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PracticaSeriesTemporales</w:t>
      </w:r>
    </w:p>
    <w:p>
      <w:pPr>
        <w:pStyle w:val="Author"/>
      </w:pPr>
      <w:r>
        <w:t xml:space="preserve">AlbertoMarino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nalisis-de-la-produccion-de-leche"/>
      <w:bookmarkEnd w:id="21"/>
      <w:r>
        <w:t xml:space="preserve">Analisis de la produccion de leche</w:t>
      </w:r>
    </w:p>
    <w:p>
      <w:pPr>
        <w:pStyle w:val="FirstParagraph"/>
      </w:pPr>
      <w:r>
        <w:t xml:space="preserve">Analizaremos la produccion de leche de un fichero "monthly-milk-production-pounds-p.csv" el cual reside en el mismo directorio del .R que estamos ejecutando.</w:t>
      </w:r>
    </w:p>
    <w:p>
      <w:pPr>
        <w:pStyle w:val="BodyText"/>
      </w:pPr>
      <w:r>
        <w:t xml:space="preserve">Es necesario transformar el dataset, ya que los formatos de las fechas no son optimos para tratar con series temporales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Desarrollo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Master-BigData-CIFF-2016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analisis estadístico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Practica2"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'monthly-milk-production-pounds-p.csv'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data$Year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month milk year</w:t>
      </w:r>
      <w:r>
        <w:br w:type="textWrapping"/>
      </w:r>
      <w:r>
        <w:rPr>
          <w:rStyle w:val="VerbatimChar"/>
        </w:rPr>
        <w:t xml:space="preserve">## 1  ene.  589 1962</w:t>
      </w:r>
      <w:r>
        <w:br w:type="textWrapping"/>
      </w:r>
      <w:r>
        <w:rPr>
          <w:rStyle w:val="VerbatimChar"/>
        </w:rPr>
        <w:t xml:space="preserve">## 2  feb.  561 1962</w:t>
      </w:r>
      <w:r>
        <w:br w:type="textWrapping"/>
      </w:r>
      <w:r>
        <w:rPr>
          <w:rStyle w:val="VerbatimChar"/>
        </w:rPr>
        <w:t xml:space="preserve">## 3  mar.  640 1962</w:t>
      </w:r>
      <w:r>
        <w:br w:type="textWrapping"/>
      </w:r>
      <w:r>
        <w:rPr>
          <w:rStyle w:val="VerbatimChar"/>
        </w:rPr>
        <w:t xml:space="preserve">## 4  abr.  656 1962</w:t>
      </w:r>
      <w:r>
        <w:br w:type="textWrapping"/>
      </w:r>
      <w:r>
        <w:rPr>
          <w:rStyle w:val="VerbatimChar"/>
        </w:rPr>
        <w:t xml:space="preserve">## 5  may.  727 1962</w:t>
      </w:r>
      <w:r>
        <w:br w:type="textWrapping"/>
      </w:r>
      <w:r>
        <w:rPr>
          <w:rStyle w:val="VerbatimChar"/>
        </w:rPr>
        <w:t xml:space="preserve">## 6  jun.  697 1962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(data$year)</w:t>
      </w:r>
    </w:p>
    <w:p>
      <w:pPr>
        <w:pStyle w:val="SourceCode"/>
      </w:pPr>
      <w:r>
        <w:rPr>
          <w:rStyle w:val="VerbatimChar"/>
        </w:rPr>
        <w:t xml:space="preserve">## [1] "1962"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(data$year)</w:t>
      </w:r>
    </w:p>
    <w:p>
      <w:pPr>
        <w:pStyle w:val="SourceCode"/>
      </w:pPr>
      <w:r>
        <w:rPr>
          <w:rStyle w:val="VerbatimChar"/>
        </w:rPr>
        <w:t xml:space="preserve">## [1] "1975"</w:t>
      </w:r>
    </w:p>
    <w:p>
      <w:pPr>
        <w:pStyle w:val="SourceCode"/>
      </w:pPr>
      <w:r>
        <w:rPr>
          <w:rStyle w:val="NormalTok"/>
        </w:rPr>
        <w:t xml:space="preserve">milk_ts=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(data$milk,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milk_ts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1962 589 561 640 656 727 697 640 599 568 577 553 582</w:t>
      </w:r>
      <w:r>
        <w:br w:type="textWrapping"/>
      </w:r>
      <w:r>
        <w:rPr>
          <w:rStyle w:val="VerbatimChar"/>
        </w:rPr>
        <w:t xml:space="preserve">## 1963 600 566 653 673 742 716 660 617 583 587 565 598</w:t>
      </w:r>
      <w:r>
        <w:br w:type="textWrapping"/>
      </w:r>
      <w:r>
        <w:rPr>
          <w:rStyle w:val="VerbatimChar"/>
        </w:rPr>
        <w:t xml:space="preserve">## 1964 628 618 688 705 770 736 678 639 604 611 594 634</w:t>
      </w:r>
      <w:r>
        <w:br w:type="textWrapping"/>
      </w:r>
      <w:r>
        <w:rPr>
          <w:rStyle w:val="VerbatimChar"/>
        </w:rPr>
        <w:t xml:space="preserve">## 1965 658 622 709 722 782 756 702 653 615 621 602 635</w:t>
      </w:r>
      <w:r>
        <w:br w:type="textWrapping"/>
      </w:r>
      <w:r>
        <w:rPr>
          <w:rStyle w:val="VerbatimChar"/>
        </w:rPr>
        <w:t xml:space="preserve">## 1966 677 635 736 755 811 798 735 697 661 667 645 688</w:t>
      </w:r>
      <w:r>
        <w:br w:type="textWrapping"/>
      </w:r>
      <w:r>
        <w:rPr>
          <w:rStyle w:val="VerbatimChar"/>
        </w:rPr>
        <w:t xml:space="preserve">## 1967 713 667 762 784 837 817 767 722 681 687 660 698</w:t>
      </w:r>
      <w:r>
        <w:br w:type="textWrapping"/>
      </w:r>
      <w:r>
        <w:rPr>
          <w:rStyle w:val="VerbatimChar"/>
        </w:rPr>
        <w:t xml:space="preserve">## 1968 717 696 775 796 858 826 783 740 701 706 677 711</w:t>
      </w:r>
      <w:r>
        <w:br w:type="textWrapping"/>
      </w:r>
      <w:r>
        <w:rPr>
          <w:rStyle w:val="VerbatimChar"/>
        </w:rPr>
        <w:t xml:space="preserve">## 1969 734 690 785 805 871 845 801 764 725 723 690 734</w:t>
      </w:r>
      <w:r>
        <w:br w:type="textWrapping"/>
      </w:r>
      <w:r>
        <w:rPr>
          <w:rStyle w:val="VerbatimChar"/>
        </w:rPr>
        <w:t xml:space="preserve">## 1970 750 707 807 824 886 859 819 783 740 747 711 751</w:t>
      </w:r>
      <w:r>
        <w:br w:type="textWrapping"/>
      </w:r>
      <w:r>
        <w:rPr>
          <w:rStyle w:val="VerbatimChar"/>
        </w:rPr>
        <w:t xml:space="preserve">## 1971 804 756 860 878 942 913 869 834 790 800 763 800</w:t>
      </w:r>
      <w:r>
        <w:br w:type="textWrapping"/>
      </w:r>
      <w:r>
        <w:rPr>
          <w:rStyle w:val="VerbatimChar"/>
        </w:rPr>
        <w:t xml:space="preserve">## 1972 826 799 890 900 961 935 894 855 809 810 766 805</w:t>
      </w:r>
      <w:r>
        <w:br w:type="textWrapping"/>
      </w:r>
      <w:r>
        <w:rPr>
          <w:rStyle w:val="VerbatimChar"/>
        </w:rPr>
        <w:t xml:space="preserve">## 1973 821 773 883 898 957 924 881 837 784 791 760 802</w:t>
      </w:r>
      <w:r>
        <w:br w:type="textWrapping"/>
      </w:r>
      <w:r>
        <w:rPr>
          <w:rStyle w:val="VerbatimChar"/>
        </w:rPr>
        <w:t xml:space="preserve">## 1974 828 778 889 902 969 947 908 867 815 812 773 813</w:t>
      </w:r>
      <w:r>
        <w:br w:type="textWrapping"/>
      </w:r>
      <w:r>
        <w:rPr>
          <w:rStyle w:val="VerbatimChar"/>
        </w:rPr>
        <w:t xml:space="preserve">## 1975 834 782 892 903 966 937 896 858 817 827 797 843</w:t>
      </w:r>
    </w:p>
    <w:p>
      <w:pPr>
        <w:pStyle w:val="FirstParagraph"/>
      </w:pPr>
      <w:r>
        <w:t xml:space="preserve">Ploteamos y vemos que es una serie creciente en el tiempo, agregando las medias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(milk_ts)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1962   1   2   3   4   5   6   7   8   9  10  11  12</w:t>
      </w:r>
      <w:r>
        <w:br w:type="textWrapping"/>
      </w:r>
      <w:r>
        <w:rPr>
          <w:rStyle w:val="VerbatimChar"/>
        </w:rPr>
        <w:t xml:space="preserve">## 1963   1   2   3   4   5   6   7   8   9  10  11  12</w:t>
      </w:r>
      <w:r>
        <w:br w:type="textWrapping"/>
      </w:r>
      <w:r>
        <w:rPr>
          <w:rStyle w:val="VerbatimChar"/>
        </w:rPr>
        <w:t xml:space="preserve">## 1964   1   2   3   4   5   6   7   8   9  10  11  12</w:t>
      </w:r>
      <w:r>
        <w:br w:type="textWrapping"/>
      </w:r>
      <w:r>
        <w:rPr>
          <w:rStyle w:val="VerbatimChar"/>
        </w:rPr>
        <w:t xml:space="preserve">## 1965   1   2   3   4   5   6   7   8   9  10  11  12</w:t>
      </w:r>
      <w:r>
        <w:br w:type="textWrapping"/>
      </w:r>
      <w:r>
        <w:rPr>
          <w:rStyle w:val="VerbatimChar"/>
        </w:rPr>
        <w:t xml:space="preserve">## 1966   1   2   3   4   5   6   7   8   9  10  11  12</w:t>
      </w:r>
      <w:r>
        <w:br w:type="textWrapping"/>
      </w:r>
      <w:r>
        <w:rPr>
          <w:rStyle w:val="VerbatimChar"/>
        </w:rPr>
        <w:t xml:space="preserve">## 1967   1   2   3   4   5   6   7   8   9  10  11  12</w:t>
      </w:r>
      <w:r>
        <w:br w:type="textWrapping"/>
      </w:r>
      <w:r>
        <w:rPr>
          <w:rStyle w:val="VerbatimChar"/>
        </w:rPr>
        <w:t xml:space="preserve">## 1968   1   2   3   4   5   6   7   8   9  10  11  12</w:t>
      </w:r>
      <w:r>
        <w:br w:type="textWrapping"/>
      </w:r>
      <w:r>
        <w:rPr>
          <w:rStyle w:val="VerbatimChar"/>
        </w:rPr>
        <w:t xml:space="preserve">## 1969   1   2   3   4   5   6   7   8   9  10  11  12</w:t>
      </w:r>
      <w:r>
        <w:br w:type="textWrapping"/>
      </w:r>
      <w:r>
        <w:rPr>
          <w:rStyle w:val="VerbatimChar"/>
        </w:rPr>
        <w:t xml:space="preserve">## 1970   1   2   3   4   5   6   7   8   9  10  11  12</w:t>
      </w:r>
      <w:r>
        <w:br w:type="textWrapping"/>
      </w:r>
      <w:r>
        <w:rPr>
          <w:rStyle w:val="VerbatimChar"/>
        </w:rPr>
        <w:t xml:space="preserve">## 1971   1   2   3   4   5   6   7   8   9  10  11  12</w:t>
      </w:r>
      <w:r>
        <w:br w:type="textWrapping"/>
      </w:r>
      <w:r>
        <w:rPr>
          <w:rStyle w:val="VerbatimChar"/>
        </w:rPr>
        <w:t xml:space="preserve">## 1972   1   2   3   4   5   6   7   8   9  10  11  12</w:t>
      </w:r>
      <w:r>
        <w:br w:type="textWrapping"/>
      </w:r>
      <w:r>
        <w:rPr>
          <w:rStyle w:val="VerbatimChar"/>
        </w:rPr>
        <w:t xml:space="preserve">## 1973   1   2   3   4   5   6   7   8   9  10  11  12</w:t>
      </w:r>
      <w:r>
        <w:br w:type="textWrapping"/>
      </w:r>
      <w:r>
        <w:rPr>
          <w:rStyle w:val="VerbatimChar"/>
        </w:rPr>
        <w:t xml:space="preserve">## 1974   1   2   3   4   5   6   7   8   9  10  11  12</w:t>
      </w:r>
      <w:r>
        <w:br w:type="textWrapping"/>
      </w:r>
      <w:r>
        <w:rPr>
          <w:rStyle w:val="VerbatimChar"/>
        </w:rPr>
        <w:t xml:space="preserve">## 1975   1   2   3   4   5   6   7   8   9  10  11  12</w:t>
      </w:r>
    </w:p>
    <w:p>
      <w:pPr>
        <w:pStyle w:val="FirstParagraph"/>
      </w:pPr>
      <w:r>
        <w:t xml:space="preserve">vemos que tiene cierta estacionalidad en los meses de Mayo y Junio</w:t>
      </w:r>
      <w:r>
        <w:t xml:space="preserve"> </w:t>
      </w:r>
      <w:r>
        <w:t xml:space="preserve">donde son mayores las producciones de leche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(milk_ts,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(milk_ts~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(milk_ts))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Ploteamos la serie y vemos que tiene tendencia, lo que indica que no</w:t>
      </w:r>
      <w:r>
        <w:t xml:space="preserve"> </w:t>
      </w:r>
      <w:r>
        <w:t xml:space="preserve">es estacionaria y da pistas de que tendremos que hacel al menos una diferenciacion</w:t>
      </w:r>
      <w:r>
        <w:t xml:space="preserve"> </w:t>
      </w:r>
      <w:r>
        <w:t xml:space="preserve">para eliminar la tendencia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(milk_ts)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(milk_ts~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(milk_ts)))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#adf.test(diff(log(milk_ts)), alternative="stationary", k=0)</w:t>
      </w:r>
    </w:p>
    <w:p>
      <w:pPr>
        <w:pStyle w:val="FirstParagraph"/>
      </w:pPr>
      <w:r>
        <w:t xml:space="preserve">Ploteamos 4 años la serie normal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(milk_ts,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(milk_ts,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(milk_ts)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calculamos las primeras diferencias y ploteamos.</w:t>
      </w:r>
    </w:p>
    <w:p>
      <w:pPr>
        <w:pStyle w:val="BodyText"/>
      </w:pPr>
      <w:r>
        <w:t xml:space="preserve">Vemos que en la primera diferencia,tanto las correlaciones como las correlaciones</w:t>
      </w:r>
      <w:r>
        <w:t xml:space="preserve"> </w:t>
      </w:r>
      <w:r>
        <w:t xml:space="preserve">parciales están fuera del marge, por lo que siguen siendo no estacionarias</w:t>
      </w:r>
    </w:p>
    <w:p>
      <w:pPr>
        <w:pStyle w:val="SourceCode"/>
      </w:pPr>
      <w:r>
        <w:rPr>
          <w:rStyle w:val="NormalTok"/>
        </w:rPr>
        <w:t xml:space="preserve">milk_ts_d1=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(milk_ts,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(milk_ts_d1)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(milk_ts_d1,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(milk_ts_d1,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(milk_ts_d1)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Calculamos las segundas diferencias, y vemos que las autocorrelaciones tienden a cero despues de el primer año y que las correlaciones parciales, todavía no</w:t>
      </w:r>
    </w:p>
    <w:p>
      <w:pPr>
        <w:pStyle w:val="SourceCode"/>
      </w:pPr>
      <w:r>
        <w:rPr>
          <w:rStyle w:val="NormalTok"/>
        </w:rPr>
        <w:t xml:space="preserve">milk_ts_d1_d12=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(milk_ts,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(milk_ts_d1_d12)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(milk_ts_d1_d12,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(milk_ts_d1_d12,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(milk_ts_d1_d12)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Aplicamos el autoarima para ver que nos indica.</w:t>
      </w:r>
    </w:p>
    <w:p>
      <w:pPr>
        <w:pStyle w:val="BodyText"/>
      </w:pPr>
      <w:r>
        <w:t xml:space="preserve">Parece que la serie tiene media movil, y nos da que el mejor modelo es aquel</w:t>
      </w:r>
      <w:r>
        <w:t xml:space="preserve"> </w:t>
      </w:r>
      <w:r>
        <w:t xml:space="preserve">que se realiza con una sola diferencia. la gráficas muestran como es estacionaria</w:t>
      </w:r>
    </w:p>
    <w:p>
      <w:pPr>
        <w:pStyle w:val="SourceCode"/>
      </w:pPr>
      <w:r>
        <w:rPr>
          <w:rStyle w:val="NormalTok"/>
        </w:rPr>
        <w:t xml:space="preserve">Auto_milk_model=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(milk_ts,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ARIMA(2,1,2)(1,1,1)[12]                    : 1019.845</w:t>
      </w:r>
      <w:r>
        <w:br w:type="textWrapping"/>
      </w:r>
      <w:r>
        <w:rPr>
          <w:rStyle w:val="VerbatimChar"/>
        </w:rPr>
        <w:t xml:space="preserve">##  ARIMA(0,1,0)(0,1,0)[12]                    : 1063.122</w:t>
      </w:r>
      <w:r>
        <w:br w:type="textWrapping"/>
      </w:r>
      <w:r>
        <w:rPr>
          <w:rStyle w:val="VerbatimChar"/>
        </w:rPr>
        <w:t xml:space="preserve">##  ARIMA(1,1,0)(1,1,0)[12]                    : 1020.115</w:t>
      </w:r>
      <w:r>
        <w:br w:type="textWrapping"/>
      </w:r>
      <w:r>
        <w:rPr>
          <w:rStyle w:val="VerbatimChar"/>
        </w:rPr>
        <w:t xml:space="preserve">##  ARIMA(0,1,1)(0,1,1)[12]                    : 1007.968</w:t>
      </w:r>
      <w:r>
        <w:br w:type="textWrapping"/>
      </w:r>
      <w:r>
        <w:rPr>
          <w:rStyle w:val="VerbatimChar"/>
        </w:rPr>
        <w:t xml:space="preserve">##  ARIMA(0,1,1)(1,1,1)[12]                    : 1011.709</w:t>
      </w:r>
      <w:r>
        <w:br w:type="textWrapping"/>
      </w:r>
      <w:r>
        <w:rPr>
          <w:rStyle w:val="VerbatimChar"/>
        </w:rPr>
        <w:t xml:space="preserve">##  ARIMA(0,1,1)(0,1,0)[12]                    : 1058.167</w:t>
      </w:r>
      <w:r>
        <w:br w:type="textWrapping"/>
      </w:r>
      <w:r>
        <w:rPr>
          <w:rStyle w:val="VerbatimChar"/>
        </w:rPr>
        <w:t xml:space="preserve">##  ARIMA(0,1,1)(0,1,2)[12]                    : 1009.592</w:t>
      </w:r>
      <w:r>
        <w:br w:type="textWrapping"/>
      </w:r>
      <w:r>
        <w:rPr>
          <w:rStyle w:val="VerbatimChar"/>
        </w:rPr>
        <w:t xml:space="preserve">##  ARIMA(0,1,1)(1,1,2)[12]                    : 1009.233</w:t>
      </w:r>
      <w:r>
        <w:br w:type="textWrapping"/>
      </w:r>
      <w:r>
        <w:rPr>
          <w:rStyle w:val="VerbatimChar"/>
        </w:rPr>
        <w:t xml:space="preserve">##  ARIMA(1,1,1)(0,1,1)[12]                    : 1011.808</w:t>
      </w:r>
      <w:r>
        <w:br w:type="textWrapping"/>
      </w:r>
      <w:r>
        <w:rPr>
          <w:rStyle w:val="VerbatimChar"/>
        </w:rPr>
        <w:t xml:space="preserve">##  ARIMA(0,1,0)(0,1,1)[12]                    : 1013.309</w:t>
      </w:r>
      <w:r>
        <w:br w:type="textWrapping"/>
      </w:r>
      <w:r>
        <w:rPr>
          <w:rStyle w:val="VerbatimChar"/>
        </w:rPr>
        <w:t xml:space="preserve">##  ARIMA(0,1,2)(0,1,1)[12]                    : 1009.573</w:t>
      </w:r>
      <w:r>
        <w:br w:type="textWrapping"/>
      </w:r>
      <w:r>
        <w:rPr>
          <w:rStyle w:val="VerbatimChar"/>
        </w:rPr>
        <w:t xml:space="preserve">##  ARIMA(1,1,2)(0,1,1)[12]                    : 1013.943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ARIMA(0,1,1)(0,1,1)[12]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(Auto_milk_model,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(Auto_milk_model)</w:t>
      </w:r>
    </w:p>
    <w:p>
      <w:pPr>
        <w:pStyle w:val="SourceCode"/>
      </w:pPr>
      <w:r>
        <w:rPr>
          <w:rStyle w:val="VerbatimChar"/>
        </w:rPr>
        <w:t xml:space="preserve">## Series: milk_ts </w:t>
      </w:r>
      <w:r>
        <w:br w:type="textWrapping"/>
      </w:r>
      <w:r>
        <w:rPr>
          <w:rStyle w:val="VerbatimChar"/>
        </w:rPr>
        <w:t xml:space="preserve">## ARIMA(0,1,1)(0,1,1)[12]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</w:t>
      </w:r>
      <w:r>
        <w:br w:type="textWrapping"/>
      </w:r>
      <w:r>
        <w:rPr>
          <w:rStyle w:val="VerbatimChar"/>
        </w:rPr>
        <w:t xml:space="preserve">##       -0.2204  -0.6214</w:t>
      </w:r>
      <w:r>
        <w:br w:type="textWrapping"/>
      </w:r>
      <w:r>
        <w:rPr>
          <w:rStyle w:val="VerbatimChar"/>
        </w:rPr>
        <w:t xml:space="preserve">## s.e.   0.0748   0.0627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53.42:  log likelihood=-530.15</w:t>
      </w:r>
      <w:r>
        <w:br w:type="textWrapping"/>
      </w:r>
      <w:r>
        <w:rPr>
          <w:rStyle w:val="VerbatimChar"/>
        </w:rPr>
        <w:t xml:space="preserve">## AIC=1066.3   AICc=1066.46   BIC=1075.43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   MPE      MAPE      MASE</w:t>
      </w:r>
      <w:r>
        <w:br w:type="textWrapping"/>
      </w:r>
      <w:r>
        <w:rPr>
          <w:rStyle w:val="VerbatimChar"/>
        </w:rPr>
        <w:t xml:space="preserve">## Training set 0.0356593 6.975173 5.168896 -0.003681841 0.6897827 0.2428027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-0.00843703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(Auto_milk_model))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diccionSeriesTemporale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resultados para los dos años posteriores a la series pueden predecise de la siguiente manera, con intervalos de confianza.</w:t>
      </w:r>
    </w:p>
    <w:p>
      <w:pPr>
        <w:pStyle w:val="SourceCode"/>
      </w:pPr>
      <w:r>
        <w:rPr>
          <w:rStyle w:val="NormalTok"/>
        </w:rPr>
        <w:t xml:space="preserve">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(Auto_milk_model,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         Point Forecast    Lo 80     Hi 80    Lo 95     Hi 95</w:t>
      </w:r>
      <w:r>
        <w:br w:type="textWrapping"/>
      </w:r>
      <w:r>
        <w:rPr>
          <w:rStyle w:val="VerbatimChar"/>
        </w:rPr>
        <w:t xml:space="preserve">## Jan 1976       864.9773 855.6103  874.3443 850.6517  879.3029</w:t>
      </w:r>
      <w:r>
        <w:br w:type="textWrapping"/>
      </w:r>
      <w:r>
        <w:rPr>
          <w:rStyle w:val="VerbatimChar"/>
        </w:rPr>
        <w:t xml:space="preserve">## Feb 1976       817.7493 805.8719  829.6267 799.5843  835.9142</w:t>
      </w:r>
      <w:r>
        <w:br w:type="textWrapping"/>
      </w:r>
      <w:r>
        <w:rPr>
          <w:rStyle w:val="VerbatimChar"/>
        </w:rPr>
        <w:t xml:space="preserve">## Mar 1976       924.4056 910.4626  938.3485 903.0817  945.7295</w:t>
      </w:r>
      <w:r>
        <w:br w:type="textWrapping"/>
      </w:r>
      <w:r>
        <w:rPr>
          <w:rStyle w:val="VerbatimChar"/>
        </w:rPr>
        <w:t xml:space="preserve">## Apr 1976       937.4836 921.7439  953.2233 913.4118  961.5554</w:t>
      </w:r>
      <w:r>
        <w:br w:type="textWrapping"/>
      </w:r>
      <w:r>
        <w:rPr>
          <w:rStyle w:val="VerbatimChar"/>
        </w:rPr>
        <w:t xml:space="preserve">## May 1976      1000.6235 983.2721 1017.9749 974.0868 1027.1601</w:t>
      </w:r>
      <w:r>
        <w:br w:type="textWrapping"/>
      </w:r>
      <w:r>
        <w:rPr>
          <w:rStyle w:val="VerbatimChar"/>
        </w:rPr>
        <w:t xml:space="preserve">## Jun 1976       973.2165 954.3909  992.0420 944.4252 1002.0077</w:t>
      </w:r>
      <w:r>
        <w:br w:type="textWrapping"/>
      </w:r>
      <w:r>
        <w:rPr>
          <w:rStyle w:val="VerbatimChar"/>
        </w:rPr>
        <w:t xml:space="preserve">## Jul 1976       931.8501 911.6576  952.0426 900.9684  962.7318</w:t>
      </w:r>
      <w:r>
        <w:br w:type="textWrapping"/>
      </w:r>
      <w:r>
        <w:rPr>
          <w:rStyle w:val="VerbatimChar"/>
        </w:rPr>
        <w:t xml:space="preserve">## Aug 1976       892.2597 870.7873  913.7322 859.4204  925.0991</w:t>
      </w:r>
      <w:r>
        <w:br w:type="textWrapping"/>
      </w:r>
      <w:r>
        <w:rPr>
          <w:rStyle w:val="VerbatimChar"/>
        </w:rPr>
        <w:t xml:space="preserve">## Sep 1976       846.3679 823.6875  869.0483 811.6812  881.0545</w:t>
      </w:r>
      <w:r>
        <w:br w:type="textWrapping"/>
      </w:r>
      <w:r>
        <w:rPr>
          <w:rStyle w:val="VerbatimChar"/>
        </w:rPr>
        <w:t xml:space="preserve">## Oct 1976       851.5326 827.7055  875.3597 815.0921  887.9731</w:t>
      </w:r>
      <w:r>
        <w:br w:type="textWrapping"/>
      </w:r>
      <w:r>
        <w:rPr>
          <w:rStyle w:val="VerbatimChar"/>
        </w:rPr>
        <w:t xml:space="preserve">## Nov 1976       817.4931 792.5719  842.4143 779.3795  855.6068</w:t>
      </w:r>
      <w:r>
        <w:br w:type="textWrapping"/>
      </w:r>
      <w:r>
        <w:rPr>
          <w:rStyle w:val="VerbatimChar"/>
        </w:rPr>
        <w:t xml:space="preserve">## Dec 1976       859.7534 833.7842  885.7225 820.0370  899.4698</w:t>
      </w:r>
      <w:r>
        <w:br w:type="textWrapping"/>
      </w:r>
      <w:r>
        <w:rPr>
          <w:rStyle w:val="VerbatimChar"/>
        </w:rPr>
        <w:t xml:space="preserve">## Jan 1977       882.8150 854.6706  910.9593 839.7719  925.8581</w:t>
      </w:r>
      <w:r>
        <w:br w:type="textWrapping"/>
      </w:r>
      <w:r>
        <w:rPr>
          <w:rStyle w:val="VerbatimChar"/>
        </w:rPr>
        <w:t xml:space="preserve">## Feb 1977       835.5870 805.6961  865.4779 789.8728  881.3012</w:t>
      </w:r>
      <w:r>
        <w:br w:type="textWrapping"/>
      </w:r>
      <w:r>
        <w:rPr>
          <w:rStyle w:val="VerbatimChar"/>
        </w:rPr>
        <w:t xml:space="preserve">## Mar 1977       942.2433 910.7024  973.7842 894.0057  990.4809</w:t>
      </w:r>
      <w:r>
        <w:br w:type="textWrapping"/>
      </w:r>
      <w:r>
        <w:rPr>
          <w:rStyle w:val="VerbatimChar"/>
        </w:rPr>
        <w:t xml:space="preserve">## Apr 1977       955.3213 922.2126  988.4301 904.6859 1005.9568</w:t>
      </w:r>
      <w:r>
        <w:br w:type="textWrapping"/>
      </w:r>
      <w:r>
        <w:rPr>
          <w:rStyle w:val="VerbatimChar"/>
        </w:rPr>
        <w:t xml:space="preserve">## May 1977      1018.4612 983.8555 1053.0668 965.5364 1071.3859</w:t>
      </w:r>
      <w:r>
        <w:br w:type="textWrapping"/>
      </w:r>
      <w:r>
        <w:rPr>
          <w:rStyle w:val="VerbatimChar"/>
        </w:rPr>
        <w:t xml:space="preserve">## Jun 1977       991.0542 955.0138 1027.0946 935.9351 1046.1732</w:t>
      </w:r>
      <w:r>
        <w:br w:type="textWrapping"/>
      </w:r>
      <w:r>
        <w:rPr>
          <w:rStyle w:val="VerbatimChar"/>
        </w:rPr>
        <w:t xml:space="preserve">## Jul 1977       949.6878 912.2676  987.1080 892.4585 1006.9171</w:t>
      </w:r>
      <w:r>
        <w:br w:type="textWrapping"/>
      </w:r>
      <w:r>
        <w:rPr>
          <w:rStyle w:val="VerbatimChar"/>
        </w:rPr>
        <w:t xml:space="preserve">## Aug 1977       910.0975 871.3465  948.8484 850.8330  969.3619</w:t>
      </w:r>
      <w:r>
        <w:br w:type="textWrapping"/>
      </w:r>
      <w:r>
        <w:rPr>
          <w:rStyle w:val="VerbatimChar"/>
        </w:rPr>
        <w:t xml:space="preserve">## Sep 1977       864.2056 824.1682  904.2430 802.9736  925.4375</w:t>
      </w:r>
      <w:r>
        <w:br w:type="textWrapping"/>
      </w:r>
      <w:r>
        <w:rPr>
          <w:rStyle w:val="VerbatimChar"/>
        </w:rPr>
        <w:t xml:space="preserve">## Oct 1977       869.3703 828.0865  910.6541 806.2321  932.5085</w:t>
      </w:r>
      <w:r>
        <w:br w:type="textWrapping"/>
      </w:r>
      <w:r>
        <w:rPr>
          <w:rStyle w:val="VerbatimChar"/>
        </w:rPr>
        <w:t xml:space="preserve">## Nov 1977       835.3308 792.8371  877.8245 770.3423  900.3194</w:t>
      </w:r>
      <w:r>
        <w:br w:type="textWrapping"/>
      </w:r>
      <w:r>
        <w:rPr>
          <w:rStyle w:val="VerbatimChar"/>
        </w:rPr>
        <w:t xml:space="preserve">## Dec 1977       877.5911 833.9210  921.2612 810.8034  944.3787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0148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PracticaSeriesTemporales</dc:title>
  <dc:creator>AlbertoMarino</dc:creator>
  <dcterms:created xsi:type="dcterms:W3CDTF">2016-12-11T17:51:15Z</dcterms:created>
  <dcterms:modified xsi:type="dcterms:W3CDTF">2016-12-11T17:51:15Z</dcterms:modified>
</cp:coreProperties>
</file>