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7FAD" w14:textId="77777777" w:rsidR="004318B4" w:rsidRDefault="004318B4" w:rsidP="004318B4">
      <w:pPr>
        <w:pStyle w:val="Header"/>
        <w:rPr>
          <w:sz w:val="40"/>
          <w:szCs w:val="40"/>
        </w:rPr>
      </w:pPr>
      <w:r>
        <w:rPr>
          <w:sz w:val="40"/>
          <w:szCs w:val="40"/>
        </w:rPr>
        <w:t xml:space="preserve">SJSU INFO 208 — </w:t>
      </w:r>
      <w:r w:rsidRPr="00956470">
        <w:rPr>
          <w:sz w:val="40"/>
          <w:szCs w:val="40"/>
        </w:rPr>
        <w:t>Big Data Technologies</w:t>
      </w:r>
      <w:r>
        <w:rPr>
          <w:sz w:val="40"/>
          <w:szCs w:val="40"/>
        </w:rPr>
        <w:br/>
        <w:t>Mini Project</w:t>
      </w:r>
    </w:p>
    <w:p w14:paraId="6571E14B" w14:textId="77777777" w:rsidR="00693964" w:rsidRPr="00956470" w:rsidRDefault="00693964" w:rsidP="004318B4">
      <w:pPr>
        <w:pStyle w:val="Header"/>
        <w:rPr>
          <w:sz w:val="40"/>
          <w:szCs w:val="40"/>
        </w:rPr>
      </w:pPr>
    </w:p>
    <w:p w14:paraId="5CDCE518" w14:textId="77777777" w:rsidR="00653BFE" w:rsidRDefault="004318B4" w:rsidP="004318B4">
      <w:pPr>
        <w:jc w:val="center"/>
        <w:rPr>
          <w:sz w:val="40"/>
          <w:szCs w:val="40"/>
        </w:rPr>
      </w:pPr>
      <w:r>
        <w:rPr>
          <w:sz w:val="40"/>
          <w:szCs w:val="40"/>
        </w:rPr>
        <w:t xml:space="preserve">Analysis on </w:t>
      </w:r>
      <w:r w:rsidR="00693964">
        <w:rPr>
          <w:sz w:val="40"/>
          <w:szCs w:val="40"/>
        </w:rPr>
        <w:t>Medical Appointment No-Show data</w:t>
      </w:r>
    </w:p>
    <w:p w14:paraId="214DA44F" w14:textId="77777777" w:rsidR="00693964" w:rsidRDefault="00693964" w:rsidP="004318B4">
      <w:pPr>
        <w:jc w:val="center"/>
        <w:rPr>
          <w:sz w:val="40"/>
          <w:szCs w:val="40"/>
        </w:rPr>
      </w:pPr>
    </w:p>
    <w:p w14:paraId="3AA53554" w14:textId="77777777" w:rsidR="00693964" w:rsidRDefault="00693964" w:rsidP="004318B4">
      <w:pPr>
        <w:jc w:val="center"/>
        <w:rPr>
          <w:sz w:val="40"/>
          <w:szCs w:val="40"/>
        </w:rPr>
      </w:pPr>
    </w:p>
    <w:p w14:paraId="6EFBAE0E" w14:textId="77777777" w:rsidR="00693964" w:rsidRDefault="00693964" w:rsidP="000A22C8">
      <w:pPr>
        <w:jc w:val="center"/>
        <w:rPr>
          <w:sz w:val="40"/>
          <w:szCs w:val="40"/>
        </w:rPr>
      </w:pPr>
    </w:p>
    <w:p w14:paraId="4851476C" w14:textId="77777777" w:rsidR="00693964" w:rsidRDefault="00693964" w:rsidP="004318B4">
      <w:pPr>
        <w:jc w:val="center"/>
        <w:rPr>
          <w:sz w:val="40"/>
          <w:szCs w:val="40"/>
        </w:rPr>
      </w:pPr>
    </w:p>
    <w:p w14:paraId="712DC948" w14:textId="77777777" w:rsidR="00693964" w:rsidRDefault="00693964" w:rsidP="004318B4">
      <w:pPr>
        <w:jc w:val="center"/>
        <w:rPr>
          <w:sz w:val="40"/>
          <w:szCs w:val="40"/>
        </w:rPr>
      </w:pPr>
    </w:p>
    <w:p w14:paraId="048FC133" w14:textId="77777777" w:rsidR="00693964" w:rsidRDefault="00693964" w:rsidP="004318B4">
      <w:pPr>
        <w:jc w:val="center"/>
        <w:rPr>
          <w:sz w:val="40"/>
          <w:szCs w:val="40"/>
        </w:rPr>
      </w:pPr>
    </w:p>
    <w:p w14:paraId="19F386B0" w14:textId="77777777" w:rsidR="00693964" w:rsidRDefault="00693964" w:rsidP="004318B4">
      <w:pPr>
        <w:jc w:val="center"/>
        <w:rPr>
          <w:sz w:val="40"/>
          <w:szCs w:val="40"/>
        </w:rPr>
      </w:pPr>
    </w:p>
    <w:p w14:paraId="2E82DA84" w14:textId="77777777" w:rsidR="00693964" w:rsidRDefault="00693964" w:rsidP="004318B4">
      <w:pPr>
        <w:jc w:val="center"/>
        <w:rPr>
          <w:sz w:val="40"/>
          <w:szCs w:val="40"/>
        </w:rPr>
      </w:pPr>
    </w:p>
    <w:p w14:paraId="6D05C5DA" w14:textId="77777777" w:rsidR="00693964" w:rsidRDefault="00693964" w:rsidP="004318B4">
      <w:pPr>
        <w:jc w:val="center"/>
        <w:rPr>
          <w:sz w:val="40"/>
          <w:szCs w:val="40"/>
        </w:rPr>
      </w:pPr>
      <w:r>
        <w:rPr>
          <w:sz w:val="40"/>
          <w:szCs w:val="40"/>
        </w:rPr>
        <w:t>Amar Ippili</w:t>
      </w:r>
    </w:p>
    <w:p w14:paraId="11843C7A" w14:textId="77777777" w:rsidR="00693964" w:rsidRDefault="00693964" w:rsidP="004318B4">
      <w:pPr>
        <w:jc w:val="center"/>
        <w:rPr>
          <w:sz w:val="40"/>
          <w:szCs w:val="40"/>
        </w:rPr>
      </w:pPr>
      <w:r>
        <w:rPr>
          <w:sz w:val="40"/>
          <w:szCs w:val="40"/>
        </w:rPr>
        <w:t>013728975</w:t>
      </w:r>
    </w:p>
    <w:p w14:paraId="1910C69A" w14:textId="77777777" w:rsidR="004318B4" w:rsidRDefault="004318B4" w:rsidP="004318B4">
      <w:pPr>
        <w:jc w:val="center"/>
      </w:pPr>
    </w:p>
    <w:p w14:paraId="339FB0DA" w14:textId="77777777" w:rsidR="004318B4" w:rsidRDefault="004318B4" w:rsidP="004318B4">
      <w:pPr>
        <w:jc w:val="center"/>
      </w:pPr>
    </w:p>
    <w:p w14:paraId="105069CC" w14:textId="77777777" w:rsidR="004318B4" w:rsidRDefault="004318B4" w:rsidP="004318B4">
      <w:pPr>
        <w:jc w:val="center"/>
      </w:pPr>
    </w:p>
    <w:p w14:paraId="77F77F56" w14:textId="77777777" w:rsidR="004318B4" w:rsidRDefault="004318B4" w:rsidP="004318B4">
      <w:pPr>
        <w:jc w:val="center"/>
      </w:pPr>
    </w:p>
    <w:p w14:paraId="6CDD0A57" w14:textId="77777777" w:rsidR="004318B4" w:rsidRDefault="004318B4" w:rsidP="004318B4">
      <w:pPr>
        <w:jc w:val="center"/>
      </w:pPr>
    </w:p>
    <w:p w14:paraId="76E28E6F" w14:textId="77777777" w:rsidR="004318B4" w:rsidRDefault="004318B4" w:rsidP="004318B4">
      <w:pPr>
        <w:jc w:val="center"/>
      </w:pPr>
    </w:p>
    <w:p w14:paraId="6C7F28A4" w14:textId="77777777" w:rsidR="004318B4" w:rsidRDefault="004318B4" w:rsidP="004318B4">
      <w:pPr>
        <w:jc w:val="center"/>
      </w:pPr>
    </w:p>
    <w:p w14:paraId="65470034" w14:textId="77777777" w:rsidR="004318B4" w:rsidRDefault="004318B4" w:rsidP="004318B4">
      <w:pPr>
        <w:jc w:val="center"/>
      </w:pPr>
    </w:p>
    <w:p w14:paraId="6FDFC8FE" w14:textId="77777777" w:rsidR="004318B4" w:rsidRDefault="00A711E5" w:rsidP="00A711E5">
      <w:pPr>
        <w:pStyle w:val="Heading1"/>
        <w:rPr>
          <w:b/>
        </w:rPr>
      </w:pPr>
      <w:r w:rsidRPr="00902DE5">
        <w:rPr>
          <w:b/>
        </w:rPr>
        <w:lastRenderedPageBreak/>
        <w:t>Overview</w:t>
      </w:r>
    </w:p>
    <w:p w14:paraId="54B025EE" w14:textId="13E49E09" w:rsidR="0020583A" w:rsidRPr="00693964" w:rsidRDefault="008C2E51" w:rsidP="008C2E51">
      <w:pPr>
        <w:rPr>
          <w:sz w:val="28"/>
          <w:szCs w:val="28"/>
        </w:rPr>
      </w:pPr>
      <w:r w:rsidRPr="00693964">
        <w:rPr>
          <w:sz w:val="28"/>
          <w:szCs w:val="28"/>
        </w:rPr>
        <w:t>The demand for utilizing the public health resources is very high as private health institutions cost a ton.</w:t>
      </w:r>
      <w:r w:rsidR="00CD4562">
        <w:rPr>
          <w:sz w:val="28"/>
          <w:szCs w:val="28"/>
        </w:rPr>
        <w:t xml:space="preserve"> </w:t>
      </w:r>
      <w:r w:rsidRPr="00693964">
        <w:rPr>
          <w:sz w:val="28"/>
          <w:szCs w:val="28"/>
        </w:rPr>
        <w:t>In developing countries like Brazil, where the</w:t>
      </w:r>
      <w:r w:rsidR="00705E04" w:rsidRPr="00693964">
        <w:rPr>
          <w:sz w:val="28"/>
          <w:szCs w:val="28"/>
        </w:rPr>
        <w:t xml:space="preserve">re are many people who belong to lower middle class and poverty class tend to rely solely on public health institutions. </w:t>
      </w:r>
      <w:r w:rsidR="007979FC">
        <w:rPr>
          <w:sz w:val="28"/>
          <w:szCs w:val="28"/>
        </w:rPr>
        <w:t xml:space="preserve">As there is a lot of demand </w:t>
      </w:r>
      <w:r w:rsidR="00B20221">
        <w:rPr>
          <w:sz w:val="28"/>
          <w:szCs w:val="28"/>
        </w:rPr>
        <w:t>and less public health resources it</w:t>
      </w:r>
      <w:r w:rsidR="00705E04" w:rsidRPr="00693964">
        <w:rPr>
          <w:sz w:val="28"/>
          <w:szCs w:val="28"/>
        </w:rPr>
        <w:t xml:space="preserve"> takes</w:t>
      </w:r>
      <w:r w:rsidR="00B20221">
        <w:rPr>
          <w:sz w:val="28"/>
          <w:szCs w:val="28"/>
        </w:rPr>
        <w:t xml:space="preserve"> lot of</w:t>
      </w:r>
      <w:r w:rsidR="00705E04" w:rsidRPr="00693964">
        <w:rPr>
          <w:sz w:val="28"/>
          <w:szCs w:val="28"/>
        </w:rPr>
        <w:t xml:space="preserve"> time for a </w:t>
      </w:r>
      <w:r w:rsidR="00B20221">
        <w:rPr>
          <w:sz w:val="28"/>
          <w:szCs w:val="28"/>
        </w:rPr>
        <w:t>patient</w:t>
      </w:r>
      <w:r w:rsidR="00705E04" w:rsidRPr="00693964">
        <w:rPr>
          <w:sz w:val="28"/>
          <w:szCs w:val="28"/>
        </w:rPr>
        <w:t xml:space="preserve"> to get a medical appointment scheduled. Once scheduled, if a person doesn’t show up for an appointment it is a waste of resourceful time for the public health officials, waste of money and </w:t>
      </w:r>
      <w:r w:rsidR="0020583A" w:rsidRPr="00693964">
        <w:rPr>
          <w:sz w:val="28"/>
          <w:szCs w:val="28"/>
        </w:rPr>
        <w:t xml:space="preserve">a </w:t>
      </w:r>
      <w:r w:rsidR="00705E04" w:rsidRPr="00693964">
        <w:rPr>
          <w:sz w:val="28"/>
          <w:szCs w:val="28"/>
        </w:rPr>
        <w:t xml:space="preserve">loss of opportunity for someone else who is in </w:t>
      </w:r>
      <w:r w:rsidR="0020583A" w:rsidRPr="00693964">
        <w:rPr>
          <w:sz w:val="28"/>
          <w:szCs w:val="28"/>
        </w:rPr>
        <w:t xml:space="preserve">dire </w:t>
      </w:r>
      <w:r w:rsidR="00705E04" w:rsidRPr="00693964">
        <w:rPr>
          <w:sz w:val="28"/>
          <w:szCs w:val="28"/>
        </w:rPr>
        <w:t>need of it.</w:t>
      </w:r>
      <w:r w:rsidR="0020583A" w:rsidRPr="00693964">
        <w:rPr>
          <w:sz w:val="28"/>
          <w:szCs w:val="28"/>
        </w:rPr>
        <w:t xml:space="preserve"> Such is the cost of a single appointment in the public health sector</w:t>
      </w:r>
      <w:r w:rsidR="00646559">
        <w:rPr>
          <w:sz w:val="28"/>
          <w:szCs w:val="28"/>
        </w:rPr>
        <w:t xml:space="preserve"> in the developing countries</w:t>
      </w:r>
      <w:r w:rsidR="0020583A" w:rsidRPr="00693964">
        <w:rPr>
          <w:sz w:val="28"/>
          <w:szCs w:val="28"/>
        </w:rPr>
        <w:t xml:space="preserve">. </w:t>
      </w:r>
    </w:p>
    <w:p w14:paraId="04ABED36" w14:textId="4F4963A5" w:rsidR="0020583A" w:rsidRDefault="0020583A" w:rsidP="00A711E5">
      <w:pPr>
        <w:rPr>
          <w:sz w:val="28"/>
          <w:szCs w:val="28"/>
        </w:rPr>
      </w:pPr>
      <w:r>
        <w:rPr>
          <w:sz w:val="28"/>
          <w:szCs w:val="28"/>
        </w:rPr>
        <w:t>In t</w:t>
      </w:r>
      <w:r w:rsidR="00A711E5">
        <w:rPr>
          <w:sz w:val="28"/>
          <w:szCs w:val="28"/>
        </w:rPr>
        <w:t xml:space="preserve">his </w:t>
      </w:r>
      <w:r>
        <w:rPr>
          <w:sz w:val="28"/>
          <w:szCs w:val="28"/>
        </w:rPr>
        <w:t xml:space="preserve">mini </w:t>
      </w:r>
      <w:r w:rsidR="00A711E5">
        <w:rPr>
          <w:sz w:val="28"/>
          <w:szCs w:val="28"/>
        </w:rPr>
        <w:t xml:space="preserve">project </w:t>
      </w:r>
      <w:r>
        <w:rPr>
          <w:sz w:val="28"/>
          <w:szCs w:val="28"/>
        </w:rPr>
        <w:t>I will be doing</w:t>
      </w:r>
      <w:r w:rsidR="00A711E5">
        <w:rPr>
          <w:sz w:val="28"/>
          <w:szCs w:val="28"/>
        </w:rPr>
        <w:t xml:space="preserve"> analysis </w:t>
      </w:r>
      <w:r>
        <w:rPr>
          <w:sz w:val="28"/>
          <w:szCs w:val="28"/>
        </w:rPr>
        <w:t xml:space="preserve">on a public health institutions </w:t>
      </w:r>
      <w:r w:rsidR="00BD3459">
        <w:rPr>
          <w:sz w:val="28"/>
          <w:szCs w:val="28"/>
        </w:rPr>
        <w:t xml:space="preserve">medical </w:t>
      </w:r>
      <w:r>
        <w:rPr>
          <w:sz w:val="28"/>
          <w:szCs w:val="28"/>
        </w:rPr>
        <w:t>appointment</w:t>
      </w:r>
      <w:r w:rsidR="00BD3459">
        <w:rPr>
          <w:sz w:val="28"/>
          <w:szCs w:val="28"/>
        </w:rPr>
        <w:t>s</w:t>
      </w:r>
      <w:r>
        <w:rPr>
          <w:sz w:val="28"/>
          <w:szCs w:val="28"/>
        </w:rPr>
        <w:t xml:space="preserve"> dataset </w:t>
      </w:r>
      <w:r w:rsidR="00902DE5">
        <w:rPr>
          <w:sz w:val="28"/>
          <w:szCs w:val="28"/>
        </w:rPr>
        <w:t xml:space="preserve">of more than </w:t>
      </w:r>
      <w:r w:rsidR="00F36350">
        <w:rPr>
          <w:sz w:val="28"/>
          <w:szCs w:val="28"/>
        </w:rPr>
        <w:t>11</w:t>
      </w:r>
      <w:r w:rsidR="00902DE5">
        <w:rPr>
          <w:sz w:val="28"/>
          <w:szCs w:val="28"/>
        </w:rPr>
        <w:t>0k medical appointments</w:t>
      </w:r>
      <w:r w:rsidR="00B102F7">
        <w:rPr>
          <w:sz w:val="28"/>
          <w:szCs w:val="28"/>
        </w:rPr>
        <w:t>.</w:t>
      </w:r>
      <w:r>
        <w:rPr>
          <w:sz w:val="28"/>
          <w:szCs w:val="28"/>
        </w:rPr>
        <w:t xml:space="preserve"> </w:t>
      </w:r>
      <w:r w:rsidR="00B102F7">
        <w:rPr>
          <w:sz w:val="28"/>
          <w:szCs w:val="28"/>
        </w:rPr>
        <w:t>H</w:t>
      </w:r>
      <w:r>
        <w:rPr>
          <w:sz w:val="28"/>
          <w:szCs w:val="28"/>
        </w:rPr>
        <w:t>ere more than 30% of the appointments were a “No-Show”.</w:t>
      </w:r>
      <w:r w:rsidR="008C2E51">
        <w:rPr>
          <w:sz w:val="28"/>
          <w:szCs w:val="28"/>
        </w:rPr>
        <w:t xml:space="preserve"> </w:t>
      </w:r>
      <w:r w:rsidR="0018456A">
        <w:rPr>
          <w:sz w:val="28"/>
          <w:szCs w:val="28"/>
        </w:rPr>
        <w:t>The public health institutions can send multiple SMS notifications to the patients regarding their scheduled appointments in order to decrease the “No-Shows” percentage. But they wouldn’t want to waste their resources by sending the notifications to everyone</w:t>
      </w:r>
      <w:r w:rsidR="00C65227">
        <w:rPr>
          <w:sz w:val="28"/>
          <w:szCs w:val="28"/>
        </w:rPr>
        <w:t>,</w:t>
      </w:r>
      <w:r w:rsidR="0018456A">
        <w:rPr>
          <w:sz w:val="28"/>
          <w:szCs w:val="28"/>
        </w:rPr>
        <w:t xml:space="preserve"> instead </w:t>
      </w:r>
      <w:r w:rsidR="00C65227">
        <w:rPr>
          <w:sz w:val="28"/>
          <w:szCs w:val="28"/>
        </w:rPr>
        <w:t>want to notify</w:t>
      </w:r>
      <w:r w:rsidR="0018456A">
        <w:rPr>
          <w:sz w:val="28"/>
          <w:szCs w:val="28"/>
        </w:rPr>
        <w:t xml:space="preserve"> the patients who are most likely to be a “No-Show”.</w:t>
      </w:r>
      <w:r w:rsidR="0053788D">
        <w:rPr>
          <w:sz w:val="28"/>
          <w:szCs w:val="28"/>
        </w:rPr>
        <w:t xml:space="preserve"> We must find a way to find the risk of a </w:t>
      </w:r>
      <w:r w:rsidR="006F4CAF">
        <w:rPr>
          <w:sz w:val="28"/>
          <w:szCs w:val="28"/>
        </w:rPr>
        <w:t>patient not</w:t>
      </w:r>
      <w:r w:rsidR="0053788D">
        <w:rPr>
          <w:sz w:val="28"/>
          <w:szCs w:val="28"/>
        </w:rPr>
        <w:t xml:space="preserve"> showing </w:t>
      </w:r>
      <w:r w:rsidR="006F4CAF">
        <w:rPr>
          <w:sz w:val="28"/>
          <w:szCs w:val="28"/>
        </w:rPr>
        <w:t>up for a medical appointment.</w:t>
      </w:r>
    </w:p>
    <w:p w14:paraId="52B7EA9C" w14:textId="77777777" w:rsidR="00EF4775" w:rsidRPr="00693964" w:rsidRDefault="00EF4775" w:rsidP="00693964">
      <w:pPr>
        <w:pStyle w:val="Heading1"/>
        <w:rPr>
          <w:b/>
        </w:rPr>
      </w:pPr>
      <w:r w:rsidRPr="00693964">
        <w:rPr>
          <w:b/>
        </w:rPr>
        <w:t xml:space="preserve">My Interests on this Dataset  </w:t>
      </w:r>
    </w:p>
    <w:p w14:paraId="74B05323" w14:textId="3190D37F" w:rsidR="00EF4775" w:rsidRPr="00693964" w:rsidRDefault="00EF4775" w:rsidP="00EF4775">
      <w:pPr>
        <w:rPr>
          <w:sz w:val="28"/>
          <w:szCs w:val="28"/>
        </w:rPr>
      </w:pPr>
      <w:r w:rsidRPr="00693964">
        <w:rPr>
          <w:sz w:val="28"/>
          <w:szCs w:val="28"/>
        </w:rPr>
        <w:t>I have a longtime interest in health polic</w:t>
      </w:r>
      <w:r w:rsidRPr="00693964">
        <w:rPr>
          <w:sz w:val="28"/>
          <w:szCs w:val="28"/>
        </w:rPr>
        <w:t>ies</w:t>
      </w:r>
      <w:r w:rsidRPr="00693964">
        <w:rPr>
          <w:sz w:val="28"/>
          <w:szCs w:val="28"/>
        </w:rPr>
        <w:t xml:space="preserve"> and people's experiences with medical institutions, so this dataset naturally interests me</w:t>
      </w:r>
      <w:r w:rsidRPr="00693964">
        <w:rPr>
          <w:sz w:val="28"/>
          <w:szCs w:val="28"/>
        </w:rPr>
        <w:t>. I chose this specific dataset as I want to find how different factors</w:t>
      </w:r>
      <w:r w:rsidR="002106D0">
        <w:rPr>
          <w:sz w:val="28"/>
          <w:szCs w:val="28"/>
        </w:rPr>
        <w:t xml:space="preserve"> or attributes</w:t>
      </w:r>
      <w:r w:rsidRPr="00693964">
        <w:rPr>
          <w:sz w:val="28"/>
          <w:szCs w:val="28"/>
        </w:rPr>
        <w:t xml:space="preserve"> of a </w:t>
      </w:r>
      <w:r w:rsidR="002106D0">
        <w:rPr>
          <w:sz w:val="28"/>
          <w:szCs w:val="28"/>
        </w:rPr>
        <w:t>patient</w:t>
      </w:r>
      <w:r w:rsidRPr="00693964">
        <w:rPr>
          <w:sz w:val="28"/>
          <w:szCs w:val="28"/>
        </w:rPr>
        <w:t xml:space="preserve"> can be correlated to the final goal</w:t>
      </w:r>
      <w:r w:rsidR="00E864A1">
        <w:rPr>
          <w:sz w:val="28"/>
          <w:szCs w:val="28"/>
        </w:rPr>
        <w:t xml:space="preserve"> (patient showing up for appointment)</w:t>
      </w:r>
      <w:r w:rsidRPr="00693964">
        <w:rPr>
          <w:sz w:val="28"/>
          <w:szCs w:val="28"/>
        </w:rPr>
        <w:t>. My background as an NGO worker who has worked for different social welfare programs gives me an interest in finding insight</w:t>
      </w:r>
      <w:r w:rsidR="00B44798" w:rsidRPr="00693964">
        <w:rPr>
          <w:sz w:val="28"/>
          <w:szCs w:val="28"/>
        </w:rPr>
        <w:t>s</w:t>
      </w:r>
      <w:r w:rsidRPr="00693964">
        <w:rPr>
          <w:sz w:val="28"/>
          <w:szCs w:val="28"/>
        </w:rPr>
        <w:t xml:space="preserve"> for this </w:t>
      </w:r>
      <w:r w:rsidR="00FC4AD8" w:rsidRPr="00693964">
        <w:rPr>
          <w:sz w:val="28"/>
          <w:szCs w:val="28"/>
        </w:rPr>
        <w:t>dataset</w:t>
      </w:r>
      <w:r w:rsidR="00FC4AD8">
        <w:rPr>
          <w:sz w:val="28"/>
          <w:szCs w:val="28"/>
        </w:rPr>
        <w:t>.</w:t>
      </w:r>
      <w:r w:rsidR="00B44798" w:rsidRPr="00693964">
        <w:rPr>
          <w:sz w:val="28"/>
          <w:szCs w:val="28"/>
        </w:rPr>
        <w:t xml:space="preserve"> </w:t>
      </w:r>
      <w:r w:rsidR="00FC4AD8">
        <w:rPr>
          <w:sz w:val="28"/>
          <w:szCs w:val="28"/>
        </w:rPr>
        <w:t>Also,</w:t>
      </w:r>
      <w:r w:rsidR="00B44798" w:rsidRPr="00693964">
        <w:rPr>
          <w:sz w:val="28"/>
          <w:szCs w:val="28"/>
        </w:rPr>
        <w:t xml:space="preserve"> it was also equally interesting about studying the background of the different attributes in this dataset.</w:t>
      </w:r>
      <w:r w:rsidRPr="00693964">
        <w:rPr>
          <w:sz w:val="28"/>
          <w:szCs w:val="28"/>
        </w:rPr>
        <w:t xml:space="preserve"> </w:t>
      </w:r>
    </w:p>
    <w:p w14:paraId="2B725835" w14:textId="77777777" w:rsidR="00EF4775" w:rsidRDefault="00EF4775" w:rsidP="00A711E5">
      <w:pPr>
        <w:rPr>
          <w:sz w:val="28"/>
          <w:szCs w:val="28"/>
        </w:rPr>
      </w:pPr>
    </w:p>
    <w:p w14:paraId="5CAEB1B5" w14:textId="637C20DB" w:rsidR="00C65227" w:rsidRDefault="00C65227" w:rsidP="00A711E5">
      <w:pPr>
        <w:rPr>
          <w:sz w:val="28"/>
          <w:szCs w:val="28"/>
        </w:rPr>
      </w:pPr>
      <w:r>
        <w:rPr>
          <w:sz w:val="28"/>
          <w:szCs w:val="28"/>
        </w:rPr>
        <w:t>For this</w:t>
      </w:r>
      <w:r w:rsidR="00FF0F10">
        <w:rPr>
          <w:sz w:val="28"/>
          <w:szCs w:val="28"/>
        </w:rPr>
        <w:t xml:space="preserve"> purpose</w:t>
      </w:r>
      <w:bookmarkStart w:id="0" w:name="_GoBack"/>
      <w:bookmarkEnd w:id="0"/>
      <w:r>
        <w:rPr>
          <w:sz w:val="28"/>
          <w:szCs w:val="28"/>
        </w:rPr>
        <w:t xml:space="preserve"> I want to follow the Data Science process </w:t>
      </w:r>
      <w:r w:rsidR="00B44798">
        <w:rPr>
          <w:sz w:val="28"/>
          <w:szCs w:val="28"/>
        </w:rPr>
        <w:t>for</w:t>
      </w:r>
      <w:r>
        <w:rPr>
          <w:sz w:val="28"/>
          <w:szCs w:val="28"/>
        </w:rPr>
        <w:t xml:space="preserve"> the respective dataset to find some insights that can be helpful in dealing with the problem.</w:t>
      </w:r>
    </w:p>
    <w:p w14:paraId="34E45F65" w14:textId="77777777" w:rsidR="00D77A36" w:rsidRDefault="00EF4775" w:rsidP="00A711E5">
      <w:pPr>
        <w:rPr>
          <w:sz w:val="28"/>
          <w:szCs w:val="28"/>
        </w:rPr>
      </w:pPr>
      <w:r>
        <w:rPr>
          <w:sz w:val="28"/>
          <w:szCs w:val="28"/>
        </w:rPr>
        <w:t>A</w:t>
      </w:r>
      <w:r>
        <w:rPr>
          <w:sz w:val="28"/>
          <w:szCs w:val="28"/>
        </w:rPr>
        <w:t>ccording to Brian Godsey’s “Think like a Data Scientist”</w:t>
      </w:r>
      <w:r>
        <w:rPr>
          <w:sz w:val="28"/>
          <w:szCs w:val="28"/>
        </w:rPr>
        <w:t xml:space="preserve"> t</w:t>
      </w:r>
      <w:r w:rsidR="00D77A36">
        <w:rPr>
          <w:sz w:val="28"/>
          <w:szCs w:val="28"/>
        </w:rPr>
        <w:t>he Data Science process can be divided in three phases: Prepare, Build and Finish</w:t>
      </w:r>
      <w:r>
        <w:rPr>
          <w:sz w:val="28"/>
          <w:szCs w:val="28"/>
        </w:rPr>
        <w:t>.</w:t>
      </w:r>
    </w:p>
    <w:p w14:paraId="382C7C16" w14:textId="77777777" w:rsidR="001F6C6F" w:rsidRDefault="001F6C6F" w:rsidP="00A711E5">
      <w:pPr>
        <w:rPr>
          <w:sz w:val="28"/>
          <w:szCs w:val="28"/>
        </w:rPr>
      </w:pPr>
      <w:r>
        <w:rPr>
          <w:noProof/>
        </w:rPr>
        <w:lastRenderedPageBreak/>
        <w:drawing>
          <wp:inline distT="0" distB="0" distL="0" distR="0" wp14:anchorId="3596CB21" wp14:editId="74FB7266">
            <wp:extent cx="5943600" cy="441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17695"/>
                    </a:xfrm>
                    <a:prstGeom prst="rect">
                      <a:avLst/>
                    </a:prstGeom>
                  </pic:spPr>
                </pic:pic>
              </a:graphicData>
            </a:graphic>
          </wp:inline>
        </w:drawing>
      </w:r>
    </w:p>
    <w:p w14:paraId="1DA11C08" w14:textId="77777777" w:rsidR="00D77A36" w:rsidRDefault="00D77A36" w:rsidP="00A711E5">
      <w:pPr>
        <w:rPr>
          <w:sz w:val="28"/>
          <w:szCs w:val="28"/>
        </w:rPr>
      </w:pPr>
    </w:p>
    <w:p w14:paraId="714F985B" w14:textId="77777777" w:rsidR="000E3947" w:rsidRDefault="000E3947" w:rsidP="00693964">
      <w:pPr>
        <w:pStyle w:val="Heading1"/>
        <w:rPr>
          <w:b/>
        </w:rPr>
      </w:pPr>
    </w:p>
    <w:p w14:paraId="180F8FEF" w14:textId="69B8CAF9" w:rsidR="00902DE5" w:rsidRDefault="00902DE5" w:rsidP="00693964">
      <w:pPr>
        <w:pStyle w:val="Heading1"/>
      </w:pPr>
      <w:r w:rsidRPr="00693964">
        <w:rPr>
          <w:b/>
        </w:rPr>
        <w:t xml:space="preserve">What are you hoping to achieve?  </w:t>
      </w:r>
    </w:p>
    <w:p w14:paraId="281171C2" w14:textId="77777777" w:rsidR="00902DE5" w:rsidRPr="00693964" w:rsidRDefault="00B44798" w:rsidP="00902DE5">
      <w:pPr>
        <w:rPr>
          <w:sz w:val="28"/>
          <w:szCs w:val="28"/>
        </w:rPr>
      </w:pPr>
      <w:r w:rsidRPr="00693964">
        <w:rPr>
          <w:sz w:val="28"/>
          <w:szCs w:val="28"/>
        </w:rPr>
        <w:t>Firstly, I need to set a few goals to give me some direction for this project.</w:t>
      </w:r>
    </w:p>
    <w:p w14:paraId="4045E037" w14:textId="77777777" w:rsidR="00B44798" w:rsidRPr="00693964" w:rsidRDefault="00A81EDA" w:rsidP="00902DE5">
      <w:pPr>
        <w:rPr>
          <w:sz w:val="28"/>
          <w:szCs w:val="28"/>
        </w:rPr>
      </w:pPr>
      <w:r w:rsidRPr="00693964">
        <w:rPr>
          <w:sz w:val="28"/>
          <w:szCs w:val="28"/>
        </w:rPr>
        <w:t>Which gender seeks more medical attention</w:t>
      </w:r>
      <w:r w:rsidR="00F35A33" w:rsidRPr="00693964">
        <w:rPr>
          <w:sz w:val="28"/>
          <w:szCs w:val="28"/>
        </w:rPr>
        <w:t>?</w:t>
      </w:r>
    </w:p>
    <w:p w14:paraId="53B7756C" w14:textId="77777777" w:rsidR="00A81EDA" w:rsidRPr="00693964" w:rsidRDefault="00A81EDA" w:rsidP="00902DE5">
      <w:pPr>
        <w:rPr>
          <w:sz w:val="28"/>
          <w:szCs w:val="28"/>
        </w:rPr>
      </w:pPr>
      <w:r w:rsidRPr="00693964">
        <w:rPr>
          <w:sz w:val="28"/>
          <w:szCs w:val="28"/>
        </w:rPr>
        <w:t xml:space="preserve">Which </w:t>
      </w:r>
      <w:r w:rsidRPr="00693964">
        <w:rPr>
          <w:sz w:val="28"/>
          <w:szCs w:val="28"/>
        </w:rPr>
        <w:t>age group</w:t>
      </w:r>
      <w:r w:rsidRPr="00693964">
        <w:rPr>
          <w:sz w:val="28"/>
          <w:szCs w:val="28"/>
        </w:rPr>
        <w:t xml:space="preserve"> seeks more medical attention?</w:t>
      </w:r>
    </w:p>
    <w:p w14:paraId="4020891A" w14:textId="77777777" w:rsidR="00B44798" w:rsidRPr="00693964" w:rsidRDefault="00B44798" w:rsidP="00902DE5">
      <w:pPr>
        <w:rPr>
          <w:sz w:val="28"/>
          <w:szCs w:val="28"/>
        </w:rPr>
      </w:pPr>
      <w:r w:rsidRPr="00693964">
        <w:rPr>
          <w:sz w:val="28"/>
          <w:szCs w:val="28"/>
        </w:rPr>
        <w:t xml:space="preserve">To find the different factors that are having a lot of impact on </w:t>
      </w:r>
      <w:r w:rsidR="00F35A33" w:rsidRPr="00693964">
        <w:rPr>
          <w:sz w:val="28"/>
          <w:szCs w:val="28"/>
        </w:rPr>
        <w:t>patients</w:t>
      </w:r>
      <w:r w:rsidRPr="00693964">
        <w:rPr>
          <w:sz w:val="28"/>
          <w:szCs w:val="28"/>
        </w:rPr>
        <w:t xml:space="preserve"> not showing up on the Appointment Day?</w:t>
      </w:r>
    </w:p>
    <w:p w14:paraId="3B386E42" w14:textId="77777777" w:rsidR="00B44798" w:rsidRDefault="00B44798" w:rsidP="00902DE5">
      <w:r w:rsidRPr="00693964">
        <w:rPr>
          <w:sz w:val="28"/>
          <w:szCs w:val="28"/>
        </w:rPr>
        <w:t>Will I be able to predict whether a patient is more likely to show up for an Appointment or not?</w:t>
      </w:r>
    </w:p>
    <w:p w14:paraId="7EEA9C36" w14:textId="77777777" w:rsidR="009D1F6B" w:rsidRDefault="009D1F6B" w:rsidP="00902DE5"/>
    <w:p w14:paraId="0977B357" w14:textId="77777777" w:rsidR="00902DE5" w:rsidRPr="00902DE5" w:rsidRDefault="00902DE5" w:rsidP="00902DE5">
      <w:pPr>
        <w:pStyle w:val="Heading1"/>
        <w:rPr>
          <w:b/>
        </w:rPr>
      </w:pPr>
      <w:r w:rsidRPr="00902DE5">
        <w:rPr>
          <w:b/>
        </w:rPr>
        <w:lastRenderedPageBreak/>
        <w:t>Dataset Studied</w:t>
      </w:r>
    </w:p>
    <w:p w14:paraId="5027BD7D" w14:textId="77777777" w:rsidR="008C2E51" w:rsidRPr="00693964" w:rsidRDefault="00863482" w:rsidP="00902DE5">
      <w:pPr>
        <w:rPr>
          <w:sz w:val="28"/>
          <w:szCs w:val="28"/>
        </w:rPr>
      </w:pPr>
      <w:r w:rsidRPr="00693964">
        <w:rPr>
          <w:sz w:val="28"/>
          <w:szCs w:val="28"/>
        </w:rPr>
        <w:t xml:space="preserve">The dataset I chose is a Medical Appointment data </w:t>
      </w:r>
      <w:r w:rsidR="00F35A33" w:rsidRPr="00693964">
        <w:rPr>
          <w:sz w:val="28"/>
          <w:szCs w:val="28"/>
        </w:rPr>
        <w:t>from</w:t>
      </w:r>
      <w:r w:rsidR="009D1F6B" w:rsidRPr="00693964">
        <w:rPr>
          <w:sz w:val="28"/>
          <w:szCs w:val="28"/>
        </w:rPr>
        <w:t xml:space="preserve"> public</w:t>
      </w:r>
      <w:r w:rsidRPr="00693964">
        <w:rPr>
          <w:sz w:val="28"/>
          <w:szCs w:val="28"/>
        </w:rPr>
        <w:t xml:space="preserve"> hospital</w:t>
      </w:r>
      <w:r w:rsidR="008C2E51" w:rsidRPr="00693964">
        <w:rPr>
          <w:sz w:val="28"/>
          <w:szCs w:val="28"/>
        </w:rPr>
        <w:t>s</w:t>
      </w:r>
      <w:r w:rsidRPr="00693964">
        <w:rPr>
          <w:sz w:val="28"/>
          <w:szCs w:val="28"/>
        </w:rPr>
        <w:t xml:space="preserve"> in Brazil. It has roughly around 110k records. </w:t>
      </w:r>
      <w:r w:rsidR="009D1F6B" w:rsidRPr="00693964">
        <w:rPr>
          <w:sz w:val="28"/>
          <w:szCs w:val="28"/>
        </w:rPr>
        <w:t xml:space="preserve">It is about 2MB in size. </w:t>
      </w:r>
      <w:r w:rsidR="008C2E51" w:rsidRPr="00693964">
        <w:rPr>
          <w:sz w:val="28"/>
          <w:szCs w:val="28"/>
        </w:rPr>
        <w:t>This dataset is a list of medical appointments scheduled in the time period of November 2015 to June 2016.</w:t>
      </w:r>
    </w:p>
    <w:p w14:paraId="1F9D36AF" w14:textId="77777777" w:rsidR="00902DE5" w:rsidRPr="00CF3FCC" w:rsidRDefault="00902DE5" w:rsidP="00902DE5">
      <w:pPr>
        <w:pStyle w:val="Heading2"/>
        <w:rPr>
          <w:b/>
          <w:sz w:val="32"/>
          <w:szCs w:val="32"/>
        </w:rPr>
      </w:pPr>
      <w:r w:rsidRPr="00CF3FCC">
        <w:rPr>
          <w:b/>
          <w:sz w:val="32"/>
          <w:szCs w:val="32"/>
        </w:rPr>
        <w:t>Source (URL or other sourcing location)</w:t>
      </w:r>
    </w:p>
    <w:p w14:paraId="6D479BFB" w14:textId="77777777" w:rsidR="008C2E51" w:rsidRPr="00693964" w:rsidRDefault="008C2E51" w:rsidP="008C2E51">
      <w:pPr>
        <w:rPr>
          <w:sz w:val="28"/>
          <w:szCs w:val="28"/>
        </w:rPr>
      </w:pPr>
      <w:r w:rsidRPr="00693964">
        <w:rPr>
          <w:sz w:val="28"/>
          <w:szCs w:val="28"/>
        </w:rPr>
        <w:t xml:space="preserve">I found the data set in Kaggle.com. You can find it in the below URL. </w:t>
      </w:r>
    </w:p>
    <w:p w14:paraId="6F37E62A" w14:textId="77777777" w:rsidR="00902DE5" w:rsidRPr="00693964" w:rsidRDefault="007D074C" w:rsidP="00902DE5">
      <w:pPr>
        <w:rPr>
          <w:sz w:val="28"/>
          <w:szCs w:val="28"/>
        </w:rPr>
      </w:pPr>
      <w:hyperlink r:id="rId8" w:history="1">
        <w:r w:rsidR="00863482" w:rsidRPr="007D074C">
          <w:rPr>
            <w:rStyle w:val="Hyperlink"/>
            <w:sz w:val="28"/>
            <w:szCs w:val="28"/>
          </w:rPr>
          <w:t>https://www.kaggle.com/joniarroba/noshowappoin</w:t>
        </w:r>
        <w:r w:rsidR="00863482" w:rsidRPr="007D074C">
          <w:rPr>
            <w:rStyle w:val="Hyperlink"/>
            <w:sz w:val="28"/>
            <w:szCs w:val="28"/>
          </w:rPr>
          <w:t>t</w:t>
        </w:r>
        <w:r w:rsidR="00863482" w:rsidRPr="007D074C">
          <w:rPr>
            <w:rStyle w:val="Hyperlink"/>
            <w:sz w:val="28"/>
            <w:szCs w:val="28"/>
          </w:rPr>
          <w:t>ments/home</w:t>
        </w:r>
      </w:hyperlink>
    </w:p>
    <w:p w14:paraId="4E85CE5F" w14:textId="77777777" w:rsidR="00902DE5" w:rsidRDefault="00902DE5" w:rsidP="00902DE5">
      <w:pPr>
        <w:pStyle w:val="Heading1"/>
        <w:rPr>
          <w:b/>
        </w:rPr>
      </w:pPr>
      <w:r w:rsidRPr="00902DE5">
        <w:rPr>
          <w:b/>
        </w:rPr>
        <w:t>Description of &amp; Structure of the Data</w:t>
      </w:r>
    </w:p>
    <w:p w14:paraId="7E4AE8C0" w14:textId="77777777" w:rsidR="004A761E" w:rsidRPr="00693964" w:rsidRDefault="00863482" w:rsidP="00902DE5">
      <w:pPr>
        <w:rPr>
          <w:sz w:val="28"/>
          <w:szCs w:val="28"/>
        </w:rPr>
      </w:pPr>
      <w:r w:rsidRPr="00693964">
        <w:rPr>
          <w:sz w:val="28"/>
          <w:szCs w:val="28"/>
        </w:rPr>
        <w:t xml:space="preserve">This dataset </w:t>
      </w:r>
      <w:r w:rsidR="004A761E" w:rsidRPr="00693964">
        <w:rPr>
          <w:sz w:val="28"/>
          <w:szCs w:val="28"/>
        </w:rPr>
        <w:t xml:space="preserve">is in CSV format with 110k records and each </w:t>
      </w:r>
      <w:r w:rsidRPr="00693964">
        <w:rPr>
          <w:sz w:val="28"/>
          <w:szCs w:val="28"/>
        </w:rPr>
        <w:t>ha</w:t>
      </w:r>
      <w:r w:rsidR="004A761E" w:rsidRPr="00693964">
        <w:rPr>
          <w:sz w:val="28"/>
          <w:szCs w:val="28"/>
        </w:rPr>
        <w:t>ving</w:t>
      </w:r>
      <w:r w:rsidRPr="00693964">
        <w:rPr>
          <w:sz w:val="28"/>
          <w:szCs w:val="28"/>
        </w:rPr>
        <w:t xml:space="preserve"> 14 different attributes.</w:t>
      </w:r>
    </w:p>
    <w:p w14:paraId="1AD01094" w14:textId="77777777" w:rsidR="004A761E" w:rsidRPr="00693964" w:rsidRDefault="004A761E" w:rsidP="004A761E">
      <w:pPr>
        <w:pStyle w:val="ListParagraph"/>
        <w:numPr>
          <w:ilvl w:val="0"/>
          <w:numId w:val="2"/>
        </w:numPr>
        <w:rPr>
          <w:sz w:val="28"/>
          <w:szCs w:val="28"/>
        </w:rPr>
      </w:pPr>
      <w:proofErr w:type="spellStart"/>
      <w:r w:rsidRPr="007D074C">
        <w:rPr>
          <w:b/>
          <w:sz w:val="28"/>
          <w:szCs w:val="28"/>
        </w:rPr>
        <w:t>PatientId</w:t>
      </w:r>
      <w:proofErr w:type="spellEnd"/>
      <w:r w:rsidRPr="00693964">
        <w:rPr>
          <w:sz w:val="28"/>
          <w:szCs w:val="28"/>
        </w:rPr>
        <w:t xml:space="preserve"> – This is the unique id of a patient.</w:t>
      </w:r>
    </w:p>
    <w:p w14:paraId="3B18B6F0" w14:textId="77777777" w:rsidR="004A761E" w:rsidRPr="00693964" w:rsidRDefault="004A761E" w:rsidP="004A761E">
      <w:pPr>
        <w:pStyle w:val="ListParagraph"/>
        <w:numPr>
          <w:ilvl w:val="0"/>
          <w:numId w:val="2"/>
        </w:numPr>
        <w:rPr>
          <w:sz w:val="28"/>
          <w:szCs w:val="28"/>
        </w:rPr>
      </w:pPr>
      <w:proofErr w:type="spellStart"/>
      <w:r w:rsidRPr="007D074C">
        <w:rPr>
          <w:b/>
          <w:sz w:val="28"/>
          <w:szCs w:val="28"/>
        </w:rPr>
        <w:t>AppointmentID</w:t>
      </w:r>
      <w:proofErr w:type="spellEnd"/>
      <w:r w:rsidRPr="00693964">
        <w:rPr>
          <w:sz w:val="28"/>
          <w:szCs w:val="28"/>
        </w:rPr>
        <w:t xml:space="preserve"> – This is a unique id given for each appointment made.</w:t>
      </w:r>
    </w:p>
    <w:p w14:paraId="3E2EDF5E" w14:textId="77777777" w:rsidR="004A761E" w:rsidRPr="00693964" w:rsidRDefault="004A761E" w:rsidP="004A761E">
      <w:pPr>
        <w:pStyle w:val="ListParagraph"/>
        <w:numPr>
          <w:ilvl w:val="0"/>
          <w:numId w:val="2"/>
        </w:numPr>
        <w:rPr>
          <w:sz w:val="28"/>
          <w:szCs w:val="28"/>
        </w:rPr>
      </w:pPr>
      <w:r w:rsidRPr="00693964">
        <w:rPr>
          <w:sz w:val="28"/>
          <w:szCs w:val="28"/>
        </w:rPr>
        <w:t xml:space="preserve">Gender – This attribute defines whether the patient is </w:t>
      </w:r>
      <w:r w:rsidRPr="007D074C">
        <w:rPr>
          <w:b/>
          <w:sz w:val="28"/>
          <w:szCs w:val="28"/>
        </w:rPr>
        <w:t>male</w:t>
      </w:r>
      <w:r w:rsidRPr="00693964">
        <w:rPr>
          <w:sz w:val="28"/>
          <w:szCs w:val="28"/>
        </w:rPr>
        <w:t xml:space="preserve"> (</w:t>
      </w:r>
      <w:r w:rsidRPr="007D074C">
        <w:rPr>
          <w:b/>
          <w:sz w:val="28"/>
          <w:szCs w:val="28"/>
        </w:rPr>
        <w:t>M</w:t>
      </w:r>
      <w:r w:rsidRPr="00693964">
        <w:rPr>
          <w:sz w:val="28"/>
          <w:szCs w:val="28"/>
        </w:rPr>
        <w:t xml:space="preserve">) or </w:t>
      </w:r>
      <w:r w:rsidRPr="007D074C">
        <w:rPr>
          <w:b/>
          <w:sz w:val="28"/>
          <w:szCs w:val="28"/>
        </w:rPr>
        <w:t>female</w:t>
      </w:r>
      <w:r w:rsidRPr="00693964">
        <w:rPr>
          <w:sz w:val="28"/>
          <w:szCs w:val="28"/>
        </w:rPr>
        <w:t xml:space="preserve"> (</w:t>
      </w:r>
      <w:r w:rsidRPr="007D074C">
        <w:rPr>
          <w:b/>
          <w:sz w:val="28"/>
          <w:szCs w:val="28"/>
        </w:rPr>
        <w:t>F</w:t>
      </w:r>
      <w:r w:rsidRPr="00693964">
        <w:rPr>
          <w:sz w:val="28"/>
          <w:szCs w:val="28"/>
        </w:rPr>
        <w:t>).</w:t>
      </w:r>
    </w:p>
    <w:p w14:paraId="273BEC3F" w14:textId="77777777" w:rsidR="004A761E" w:rsidRPr="00693964" w:rsidRDefault="004A761E" w:rsidP="004A761E">
      <w:pPr>
        <w:pStyle w:val="ListParagraph"/>
        <w:numPr>
          <w:ilvl w:val="0"/>
          <w:numId w:val="2"/>
        </w:numPr>
        <w:rPr>
          <w:sz w:val="28"/>
          <w:szCs w:val="28"/>
        </w:rPr>
      </w:pPr>
      <w:proofErr w:type="spellStart"/>
      <w:r w:rsidRPr="007D074C">
        <w:rPr>
          <w:b/>
          <w:sz w:val="28"/>
          <w:szCs w:val="28"/>
        </w:rPr>
        <w:t>ScheduledDay</w:t>
      </w:r>
      <w:proofErr w:type="spellEnd"/>
      <w:r w:rsidRPr="00693964">
        <w:rPr>
          <w:sz w:val="28"/>
          <w:szCs w:val="28"/>
        </w:rPr>
        <w:t xml:space="preserve"> – This attribute defines the date on which the appointment was done.</w:t>
      </w:r>
    </w:p>
    <w:p w14:paraId="40E2F139" w14:textId="77777777" w:rsidR="004A761E" w:rsidRPr="00693964" w:rsidRDefault="004A761E" w:rsidP="004A761E">
      <w:pPr>
        <w:pStyle w:val="ListParagraph"/>
        <w:numPr>
          <w:ilvl w:val="0"/>
          <w:numId w:val="2"/>
        </w:numPr>
        <w:rPr>
          <w:sz w:val="28"/>
          <w:szCs w:val="28"/>
        </w:rPr>
      </w:pPr>
      <w:proofErr w:type="spellStart"/>
      <w:r w:rsidRPr="007D074C">
        <w:rPr>
          <w:b/>
          <w:sz w:val="28"/>
          <w:szCs w:val="28"/>
        </w:rPr>
        <w:t>AppointmentDay</w:t>
      </w:r>
      <w:proofErr w:type="spellEnd"/>
      <w:r w:rsidRPr="00693964">
        <w:rPr>
          <w:sz w:val="28"/>
          <w:szCs w:val="28"/>
        </w:rPr>
        <w:t xml:space="preserve"> – This attribute defines the date on which appointment is scheduled and patient needs to show up in the hospital.</w:t>
      </w:r>
    </w:p>
    <w:p w14:paraId="5D4CE45B" w14:textId="77777777" w:rsidR="00902DE5" w:rsidRPr="00693964" w:rsidRDefault="004A761E" w:rsidP="004A761E">
      <w:pPr>
        <w:pStyle w:val="ListParagraph"/>
        <w:numPr>
          <w:ilvl w:val="0"/>
          <w:numId w:val="2"/>
        </w:numPr>
        <w:rPr>
          <w:sz w:val="28"/>
          <w:szCs w:val="28"/>
        </w:rPr>
      </w:pPr>
      <w:r w:rsidRPr="007D074C">
        <w:rPr>
          <w:b/>
          <w:sz w:val="28"/>
          <w:szCs w:val="28"/>
        </w:rPr>
        <w:t>Age</w:t>
      </w:r>
      <w:r w:rsidRPr="00693964">
        <w:rPr>
          <w:sz w:val="28"/>
          <w:szCs w:val="28"/>
        </w:rPr>
        <w:t xml:space="preserve"> – This attribute defines the age of the patient.</w:t>
      </w:r>
      <w:r w:rsidR="00863482" w:rsidRPr="00693964">
        <w:rPr>
          <w:sz w:val="28"/>
          <w:szCs w:val="28"/>
        </w:rPr>
        <w:t xml:space="preserve"> </w:t>
      </w:r>
    </w:p>
    <w:p w14:paraId="69E1704A" w14:textId="77777777" w:rsidR="004A761E" w:rsidRPr="00693964" w:rsidRDefault="000272DB" w:rsidP="004A761E">
      <w:pPr>
        <w:pStyle w:val="ListParagraph"/>
        <w:numPr>
          <w:ilvl w:val="0"/>
          <w:numId w:val="2"/>
        </w:numPr>
        <w:rPr>
          <w:sz w:val="28"/>
          <w:szCs w:val="28"/>
        </w:rPr>
      </w:pPr>
      <w:r w:rsidRPr="007D074C">
        <w:rPr>
          <w:b/>
          <w:sz w:val="28"/>
          <w:szCs w:val="28"/>
        </w:rPr>
        <w:t>Neighborhood</w:t>
      </w:r>
      <w:r w:rsidR="00D03401" w:rsidRPr="00693964">
        <w:rPr>
          <w:sz w:val="28"/>
          <w:szCs w:val="28"/>
        </w:rPr>
        <w:t xml:space="preserve"> – This attribute defines the </w:t>
      </w:r>
      <w:r w:rsidR="00B303F4" w:rsidRPr="00693964">
        <w:rPr>
          <w:sz w:val="28"/>
          <w:szCs w:val="28"/>
        </w:rPr>
        <w:t>place where appointment takes place</w:t>
      </w:r>
      <w:r w:rsidR="00D03401" w:rsidRPr="00693964">
        <w:rPr>
          <w:sz w:val="28"/>
          <w:szCs w:val="28"/>
        </w:rPr>
        <w:t xml:space="preserve">. </w:t>
      </w:r>
    </w:p>
    <w:p w14:paraId="089DC30B" w14:textId="77777777" w:rsidR="00D03401" w:rsidRPr="00693964" w:rsidRDefault="00D03401" w:rsidP="00D03401">
      <w:pPr>
        <w:pStyle w:val="ListParagraph"/>
        <w:rPr>
          <w:sz w:val="28"/>
          <w:szCs w:val="28"/>
        </w:rPr>
      </w:pPr>
      <w:r w:rsidRPr="00693964">
        <w:rPr>
          <w:sz w:val="28"/>
          <w:szCs w:val="28"/>
        </w:rPr>
        <w:t>For the below attribute there are only two possible values</w:t>
      </w:r>
      <w:r w:rsidR="000272DB" w:rsidRPr="00693964">
        <w:rPr>
          <w:sz w:val="28"/>
          <w:szCs w:val="28"/>
        </w:rPr>
        <w:t xml:space="preserve">. </w:t>
      </w:r>
      <w:r w:rsidR="000272DB" w:rsidRPr="007D074C">
        <w:rPr>
          <w:b/>
          <w:sz w:val="28"/>
          <w:szCs w:val="28"/>
        </w:rPr>
        <w:t xml:space="preserve">‘1’ </w:t>
      </w:r>
      <w:r w:rsidR="000272DB" w:rsidRPr="00693964">
        <w:rPr>
          <w:sz w:val="28"/>
          <w:szCs w:val="28"/>
        </w:rPr>
        <w:t xml:space="preserve">means </w:t>
      </w:r>
      <w:r w:rsidR="000272DB" w:rsidRPr="007D074C">
        <w:rPr>
          <w:b/>
          <w:sz w:val="28"/>
          <w:szCs w:val="28"/>
        </w:rPr>
        <w:t>True</w:t>
      </w:r>
      <w:r w:rsidR="000272DB" w:rsidRPr="00693964">
        <w:rPr>
          <w:sz w:val="28"/>
          <w:szCs w:val="28"/>
        </w:rPr>
        <w:t xml:space="preserve"> and </w:t>
      </w:r>
      <w:r w:rsidR="000272DB" w:rsidRPr="007D074C">
        <w:rPr>
          <w:b/>
          <w:sz w:val="28"/>
          <w:szCs w:val="28"/>
        </w:rPr>
        <w:t>‘0’</w:t>
      </w:r>
      <w:r w:rsidR="000272DB" w:rsidRPr="00693964">
        <w:rPr>
          <w:sz w:val="28"/>
          <w:szCs w:val="28"/>
        </w:rPr>
        <w:t xml:space="preserve"> means </w:t>
      </w:r>
      <w:r w:rsidR="007D074C">
        <w:rPr>
          <w:b/>
          <w:sz w:val="28"/>
          <w:szCs w:val="28"/>
        </w:rPr>
        <w:t>F</w:t>
      </w:r>
      <w:r w:rsidR="000272DB" w:rsidRPr="007D074C">
        <w:rPr>
          <w:b/>
          <w:sz w:val="28"/>
          <w:szCs w:val="28"/>
        </w:rPr>
        <w:t>alse</w:t>
      </w:r>
      <w:r w:rsidR="000272DB" w:rsidRPr="00693964">
        <w:rPr>
          <w:sz w:val="28"/>
          <w:szCs w:val="28"/>
        </w:rPr>
        <w:t>.</w:t>
      </w:r>
    </w:p>
    <w:p w14:paraId="27502FA6" w14:textId="77777777" w:rsidR="004A761E" w:rsidRPr="00693964" w:rsidRDefault="004A761E" w:rsidP="004A761E">
      <w:pPr>
        <w:pStyle w:val="ListParagraph"/>
        <w:numPr>
          <w:ilvl w:val="0"/>
          <w:numId w:val="2"/>
        </w:numPr>
        <w:rPr>
          <w:sz w:val="28"/>
          <w:szCs w:val="28"/>
        </w:rPr>
      </w:pPr>
      <w:r w:rsidRPr="007D074C">
        <w:rPr>
          <w:b/>
          <w:sz w:val="28"/>
          <w:szCs w:val="28"/>
        </w:rPr>
        <w:t>Scholarship</w:t>
      </w:r>
      <w:r w:rsidR="00D03401" w:rsidRPr="00693964">
        <w:rPr>
          <w:sz w:val="28"/>
          <w:szCs w:val="28"/>
        </w:rPr>
        <w:t xml:space="preserve"> – This attribute defines whether the patient is eligible for the scholarship program.</w:t>
      </w:r>
    </w:p>
    <w:p w14:paraId="4A40C50D" w14:textId="77777777" w:rsidR="004A761E" w:rsidRPr="00693964" w:rsidRDefault="004A761E" w:rsidP="004A761E">
      <w:pPr>
        <w:pStyle w:val="ListParagraph"/>
        <w:numPr>
          <w:ilvl w:val="0"/>
          <w:numId w:val="2"/>
        </w:numPr>
        <w:rPr>
          <w:sz w:val="28"/>
          <w:szCs w:val="28"/>
        </w:rPr>
      </w:pPr>
      <w:r w:rsidRPr="007D074C">
        <w:rPr>
          <w:b/>
          <w:sz w:val="28"/>
          <w:szCs w:val="28"/>
        </w:rPr>
        <w:t>H</w:t>
      </w:r>
      <w:r w:rsidR="00D03401" w:rsidRPr="007D074C">
        <w:rPr>
          <w:b/>
          <w:sz w:val="28"/>
          <w:szCs w:val="28"/>
        </w:rPr>
        <w:t>y</w:t>
      </w:r>
      <w:r w:rsidRPr="007D074C">
        <w:rPr>
          <w:b/>
          <w:sz w:val="28"/>
          <w:szCs w:val="28"/>
        </w:rPr>
        <w:t>pertension</w:t>
      </w:r>
      <w:r w:rsidR="00D03401" w:rsidRPr="00693964">
        <w:rPr>
          <w:sz w:val="28"/>
          <w:szCs w:val="28"/>
        </w:rPr>
        <w:t xml:space="preserve"> – This attribute defines whether the patient is suffering from Hypertension.</w:t>
      </w:r>
    </w:p>
    <w:p w14:paraId="31D46415" w14:textId="77777777" w:rsidR="004A761E" w:rsidRPr="00693964" w:rsidRDefault="004A761E" w:rsidP="004A761E">
      <w:pPr>
        <w:pStyle w:val="ListParagraph"/>
        <w:numPr>
          <w:ilvl w:val="0"/>
          <w:numId w:val="2"/>
        </w:numPr>
        <w:rPr>
          <w:sz w:val="28"/>
          <w:szCs w:val="28"/>
        </w:rPr>
      </w:pPr>
      <w:r w:rsidRPr="007D074C">
        <w:rPr>
          <w:b/>
          <w:sz w:val="28"/>
          <w:szCs w:val="28"/>
        </w:rPr>
        <w:t>Diabetes</w:t>
      </w:r>
      <w:r w:rsidRPr="00693964">
        <w:rPr>
          <w:sz w:val="28"/>
          <w:szCs w:val="28"/>
        </w:rPr>
        <w:t xml:space="preserve"> </w:t>
      </w:r>
      <w:r w:rsidR="00D03401" w:rsidRPr="00693964">
        <w:rPr>
          <w:sz w:val="28"/>
          <w:szCs w:val="28"/>
        </w:rPr>
        <w:t xml:space="preserve">- </w:t>
      </w:r>
      <w:r w:rsidR="00D03401" w:rsidRPr="00693964">
        <w:rPr>
          <w:sz w:val="28"/>
          <w:szCs w:val="28"/>
        </w:rPr>
        <w:t xml:space="preserve">This attribute defines whether the patient is suffering from </w:t>
      </w:r>
      <w:r w:rsidR="00D03401" w:rsidRPr="00693964">
        <w:rPr>
          <w:sz w:val="28"/>
          <w:szCs w:val="28"/>
        </w:rPr>
        <w:t>Diabetes</w:t>
      </w:r>
      <w:r w:rsidR="00D03401" w:rsidRPr="00693964">
        <w:rPr>
          <w:sz w:val="28"/>
          <w:szCs w:val="28"/>
        </w:rPr>
        <w:t>.</w:t>
      </w:r>
    </w:p>
    <w:p w14:paraId="3C1043BC" w14:textId="77777777" w:rsidR="004A761E" w:rsidRPr="00693964" w:rsidRDefault="004A761E" w:rsidP="004A761E">
      <w:pPr>
        <w:pStyle w:val="ListParagraph"/>
        <w:numPr>
          <w:ilvl w:val="0"/>
          <w:numId w:val="2"/>
        </w:numPr>
        <w:rPr>
          <w:sz w:val="28"/>
          <w:szCs w:val="28"/>
        </w:rPr>
      </w:pPr>
      <w:r w:rsidRPr="007D074C">
        <w:rPr>
          <w:b/>
          <w:sz w:val="28"/>
          <w:szCs w:val="28"/>
        </w:rPr>
        <w:t>Alcoholism</w:t>
      </w:r>
      <w:r w:rsidR="00D03401" w:rsidRPr="00693964">
        <w:rPr>
          <w:sz w:val="28"/>
          <w:szCs w:val="28"/>
        </w:rPr>
        <w:t xml:space="preserve"> - </w:t>
      </w:r>
      <w:r w:rsidR="00D03401" w:rsidRPr="00693964">
        <w:rPr>
          <w:sz w:val="28"/>
          <w:szCs w:val="28"/>
        </w:rPr>
        <w:t xml:space="preserve">This attribute defines whether the patient is suffering from </w:t>
      </w:r>
      <w:r w:rsidR="00D03401" w:rsidRPr="00693964">
        <w:rPr>
          <w:sz w:val="28"/>
          <w:szCs w:val="28"/>
        </w:rPr>
        <w:t>Alcoholism</w:t>
      </w:r>
      <w:r w:rsidR="00D03401" w:rsidRPr="00693964">
        <w:rPr>
          <w:sz w:val="28"/>
          <w:szCs w:val="28"/>
        </w:rPr>
        <w:t>.</w:t>
      </w:r>
    </w:p>
    <w:p w14:paraId="57034F6C" w14:textId="77777777" w:rsidR="004A761E" w:rsidRPr="00693964" w:rsidRDefault="004A761E" w:rsidP="004A761E">
      <w:pPr>
        <w:pStyle w:val="ListParagraph"/>
        <w:numPr>
          <w:ilvl w:val="0"/>
          <w:numId w:val="2"/>
        </w:numPr>
        <w:rPr>
          <w:sz w:val="28"/>
          <w:szCs w:val="28"/>
        </w:rPr>
      </w:pPr>
      <w:r w:rsidRPr="007D074C">
        <w:rPr>
          <w:b/>
          <w:sz w:val="28"/>
          <w:szCs w:val="28"/>
        </w:rPr>
        <w:lastRenderedPageBreak/>
        <w:t>Hand</w:t>
      </w:r>
      <w:r w:rsidR="000272DB" w:rsidRPr="007D074C">
        <w:rPr>
          <w:b/>
          <w:sz w:val="28"/>
          <w:szCs w:val="28"/>
        </w:rPr>
        <w:t>i</w:t>
      </w:r>
      <w:r w:rsidRPr="007D074C">
        <w:rPr>
          <w:b/>
          <w:sz w:val="28"/>
          <w:szCs w:val="28"/>
        </w:rPr>
        <w:t>cap</w:t>
      </w:r>
      <w:r w:rsidR="000272DB" w:rsidRPr="00693964">
        <w:rPr>
          <w:sz w:val="28"/>
          <w:szCs w:val="28"/>
        </w:rPr>
        <w:t xml:space="preserve"> - </w:t>
      </w:r>
      <w:r w:rsidR="000272DB" w:rsidRPr="00693964">
        <w:rPr>
          <w:sz w:val="28"/>
          <w:szCs w:val="28"/>
        </w:rPr>
        <w:t xml:space="preserve">This attribute defines whether the patient is </w:t>
      </w:r>
      <w:r w:rsidR="003F78EF" w:rsidRPr="00693964">
        <w:rPr>
          <w:sz w:val="28"/>
          <w:szCs w:val="28"/>
        </w:rPr>
        <w:t>having any disabilities</w:t>
      </w:r>
      <w:r w:rsidR="000272DB" w:rsidRPr="00693964">
        <w:rPr>
          <w:sz w:val="28"/>
          <w:szCs w:val="28"/>
        </w:rPr>
        <w:t>.</w:t>
      </w:r>
      <w:r w:rsidR="003F78EF" w:rsidRPr="00693964">
        <w:rPr>
          <w:sz w:val="28"/>
          <w:szCs w:val="28"/>
        </w:rPr>
        <w:t xml:space="preserve"> According to the data I find that a patient can have 0 to 4 disabilities.</w:t>
      </w:r>
    </w:p>
    <w:p w14:paraId="350AD10E" w14:textId="77777777" w:rsidR="004A761E" w:rsidRPr="00693964" w:rsidRDefault="004A761E" w:rsidP="004A761E">
      <w:pPr>
        <w:pStyle w:val="ListParagraph"/>
        <w:numPr>
          <w:ilvl w:val="0"/>
          <w:numId w:val="2"/>
        </w:numPr>
        <w:rPr>
          <w:sz w:val="28"/>
          <w:szCs w:val="28"/>
        </w:rPr>
      </w:pPr>
      <w:proofErr w:type="spellStart"/>
      <w:r w:rsidRPr="007D074C">
        <w:rPr>
          <w:b/>
          <w:sz w:val="28"/>
          <w:szCs w:val="28"/>
        </w:rPr>
        <w:t>SMS_</w:t>
      </w:r>
      <w:r w:rsidR="00E6591A" w:rsidRPr="007D074C">
        <w:rPr>
          <w:b/>
          <w:sz w:val="28"/>
          <w:szCs w:val="28"/>
        </w:rPr>
        <w:t>r</w:t>
      </w:r>
      <w:r w:rsidR="00B303F4" w:rsidRPr="007D074C">
        <w:rPr>
          <w:b/>
          <w:sz w:val="28"/>
          <w:szCs w:val="28"/>
        </w:rPr>
        <w:t>ecieved</w:t>
      </w:r>
      <w:proofErr w:type="spellEnd"/>
      <w:r w:rsidR="000272DB" w:rsidRPr="00693964">
        <w:rPr>
          <w:sz w:val="28"/>
          <w:szCs w:val="28"/>
        </w:rPr>
        <w:t xml:space="preserve"> - </w:t>
      </w:r>
      <w:r w:rsidR="000272DB" w:rsidRPr="00693964">
        <w:rPr>
          <w:sz w:val="28"/>
          <w:szCs w:val="28"/>
        </w:rPr>
        <w:t>This attribute defines whether</w:t>
      </w:r>
      <w:r w:rsidR="00B303F4" w:rsidRPr="00693964">
        <w:rPr>
          <w:sz w:val="28"/>
          <w:szCs w:val="28"/>
        </w:rPr>
        <w:t xml:space="preserve"> 1 or more SMS notifications about the appointment are sent or not</w:t>
      </w:r>
      <w:r w:rsidR="000272DB" w:rsidRPr="00693964">
        <w:rPr>
          <w:sz w:val="28"/>
          <w:szCs w:val="28"/>
        </w:rPr>
        <w:t xml:space="preserve">. </w:t>
      </w:r>
    </w:p>
    <w:p w14:paraId="7B02D25C" w14:textId="77777777" w:rsidR="004A761E" w:rsidRPr="00693964" w:rsidRDefault="004A761E" w:rsidP="004A761E">
      <w:pPr>
        <w:pStyle w:val="ListParagraph"/>
        <w:numPr>
          <w:ilvl w:val="0"/>
          <w:numId w:val="2"/>
        </w:numPr>
        <w:rPr>
          <w:sz w:val="28"/>
          <w:szCs w:val="28"/>
        </w:rPr>
      </w:pPr>
      <w:r w:rsidRPr="007D074C">
        <w:rPr>
          <w:b/>
          <w:sz w:val="28"/>
          <w:szCs w:val="28"/>
        </w:rPr>
        <w:t>No-show</w:t>
      </w:r>
      <w:r w:rsidR="000272DB" w:rsidRPr="00693964">
        <w:rPr>
          <w:sz w:val="28"/>
          <w:szCs w:val="28"/>
        </w:rPr>
        <w:t xml:space="preserve"> - </w:t>
      </w:r>
      <w:r w:rsidR="000272DB" w:rsidRPr="00693964">
        <w:rPr>
          <w:sz w:val="28"/>
          <w:szCs w:val="28"/>
        </w:rPr>
        <w:t>This attribute defines whether the patien</w:t>
      </w:r>
      <w:r w:rsidR="000272DB" w:rsidRPr="00693964">
        <w:rPr>
          <w:sz w:val="28"/>
          <w:szCs w:val="28"/>
        </w:rPr>
        <w:t>t showed up for the appointment or not. If ‘Yes’ then the patient didn’t show up and if ‘No’ then the patient showed up.</w:t>
      </w:r>
    </w:p>
    <w:p w14:paraId="364D102E" w14:textId="77777777" w:rsidR="002F15A6" w:rsidRPr="00693964" w:rsidRDefault="00F35A33" w:rsidP="002F15A6">
      <w:pPr>
        <w:rPr>
          <w:sz w:val="28"/>
          <w:szCs w:val="28"/>
        </w:rPr>
      </w:pPr>
      <w:r w:rsidRPr="00693964">
        <w:rPr>
          <w:sz w:val="28"/>
          <w:szCs w:val="28"/>
        </w:rPr>
        <w:t xml:space="preserve">The </w:t>
      </w:r>
      <w:r w:rsidRPr="007D074C">
        <w:rPr>
          <w:b/>
          <w:sz w:val="28"/>
          <w:szCs w:val="28"/>
        </w:rPr>
        <w:t>Scholarship progr</w:t>
      </w:r>
      <w:r w:rsidRPr="00693964">
        <w:rPr>
          <w:sz w:val="28"/>
          <w:szCs w:val="28"/>
        </w:rPr>
        <w:t>am</w:t>
      </w:r>
      <w:r w:rsidR="00063C97" w:rsidRPr="00693964">
        <w:rPr>
          <w:sz w:val="28"/>
          <w:szCs w:val="28"/>
        </w:rPr>
        <w:t xml:space="preserve"> is a </w:t>
      </w:r>
      <w:r w:rsidR="00063C97" w:rsidRPr="007D074C">
        <w:rPr>
          <w:b/>
          <w:sz w:val="28"/>
          <w:szCs w:val="28"/>
        </w:rPr>
        <w:t>social welfare program</w:t>
      </w:r>
      <w:r w:rsidR="00063C97" w:rsidRPr="00693964">
        <w:rPr>
          <w:sz w:val="28"/>
          <w:szCs w:val="28"/>
        </w:rPr>
        <w:t xml:space="preserve"> in </w:t>
      </w:r>
      <w:r w:rsidR="00063C97" w:rsidRPr="007D074C">
        <w:rPr>
          <w:b/>
          <w:sz w:val="28"/>
          <w:szCs w:val="28"/>
        </w:rPr>
        <w:t>Brazil</w:t>
      </w:r>
      <w:r w:rsidR="00063C97" w:rsidRPr="00693964">
        <w:rPr>
          <w:sz w:val="28"/>
          <w:szCs w:val="28"/>
        </w:rPr>
        <w:t xml:space="preserve"> called </w:t>
      </w:r>
      <w:r w:rsidR="00063C97" w:rsidRPr="007D074C">
        <w:rPr>
          <w:b/>
          <w:sz w:val="28"/>
          <w:szCs w:val="28"/>
        </w:rPr>
        <w:t xml:space="preserve">Bolsa </w:t>
      </w:r>
      <w:proofErr w:type="spellStart"/>
      <w:r w:rsidR="008C608A" w:rsidRPr="007D074C">
        <w:rPr>
          <w:b/>
          <w:sz w:val="28"/>
          <w:szCs w:val="28"/>
        </w:rPr>
        <w:t>Família</w:t>
      </w:r>
      <w:proofErr w:type="spellEnd"/>
      <w:r w:rsidR="00063C97" w:rsidRPr="00693964">
        <w:rPr>
          <w:sz w:val="28"/>
          <w:szCs w:val="28"/>
        </w:rPr>
        <w:t xml:space="preserve">. </w:t>
      </w:r>
      <w:r w:rsidR="00063C97" w:rsidRPr="00693964">
        <w:rPr>
          <w:sz w:val="28"/>
          <w:szCs w:val="28"/>
        </w:rPr>
        <w:t xml:space="preserve">Bolsa </w:t>
      </w:r>
      <w:proofErr w:type="spellStart"/>
      <w:r w:rsidR="00063C97" w:rsidRPr="00693964">
        <w:rPr>
          <w:sz w:val="28"/>
          <w:szCs w:val="28"/>
        </w:rPr>
        <w:t>Família</w:t>
      </w:r>
      <w:proofErr w:type="spellEnd"/>
      <w:r w:rsidR="00063C97" w:rsidRPr="00693964">
        <w:rPr>
          <w:sz w:val="28"/>
          <w:szCs w:val="28"/>
        </w:rPr>
        <w:t xml:space="preserve"> provides financial aid to poor Brazilian families; and if they have children, families must ensure that the children attend school and are </w:t>
      </w:r>
      <w:hyperlink r:id="rId9" w:tooltip="Vaccination" w:history="1">
        <w:r w:rsidR="00063C97" w:rsidRPr="00693964">
          <w:rPr>
            <w:sz w:val="28"/>
            <w:szCs w:val="28"/>
          </w:rPr>
          <w:t>vaccinated</w:t>
        </w:r>
      </w:hyperlink>
      <w:r w:rsidR="00063C97" w:rsidRPr="00693964">
        <w:rPr>
          <w:sz w:val="28"/>
          <w:szCs w:val="28"/>
        </w:rPr>
        <w:t>. If they exceed the total of permitted school absences, they are dropped from the program and their funds are suspended. The program attempts to both reduce short-term </w:t>
      </w:r>
      <w:hyperlink r:id="rId10" w:tooltip="Poverty" w:history="1">
        <w:r w:rsidR="00063C97" w:rsidRPr="00693964">
          <w:rPr>
            <w:sz w:val="28"/>
            <w:szCs w:val="28"/>
          </w:rPr>
          <w:t>poverty</w:t>
        </w:r>
      </w:hyperlink>
      <w:r w:rsidR="00063C97" w:rsidRPr="00693964">
        <w:rPr>
          <w:sz w:val="28"/>
          <w:szCs w:val="28"/>
        </w:rPr>
        <w:t> by direct </w:t>
      </w:r>
      <w:hyperlink r:id="rId11" w:tooltip="Welfare benefit" w:history="1">
        <w:r w:rsidR="00063C97" w:rsidRPr="00693964">
          <w:rPr>
            <w:sz w:val="28"/>
            <w:szCs w:val="28"/>
          </w:rPr>
          <w:t>cash transfers</w:t>
        </w:r>
      </w:hyperlink>
      <w:r w:rsidR="00063C97" w:rsidRPr="00693964">
        <w:rPr>
          <w:sz w:val="28"/>
          <w:szCs w:val="28"/>
        </w:rPr>
        <w:t> and fight long-term poverty by increasing </w:t>
      </w:r>
      <w:hyperlink r:id="rId12" w:tooltip="Human capital" w:history="1">
        <w:r w:rsidR="00063C97" w:rsidRPr="00693964">
          <w:rPr>
            <w:sz w:val="28"/>
            <w:szCs w:val="28"/>
          </w:rPr>
          <w:t>human capital</w:t>
        </w:r>
      </w:hyperlink>
      <w:r w:rsidR="00063C97" w:rsidRPr="00693964">
        <w:rPr>
          <w:sz w:val="28"/>
          <w:szCs w:val="28"/>
        </w:rPr>
        <w:t> among the </w:t>
      </w:r>
      <w:hyperlink r:id="rId13" w:tooltip="Poverty" w:history="1">
        <w:r w:rsidR="00063C97" w:rsidRPr="00693964">
          <w:rPr>
            <w:sz w:val="28"/>
            <w:szCs w:val="28"/>
          </w:rPr>
          <w:t>poor</w:t>
        </w:r>
      </w:hyperlink>
      <w:r w:rsidR="00063C97" w:rsidRPr="00693964">
        <w:rPr>
          <w:sz w:val="28"/>
          <w:szCs w:val="28"/>
        </w:rPr>
        <w:t> through </w:t>
      </w:r>
      <w:hyperlink r:id="rId14" w:tooltip="Conditional Cash Transfer" w:history="1">
        <w:r w:rsidR="00063C97" w:rsidRPr="00693964">
          <w:rPr>
            <w:sz w:val="28"/>
            <w:szCs w:val="28"/>
          </w:rPr>
          <w:t>conditional cash transfers</w:t>
        </w:r>
      </w:hyperlink>
      <w:r w:rsidR="00063C97" w:rsidRPr="00693964">
        <w:rPr>
          <w:sz w:val="28"/>
          <w:szCs w:val="28"/>
        </w:rPr>
        <w:t>. </w:t>
      </w:r>
    </w:p>
    <w:p w14:paraId="457278D2" w14:textId="77777777" w:rsidR="008C608A" w:rsidRPr="00693964" w:rsidRDefault="008C608A" w:rsidP="002F15A6">
      <w:pPr>
        <w:rPr>
          <w:sz w:val="28"/>
          <w:szCs w:val="28"/>
        </w:rPr>
      </w:pPr>
      <w:r w:rsidRPr="00693964">
        <w:rPr>
          <w:sz w:val="28"/>
          <w:szCs w:val="28"/>
        </w:rPr>
        <w:t xml:space="preserve">Bolsa </w:t>
      </w:r>
      <w:proofErr w:type="spellStart"/>
      <w:r w:rsidRPr="00693964">
        <w:rPr>
          <w:sz w:val="28"/>
          <w:szCs w:val="28"/>
        </w:rPr>
        <w:t>Família</w:t>
      </w:r>
      <w:proofErr w:type="spellEnd"/>
      <w:r w:rsidRPr="00693964">
        <w:rPr>
          <w:sz w:val="28"/>
          <w:szCs w:val="28"/>
        </w:rPr>
        <w:t xml:space="preserve"> currently gives families with </w:t>
      </w:r>
      <w:hyperlink r:id="rId15" w:tooltip="Per-capita income" w:history="1">
        <w:r w:rsidRPr="00693964">
          <w:rPr>
            <w:sz w:val="28"/>
            <w:szCs w:val="28"/>
          </w:rPr>
          <w:t>per-capita monthly income</w:t>
        </w:r>
      </w:hyperlink>
      <w:r w:rsidRPr="00693964">
        <w:rPr>
          <w:sz w:val="28"/>
          <w:szCs w:val="28"/>
        </w:rPr>
        <w:t> below $140 BRL (poverty line, ~$56 USD) a monthly stipend of $32 BRL (~$13 USD) per vaccinated child (&lt; 16 years old) attending school (up to 5), and $38 BRL (~$15 USD) per youth (16 or 17 years old) attending school (up to 2). Furthermore, to families whose per-capita monthly income below $70 BRL (extreme poverty line, ~$28 USD), the program gives the Basic Benefit $70 BRL per month.</w:t>
      </w:r>
    </w:p>
    <w:p w14:paraId="5391EE66" w14:textId="77777777" w:rsidR="008C608A" w:rsidRPr="00693964" w:rsidRDefault="008C608A" w:rsidP="002F15A6">
      <w:pPr>
        <w:rPr>
          <w:sz w:val="28"/>
          <w:szCs w:val="28"/>
        </w:rPr>
      </w:pPr>
      <w:r w:rsidRPr="00693964">
        <w:rPr>
          <w:sz w:val="28"/>
          <w:szCs w:val="28"/>
        </w:rPr>
        <w:t xml:space="preserve">So, if the data value in Scholarship section is ‘1’ then the patient is eligible for the Bolsa </w:t>
      </w:r>
      <w:proofErr w:type="spellStart"/>
      <w:r w:rsidRPr="00693964">
        <w:rPr>
          <w:sz w:val="28"/>
          <w:szCs w:val="28"/>
        </w:rPr>
        <w:t>Família</w:t>
      </w:r>
      <w:proofErr w:type="spellEnd"/>
      <w:r w:rsidRPr="00693964">
        <w:rPr>
          <w:sz w:val="28"/>
          <w:szCs w:val="28"/>
        </w:rPr>
        <w:t xml:space="preserve"> program. If the value is ‘0’ the patient is not eligible for the Bolsa </w:t>
      </w:r>
      <w:proofErr w:type="spellStart"/>
      <w:r w:rsidRPr="00693964">
        <w:rPr>
          <w:sz w:val="28"/>
          <w:szCs w:val="28"/>
        </w:rPr>
        <w:t>Família</w:t>
      </w:r>
      <w:proofErr w:type="spellEnd"/>
      <w:r w:rsidRPr="00693964">
        <w:rPr>
          <w:sz w:val="28"/>
          <w:szCs w:val="28"/>
        </w:rPr>
        <w:t xml:space="preserve"> program anymore.</w:t>
      </w:r>
    </w:p>
    <w:p w14:paraId="20739E4A" w14:textId="77777777" w:rsidR="002F15A6" w:rsidRDefault="008C608A" w:rsidP="002F15A6">
      <w:pPr>
        <w:pStyle w:val="Heading1"/>
        <w:rPr>
          <w:b/>
        </w:rPr>
      </w:pPr>
      <w:r>
        <w:rPr>
          <w:b/>
        </w:rPr>
        <w:t xml:space="preserve">Wrangling of </w:t>
      </w:r>
      <w:r w:rsidR="002F15A6" w:rsidRPr="002F15A6">
        <w:rPr>
          <w:b/>
        </w:rPr>
        <w:t>Dataset</w:t>
      </w:r>
    </w:p>
    <w:p w14:paraId="0E8C518E" w14:textId="77777777" w:rsidR="002F15A6" w:rsidRPr="00693964" w:rsidRDefault="008C608A" w:rsidP="002F15A6">
      <w:pPr>
        <w:rPr>
          <w:sz w:val="28"/>
          <w:szCs w:val="28"/>
        </w:rPr>
      </w:pPr>
      <w:r w:rsidRPr="00693964">
        <w:rPr>
          <w:sz w:val="28"/>
          <w:szCs w:val="28"/>
        </w:rPr>
        <w:t xml:space="preserve">Before starting any exploratory analysis on the dataset, I need to do some </w:t>
      </w:r>
      <w:r w:rsidRPr="00693964">
        <w:rPr>
          <w:sz w:val="28"/>
          <w:szCs w:val="28"/>
        </w:rPr>
        <w:t>Data wrangling, sometimes referred to as </w:t>
      </w:r>
      <w:r w:rsidRPr="00693964">
        <w:rPr>
          <w:sz w:val="28"/>
          <w:szCs w:val="28"/>
        </w:rPr>
        <w:t>d</w:t>
      </w:r>
      <w:r w:rsidRPr="00693964">
        <w:rPr>
          <w:sz w:val="28"/>
          <w:szCs w:val="28"/>
        </w:rPr>
        <w:t>ata</w:t>
      </w:r>
      <w:r w:rsidRPr="00693964">
        <w:rPr>
          <w:sz w:val="28"/>
          <w:szCs w:val="28"/>
        </w:rPr>
        <w:t xml:space="preserve"> </w:t>
      </w:r>
      <w:r w:rsidRPr="00693964">
        <w:rPr>
          <w:sz w:val="28"/>
          <w:szCs w:val="28"/>
        </w:rPr>
        <w:t>munging</w:t>
      </w:r>
      <w:r w:rsidRPr="00693964">
        <w:rPr>
          <w:sz w:val="28"/>
          <w:szCs w:val="28"/>
        </w:rPr>
        <w:t xml:space="preserve"> which</w:t>
      </w:r>
      <w:r w:rsidRPr="00693964">
        <w:rPr>
          <w:sz w:val="28"/>
          <w:szCs w:val="28"/>
        </w:rPr>
        <w:t xml:space="preserve"> is the process of transforming and mapping data from one "raw" data form into another format with the intent of making it more appropriate and valuable for a variety of downstream purposes such as analytics.</w:t>
      </w:r>
      <w:r w:rsidR="00E6591A" w:rsidRPr="00693964">
        <w:rPr>
          <w:sz w:val="28"/>
          <w:szCs w:val="28"/>
        </w:rPr>
        <w:t xml:space="preserve"> Here as the data is already in CSV format </w:t>
      </w:r>
      <w:r w:rsidR="00E6591A" w:rsidRPr="00693964">
        <w:rPr>
          <w:sz w:val="28"/>
          <w:szCs w:val="28"/>
        </w:rPr>
        <w:lastRenderedPageBreak/>
        <w:t xml:space="preserve">and is around 110k records, it can be easily handled by python </w:t>
      </w:r>
      <w:proofErr w:type="gramStart"/>
      <w:r w:rsidR="00E6591A" w:rsidRPr="00693964">
        <w:rPr>
          <w:sz w:val="28"/>
          <w:szCs w:val="28"/>
        </w:rPr>
        <w:t>pandas</w:t>
      </w:r>
      <w:proofErr w:type="gramEnd"/>
      <w:r w:rsidR="00E6591A" w:rsidRPr="00693964">
        <w:rPr>
          <w:sz w:val="28"/>
          <w:szCs w:val="28"/>
        </w:rPr>
        <w:t xml:space="preserve"> library. </w:t>
      </w:r>
      <w:proofErr w:type="gramStart"/>
      <w:r w:rsidR="00E6591A" w:rsidRPr="00693964">
        <w:rPr>
          <w:sz w:val="28"/>
          <w:szCs w:val="28"/>
        </w:rPr>
        <w:t>So</w:t>
      </w:r>
      <w:proofErr w:type="gramEnd"/>
      <w:r w:rsidR="00E6591A" w:rsidRPr="00693964">
        <w:rPr>
          <w:sz w:val="28"/>
          <w:szCs w:val="28"/>
        </w:rPr>
        <w:t xml:space="preserve"> I don’t need to change any format though I need to clean the data. </w:t>
      </w:r>
    </w:p>
    <w:p w14:paraId="382171CE" w14:textId="77777777" w:rsidR="00E6591A" w:rsidRPr="00693964" w:rsidRDefault="00E6591A" w:rsidP="002F15A6">
      <w:pPr>
        <w:rPr>
          <w:sz w:val="28"/>
          <w:szCs w:val="28"/>
        </w:rPr>
      </w:pPr>
      <w:r w:rsidRPr="00693964">
        <w:rPr>
          <w:sz w:val="28"/>
          <w:szCs w:val="28"/>
        </w:rPr>
        <w:t xml:space="preserve">On some exploration of the dataset I found that the column names translated from Spanish language to English. I </w:t>
      </w:r>
      <w:r w:rsidR="005718AA" w:rsidRPr="00693964">
        <w:rPr>
          <w:sz w:val="28"/>
          <w:szCs w:val="28"/>
        </w:rPr>
        <w:t>have</w:t>
      </w:r>
      <w:r w:rsidRPr="00693964">
        <w:rPr>
          <w:sz w:val="28"/>
          <w:szCs w:val="28"/>
        </w:rPr>
        <w:t xml:space="preserve"> correct</w:t>
      </w:r>
      <w:r w:rsidR="005718AA" w:rsidRPr="00693964">
        <w:rPr>
          <w:sz w:val="28"/>
          <w:szCs w:val="28"/>
        </w:rPr>
        <w:t>ed</w:t>
      </w:r>
      <w:r w:rsidRPr="00693964">
        <w:rPr>
          <w:sz w:val="28"/>
          <w:szCs w:val="28"/>
        </w:rPr>
        <w:t xml:space="preserve"> those column names for easy understanding.</w:t>
      </w:r>
    </w:p>
    <w:p w14:paraId="7617AEAB" w14:textId="77777777" w:rsidR="00E6591A" w:rsidRDefault="00E6591A" w:rsidP="002F15A6"/>
    <w:p w14:paraId="0594D73A" w14:textId="77777777" w:rsidR="004275BD" w:rsidRDefault="005718AA" w:rsidP="004275BD">
      <w:pPr>
        <w:spacing w:line="480" w:lineRule="auto"/>
        <w:rPr>
          <w:rFonts w:eastAsiaTheme="majorEastAsia" w:cstheme="minorHAnsi"/>
          <w:b/>
          <w:color w:val="2F5496" w:themeColor="accent1" w:themeShade="BF"/>
        </w:rPr>
      </w:pPr>
      <w:r>
        <w:rPr>
          <w:noProof/>
        </w:rPr>
        <w:drawing>
          <wp:inline distT="0" distB="0" distL="0" distR="0" wp14:anchorId="6D60A2D8" wp14:editId="2F5438F9">
            <wp:extent cx="5943600" cy="1802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2765"/>
                    </a:xfrm>
                    <a:prstGeom prst="rect">
                      <a:avLst/>
                    </a:prstGeom>
                  </pic:spPr>
                </pic:pic>
              </a:graphicData>
            </a:graphic>
          </wp:inline>
        </w:drawing>
      </w:r>
    </w:p>
    <w:p w14:paraId="3A117E59" w14:textId="77777777" w:rsidR="005718AA" w:rsidRPr="00693964" w:rsidRDefault="005718AA" w:rsidP="00693964">
      <w:pPr>
        <w:rPr>
          <w:sz w:val="28"/>
          <w:szCs w:val="28"/>
        </w:rPr>
      </w:pPr>
      <w:r w:rsidRPr="00693964">
        <w:rPr>
          <w:sz w:val="28"/>
          <w:szCs w:val="28"/>
        </w:rPr>
        <w:t>Also, for the convenience of operations on datetime</w:t>
      </w:r>
      <w:r w:rsidRPr="00693964">
        <w:rPr>
          <w:sz w:val="28"/>
          <w:szCs w:val="28"/>
        </w:rPr>
        <w:t xml:space="preserve"> I </w:t>
      </w:r>
      <w:r w:rsidRPr="00693964">
        <w:rPr>
          <w:sz w:val="28"/>
          <w:szCs w:val="28"/>
        </w:rPr>
        <w:t>have</w:t>
      </w:r>
      <w:r w:rsidRPr="00693964">
        <w:rPr>
          <w:sz w:val="28"/>
          <w:szCs w:val="28"/>
        </w:rPr>
        <w:t xml:space="preserve"> convert</w:t>
      </w:r>
      <w:r w:rsidRPr="00693964">
        <w:rPr>
          <w:sz w:val="28"/>
          <w:szCs w:val="28"/>
        </w:rPr>
        <w:t>ed</w:t>
      </w:r>
      <w:r w:rsidRPr="00693964">
        <w:rPr>
          <w:sz w:val="28"/>
          <w:szCs w:val="28"/>
        </w:rPr>
        <w:t xml:space="preserve"> the </w:t>
      </w:r>
      <w:proofErr w:type="spellStart"/>
      <w:r w:rsidRPr="00693964">
        <w:rPr>
          <w:sz w:val="28"/>
          <w:szCs w:val="28"/>
        </w:rPr>
        <w:t>ScheduledDay</w:t>
      </w:r>
      <w:proofErr w:type="spellEnd"/>
      <w:r w:rsidRPr="00693964">
        <w:rPr>
          <w:sz w:val="28"/>
          <w:szCs w:val="28"/>
        </w:rPr>
        <w:t xml:space="preserve"> and </w:t>
      </w:r>
      <w:proofErr w:type="spellStart"/>
      <w:r w:rsidRPr="00693964">
        <w:rPr>
          <w:sz w:val="28"/>
          <w:szCs w:val="28"/>
        </w:rPr>
        <w:t>AppointmentDay</w:t>
      </w:r>
      <w:proofErr w:type="spellEnd"/>
      <w:r w:rsidRPr="00693964">
        <w:rPr>
          <w:sz w:val="28"/>
          <w:szCs w:val="28"/>
        </w:rPr>
        <w:t xml:space="preserve"> columns into datetime64 format.</w:t>
      </w:r>
    </w:p>
    <w:p w14:paraId="4C28F19A" w14:textId="77777777" w:rsidR="0005715E" w:rsidRPr="00693964" w:rsidRDefault="005718AA" w:rsidP="00693964">
      <w:pPr>
        <w:rPr>
          <w:sz w:val="28"/>
          <w:szCs w:val="28"/>
        </w:rPr>
      </w:pPr>
      <w:r w:rsidRPr="00693964">
        <w:rPr>
          <w:sz w:val="28"/>
          <w:szCs w:val="28"/>
        </w:rPr>
        <w:t xml:space="preserve">Created a new column call “Day of the Week” </w:t>
      </w:r>
      <w:r w:rsidR="0005715E" w:rsidRPr="00693964">
        <w:rPr>
          <w:sz w:val="28"/>
          <w:szCs w:val="28"/>
        </w:rPr>
        <w:t>which can be verified as a factor of influence for the “No-Show” of the appointment.</w:t>
      </w:r>
      <w:r w:rsidR="0005715E" w:rsidRPr="00693964">
        <w:rPr>
          <w:sz w:val="28"/>
          <w:szCs w:val="28"/>
        </w:rPr>
        <w:drawing>
          <wp:inline distT="0" distB="0" distL="0" distR="0" wp14:anchorId="0485FD0D" wp14:editId="234996FE">
            <wp:extent cx="5943600" cy="2546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6985"/>
                    </a:xfrm>
                    <a:prstGeom prst="rect">
                      <a:avLst/>
                    </a:prstGeom>
                  </pic:spPr>
                </pic:pic>
              </a:graphicData>
            </a:graphic>
          </wp:inline>
        </w:drawing>
      </w:r>
    </w:p>
    <w:p w14:paraId="59C96F8B" w14:textId="77777777" w:rsidR="0005715E" w:rsidRPr="00693964" w:rsidRDefault="0005715E" w:rsidP="004275BD">
      <w:pPr>
        <w:spacing w:line="480" w:lineRule="auto"/>
        <w:rPr>
          <w:sz w:val="28"/>
          <w:szCs w:val="28"/>
        </w:rPr>
      </w:pPr>
      <w:r w:rsidRPr="00693964">
        <w:rPr>
          <w:sz w:val="28"/>
          <w:szCs w:val="28"/>
        </w:rPr>
        <w:t xml:space="preserve">Null value check and a </w:t>
      </w:r>
      <w:proofErr w:type="gramStart"/>
      <w:r w:rsidRPr="00693964">
        <w:rPr>
          <w:sz w:val="28"/>
          <w:szCs w:val="28"/>
        </w:rPr>
        <w:t>data anomalies</w:t>
      </w:r>
      <w:proofErr w:type="gramEnd"/>
      <w:r w:rsidRPr="00693964">
        <w:rPr>
          <w:sz w:val="28"/>
          <w:szCs w:val="28"/>
        </w:rPr>
        <w:t xml:space="preserve"> check on the </w:t>
      </w:r>
      <w:proofErr w:type="spellStart"/>
      <w:r w:rsidRPr="00693964">
        <w:rPr>
          <w:sz w:val="28"/>
          <w:szCs w:val="28"/>
        </w:rPr>
        <w:t>dataframe</w:t>
      </w:r>
      <w:proofErr w:type="spellEnd"/>
      <w:r w:rsidRPr="00693964">
        <w:rPr>
          <w:sz w:val="28"/>
          <w:szCs w:val="28"/>
        </w:rPr>
        <w:t>.</w:t>
      </w:r>
    </w:p>
    <w:p w14:paraId="1FC91618" w14:textId="77777777" w:rsidR="0005715E" w:rsidRDefault="0005715E" w:rsidP="004275BD">
      <w:pPr>
        <w:spacing w:line="480" w:lineRule="auto"/>
        <w:rPr>
          <w:rFonts w:ascii="Helvetica" w:hAnsi="Helvetica"/>
          <w:color w:val="000000"/>
          <w:sz w:val="21"/>
          <w:szCs w:val="21"/>
          <w:shd w:val="clear" w:color="auto" w:fill="FFFFFF"/>
        </w:rPr>
      </w:pPr>
      <w:r>
        <w:rPr>
          <w:noProof/>
        </w:rPr>
        <w:lastRenderedPageBreak/>
        <w:drawing>
          <wp:inline distT="0" distB="0" distL="0" distR="0" wp14:anchorId="505461A9" wp14:editId="503374CC">
            <wp:extent cx="4467225" cy="492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4924425"/>
                    </a:xfrm>
                    <a:prstGeom prst="rect">
                      <a:avLst/>
                    </a:prstGeom>
                  </pic:spPr>
                </pic:pic>
              </a:graphicData>
            </a:graphic>
          </wp:inline>
        </w:drawing>
      </w:r>
    </w:p>
    <w:p w14:paraId="00614E18" w14:textId="77777777" w:rsidR="0005715E" w:rsidRPr="00693964" w:rsidRDefault="0005715E" w:rsidP="004275BD">
      <w:pPr>
        <w:spacing w:line="480" w:lineRule="auto"/>
        <w:rPr>
          <w:sz w:val="28"/>
          <w:szCs w:val="28"/>
        </w:rPr>
      </w:pPr>
      <w:r w:rsidRPr="00693964">
        <w:rPr>
          <w:sz w:val="28"/>
          <w:szCs w:val="28"/>
        </w:rPr>
        <w:t>This means there are no null values in any of the columns.</w:t>
      </w:r>
      <w:r w:rsidRPr="00693964">
        <w:rPr>
          <w:sz w:val="28"/>
          <w:szCs w:val="28"/>
        </w:rPr>
        <w:drawing>
          <wp:inline distT="0" distB="0" distL="0" distR="0" wp14:anchorId="20891594" wp14:editId="460D8B15">
            <wp:extent cx="5943600" cy="2539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39365"/>
                    </a:xfrm>
                    <a:prstGeom prst="rect">
                      <a:avLst/>
                    </a:prstGeom>
                  </pic:spPr>
                </pic:pic>
              </a:graphicData>
            </a:graphic>
          </wp:inline>
        </w:drawing>
      </w:r>
    </w:p>
    <w:p w14:paraId="2FFDAB1D" w14:textId="77777777" w:rsidR="005718AA" w:rsidRPr="00693964" w:rsidRDefault="0005715E" w:rsidP="0005715E">
      <w:pPr>
        <w:pStyle w:val="NormalWeb"/>
        <w:shd w:val="clear" w:color="auto" w:fill="FFFFFF"/>
        <w:spacing w:before="0" w:beforeAutospacing="0" w:after="0" w:afterAutospacing="0"/>
        <w:rPr>
          <w:rFonts w:asciiTheme="minorHAnsi" w:eastAsiaTheme="minorHAnsi" w:hAnsiTheme="minorHAnsi" w:cstheme="minorBidi"/>
          <w:sz w:val="28"/>
          <w:szCs w:val="28"/>
        </w:rPr>
      </w:pPr>
      <w:r w:rsidRPr="00693964">
        <w:rPr>
          <w:rFonts w:asciiTheme="minorHAnsi" w:eastAsiaTheme="minorHAnsi" w:hAnsiTheme="minorHAnsi" w:cstheme="minorBidi"/>
          <w:sz w:val="28"/>
          <w:szCs w:val="28"/>
        </w:rPr>
        <w:lastRenderedPageBreak/>
        <w:t>W</w:t>
      </w:r>
      <w:r w:rsidRPr="00693964">
        <w:rPr>
          <w:rFonts w:asciiTheme="minorHAnsi" w:eastAsiaTheme="minorHAnsi" w:hAnsiTheme="minorHAnsi" w:cstheme="minorBidi"/>
          <w:sz w:val="28"/>
          <w:szCs w:val="28"/>
        </w:rPr>
        <w:t xml:space="preserve">e do have some impossible ages such as -1, and some </w:t>
      </w:r>
      <w:proofErr w:type="gramStart"/>
      <w:r w:rsidRPr="00693964">
        <w:rPr>
          <w:rFonts w:asciiTheme="minorHAnsi" w:eastAsiaTheme="minorHAnsi" w:hAnsiTheme="minorHAnsi" w:cstheme="minorBidi"/>
          <w:sz w:val="28"/>
          <w:szCs w:val="28"/>
        </w:rPr>
        <w:t>pretty absurd</w:t>
      </w:r>
      <w:proofErr w:type="gramEnd"/>
      <w:r w:rsidRPr="00693964">
        <w:rPr>
          <w:rFonts w:asciiTheme="minorHAnsi" w:eastAsiaTheme="minorHAnsi" w:hAnsiTheme="minorHAnsi" w:cstheme="minorBidi"/>
          <w:sz w:val="28"/>
          <w:szCs w:val="28"/>
        </w:rPr>
        <w:t xml:space="preserve"> ages such as 100 and beyond. I do admit that it is possible to live 113 years and celebrate living so long, and some people do live that long, but most people don't. So</w:t>
      </w:r>
      <w:r w:rsidRPr="00693964">
        <w:rPr>
          <w:rFonts w:asciiTheme="minorHAnsi" w:eastAsiaTheme="minorHAnsi" w:hAnsiTheme="minorHAnsi" w:cstheme="minorBidi"/>
          <w:sz w:val="28"/>
          <w:szCs w:val="28"/>
        </w:rPr>
        <w:t>,</w:t>
      </w:r>
      <w:r w:rsidRPr="00693964">
        <w:rPr>
          <w:rFonts w:asciiTheme="minorHAnsi" w:eastAsiaTheme="minorHAnsi" w:hAnsiTheme="minorHAnsi" w:cstheme="minorBidi"/>
          <w:sz w:val="28"/>
          <w:szCs w:val="28"/>
        </w:rPr>
        <w:t xml:space="preserve"> I will treat the ages greater than 95 as outliers</w:t>
      </w:r>
      <w:r w:rsidRPr="00693964">
        <w:rPr>
          <w:rFonts w:asciiTheme="minorHAnsi" w:eastAsiaTheme="minorHAnsi" w:hAnsiTheme="minorHAnsi" w:cstheme="minorBidi"/>
          <w:sz w:val="28"/>
          <w:szCs w:val="28"/>
        </w:rPr>
        <w:t xml:space="preserve"> and remove the absurd data from the data frame.</w:t>
      </w:r>
    </w:p>
    <w:p w14:paraId="319A3A73" w14:textId="77777777" w:rsidR="002F15A6" w:rsidRPr="002F15A6" w:rsidRDefault="002F15A6" w:rsidP="002F15A6">
      <w:pPr>
        <w:pStyle w:val="Heading1"/>
        <w:rPr>
          <w:b/>
        </w:rPr>
      </w:pPr>
      <w:r w:rsidRPr="002F15A6">
        <w:rPr>
          <w:b/>
        </w:rPr>
        <w:t>Questions to Ask of the Dataset</w:t>
      </w:r>
    </w:p>
    <w:p w14:paraId="04C11783" w14:textId="77777777" w:rsidR="007A051B" w:rsidRDefault="007A051B" w:rsidP="007A051B"/>
    <w:p w14:paraId="7EAFA5DF" w14:textId="77777777" w:rsidR="007A051B" w:rsidRPr="00693964" w:rsidRDefault="007A051B" w:rsidP="007A051B">
      <w:pPr>
        <w:rPr>
          <w:b/>
          <w:sz w:val="28"/>
          <w:szCs w:val="28"/>
        </w:rPr>
      </w:pPr>
      <w:r w:rsidRPr="00693964">
        <w:rPr>
          <w:b/>
          <w:sz w:val="28"/>
          <w:szCs w:val="28"/>
        </w:rPr>
        <w:t>Which age group seeks more medical attention?</w:t>
      </w:r>
    </w:p>
    <w:p w14:paraId="337B5F70" w14:textId="77777777" w:rsidR="007A051B" w:rsidRPr="00693964" w:rsidRDefault="007A051B" w:rsidP="007A051B">
      <w:pPr>
        <w:rPr>
          <w:sz w:val="28"/>
          <w:szCs w:val="28"/>
        </w:rPr>
      </w:pPr>
      <w:r w:rsidRPr="00693964">
        <w:rPr>
          <w:sz w:val="28"/>
          <w:szCs w:val="28"/>
        </w:rPr>
        <w:drawing>
          <wp:inline distT="0" distB="0" distL="0" distR="0" wp14:anchorId="109D86F0" wp14:editId="064E64A8">
            <wp:extent cx="5210175" cy="5191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5191125"/>
                    </a:xfrm>
                    <a:prstGeom prst="rect">
                      <a:avLst/>
                    </a:prstGeom>
                  </pic:spPr>
                </pic:pic>
              </a:graphicData>
            </a:graphic>
          </wp:inline>
        </w:drawing>
      </w:r>
    </w:p>
    <w:p w14:paraId="1F09163E" w14:textId="77777777" w:rsidR="007A051B" w:rsidRPr="00693964" w:rsidRDefault="007A051B" w:rsidP="007A051B">
      <w:pPr>
        <w:rPr>
          <w:sz w:val="28"/>
          <w:szCs w:val="28"/>
        </w:rPr>
      </w:pPr>
      <w:r w:rsidRPr="00693964">
        <w:rPr>
          <w:sz w:val="28"/>
          <w:szCs w:val="28"/>
        </w:rPr>
        <w:t xml:space="preserve">Though there are few outliers, you can observe the trend. As age increases the probability of a person showing up for an appointment </w:t>
      </w:r>
      <w:proofErr w:type="gramStart"/>
      <w:r w:rsidRPr="00693964">
        <w:rPr>
          <w:sz w:val="28"/>
          <w:szCs w:val="28"/>
        </w:rPr>
        <w:t>increases</w:t>
      </w:r>
      <w:proofErr w:type="gramEnd"/>
      <w:r w:rsidRPr="00693964">
        <w:rPr>
          <w:sz w:val="28"/>
          <w:szCs w:val="28"/>
        </w:rPr>
        <w:t>. It is a linear dependency.</w:t>
      </w:r>
    </w:p>
    <w:p w14:paraId="3AA71819" w14:textId="77777777" w:rsidR="007A051B" w:rsidRPr="00693964" w:rsidRDefault="007A051B" w:rsidP="007A051B">
      <w:pPr>
        <w:rPr>
          <w:sz w:val="28"/>
          <w:szCs w:val="28"/>
        </w:rPr>
      </w:pPr>
      <w:r w:rsidRPr="00693964">
        <w:rPr>
          <w:b/>
          <w:sz w:val="28"/>
          <w:szCs w:val="28"/>
        </w:rPr>
        <w:lastRenderedPageBreak/>
        <w:t>Which gender seeks more medical attention?</w:t>
      </w:r>
      <w:r w:rsidRPr="00693964">
        <w:rPr>
          <w:sz w:val="28"/>
          <w:szCs w:val="28"/>
        </w:rPr>
        <w:drawing>
          <wp:inline distT="0" distB="0" distL="0" distR="0" wp14:anchorId="08782EBE" wp14:editId="05A5DADC">
            <wp:extent cx="5791200"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4076700"/>
                    </a:xfrm>
                    <a:prstGeom prst="rect">
                      <a:avLst/>
                    </a:prstGeom>
                  </pic:spPr>
                </pic:pic>
              </a:graphicData>
            </a:graphic>
          </wp:inline>
        </w:drawing>
      </w:r>
    </w:p>
    <w:p w14:paraId="37544D2D" w14:textId="77777777" w:rsidR="007A051B" w:rsidRPr="00693964" w:rsidRDefault="007A051B" w:rsidP="007A051B">
      <w:pPr>
        <w:pStyle w:val="NormalWeb"/>
        <w:shd w:val="clear" w:color="auto" w:fill="FFFFFF"/>
        <w:spacing w:before="0" w:beforeAutospacing="0" w:after="0" w:afterAutospacing="0"/>
        <w:rPr>
          <w:rFonts w:asciiTheme="minorHAnsi" w:eastAsiaTheme="minorHAnsi" w:hAnsiTheme="minorHAnsi" w:cstheme="minorBidi"/>
          <w:sz w:val="28"/>
          <w:szCs w:val="28"/>
        </w:rPr>
      </w:pPr>
      <w:r w:rsidRPr="00693964">
        <w:rPr>
          <w:rFonts w:asciiTheme="minorHAnsi" w:eastAsiaTheme="minorHAnsi" w:hAnsiTheme="minorHAnsi" w:cstheme="minorBidi"/>
          <w:sz w:val="28"/>
          <w:szCs w:val="28"/>
        </w:rPr>
        <w:t>Women are twice as likely to visit the doctor</w:t>
      </w:r>
      <w:r w:rsidRPr="00693964">
        <w:rPr>
          <w:rFonts w:asciiTheme="minorHAnsi" w:eastAsiaTheme="minorHAnsi" w:hAnsiTheme="minorHAnsi" w:cstheme="minorBidi"/>
          <w:sz w:val="28"/>
          <w:szCs w:val="28"/>
        </w:rPr>
        <w:t>.</w:t>
      </w:r>
      <w:r w:rsidRPr="00693964">
        <w:rPr>
          <w:rFonts w:asciiTheme="minorHAnsi" w:eastAsiaTheme="minorHAnsi" w:hAnsiTheme="minorHAnsi" w:cstheme="minorBidi"/>
          <w:sz w:val="28"/>
          <w:szCs w:val="28"/>
        </w:rPr>
        <w:t xml:space="preserve"> But this effect is true only from a certain age.</w:t>
      </w:r>
    </w:p>
    <w:p w14:paraId="382185E0" w14:textId="77777777" w:rsidR="007A051B" w:rsidRPr="00693964" w:rsidRDefault="007A051B" w:rsidP="007A051B">
      <w:pPr>
        <w:pStyle w:val="NormalWeb"/>
        <w:shd w:val="clear" w:color="auto" w:fill="FFFFFF"/>
        <w:spacing w:before="240" w:beforeAutospacing="0" w:after="0" w:afterAutospacing="0"/>
        <w:rPr>
          <w:rFonts w:asciiTheme="minorHAnsi" w:eastAsiaTheme="minorHAnsi" w:hAnsiTheme="minorHAnsi" w:cstheme="minorBidi"/>
          <w:sz w:val="28"/>
          <w:szCs w:val="28"/>
        </w:rPr>
      </w:pPr>
      <w:r w:rsidRPr="00693964">
        <w:rPr>
          <w:rFonts w:asciiTheme="minorHAnsi" w:eastAsiaTheme="minorHAnsi" w:hAnsiTheme="minorHAnsi" w:cstheme="minorBidi"/>
          <w:sz w:val="28"/>
          <w:szCs w:val="28"/>
        </w:rPr>
        <w:t>Until the age of 14, boys and girls attend the doctor similarly. Starting from around that age, however, there are more than 2.5 woman visits for every man visit.</w:t>
      </w:r>
    </w:p>
    <w:p w14:paraId="7919A3A2" w14:textId="77777777" w:rsidR="007A051B" w:rsidRPr="00693964" w:rsidRDefault="007A051B" w:rsidP="007A051B">
      <w:pPr>
        <w:pStyle w:val="NormalWeb"/>
        <w:shd w:val="clear" w:color="auto" w:fill="FFFFFF"/>
        <w:spacing w:before="240" w:beforeAutospacing="0" w:after="0" w:afterAutospacing="0"/>
        <w:rPr>
          <w:rFonts w:asciiTheme="minorHAnsi" w:eastAsiaTheme="minorHAnsi" w:hAnsiTheme="minorHAnsi" w:cstheme="minorBidi"/>
          <w:sz w:val="28"/>
          <w:szCs w:val="28"/>
        </w:rPr>
      </w:pPr>
      <w:r w:rsidRPr="00693964">
        <w:rPr>
          <w:rFonts w:asciiTheme="minorHAnsi" w:eastAsiaTheme="minorHAnsi" w:hAnsiTheme="minorHAnsi" w:cstheme="minorBidi"/>
          <w:sz w:val="28"/>
          <w:szCs w:val="28"/>
        </w:rPr>
        <w:t>Possible explanations:</w:t>
      </w:r>
    </w:p>
    <w:p w14:paraId="67A78612" w14:textId="77777777" w:rsidR="007A051B" w:rsidRPr="00693964" w:rsidRDefault="007A051B" w:rsidP="007A051B">
      <w:pPr>
        <w:pStyle w:val="NormalWeb"/>
        <w:shd w:val="clear" w:color="auto" w:fill="FFFFFF"/>
        <w:spacing w:before="240" w:beforeAutospacing="0" w:after="0" w:afterAutospacing="0"/>
        <w:rPr>
          <w:rFonts w:asciiTheme="minorHAnsi" w:eastAsiaTheme="minorHAnsi" w:hAnsiTheme="minorHAnsi" w:cstheme="minorBidi"/>
          <w:sz w:val="28"/>
          <w:szCs w:val="28"/>
        </w:rPr>
      </w:pPr>
      <w:r w:rsidRPr="00693964">
        <w:rPr>
          <w:rFonts w:asciiTheme="minorHAnsi" w:eastAsiaTheme="minorHAnsi" w:hAnsiTheme="minorHAnsi" w:cstheme="minorBidi"/>
          <w:sz w:val="28"/>
          <w:szCs w:val="28"/>
        </w:rPr>
        <w:t>1) Since the difference starts when approaching puberty, it might be due the different care that males and females seek regarding their reproductive system.</w:t>
      </w:r>
    </w:p>
    <w:p w14:paraId="20CF4312" w14:textId="77777777" w:rsidR="007A051B" w:rsidRPr="00693964" w:rsidRDefault="007A051B" w:rsidP="007A051B">
      <w:pPr>
        <w:pStyle w:val="NormalWeb"/>
        <w:shd w:val="clear" w:color="auto" w:fill="FFFFFF"/>
        <w:spacing w:before="240" w:beforeAutospacing="0" w:after="0" w:afterAutospacing="0"/>
        <w:rPr>
          <w:rFonts w:asciiTheme="minorHAnsi" w:eastAsiaTheme="minorHAnsi" w:hAnsiTheme="minorHAnsi" w:cstheme="minorBidi"/>
          <w:sz w:val="28"/>
          <w:szCs w:val="28"/>
        </w:rPr>
      </w:pPr>
      <w:r w:rsidRPr="00693964">
        <w:rPr>
          <w:rFonts w:asciiTheme="minorHAnsi" w:eastAsiaTheme="minorHAnsi" w:hAnsiTheme="minorHAnsi" w:cstheme="minorBidi"/>
          <w:sz w:val="28"/>
          <w:szCs w:val="28"/>
        </w:rPr>
        <w:t>2) Men and women might suffer from different medical conditions that would require a different visiting frequency.</w:t>
      </w:r>
    </w:p>
    <w:p w14:paraId="4A4CDDE8" w14:textId="77777777" w:rsidR="007A051B" w:rsidRPr="00693964" w:rsidRDefault="007A051B" w:rsidP="007A051B">
      <w:pPr>
        <w:pStyle w:val="NormalWeb"/>
        <w:shd w:val="clear" w:color="auto" w:fill="FFFFFF"/>
        <w:spacing w:before="240" w:beforeAutospacing="0" w:after="0" w:afterAutospacing="0"/>
        <w:rPr>
          <w:rFonts w:asciiTheme="minorHAnsi" w:eastAsiaTheme="minorHAnsi" w:hAnsiTheme="minorHAnsi" w:cstheme="minorBidi"/>
          <w:sz w:val="28"/>
          <w:szCs w:val="28"/>
        </w:rPr>
      </w:pPr>
      <w:r w:rsidRPr="00693964">
        <w:rPr>
          <w:rFonts w:asciiTheme="minorHAnsi" w:eastAsiaTheme="minorHAnsi" w:hAnsiTheme="minorHAnsi" w:cstheme="minorBidi"/>
          <w:sz w:val="28"/>
          <w:szCs w:val="28"/>
        </w:rPr>
        <w:t>3) A difference in lifestyle that can allow women more visits</w:t>
      </w:r>
    </w:p>
    <w:p w14:paraId="01E9FB5B" w14:textId="77777777" w:rsidR="00693964" w:rsidRDefault="00693964" w:rsidP="007A051B">
      <w:pPr>
        <w:rPr>
          <w:b/>
          <w:sz w:val="28"/>
          <w:szCs w:val="28"/>
        </w:rPr>
      </w:pPr>
    </w:p>
    <w:p w14:paraId="085C7F05" w14:textId="77777777" w:rsidR="007A051B" w:rsidRPr="00693964" w:rsidRDefault="007A051B" w:rsidP="007A051B">
      <w:pPr>
        <w:rPr>
          <w:b/>
          <w:sz w:val="28"/>
          <w:szCs w:val="28"/>
        </w:rPr>
      </w:pPr>
      <w:r w:rsidRPr="00693964">
        <w:rPr>
          <w:b/>
          <w:sz w:val="28"/>
          <w:szCs w:val="28"/>
        </w:rPr>
        <w:lastRenderedPageBreak/>
        <w:t>To find the different factors that are having a lot of impact on patients not showing up on the Appointment Day?</w:t>
      </w:r>
    </w:p>
    <w:p w14:paraId="5F8195B2" w14:textId="77777777" w:rsidR="007A051B" w:rsidRPr="00693964" w:rsidRDefault="007A051B" w:rsidP="007A051B">
      <w:pPr>
        <w:rPr>
          <w:sz w:val="28"/>
          <w:szCs w:val="28"/>
        </w:rPr>
      </w:pPr>
      <w:r w:rsidRPr="00693964">
        <w:rPr>
          <w:sz w:val="28"/>
          <w:szCs w:val="28"/>
        </w:rPr>
        <w:t xml:space="preserve">Apart from age and Gender, I was not able to find a tangible factor that is having a lot of impact on the patients showing up on </w:t>
      </w:r>
      <w:r w:rsidR="005E7DD1" w:rsidRPr="00693964">
        <w:rPr>
          <w:sz w:val="28"/>
          <w:szCs w:val="28"/>
        </w:rPr>
        <w:t>Appointment Day. But day of the week can be considered as a factor.</w:t>
      </w:r>
    </w:p>
    <w:p w14:paraId="0958A4F3" w14:textId="77777777" w:rsidR="005E7DD1" w:rsidRPr="00693964" w:rsidRDefault="005E7DD1" w:rsidP="007A051B">
      <w:pPr>
        <w:rPr>
          <w:sz w:val="28"/>
          <w:szCs w:val="28"/>
        </w:rPr>
      </w:pPr>
      <w:r w:rsidRPr="00693964">
        <w:rPr>
          <w:sz w:val="28"/>
          <w:szCs w:val="28"/>
        </w:rPr>
        <w:drawing>
          <wp:inline distT="0" distB="0" distL="0" distR="0" wp14:anchorId="46C9E75D" wp14:editId="4ABDB287">
            <wp:extent cx="5943600" cy="3081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81020"/>
                    </a:xfrm>
                    <a:prstGeom prst="rect">
                      <a:avLst/>
                    </a:prstGeom>
                  </pic:spPr>
                </pic:pic>
              </a:graphicData>
            </a:graphic>
          </wp:inline>
        </w:drawing>
      </w:r>
    </w:p>
    <w:p w14:paraId="28BCB9EC" w14:textId="77777777" w:rsidR="005E7DD1" w:rsidRPr="00693964" w:rsidRDefault="005E7DD1" w:rsidP="007A051B">
      <w:pPr>
        <w:rPr>
          <w:sz w:val="28"/>
          <w:szCs w:val="28"/>
        </w:rPr>
      </w:pPr>
      <w:r w:rsidRPr="00693964">
        <w:rPr>
          <w:sz w:val="28"/>
          <w:szCs w:val="28"/>
        </w:rPr>
        <w:t>As you can observe from the above plot that the probability of patient showing up for an appointment increases till mid</w:t>
      </w:r>
      <w:r w:rsidRPr="00693964">
        <w:rPr>
          <w:sz w:val="28"/>
          <w:szCs w:val="28"/>
        </w:rPr>
        <w:t>-</w:t>
      </w:r>
      <w:r w:rsidRPr="00693964">
        <w:rPr>
          <w:sz w:val="28"/>
          <w:szCs w:val="28"/>
        </w:rPr>
        <w:t xml:space="preserve">week and decreases towards weekends. It might imply that people have many plans on the weekends and that might be a reason for the decline in the </w:t>
      </w:r>
      <w:r w:rsidR="00693964" w:rsidRPr="00693964">
        <w:rPr>
          <w:sz w:val="28"/>
          <w:szCs w:val="28"/>
        </w:rPr>
        <w:t>probability</w:t>
      </w:r>
      <w:r w:rsidRPr="00693964">
        <w:rPr>
          <w:sz w:val="28"/>
          <w:szCs w:val="28"/>
        </w:rPr>
        <w:t xml:space="preserve"> of showing up for an appointment.</w:t>
      </w:r>
    </w:p>
    <w:p w14:paraId="6B355CB0" w14:textId="77777777" w:rsidR="007A051B" w:rsidRPr="00693964" w:rsidRDefault="007A051B" w:rsidP="007A051B">
      <w:pPr>
        <w:rPr>
          <w:b/>
          <w:sz w:val="28"/>
          <w:szCs w:val="28"/>
        </w:rPr>
      </w:pPr>
      <w:r w:rsidRPr="00693964">
        <w:rPr>
          <w:b/>
          <w:sz w:val="28"/>
          <w:szCs w:val="28"/>
        </w:rPr>
        <w:t>Will I be able to predict whether a patient is more likely to show up for an Appointment or not?</w:t>
      </w:r>
    </w:p>
    <w:p w14:paraId="7931B07D" w14:textId="77777777" w:rsidR="007A051B" w:rsidRPr="00693964" w:rsidRDefault="005E7DD1" w:rsidP="002F15A6">
      <w:pPr>
        <w:rPr>
          <w:sz w:val="28"/>
          <w:szCs w:val="28"/>
        </w:rPr>
      </w:pPr>
      <w:r w:rsidRPr="00693964">
        <w:rPr>
          <w:sz w:val="28"/>
          <w:szCs w:val="28"/>
        </w:rPr>
        <w:t xml:space="preserve">I guess with the application of a proper mathematical prediction model for the given data we might be able to predict whether a patient is more likely to show up for an Appointment or not. But for the current data as I was not able to deduce many factors that lead to </w:t>
      </w:r>
      <w:proofErr w:type="gramStart"/>
      <w:r w:rsidRPr="00693964">
        <w:rPr>
          <w:sz w:val="28"/>
          <w:szCs w:val="28"/>
        </w:rPr>
        <w:t>the final result</w:t>
      </w:r>
      <w:proofErr w:type="gramEnd"/>
      <w:r w:rsidRPr="00693964">
        <w:rPr>
          <w:sz w:val="28"/>
          <w:szCs w:val="28"/>
        </w:rPr>
        <w:t xml:space="preserve"> apart from age and gender, the accuracy of the prediction will be less. </w:t>
      </w:r>
    </w:p>
    <w:p w14:paraId="5107874D" w14:textId="77777777" w:rsidR="002F15A6" w:rsidRPr="002F15A6" w:rsidRDefault="002F15A6" w:rsidP="002F15A6">
      <w:pPr>
        <w:pStyle w:val="Heading1"/>
        <w:rPr>
          <w:b/>
        </w:rPr>
      </w:pPr>
      <w:r w:rsidRPr="002F15A6">
        <w:rPr>
          <w:b/>
        </w:rPr>
        <w:lastRenderedPageBreak/>
        <w:t>Summary</w:t>
      </w:r>
    </w:p>
    <w:p w14:paraId="28DE7123" w14:textId="77777777" w:rsidR="00CF3FCC" w:rsidRPr="00170BEB" w:rsidRDefault="00CF3FCC" w:rsidP="002F15A6">
      <w:pPr>
        <w:rPr>
          <w:sz w:val="28"/>
          <w:szCs w:val="28"/>
        </w:rPr>
      </w:pPr>
      <w:r w:rsidRPr="00170BEB">
        <w:rPr>
          <w:sz w:val="28"/>
          <w:szCs w:val="28"/>
        </w:rPr>
        <w:t xml:space="preserve">From the acquired dataset I got to learn a lot. While studying the dataset and its attributes I learnt a lot about the Brazilian social welfare programs that are focused to break the transgressional cycle of the poverty. </w:t>
      </w:r>
      <w:r w:rsidR="00A1603B" w:rsidRPr="00170BEB">
        <w:rPr>
          <w:sz w:val="28"/>
          <w:szCs w:val="28"/>
        </w:rPr>
        <w:t>As the data is from the public hospitals of a developing country, the insights obtained from this dataset may not be applicable to other countries as the sample data is biased to the people of middle and poverty class. (An assumption that the rich people in developing countries tend to visit private hospitals than public hospitals). I noticed that 70% of patients were women. This made me curious and I have started analyzing if gender plays a vital role in deciding whether a person shows up for an appointment or not. But I was not able to find much difference with the regard, but I was able to find that women from the age of 14 tend to visit the hospital 2.5 more times than that of men of same age group.</w:t>
      </w:r>
      <w:r w:rsidR="00CB5B99" w:rsidRPr="00170BEB">
        <w:rPr>
          <w:sz w:val="28"/>
          <w:szCs w:val="28"/>
        </w:rPr>
        <w:t xml:space="preserve"> Also, I have observed that as the age increases the probability of patients showing up for an appointment </w:t>
      </w:r>
      <w:r w:rsidR="00170BEB" w:rsidRPr="00170BEB">
        <w:rPr>
          <w:sz w:val="28"/>
          <w:szCs w:val="28"/>
        </w:rPr>
        <w:t>increase</w:t>
      </w:r>
      <w:r w:rsidR="00CB5B99" w:rsidRPr="00170BEB">
        <w:rPr>
          <w:sz w:val="28"/>
          <w:szCs w:val="28"/>
        </w:rPr>
        <w:t>. Though I was able to deduce so much, due to my lack of knowledge in implementing the right statistical model stopped me from creating a model to predict the likelihood a patient showing up for a medical appointment.</w:t>
      </w:r>
    </w:p>
    <w:p w14:paraId="78A7263A" w14:textId="42CE8AD7" w:rsidR="00CB5B99" w:rsidRPr="00170BEB" w:rsidRDefault="00CB5B99" w:rsidP="002F15A6">
      <w:pPr>
        <w:rPr>
          <w:sz w:val="28"/>
          <w:szCs w:val="28"/>
        </w:rPr>
      </w:pPr>
      <w:r w:rsidRPr="00170BEB">
        <w:rPr>
          <w:sz w:val="28"/>
          <w:szCs w:val="28"/>
        </w:rPr>
        <w:t xml:space="preserve">Through this Mini-Project I learnt a lot of stuff about the Data Science process. I always used to think that the important phase of data science project is the “Hypothesis &amp; Modelling” phase or “Build” phase according to “Think like a Data Scientist” book. But I came to know that in real time environment the acquiring the appropriate data is a very difficult task. Even if we acquired the data, it won’t be like the tailored datasets that we find during our coursework. The data obtained may be of different formats like JSON, XML, CSV, database etc. We must be acquainted with all the formats. Also learnt that first we need to explore the data before we proceed with the analysis of it. Finding the null values or outliers, refining the data types are very important. Our initial investment of time in this face will help us </w:t>
      </w:r>
      <w:r w:rsidR="00170BEB" w:rsidRPr="00170BEB">
        <w:rPr>
          <w:sz w:val="28"/>
          <w:szCs w:val="28"/>
        </w:rPr>
        <w:t>to save a lot of time in the next phases of the project. According to a survey, in a data science project 60% of the time and efforts are spent in the acquisition, exploration and wrangling of the data. We must have goals set during the start of a project as that will provide us the direction for exploration and building our project.</w:t>
      </w:r>
      <w:r w:rsidR="0016796C">
        <w:rPr>
          <w:sz w:val="28"/>
          <w:szCs w:val="28"/>
        </w:rPr>
        <w:t xml:space="preserve"> I felt that given more data </w:t>
      </w:r>
      <w:r w:rsidR="005F1D93">
        <w:rPr>
          <w:sz w:val="28"/>
          <w:szCs w:val="28"/>
        </w:rPr>
        <w:t xml:space="preserve">or I was able to deduce more attributes from the given data and with a </w:t>
      </w:r>
      <w:r w:rsidR="00C163C3">
        <w:rPr>
          <w:sz w:val="28"/>
          <w:szCs w:val="28"/>
        </w:rPr>
        <w:t xml:space="preserve">good knowledge of statistical models, I </w:t>
      </w:r>
      <w:r w:rsidR="00C163C3">
        <w:rPr>
          <w:sz w:val="28"/>
          <w:szCs w:val="28"/>
        </w:rPr>
        <w:lastRenderedPageBreak/>
        <w:t>could have create</w:t>
      </w:r>
      <w:r w:rsidR="009E56C0">
        <w:rPr>
          <w:sz w:val="28"/>
          <w:szCs w:val="28"/>
        </w:rPr>
        <w:t>d</w:t>
      </w:r>
      <w:r w:rsidR="00C163C3">
        <w:rPr>
          <w:sz w:val="28"/>
          <w:szCs w:val="28"/>
        </w:rPr>
        <w:t xml:space="preserve"> a prediction model </w:t>
      </w:r>
      <w:r w:rsidR="007E699E">
        <w:rPr>
          <w:sz w:val="28"/>
          <w:szCs w:val="28"/>
        </w:rPr>
        <w:t>to predict the probability of a patient likely to show up for an</w:t>
      </w:r>
      <w:r w:rsidR="009A1086">
        <w:rPr>
          <w:sz w:val="28"/>
          <w:szCs w:val="28"/>
        </w:rPr>
        <w:t xml:space="preserve"> appointment.</w:t>
      </w:r>
    </w:p>
    <w:p w14:paraId="3F726918" w14:textId="77777777" w:rsidR="00170BEB" w:rsidRPr="00170BEB" w:rsidRDefault="00170BEB" w:rsidP="00170BEB">
      <w:pPr>
        <w:pStyle w:val="Heading1"/>
        <w:rPr>
          <w:b/>
        </w:rPr>
      </w:pPr>
      <w:r w:rsidRPr="00170BEB">
        <w:rPr>
          <w:b/>
        </w:rPr>
        <w:t>References</w:t>
      </w:r>
    </w:p>
    <w:p w14:paraId="23369876" w14:textId="77777777" w:rsidR="00170BEB" w:rsidRDefault="00170BEB" w:rsidP="00170BEB">
      <w:pPr>
        <w:rPr>
          <w:sz w:val="28"/>
          <w:szCs w:val="28"/>
        </w:rPr>
      </w:pPr>
    </w:p>
    <w:p w14:paraId="00839913" w14:textId="77777777" w:rsidR="00170BEB" w:rsidRPr="007D074C" w:rsidRDefault="00170BEB" w:rsidP="007D074C">
      <w:pPr>
        <w:pStyle w:val="ListParagraph"/>
        <w:numPr>
          <w:ilvl w:val="0"/>
          <w:numId w:val="3"/>
        </w:numPr>
        <w:rPr>
          <w:sz w:val="28"/>
          <w:szCs w:val="28"/>
        </w:rPr>
      </w:pPr>
      <w:r w:rsidRPr="007D074C">
        <w:rPr>
          <w:sz w:val="28"/>
          <w:szCs w:val="28"/>
        </w:rPr>
        <w:t>Godsey, B. (2017). </w:t>
      </w:r>
      <w:bookmarkStart w:id="1" w:name="_Hlk531364592"/>
      <w:r w:rsidRPr="007D074C">
        <w:rPr>
          <w:sz w:val="28"/>
          <w:szCs w:val="28"/>
        </w:rPr>
        <w:t>Think like a data scientist</w:t>
      </w:r>
      <w:bookmarkEnd w:id="1"/>
      <w:r w:rsidRPr="007D074C">
        <w:rPr>
          <w:sz w:val="28"/>
          <w:szCs w:val="28"/>
        </w:rPr>
        <w:t>: Tackle the data science process step-by-step. Shelter Island: Manning.</w:t>
      </w:r>
    </w:p>
    <w:p w14:paraId="539415D7" w14:textId="77777777" w:rsidR="002F15A6" w:rsidRPr="007D074C" w:rsidRDefault="00170BEB" w:rsidP="007D074C">
      <w:pPr>
        <w:pStyle w:val="ListParagraph"/>
        <w:numPr>
          <w:ilvl w:val="0"/>
          <w:numId w:val="3"/>
        </w:numPr>
        <w:rPr>
          <w:sz w:val="28"/>
          <w:szCs w:val="28"/>
        </w:rPr>
      </w:pPr>
      <w:r w:rsidRPr="007D074C">
        <w:rPr>
          <w:sz w:val="28"/>
          <w:szCs w:val="28"/>
        </w:rPr>
        <w:t xml:space="preserve">Information about the maximum recorded age in Brazil: </w:t>
      </w:r>
      <w:hyperlink r:id="rId23" w:history="1">
        <w:r w:rsidRPr="007D074C">
          <w:rPr>
            <w:rStyle w:val="Hyperlink"/>
            <w:sz w:val="28"/>
            <w:szCs w:val="28"/>
          </w:rPr>
          <w:t>https://en.wikipedia.org/wiki/List_of_the_oldest_people_by_country</w:t>
        </w:r>
      </w:hyperlink>
    </w:p>
    <w:p w14:paraId="7316ABD3" w14:textId="77777777" w:rsidR="00170BEB" w:rsidRPr="007D074C" w:rsidRDefault="00170BEB" w:rsidP="007D074C">
      <w:pPr>
        <w:pStyle w:val="ListParagraph"/>
        <w:numPr>
          <w:ilvl w:val="0"/>
          <w:numId w:val="3"/>
        </w:numPr>
        <w:rPr>
          <w:sz w:val="28"/>
          <w:szCs w:val="28"/>
        </w:rPr>
      </w:pPr>
      <w:r w:rsidRPr="007D074C">
        <w:rPr>
          <w:sz w:val="28"/>
          <w:szCs w:val="28"/>
        </w:rPr>
        <w:t xml:space="preserve">Information regarding </w:t>
      </w:r>
      <w:proofErr w:type="spellStart"/>
      <w:r w:rsidR="007D074C">
        <w:rPr>
          <w:sz w:val="28"/>
          <w:szCs w:val="28"/>
        </w:rPr>
        <w:t>Bosla</w:t>
      </w:r>
      <w:proofErr w:type="spellEnd"/>
      <w:r w:rsidR="007D074C">
        <w:rPr>
          <w:sz w:val="28"/>
          <w:szCs w:val="28"/>
        </w:rPr>
        <w:t xml:space="preserve"> </w:t>
      </w:r>
      <w:proofErr w:type="spellStart"/>
      <w:r w:rsidR="007D074C" w:rsidRPr="007D074C">
        <w:rPr>
          <w:sz w:val="28"/>
          <w:szCs w:val="28"/>
        </w:rPr>
        <w:t>Família</w:t>
      </w:r>
      <w:proofErr w:type="spellEnd"/>
      <w:r w:rsidR="007D074C">
        <w:rPr>
          <w:rFonts w:ascii="Arial" w:hAnsi="Arial" w:cs="Arial"/>
          <w:b/>
          <w:bCs/>
          <w:color w:val="222222"/>
          <w:sz w:val="21"/>
          <w:szCs w:val="21"/>
          <w:shd w:val="clear" w:color="auto" w:fill="FFFFFF"/>
        </w:rPr>
        <w:t>:</w:t>
      </w:r>
    </w:p>
    <w:p w14:paraId="47CAB756" w14:textId="77777777" w:rsidR="007D074C" w:rsidRDefault="007D074C" w:rsidP="007D074C">
      <w:pPr>
        <w:pStyle w:val="ListParagraph"/>
        <w:rPr>
          <w:sz w:val="28"/>
          <w:szCs w:val="28"/>
        </w:rPr>
      </w:pPr>
      <w:hyperlink r:id="rId24" w:history="1">
        <w:r w:rsidRPr="007F0D87">
          <w:rPr>
            <w:rStyle w:val="Hyperlink"/>
            <w:sz w:val="28"/>
            <w:szCs w:val="28"/>
          </w:rPr>
          <w:t>https://en.wikipedia.org/wiki/Bolsa_Fam%C3%ADlia</w:t>
        </w:r>
      </w:hyperlink>
    </w:p>
    <w:p w14:paraId="46E8377B" w14:textId="77777777" w:rsidR="007D074C" w:rsidRDefault="007D074C" w:rsidP="007D074C">
      <w:pPr>
        <w:pStyle w:val="ListParagraph"/>
        <w:numPr>
          <w:ilvl w:val="0"/>
          <w:numId w:val="3"/>
        </w:numPr>
        <w:rPr>
          <w:sz w:val="28"/>
          <w:szCs w:val="28"/>
        </w:rPr>
      </w:pPr>
      <w:r>
        <w:rPr>
          <w:sz w:val="28"/>
          <w:szCs w:val="28"/>
        </w:rPr>
        <w:t>Information about the dataset:</w:t>
      </w:r>
    </w:p>
    <w:p w14:paraId="55A55056" w14:textId="77777777" w:rsidR="007D074C" w:rsidRPr="007D074C" w:rsidRDefault="007D074C" w:rsidP="007D074C">
      <w:pPr>
        <w:pStyle w:val="ListParagraph"/>
        <w:rPr>
          <w:sz w:val="28"/>
          <w:szCs w:val="28"/>
        </w:rPr>
      </w:pPr>
      <w:hyperlink r:id="rId25" w:history="1">
        <w:r w:rsidRPr="007F0D87">
          <w:rPr>
            <w:rStyle w:val="Hyperlink"/>
            <w:sz w:val="28"/>
            <w:szCs w:val="28"/>
          </w:rPr>
          <w:t>https://www.kaggle.com/joniarroba/noshowappointments/home</w:t>
        </w:r>
      </w:hyperlink>
    </w:p>
    <w:p w14:paraId="4207C73D" w14:textId="77777777" w:rsidR="007D074C" w:rsidRDefault="007D074C" w:rsidP="007D074C">
      <w:pPr>
        <w:pStyle w:val="ListParagraph"/>
        <w:rPr>
          <w:sz w:val="28"/>
          <w:szCs w:val="28"/>
        </w:rPr>
      </w:pPr>
    </w:p>
    <w:p w14:paraId="3F733A63" w14:textId="77777777" w:rsidR="007D074C" w:rsidRDefault="007D074C" w:rsidP="007D074C">
      <w:pPr>
        <w:pStyle w:val="ListParagraph"/>
        <w:rPr>
          <w:sz w:val="28"/>
          <w:szCs w:val="28"/>
        </w:rPr>
      </w:pPr>
    </w:p>
    <w:p w14:paraId="4293CFE4" w14:textId="77777777" w:rsidR="007D074C" w:rsidRPr="007D074C" w:rsidRDefault="007D074C" w:rsidP="007D074C">
      <w:pPr>
        <w:pStyle w:val="ListParagraph"/>
        <w:rPr>
          <w:sz w:val="28"/>
          <w:szCs w:val="28"/>
        </w:rPr>
      </w:pPr>
    </w:p>
    <w:p w14:paraId="3B9B3532" w14:textId="77777777" w:rsidR="002F15A6" w:rsidRPr="002F15A6" w:rsidRDefault="002F15A6" w:rsidP="002F15A6"/>
    <w:p w14:paraId="4C54910F" w14:textId="77777777" w:rsidR="00902DE5" w:rsidRPr="00902DE5" w:rsidRDefault="00902DE5" w:rsidP="00902DE5"/>
    <w:p w14:paraId="634DDABE" w14:textId="77777777" w:rsidR="00902DE5" w:rsidRPr="00902DE5" w:rsidRDefault="00902DE5" w:rsidP="00902DE5">
      <w:pPr>
        <w:pStyle w:val="Heading1"/>
      </w:pPr>
    </w:p>
    <w:p w14:paraId="3CCD9340" w14:textId="77777777" w:rsidR="00A711E5" w:rsidRPr="004318B4" w:rsidRDefault="00A711E5" w:rsidP="004318B4">
      <w:pPr>
        <w:rPr>
          <w:b/>
        </w:rPr>
      </w:pPr>
    </w:p>
    <w:sectPr w:rsidR="00A711E5" w:rsidRPr="004318B4" w:rsidSect="004160F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2D35C" w14:textId="77777777" w:rsidR="00B55D32" w:rsidRDefault="00B55D32" w:rsidP="002F15A6">
      <w:pPr>
        <w:spacing w:after="0" w:line="240" w:lineRule="auto"/>
      </w:pPr>
      <w:r>
        <w:separator/>
      </w:r>
    </w:p>
  </w:endnote>
  <w:endnote w:type="continuationSeparator" w:id="0">
    <w:p w14:paraId="0942E161" w14:textId="77777777" w:rsidR="00B55D32" w:rsidRDefault="00B55D32" w:rsidP="002F1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672EE" w14:textId="77777777" w:rsidR="00B55D32" w:rsidRDefault="00B55D32" w:rsidP="002F15A6">
      <w:pPr>
        <w:spacing w:after="0" w:line="240" w:lineRule="auto"/>
      </w:pPr>
      <w:r>
        <w:separator/>
      </w:r>
    </w:p>
  </w:footnote>
  <w:footnote w:type="continuationSeparator" w:id="0">
    <w:p w14:paraId="50DCF3BB" w14:textId="77777777" w:rsidR="00B55D32" w:rsidRDefault="00B55D32" w:rsidP="002F1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7630"/>
    <w:multiLevelType w:val="hybridMultilevel"/>
    <w:tmpl w:val="E43C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E7499"/>
    <w:multiLevelType w:val="hybridMultilevel"/>
    <w:tmpl w:val="F6D0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461A9"/>
    <w:multiLevelType w:val="hybridMultilevel"/>
    <w:tmpl w:val="DAA47886"/>
    <w:lvl w:ilvl="0" w:tplc="560EE4E0">
      <w:start w:val="1"/>
      <w:numFmt w:val="bullet"/>
      <w:pStyle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B4"/>
    <w:rsid w:val="000272DB"/>
    <w:rsid w:val="0005115E"/>
    <w:rsid w:val="0005715E"/>
    <w:rsid w:val="00063C97"/>
    <w:rsid w:val="00074FB3"/>
    <w:rsid w:val="000A22C8"/>
    <w:rsid w:val="000E3947"/>
    <w:rsid w:val="0016796C"/>
    <w:rsid w:val="00170BEB"/>
    <w:rsid w:val="0018456A"/>
    <w:rsid w:val="001F6C6F"/>
    <w:rsid w:val="0020583A"/>
    <w:rsid w:val="002106D0"/>
    <w:rsid w:val="002F15A6"/>
    <w:rsid w:val="00306A89"/>
    <w:rsid w:val="003F78EF"/>
    <w:rsid w:val="004160F6"/>
    <w:rsid w:val="004275BD"/>
    <w:rsid w:val="004318B4"/>
    <w:rsid w:val="004461CB"/>
    <w:rsid w:val="004A761E"/>
    <w:rsid w:val="0053788D"/>
    <w:rsid w:val="005718AA"/>
    <w:rsid w:val="005E7DD1"/>
    <w:rsid w:val="005F1D93"/>
    <w:rsid w:val="00646559"/>
    <w:rsid w:val="00693964"/>
    <w:rsid w:val="006A724F"/>
    <w:rsid w:val="006F4CAF"/>
    <w:rsid w:val="00705E04"/>
    <w:rsid w:val="007979FC"/>
    <w:rsid w:val="007A051B"/>
    <w:rsid w:val="007D074C"/>
    <w:rsid w:val="007D1925"/>
    <w:rsid w:val="007E699E"/>
    <w:rsid w:val="00827808"/>
    <w:rsid w:val="00863482"/>
    <w:rsid w:val="008A684F"/>
    <w:rsid w:val="008C29A7"/>
    <w:rsid w:val="008C2E51"/>
    <w:rsid w:val="008C608A"/>
    <w:rsid w:val="00902DE5"/>
    <w:rsid w:val="0090617B"/>
    <w:rsid w:val="009A1086"/>
    <w:rsid w:val="009D1F6B"/>
    <w:rsid w:val="009E56C0"/>
    <w:rsid w:val="00A1603B"/>
    <w:rsid w:val="00A21BEB"/>
    <w:rsid w:val="00A711E5"/>
    <w:rsid w:val="00A81EDA"/>
    <w:rsid w:val="00B102F7"/>
    <w:rsid w:val="00B20221"/>
    <w:rsid w:val="00B303F4"/>
    <w:rsid w:val="00B44798"/>
    <w:rsid w:val="00B55D32"/>
    <w:rsid w:val="00BD3459"/>
    <w:rsid w:val="00C163C3"/>
    <w:rsid w:val="00C65227"/>
    <w:rsid w:val="00CB5B99"/>
    <w:rsid w:val="00CB6FDF"/>
    <w:rsid w:val="00CD4562"/>
    <w:rsid w:val="00CD675C"/>
    <w:rsid w:val="00CE3B9B"/>
    <w:rsid w:val="00CF3FCC"/>
    <w:rsid w:val="00D03401"/>
    <w:rsid w:val="00D77A36"/>
    <w:rsid w:val="00E6591A"/>
    <w:rsid w:val="00E864A1"/>
    <w:rsid w:val="00E9671A"/>
    <w:rsid w:val="00EF4775"/>
    <w:rsid w:val="00F35A33"/>
    <w:rsid w:val="00F36350"/>
    <w:rsid w:val="00FC4AD8"/>
    <w:rsid w:val="00FF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154B"/>
  <w15:chartTrackingRefBased/>
  <w15:docId w15:val="{7CDCD5C8-4643-4EB9-AF1C-06926A53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18B4"/>
    <w:pPr>
      <w:tabs>
        <w:tab w:val="center" w:pos="4320"/>
        <w:tab w:val="right" w:pos="8640"/>
      </w:tabs>
      <w:spacing w:after="120" w:line="240" w:lineRule="auto"/>
      <w:jc w:val="center"/>
    </w:pPr>
    <w:rPr>
      <w:rFonts w:ascii="Arial" w:eastAsia="Batang" w:hAnsi="Arial" w:cs="Times New Roman"/>
      <w:b/>
      <w:sz w:val="32"/>
      <w:szCs w:val="24"/>
      <w:lang w:eastAsia="ko-KR"/>
    </w:rPr>
  </w:style>
  <w:style w:type="character" w:customStyle="1" w:styleId="HeaderChar">
    <w:name w:val="Header Char"/>
    <w:basedOn w:val="DefaultParagraphFont"/>
    <w:link w:val="Header"/>
    <w:uiPriority w:val="99"/>
    <w:rsid w:val="004318B4"/>
    <w:rPr>
      <w:rFonts w:ascii="Arial" w:eastAsia="Batang" w:hAnsi="Arial" w:cs="Times New Roman"/>
      <w:b/>
      <w:sz w:val="32"/>
      <w:szCs w:val="24"/>
      <w:lang w:eastAsia="ko-KR"/>
    </w:rPr>
  </w:style>
  <w:style w:type="character" w:customStyle="1" w:styleId="Heading1Char">
    <w:name w:val="Heading 1 Char"/>
    <w:basedOn w:val="DefaultParagraphFont"/>
    <w:link w:val="Heading1"/>
    <w:uiPriority w:val="9"/>
    <w:rsid w:val="00A711E5"/>
    <w:rPr>
      <w:rFonts w:asciiTheme="majorHAnsi" w:eastAsiaTheme="majorEastAsia" w:hAnsiTheme="majorHAnsi" w:cstheme="majorBidi"/>
      <w:color w:val="2F5496" w:themeColor="accent1" w:themeShade="BF"/>
      <w:sz w:val="32"/>
      <w:szCs w:val="32"/>
    </w:rPr>
  </w:style>
  <w:style w:type="paragraph" w:customStyle="1" w:styleId="Bullet">
    <w:name w:val="Bullet"/>
    <w:basedOn w:val="ListParagraph"/>
    <w:qFormat/>
    <w:rsid w:val="00902DE5"/>
    <w:pPr>
      <w:keepLines/>
      <w:numPr>
        <w:numId w:val="1"/>
      </w:numPr>
      <w:spacing w:after="120" w:line="240" w:lineRule="auto"/>
      <w:contextualSpacing w:val="0"/>
    </w:pPr>
    <w:rPr>
      <w:rFonts w:ascii="Times New Roman" w:eastAsia="Batang" w:hAnsi="Times New Roman" w:cs="Times New Roman"/>
      <w:szCs w:val="24"/>
      <w:lang w:eastAsia="ko-KR"/>
    </w:rPr>
  </w:style>
  <w:style w:type="paragraph" w:styleId="ListParagraph">
    <w:name w:val="List Paragraph"/>
    <w:basedOn w:val="Normal"/>
    <w:uiPriority w:val="34"/>
    <w:qFormat/>
    <w:rsid w:val="00902DE5"/>
    <w:pPr>
      <w:ind w:left="720"/>
      <w:contextualSpacing/>
    </w:pPr>
  </w:style>
  <w:style w:type="character" w:customStyle="1" w:styleId="Heading2Char">
    <w:name w:val="Heading 2 Char"/>
    <w:basedOn w:val="DefaultParagraphFont"/>
    <w:link w:val="Heading2"/>
    <w:uiPriority w:val="9"/>
    <w:rsid w:val="00902D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rsid w:val="002F15A6"/>
    <w:rPr>
      <w:color w:val="0000FF"/>
      <w:u w:val="single"/>
    </w:rPr>
  </w:style>
  <w:style w:type="character" w:styleId="FootnoteReference">
    <w:name w:val="footnote reference"/>
    <w:basedOn w:val="DefaultParagraphFont"/>
    <w:uiPriority w:val="99"/>
    <w:semiHidden/>
    <w:unhideWhenUsed/>
    <w:rsid w:val="002F15A6"/>
    <w:rPr>
      <w:vertAlign w:val="superscript"/>
    </w:rPr>
  </w:style>
  <w:style w:type="paragraph" w:customStyle="1" w:styleId="FootnoteNumber">
    <w:name w:val="Footnote Number"/>
    <w:basedOn w:val="Normal"/>
    <w:qFormat/>
    <w:rsid w:val="002F15A6"/>
    <w:pPr>
      <w:spacing w:after="120" w:line="240" w:lineRule="auto"/>
      <w:ind w:left="274" w:hanging="274"/>
    </w:pPr>
    <w:rPr>
      <w:rFonts w:ascii="Times New Roman" w:eastAsia="Batang" w:hAnsi="Times New Roman" w:cs="Times New Roman"/>
      <w:sz w:val="20"/>
      <w:szCs w:val="20"/>
      <w:lang w:eastAsia="ko-KR"/>
    </w:rPr>
  </w:style>
  <w:style w:type="character" w:styleId="UnresolvedMention">
    <w:name w:val="Unresolved Mention"/>
    <w:basedOn w:val="DefaultParagraphFont"/>
    <w:uiPriority w:val="99"/>
    <w:semiHidden/>
    <w:unhideWhenUsed/>
    <w:rsid w:val="008C2E51"/>
    <w:rPr>
      <w:color w:val="605E5C"/>
      <w:shd w:val="clear" w:color="auto" w:fill="E1DFDD"/>
    </w:rPr>
  </w:style>
  <w:style w:type="character" w:styleId="FollowedHyperlink">
    <w:name w:val="FollowedHyperlink"/>
    <w:basedOn w:val="DefaultParagraphFont"/>
    <w:uiPriority w:val="99"/>
    <w:semiHidden/>
    <w:unhideWhenUsed/>
    <w:rsid w:val="008C2E51"/>
    <w:rPr>
      <w:color w:val="954F72" w:themeColor="followedHyperlink"/>
      <w:u w:val="single"/>
    </w:rPr>
  </w:style>
  <w:style w:type="paragraph" w:styleId="NormalWeb">
    <w:name w:val="Normal (Web)"/>
    <w:basedOn w:val="Normal"/>
    <w:uiPriority w:val="99"/>
    <w:unhideWhenUsed/>
    <w:rsid w:val="00057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Heading"/>
    <w:rsid w:val="00170BEB"/>
    <w:pPr>
      <w:keepNext/>
      <w:pageBreakBefore/>
      <w:spacing w:after="0" w:line="480" w:lineRule="auto"/>
      <w:jc w:val="center"/>
    </w:pPr>
    <w:rPr>
      <w:rFonts w:ascii="Garamond" w:eastAsia="SimSun" w:hAnsi="Garamond" w:cs="Times New Roman"/>
      <w:sz w:val="24"/>
    </w:rPr>
  </w:style>
  <w:style w:type="paragraph" w:customStyle="1" w:styleId="Reference">
    <w:name w:val="Reference"/>
    <w:basedOn w:val="BodyText"/>
    <w:rsid w:val="00170BEB"/>
    <w:pPr>
      <w:keepNext/>
      <w:tabs>
        <w:tab w:val="right" w:pos="8640"/>
      </w:tabs>
      <w:spacing w:after="0" w:line="480" w:lineRule="auto"/>
      <w:ind w:left="720" w:hanging="720"/>
    </w:pPr>
    <w:rPr>
      <w:rFonts w:ascii="Times New Roman" w:eastAsia="SimSun" w:hAnsi="Times New Roman" w:cs="Times New Roman"/>
      <w:sz w:val="24"/>
      <w:szCs w:val="24"/>
    </w:rPr>
  </w:style>
  <w:style w:type="paragraph" w:styleId="BodyText">
    <w:name w:val="Body Text"/>
    <w:basedOn w:val="Normal"/>
    <w:link w:val="BodyTextChar"/>
    <w:uiPriority w:val="99"/>
    <w:semiHidden/>
    <w:unhideWhenUsed/>
    <w:rsid w:val="00170BEB"/>
    <w:pPr>
      <w:spacing w:after="120"/>
    </w:pPr>
  </w:style>
  <w:style w:type="character" w:customStyle="1" w:styleId="BodyTextChar">
    <w:name w:val="Body Text Char"/>
    <w:basedOn w:val="DefaultParagraphFont"/>
    <w:link w:val="BodyText"/>
    <w:uiPriority w:val="99"/>
    <w:semiHidden/>
    <w:rsid w:val="00170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3726">
      <w:bodyDiv w:val="1"/>
      <w:marLeft w:val="0"/>
      <w:marRight w:val="0"/>
      <w:marTop w:val="0"/>
      <w:marBottom w:val="0"/>
      <w:divBdr>
        <w:top w:val="none" w:sz="0" w:space="0" w:color="auto"/>
        <w:left w:val="none" w:sz="0" w:space="0" w:color="auto"/>
        <w:bottom w:val="none" w:sz="0" w:space="0" w:color="auto"/>
        <w:right w:val="none" w:sz="0" w:space="0" w:color="auto"/>
      </w:divBdr>
    </w:div>
    <w:div w:id="526987881">
      <w:bodyDiv w:val="1"/>
      <w:marLeft w:val="0"/>
      <w:marRight w:val="0"/>
      <w:marTop w:val="0"/>
      <w:marBottom w:val="0"/>
      <w:divBdr>
        <w:top w:val="none" w:sz="0" w:space="0" w:color="auto"/>
        <w:left w:val="none" w:sz="0" w:space="0" w:color="auto"/>
        <w:bottom w:val="none" w:sz="0" w:space="0" w:color="auto"/>
        <w:right w:val="none" w:sz="0" w:space="0" w:color="auto"/>
      </w:divBdr>
    </w:div>
    <w:div w:id="827944663">
      <w:bodyDiv w:val="1"/>
      <w:marLeft w:val="0"/>
      <w:marRight w:val="0"/>
      <w:marTop w:val="0"/>
      <w:marBottom w:val="0"/>
      <w:divBdr>
        <w:top w:val="none" w:sz="0" w:space="0" w:color="auto"/>
        <w:left w:val="none" w:sz="0" w:space="0" w:color="auto"/>
        <w:bottom w:val="none" w:sz="0" w:space="0" w:color="auto"/>
        <w:right w:val="none" w:sz="0" w:space="0" w:color="auto"/>
      </w:divBdr>
    </w:div>
    <w:div w:id="11687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niarroba/noshowappointments/home" TargetMode="External"/><Relationship Id="rId13" Type="http://schemas.openxmlformats.org/officeDocument/2006/relationships/hyperlink" Target="https://en.wikipedia.org/wiki/Poverty"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en.wikipedia.org/wiki/Human_capital" TargetMode="External"/><Relationship Id="rId17" Type="http://schemas.openxmlformats.org/officeDocument/2006/relationships/image" Target="media/image3.png"/><Relationship Id="rId25" Type="http://schemas.openxmlformats.org/officeDocument/2006/relationships/hyperlink" Target="https://www.kaggle.com/joniarroba/noshowappointments/hom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lfare_benefit" TargetMode="External"/><Relationship Id="rId24" Type="http://schemas.openxmlformats.org/officeDocument/2006/relationships/hyperlink" Target="https://en.wikipedia.org/wiki/Bolsa_Fam%C3%ADlia" TargetMode="External"/><Relationship Id="rId5" Type="http://schemas.openxmlformats.org/officeDocument/2006/relationships/footnotes" Target="footnotes.xml"/><Relationship Id="rId15" Type="http://schemas.openxmlformats.org/officeDocument/2006/relationships/hyperlink" Target="https://en.wikipedia.org/wiki/Per-capita_income" TargetMode="External"/><Relationship Id="rId23" Type="http://schemas.openxmlformats.org/officeDocument/2006/relationships/hyperlink" Target="https://en.wikipedia.org/wiki/List_of_the_oldest_people_by_country" TargetMode="External"/><Relationship Id="rId10" Type="http://schemas.openxmlformats.org/officeDocument/2006/relationships/hyperlink" Target="https://en.wikipedia.org/wiki/Pover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Vaccination" TargetMode="External"/><Relationship Id="rId14" Type="http://schemas.openxmlformats.org/officeDocument/2006/relationships/hyperlink" Target="https://en.wikipedia.org/wiki/Conditional_Cash_Transfer"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2364</TotalTime>
  <Pages>12</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Ippili</dc:creator>
  <cp:keywords/>
  <dc:description/>
  <cp:lastModifiedBy>Amar Ippili</cp:lastModifiedBy>
  <cp:revision>23</cp:revision>
  <dcterms:created xsi:type="dcterms:W3CDTF">2018-11-29T14:46:00Z</dcterms:created>
  <dcterms:modified xsi:type="dcterms:W3CDTF">2018-12-02T04:57:00Z</dcterms:modified>
</cp:coreProperties>
</file>