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B5" w:rsidRPr="00E232B5" w:rsidRDefault="00E232B5" w:rsidP="00E23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32B5">
        <w:rPr>
          <w:rFonts w:ascii="Times New Roman" w:eastAsia="Times New Roman" w:hAnsi="Times New Roman" w:cs="Times New Roman"/>
          <w:b/>
          <w:bCs/>
          <w:sz w:val="36"/>
          <w:szCs w:val="36"/>
        </w:rPr>
        <w:t>1. Creating a Database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database_name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>;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studentDB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>;</w:t>
      </w:r>
    </w:p>
    <w:p w:rsidR="00E232B5" w:rsidRPr="00E232B5" w:rsidRDefault="00E232B5" w:rsidP="00E23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This creates a database named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studentDB</w:t>
      </w:r>
      <w:proofErr w:type="spellEnd"/>
      <w:r w:rsidRPr="00E23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2B5" w:rsidRPr="00E232B5" w:rsidRDefault="00E232B5" w:rsidP="00E2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32B5">
        <w:rPr>
          <w:rFonts w:ascii="Times New Roman" w:eastAsia="Times New Roman" w:hAnsi="Times New Roman" w:cs="Times New Roman"/>
          <w:b/>
          <w:bCs/>
          <w:sz w:val="36"/>
          <w:szCs w:val="36"/>
        </w:rPr>
        <w:t>2. Using a Database</w:t>
      </w:r>
    </w:p>
    <w:p w:rsidR="00E232B5" w:rsidRPr="00E232B5" w:rsidRDefault="00E232B5" w:rsidP="00E23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>Once a database is created, you need to select it before creating tables or inserting data.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database_name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>;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studentDB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>;</w:t>
      </w:r>
    </w:p>
    <w:p w:rsidR="00E232B5" w:rsidRPr="00E232B5" w:rsidRDefault="00E232B5" w:rsidP="00E23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This selects the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studentDB</w:t>
      </w:r>
      <w:proofErr w:type="spellEnd"/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database for further operations.</w:t>
      </w:r>
    </w:p>
    <w:p w:rsidR="00E232B5" w:rsidRPr="00E232B5" w:rsidRDefault="00E232B5" w:rsidP="00E2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32B5">
        <w:rPr>
          <w:rFonts w:ascii="Times New Roman" w:eastAsia="Times New Roman" w:hAnsi="Times New Roman" w:cs="Times New Roman"/>
          <w:b/>
          <w:bCs/>
          <w:sz w:val="36"/>
          <w:szCs w:val="36"/>
        </w:rPr>
        <w:t>3. Dropping (Deleting) a Database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DROP DATABASE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database_name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>;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DROP DATABASE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studentDB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>;</w:t>
      </w:r>
    </w:p>
    <w:p w:rsidR="00E232B5" w:rsidRPr="00E232B5" w:rsidRDefault="00E232B5" w:rsidP="00E23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This command deletes the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studentDB</w:t>
      </w:r>
      <w:proofErr w:type="spellEnd"/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database permanently. </w:t>
      </w:r>
      <w:r w:rsidRPr="00E232B5">
        <w:rPr>
          <w:rFonts w:ascii="Times New Roman" w:eastAsia="Times New Roman" w:hAnsi="Times New Roman" w:cs="Times New Roman"/>
          <w:b/>
          <w:bCs/>
          <w:sz w:val="24"/>
          <w:szCs w:val="24"/>
        </w:rPr>
        <w:t>Be careful when using this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as all tables and data will be lost.</w:t>
      </w:r>
    </w:p>
    <w:p w:rsidR="00E232B5" w:rsidRPr="00E232B5" w:rsidRDefault="00E232B5" w:rsidP="00E2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32B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Creating a Table</w:t>
      </w:r>
    </w:p>
    <w:p w:rsidR="00E232B5" w:rsidRPr="00E232B5" w:rsidRDefault="00E232B5" w:rsidP="00E23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>Once the database is selected, you can create a table.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    column1 datatype constraints,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    column2 datatype constraints,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);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CREATE TABLE student (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    id INT PRIMARY KEY,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E232B5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232B5">
        <w:rPr>
          <w:rFonts w:ascii="Courier New" w:eastAsia="Times New Roman" w:hAnsi="Courier New" w:cs="Courier New"/>
          <w:sz w:val="20"/>
          <w:szCs w:val="20"/>
        </w:rPr>
        <w:t>100),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E232B5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232B5">
        <w:rPr>
          <w:rFonts w:ascii="Courier New" w:eastAsia="Times New Roman" w:hAnsi="Courier New" w:cs="Courier New"/>
          <w:sz w:val="20"/>
          <w:szCs w:val="20"/>
        </w:rPr>
        <w:t>50),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    number BIGINT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);</w:t>
      </w:r>
    </w:p>
    <w:p w:rsidR="00E232B5" w:rsidRPr="00E232B5" w:rsidRDefault="00E232B5" w:rsidP="00E23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This creates a table </w:t>
      </w:r>
      <w:r w:rsidRPr="00E232B5">
        <w:rPr>
          <w:rFonts w:ascii="Courier New" w:eastAsia="Times New Roman" w:hAnsi="Courier New" w:cs="Courier New"/>
          <w:sz w:val="20"/>
          <w:szCs w:val="20"/>
        </w:rPr>
        <w:t>student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with four columns: </w:t>
      </w:r>
      <w:r w:rsidRPr="00E232B5">
        <w:rPr>
          <w:rFonts w:ascii="Courier New" w:eastAsia="Times New Roman" w:hAnsi="Courier New" w:cs="Courier New"/>
          <w:sz w:val="20"/>
          <w:szCs w:val="20"/>
        </w:rPr>
        <w:t>id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32B5">
        <w:rPr>
          <w:rFonts w:ascii="Courier New" w:eastAsia="Times New Roman" w:hAnsi="Courier New" w:cs="Courier New"/>
          <w:sz w:val="20"/>
          <w:szCs w:val="20"/>
        </w:rPr>
        <w:t>name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32B5">
        <w:rPr>
          <w:rFonts w:ascii="Courier New" w:eastAsia="Times New Roman" w:hAnsi="Courier New" w:cs="Courier New"/>
          <w:sz w:val="20"/>
          <w:szCs w:val="20"/>
        </w:rPr>
        <w:t>city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232B5">
        <w:rPr>
          <w:rFonts w:ascii="Courier New" w:eastAsia="Times New Roman" w:hAnsi="Courier New" w:cs="Courier New"/>
          <w:sz w:val="20"/>
          <w:szCs w:val="20"/>
        </w:rPr>
        <w:t>number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2B5" w:rsidRPr="00E232B5" w:rsidRDefault="00E232B5" w:rsidP="00E2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32B5">
        <w:rPr>
          <w:rFonts w:ascii="Times New Roman" w:eastAsia="Times New Roman" w:hAnsi="Times New Roman" w:cs="Times New Roman"/>
          <w:b/>
          <w:bCs/>
          <w:sz w:val="36"/>
          <w:szCs w:val="36"/>
        </w:rPr>
        <w:t>5. Describing a Table Structure</w:t>
      </w:r>
    </w:p>
    <w:p w:rsidR="00E232B5" w:rsidRPr="00E232B5" w:rsidRDefault="00E232B5" w:rsidP="00E23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232B5">
        <w:rPr>
          <w:rFonts w:ascii="Courier New" w:eastAsia="Times New Roman" w:hAnsi="Courier New" w:cs="Courier New"/>
          <w:sz w:val="20"/>
          <w:szCs w:val="20"/>
        </w:rPr>
        <w:t>DESC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232B5">
        <w:rPr>
          <w:rFonts w:ascii="Courier New" w:eastAsia="Times New Roman" w:hAnsi="Courier New" w:cs="Courier New"/>
          <w:sz w:val="20"/>
          <w:szCs w:val="20"/>
        </w:rPr>
        <w:t>DESCRIBE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command shows the structure of a table, including columns and data types.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DESC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>;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DESC student;</w:t>
      </w:r>
    </w:p>
    <w:p w:rsidR="00E232B5" w:rsidRPr="00E232B5" w:rsidRDefault="00E232B5" w:rsidP="00E232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This will display the structure of the </w:t>
      </w:r>
      <w:r w:rsidRPr="00E232B5">
        <w:rPr>
          <w:rFonts w:ascii="Courier New" w:eastAsia="Times New Roman" w:hAnsi="Courier New" w:cs="Courier New"/>
          <w:sz w:val="20"/>
          <w:szCs w:val="20"/>
        </w:rPr>
        <w:t>student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E232B5" w:rsidRPr="00E232B5" w:rsidRDefault="00E232B5" w:rsidP="00E2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32B5">
        <w:rPr>
          <w:rFonts w:ascii="Times New Roman" w:eastAsia="Times New Roman" w:hAnsi="Times New Roman" w:cs="Times New Roman"/>
          <w:b/>
          <w:bCs/>
          <w:sz w:val="36"/>
          <w:szCs w:val="36"/>
        </w:rPr>
        <w:t>6. Inserting Data into a Table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 xml:space="preserve"> (column1, column2, ...) 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VALUES (value1, value2, ...);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(Single Row):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INSERT INTO student (id, name, city, number)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VALUES (101, '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Amarjeet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 xml:space="preserve"> Kumar Singh', 'Bangalore', 6261535069);</w:t>
      </w:r>
    </w:p>
    <w:p w:rsidR="00E232B5" w:rsidRPr="00E232B5" w:rsidRDefault="00E232B5" w:rsidP="00E2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232B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32B5">
        <w:rPr>
          <w:rFonts w:ascii="Times New Roman" w:eastAsia="Times New Roman" w:hAnsi="Times New Roman" w:cs="Times New Roman"/>
          <w:b/>
          <w:bCs/>
          <w:sz w:val="36"/>
          <w:szCs w:val="36"/>
        </w:rPr>
        <w:t>7. Selecting (Querying) Data from a Table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SELECT column1, column2, ...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WHERE condition; -- Optional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(Select All Data):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SELECT * FROM student;</w:t>
      </w:r>
    </w:p>
    <w:p w:rsidR="00E232B5" w:rsidRPr="00E232B5" w:rsidRDefault="00E232B5" w:rsidP="00E232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This retrieves all the columns for every row in the </w:t>
      </w:r>
      <w:r w:rsidRPr="00E232B5">
        <w:rPr>
          <w:rFonts w:ascii="Courier New" w:eastAsia="Times New Roman" w:hAnsi="Courier New" w:cs="Courier New"/>
          <w:sz w:val="20"/>
          <w:szCs w:val="20"/>
        </w:rPr>
        <w:t>student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(Select Specific Columns):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SELECT name, city FROM student;</w:t>
      </w:r>
    </w:p>
    <w:p w:rsidR="00E232B5" w:rsidRPr="00E232B5" w:rsidRDefault="00E232B5" w:rsidP="00E23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This retrieves only the </w:t>
      </w:r>
      <w:r w:rsidRPr="00E232B5">
        <w:rPr>
          <w:rFonts w:ascii="Courier New" w:eastAsia="Times New Roman" w:hAnsi="Courier New" w:cs="Courier New"/>
          <w:sz w:val="20"/>
          <w:szCs w:val="20"/>
        </w:rPr>
        <w:t>name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232B5">
        <w:rPr>
          <w:rFonts w:ascii="Courier New" w:eastAsia="Times New Roman" w:hAnsi="Courier New" w:cs="Courier New"/>
          <w:sz w:val="20"/>
          <w:szCs w:val="20"/>
        </w:rPr>
        <w:t>city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columns from the </w:t>
      </w:r>
      <w:r w:rsidRPr="00E232B5">
        <w:rPr>
          <w:rFonts w:ascii="Courier New" w:eastAsia="Times New Roman" w:hAnsi="Courier New" w:cs="Courier New"/>
          <w:sz w:val="20"/>
          <w:szCs w:val="20"/>
        </w:rPr>
        <w:t>student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(Select with Condition):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SELECT * FROM student WHERE city = 'Bangalore';</w:t>
      </w:r>
    </w:p>
    <w:p w:rsidR="00E232B5" w:rsidRPr="00E232B5" w:rsidRDefault="00E232B5" w:rsidP="00E23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This retrieves rows where the </w:t>
      </w:r>
      <w:r w:rsidRPr="00E232B5">
        <w:rPr>
          <w:rFonts w:ascii="Courier New" w:eastAsia="Times New Roman" w:hAnsi="Courier New" w:cs="Courier New"/>
          <w:sz w:val="20"/>
          <w:szCs w:val="20"/>
        </w:rPr>
        <w:t>city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232B5">
        <w:rPr>
          <w:rFonts w:ascii="Courier New" w:eastAsia="Times New Roman" w:hAnsi="Courier New" w:cs="Courier New"/>
          <w:sz w:val="20"/>
          <w:szCs w:val="20"/>
        </w:rPr>
        <w:t>Bangalore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2B5" w:rsidRPr="00E232B5" w:rsidRDefault="00E232B5" w:rsidP="00E2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32B5">
        <w:rPr>
          <w:rFonts w:ascii="Times New Roman" w:eastAsia="Times New Roman" w:hAnsi="Times New Roman" w:cs="Times New Roman"/>
          <w:b/>
          <w:bCs/>
          <w:sz w:val="36"/>
          <w:szCs w:val="36"/>
        </w:rPr>
        <w:t>8. Dropping a Table</w:t>
      </w:r>
    </w:p>
    <w:p w:rsidR="00E232B5" w:rsidRPr="00E232B5" w:rsidRDefault="00E232B5" w:rsidP="00E23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If you need to delete a table, use the </w:t>
      </w:r>
      <w:r w:rsidRPr="00E232B5">
        <w:rPr>
          <w:rFonts w:ascii="Courier New" w:eastAsia="Times New Roman" w:hAnsi="Courier New" w:cs="Courier New"/>
          <w:sz w:val="20"/>
          <w:szCs w:val="20"/>
        </w:rPr>
        <w:t>DROP TABLE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spellStart"/>
      <w:r w:rsidRPr="00E232B5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232B5">
        <w:rPr>
          <w:rFonts w:ascii="Courier New" w:eastAsia="Times New Roman" w:hAnsi="Courier New" w:cs="Courier New"/>
          <w:sz w:val="20"/>
          <w:szCs w:val="20"/>
        </w:rPr>
        <w:t>;</w:t>
      </w:r>
    </w:p>
    <w:p w:rsidR="00E232B5" w:rsidRPr="00E232B5" w:rsidRDefault="00E232B5" w:rsidP="00E2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Example:</w:t>
      </w:r>
    </w:p>
    <w:p w:rsidR="00E232B5" w:rsidRPr="00E232B5" w:rsidRDefault="00E232B5" w:rsidP="00E23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B5">
        <w:rPr>
          <w:rFonts w:ascii="Courier New" w:eastAsia="Times New Roman" w:hAnsi="Courier New" w:cs="Courier New"/>
          <w:sz w:val="20"/>
          <w:szCs w:val="20"/>
        </w:rPr>
        <w:t>DROP TABLE student;</w:t>
      </w:r>
    </w:p>
    <w:p w:rsidR="00E232B5" w:rsidRPr="00E232B5" w:rsidRDefault="00E232B5" w:rsidP="00E23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This deletes the </w:t>
      </w:r>
      <w:r w:rsidRPr="00E232B5">
        <w:rPr>
          <w:rFonts w:ascii="Courier New" w:eastAsia="Times New Roman" w:hAnsi="Courier New" w:cs="Courier New"/>
          <w:sz w:val="20"/>
          <w:szCs w:val="20"/>
        </w:rPr>
        <w:t>student</w:t>
      </w:r>
      <w:r w:rsidRPr="00E232B5">
        <w:rPr>
          <w:rFonts w:ascii="Times New Roman" w:eastAsia="Times New Roman" w:hAnsi="Times New Roman" w:cs="Times New Roman"/>
          <w:sz w:val="24"/>
          <w:szCs w:val="24"/>
        </w:rPr>
        <w:t xml:space="preserve"> table permanently, along with all its data.</w:t>
      </w:r>
    </w:p>
    <w:p w:rsidR="00D16DF7" w:rsidRDefault="00D16DF7"/>
    <w:sectPr w:rsidR="00D1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E66"/>
    <w:multiLevelType w:val="multilevel"/>
    <w:tmpl w:val="C6C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D21DB"/>
    <w:multiLevelType w:val="multilevel"/>
    <w:tmpl w:val="FB0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11453"/>
    <w:multiLevelType w:val="multilevel"/>
    <w:tmpl w:val="D7FE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C288A"/>
    <w:multiLevelType w:val="multilevel"/>
    <w:tmpl w:val="C60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401E9"/>
    <w:multiLevelType w:val="multilevel"/>
    <w:tmpl w:val="E7A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17766"/>
    <w:multiLevelType w:val="multilevel"/>
    <w:tmpl w:val="AE3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00499"/>
    <w:multiLevelType w:val="multilevel"/>
    <w:tmpl w:val="3DF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83BAF"/>
    <w:multiLevelType w:val="multilevel"/>
    <w:tmpl w:val="F3F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5349F"/>
    <w:multiLevelType w:val="multilevel"/>
    <w:tmpl w:val="DA1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E244B"/>
    <w:multiLevelType w:val="multilevel"/>
    <w:tmpl w:val="0D0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B3"/>
    <w:rsid w:val="00147051"/>
    <w:rsid w:val="006E6AB3"/>
    <w:rsid w:val="009E2737"/>
    <w:rsid w:val="00A70EC9"/>
    <w:rsid w:val="00D16DF7"/>
    <w:rsid w:val="00E2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389D"/>
  <w15:chartTrackingRefBased/>
  <w15:docId w15:val="{E42D71AD-A06B-4C02-B2C9-AA6DAF4F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3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32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32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2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32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32B5"/>
  </w:style>
  <w:style w:type="paragraph" w:styleId="NormalWeb">
    <w:name w:val="Normal (Web)"/>
    <w:basedOn w:val="Normal"/>
    <w:uiPriority w:val="99"/>
    <w:semiHidden/>
    <w:unhideWhenUsed/>
    <w:rsid w:val="00E2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E232B5"/>
  </w:style>
  <w:style w:type="character" w:customStyle="1" w:styleId="hljs-number">
    <w:name w:val="hljs-number"/>
    <w:basedOn w:val="DefaultParagraphFont"/>
    <w:rsid w:val="00E232B5"/>
  </w:style>
  <w:style w:type="character" w:customStyle="1" w:styleId="hljs-string">
    <w:name w:val="hljs-string"/>
    <w:basedOn w:val="DefaultParagraphFont"/>
    <w:rsid w:val="00E232B5"/>
  </w:style>
  <w:style w:type="character" w:customStyle="1" w:styleId="hljs-comment">
    <w:name w:val="hljs-comment"/>
    <w:basedOn w:val="DefaultParagraphFont"/>
    <w:rsid w:val="00E232B5"/>
  </w:style>
  <w:style w:type="character" w:customStyle="1" w:styleId="hljs-operator">
    <w:name w:val="hljs-operator"/>
    <w:basedOn w:val="DefaultParagraphFont"/>
    <w:rsid w:val="00E2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2024-09-27T05:00:00Z</dcterms:created>
  <dcterms:modified xsi:type="dcterms:W3CDTF">2024-09-27T05:03:00Z</dcterms:modified>
</cp:coreProperties>
</file>