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Times New Roman" w:cs="Times New Roman" w:eastAsia="Times New Roman" w:hAnsi="Times New Roman"/>
          <w:b/>
          <w:bCs/>
          <w:sz w:val="36"/>
          <w:szCs w:val="36"/>
        </w:rPr>
        <w:t>Report</w:t>
      </w:r>
    </w:p>
    <w:p>
      <w:pPr>
        <w:jc w:val="center"/>
      </w:pPr>
      <w:r>
        <w:rPr>
          <w:rFonts w:ascii="Times New Roman" w:cs="Times New Roman" w:eastAsia="Times New Roman" w:hAnsi="Times New Roman"/>
          <w:sz w:val="28"/>
          <w:szCs w:val="28"/>
        </w:rPr>
        <w:t>Of</w:t>
      </w:r>
    </w:p>
    <w:p>
      <w:pPr>
        <w:spacing w:after="400"/>
        <w:jc w:val="center"/>
      </w:pPr>
      <w:r>
        <w:rPr>
          <w:rFonts w:ascii="Times New Roman" w:cs="Times New Roman" w:eastAsia="Times New Roman" w:hAnsi="Times New Roman"/>
          <w:b/>
          <w:bCs/>
          <w:sz w:val="32"/>
          <w:szCs w:val="32"/>
        </w:rPr>
        <w:t>Cloud Deployment</w:t>
      </w:r>
    </w:p>
    <w:p>
      <w:pPr>
        <w:spacing w:before="400"/>
        <w:jc w:val="center"/>
      </w:pPr>
      <w:r>
        <w:rPr>
          <w:rFonts w:ascii="Times New Roman" w:cs="Times New Roman" w:eastAsia="Times New Roman" w:hAnsi="Times New Roman"/>
          <w:sz w:val="26"/>
          <w:szCs w:val="26"/>
        </w:rPr>
        <w:t>Submitted To</w:t>
      </w:r>
    </w:p>
    <w:p>
      <w:pPr>
        <w:jc w:val="center"/>
      </w:pPr>
      <w:r>
        <w:rPr>
          <w:rFonts w:ascii="Times New Roman" w:cs="Times New Roman" w:eastAsia="Times New Roman" w:hAnsi="Times New Roman"/>
          <w:b/>
          <w:bCs/>
          <w:sz w:val="26"/>
          <w:szCs w:val="26"/>
        </w:rPr>
        <w:t>School of Computer Science and Engineering</w:t>
      </w:r>
    </w:p>
    <w:p>
      <w:pPr>
        <w:spacing w:after="400"/>
        <w:jc w:val="center"/>
      </w:pPr>
      <w:r>
        <w:rPr>
          <w:rFonts w:ascii="Times New Roman" w:cs="Times New Roman" w:eastAsia="Times New Roman" w:hAnsi="Times New Roman"/>
          <w:b/>
          <w:bCs/>
          <w:sz w:val="26"/>
          <w:szCs w:val="26"/>
        </w:rPr>
        <w:t>IILM University, Greater Noida, U.P.</w:t>
      </w:r>
    </w:p>
    <w:p>
      <w:pPr>
        <w:jc w:val="center"/>
      </w:pPr>
      <w:r>
        <w:rPr>
          <w:rFonts w:ascii="Times New Roman" w:cs="Times New Roman" w:eastAsia="Times New Roman" w:hAnsi="Times New Roman"/>
          <w:sz w:val="24"/>
          <w:szCs w:val="24"/>
        </w:rPr>
        <w:t>In partial fulfilment of the requirement of degree of</w:t>
      </w:r>
    </w:p>
    <w:p>
      <w:pPr>
        <w:spacing w:after="400"/>
        <w:jc w:val="center"/>
      </w:pPr>
      <w:r>
        <w:rPr>
          <w:rFonts w:ascii="Times New Roman" w:cs="Times New Roman" w:eastAsia="Times New Roman" w:hAnsi="Times New Roman"/>
          <w:b/>
          <w:bCs/>
          <w:sz w:val="26"/>
          <w:szCs w:val="26"/>
        </w:rPr>
        <w:t>B.Tech CSE</w:t>
      </w:r>
    </w:p>
    <w:p>
      <w:pPr>
        <w:spacing w:before="400"/>
        <w:jc w:val="center"/>
      </w:pPr>
      <w:r>
        <w:rPr>
          <w:rFonts w:ascii="Times New Roman" w:cs="Times New Roman" w:eastAsia="Times New Roman" w:hAnsi="Times New Roman"/>
          <w:sz w:val="24"/>
          <w:szCs w:val="24"/>
        </w:rPr>
        <w:t>By</w:t>
      </w:r>
    </w:p>
    <w:p>
      <w:pPr>
        <w:jc w:val="center"/>
      </w:pPr>
      <w:r>
        <w:rPr>
          <w:rFonts w:ascii="Times New Roman" w:cs="Times New Roman" w:eastAsia="Times New Roman" w:hAnsi="Times New Roman"/>
          <w:sz w:val="24"/>
          <w:szCs w:val="24"/>
        </w:rPr>
        <w:t>Roll Number of Student: CS23411569</w:t>
      </w:r>
    </w:p>
    <w:p>
      <w:pPr>
        <w:jc w:val="center"/>
      </w:pPr>
      <w:r>
        <w:rPr>
          <w:rFonts w:ascii="Times New Roman" w:cs="Times New Roman" w:eastAsia="Times New Roman" w:hAnsi="Times New Roman"/>
          <w:sz w:val="24"/>
          <w:szCs w:val="24"/>
        </w:rPr>
        <w:t>Name of Student: Amarjeet Kumar</w:t>
      </w:r>
    </w:p>
    <w:p>
      <w:pPr>
        <w:spacing w:after="600"/>
        <w:jc w:val="center"/>
      </w:pPr>
      <w:r>
        <w:rPr>
          <w:rFonts w:ascii="Times New Roman" w:cs="Times New Roman" w:eastAsia="Times New Roman" w:hAnsi="Times New Roman"/>
          <w:sz w:val="24"/>
          <w:szCs w:val="24"/>
        </w:rPr>
        <w:t>Batch: 2026-27</w:t>
      </w:r>
    </w:p>
    <w:p>
      <w:pPr>
        <w:sectPr>
          <w:headerReference w:type="default" r:id="rId10"/>
          <w:footerReference w:type="default" r:id="rId11"/>
          <w:pgSz w:w="11906" w:h="16838" w:orient="portrait"/>
          <w:pgMar w:top="1080" w:right="1440" w:bottom="1440" w:left="2160" w:header="708" w:footer="708" w:gutter="0"/>
          <w:pgNumType/>
          <w:docGrid w:linePitch="360"/>
        </w:sectPr>
      </w:pPr>
    </w:p>
    <w:p>
      <w:pPr>
        <w:spacing w:after="200" w:before="300" w:line="360" w:lineRule="auto"/>
        <w:jc w:val="left"/>
      </w:pPr>
      <w:r>
        <w:rPr>
          <w:rFonts w:ascii="Times New Roman" w:cs="Times New Roman" w:eastAsia="Times New Roman" w:hAnsi="Times New Roman"/>
          <w:b/>
          <w:bCs/>
          <w:sz w:val="28"/>
          <w:szCs w:val="28"/>
        </w:rPr>
        <w:t>CANDIDATE'S DECLARATION</w:t>
      </w:r>
    </w:p>
    <w:p>
      <w:pPr>
        <w:spacing w:after="200" w:line="360" w:lineRule="auto"/>
        <w:jc w:val="both"/>
      </w:pPr>
      <w:r>
        <w:rPr>
          <w:rFonts w:ascii="Times New Roman" w:cs="Times New Roman" w:eastAsia="Times New Roman" w:hAnsi="Times New Roman"/>
          <w:sz w:val="24"/>
          <w:szCs w:val="24"/>
        </w:rPr>
        <w:t>I, Amarjeet Kumar, do hereby declare that the internship report titled “Cloud Deployment”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I shall be solely responsible for any kind of copyright violation in this regard.</w:t>
      </w:r>
    </w:p>
    <w:p>
      <w:pPr>
        <w:spacing w:before="400"/>
      </w:pPr>
      <w:r>
        <w:rPr>
          <w:rFonts w:ascii="Times New Roman" w:cs="Times New Roman" w:eastAsia="Times New Roman" w:hAnsi="Times New Roman"/>
          <w:sz w:val="24"/>
          <w:szCs w:val="24"/>
        </w:rPr>
        <w:t>Signature</w:t>
      </w:r>
    </w:p>
    <w:p>
      <w:r>
        <w:rPr>
          <w:rFonts w:ascii="Times New Roman" w:cs="Times New Roman" w:eastAsia="Times New Roman" w:hAnsi="Times New Roman"/>
          <w:sz w:val="24"/>
          <w:szCs w:val="24"/>
        </w:rPr>
        <w:t>Student Name: Amarjeet Kumar</w:t>
      </w:r>
    </w:p>
    <w:p>
      <w:r>
        <w:rPr>
          <w:rFonts w:ascii="Times New Roman" w:cs="Times New Roman" w:eastAsia="Times New Roman" w:hAnsi="Times New Roman"/>
          <w:sz w:val="24"/>
          <w:szCs w:val="24"/>
        </w:rPr>
        <w:t>Roll No.: CS23411569</w:t>
      </w:r>
    </w:p>
    <w:p>
      <w:r/>
    </w:p>
    <w:p>
      <w:pPr>
        <w:spacing w:after="200" w:before="300" w:line="360" w:lineRule="auto"/>
        <w:jc w:val="left"/>
      </w:pPr>
      <w:r>
        <w:rPr>
          <w:rFonts w:ascii="Times New Roman" w:cs="Times New Roman" w:eastAsia="Times New Roman" w:hAnsi="Times New Roman"/>
          <w:b/>
          <w:bCs/>
          <w:sz w:val="28"/>
          <w:szCs w:val="28"/>
        </w:rPr>
        <w:t>ACKNOWLEDGEMENT</w:t>
      </w:r>
    </w:p>
    <w:p>
      <w:pPr>
        <w:spacing w:after="200" w:line="360" w:lineRule="auto"/>
        <w:jc w:val="both"/>
      </w:pPr>
      <w:r>
        <w:rPr>
          <w:rFonts w:ascii="Times New Roman" w:cs="Times New Roman" w:eastAsia="Times New Roman" w:hAnsi="Times New Roman"/>
          <w:sz w:val="24"/>
          <w:szCs w:val="24"/>
        </w:rPr>
        <w:t>I am using this opportunity to express my gratitude to everyone who supported me throughout the Internship Program at Trufinixx.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I express my gratitude to my parents for their blessings.</w:t>
      </w:r>
    </w:p>
    <w:p>
      <w:pPr>
        <w:spacing w:before="400"/>
      </w:pPr>
      <w:r>
        <w:rPr>
          <w:rFonts w:ascii="Times New Roman" w:cs="Times New Roman" w:eastAsia="Times New Roman" w:hAnsi="Times New Roman"/>
          <w:sz w:val="24"/>
          <w:szCs w:val="24"/>
        </w:rPr>
        <w:t>Signature</w:t>
      </w:r>
    </w:p>
    <w:p>
      <w:r>
        <w:rPr>
          <w:rFonts w:ascii="Times New Roman" w:cs="Times New Roman" w:eastAsia="Times New Roman" w:hAnsi="Times New Roman"/>
          <w:sz w:val="24"/>
          <w:szCs w:val="24"/>
        </w:rPr>
        <w:t>Student Name: Amarjeet Kumar</w:t>
      </w:r>
    </w:p>
    <w:p>
      <w:r>
        <w:rPr>
          <w:rFonts w:ascii="Times New Roman" w:cs="Times New Roman" w:eastAsia="Times New Roman" w:hAnsi="Times New Roman"/>
          <w:sz w:val="24"/>
          <w:szCs w:val="24"/>
        </w:rPr>
        <w:t>Roll No.: CS23411569</w:t>
      </w:r>
    </w:p>
    <w:p>
      <w:r/>
    </w:p>
    <w:p>
      <w:pPr>
        <w:spacing w:after="200" w:before="300" w:line="360" w:lineRule="auto"/>
        <w:jc w:val="left"/>
      </w:pPr>
      <w:r>
        <w:rPr>
          <w:rFonts w:ascii="Times New Roman" w:cs="Times New Roman" w:eastAsia="Times New Roman" w:hAnsi="Times New Roman"/>
          <w:b/>
          <w:bCs/>
          <w:sz w:val="28"/>
          <w:szCs w:val="28"/>
        </w:rPr>
        <w:t>INTERNSHIP COMPLETION CERTIFICATE</w:t>
      </w:r>
    </w:p>
    <w:p>
      <w:pPr>
        <w:pBdr>
          <w:top w:val="single" w:color="999999" w:sz="6" w:space="4"/>
          <w:bottom w:val="single" w:color="999999" w:sz="6" w:space="4"/>
          <w:left w:val="single" w:color="999999" w:sz="6" w:space="4"/>
          <w:right w:val="single" w:color="999999" w:sz="6" w:space="4"/>
        </w:pBdr>
        <w:spacing w:before="1000"/>
        <w:jc w:val="center"/>
      </w:pPr>
      <w:r>
        <w:rPr>
          <w:rFonts w:ascii="Times New Roman" w:cs="Times New Roman" w:eastAsia="Times New Roman" w:hAnsi="Times New Roman"/>
          <w:i/>
          <w:iCs/>
          <w:color w:val="666666"/>
          <w:sz w:val="24"/>
          <w:szCs w:val="24"/>
        </w:rPr>
        <w:t>[ Paste / insert your internship completion certificate image here ]</w:t>
      </w:r>
    </w:p>
    <w:p>
      <w:r/>
    </w:p>
    <w:p>
      <w:pPr>
        <w:spacing w:after="200" w:before="300" w:line="360" w:lineRule="auto"/>
        <w:jc w:val="left"/>
      </w:pPr>
      <w:r>
        <w:rPr>
          <w:rFonts w:ascii="Times New Roman" w:cs="Times New Roman" w:eastAsia="Times New Roman" w:hAnsi="Times New Roman"/>
          <w:b/>
          <w:bCs/>
          <w:sz w:val="28"/>
          <w:szCs w:val="28"/>
        </w:rPr>
        <w:t>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126"/>
        <w:gridCol w:w="1500"/>
      </w:tblGrid>
      <w:tr>
        <w:tc>
          <w:tcPr>
            <w:tcW w:type="dxa" w:w="1400"/>
            <w:shd w:fill="D9D9D9" w:val="clear"/>
            <w:vAlign w:val="center"/>
          </w:tcPr>
          <w:p>
            <w:r>
              <w:rPr>
                <w:rFonts w:ascii="Times New Roman" w:cs="Times New Roman" w:eastAsia="Times New Roman" w:hAnsi="Times New Roman"/>
                <w:b/>
                <w:bCs/>
                <w:sz w:val="22"/>
                <w:szCs w:val="22"/>
              </w:rPr>
              <w:t>Chapter No.</w:t>
            </w:r>
          </w:p>
        </w:tc>
        <w:tc>
          <w:tcPr>
            <w:tcW w:type="dxa" w:w="6126"/>
            <w:shd w:fill="D9D9D9" w:val="clear"/>
            <w:vAlign w:val="center"/>
          </w:tcPr>
          <w:p>
            <w:r>
              <w:rPr>
                <w:rFonts w:ascii="Times New Roman" w:cs="Times New Roman" w:eastAsia="Times New Roman" w:hAnsi="Times New Roman"/>
                <w:b/>
                <w:bCs/>
                <w:sz w:val="22"/>
                <w:szCs w:val="22"/>
              </w:rPr>
              <w:t>Chapter Name</w:t>
            </w:r>
          </w:p>
        </w:tc>
        <w:tc>
          <w:tcPr>
            <w:tcW w:type="dxa" w:w="1500"/>
            <w:shd w:fill="D9D9D9" w:val="clear"/>
            <w:vAlign w:val="center"/>
          </w:tcPr>
          <w:p>
            <w:r>
              <w:rPr>
                <w:rFonts w:ascii="Times New Roman" w:cs="Times New Roman" w:eastAsia="Times New Roman" w:hAnsi="Times New Roman"/>
                <w:b/>
                <w:bCs/>
                <w:sz w:val="22"/>
                <w:szCs w:val="22"/>
              </w:rPr>
              <w:t>Page Nos.</w:t>
            </w:r>
          </w:p>
        </w:tc>
      </w:tr>
      <w:tr>
        <w:tc>
          <w:tcPr>
            <w:tcW w:type="dxa" w:w="1400"/>
            <w:vAlign w:val="center"/>
          </w:tcPr>
          <w:p>
            <w:r>
              <w:rPr>
                <w:rFonts w:ascii="Times New Roman" w:cs="Times New Roman" w:eastAsia="Times New Roman" w:hAnsi="Times New Roman"/>
                <w:b w:val="false"/>
                <w:bCs w:val="false"/>
                <w:sz w:val="22"/>
                <w:szCs w:val="22"/>
              </w:rPr>
            </w:r>
          </w:p>
        </w:tc>
        <w:tc>
          <w:tcPr>
            <w:tcW w:type="dxa" w:w="6126"/>
            <w:vAlign w:val="center"/>
          </w:tcPr>
          <w:p>
            <w:r>
              <w:rPr>
                <w:rFonts w:ascii="Times New Roman" w:cs="Times New Roman" w:eastAsia="Times New Roman" w:hAnsi="Times New Roman"/>
                <w:b w:val="false"/>
                <w:bCs w:val="false"/>
                <w:sz w:val="22"/>
                <w:szCs w:val="22"/>
              </w:rPr>
              <w:t>Cover Page</w:t>
            </w:r>
          </w:p>
        </w:tc>
        <w:tc>
          <w:tcPr>
            <w:tcW w:type="dxa" w:w="1500"/>
            <w:vAlign w:val="center"/>
          </w:tcPr>
          <w:p>
            <w:r>
              <w:rPr>
                <w:rFonts w:ascii="Times New Roman" w:cs="Times New Roman" w:eastAsia="Times New Roman" w:hAnsi="Times New Roman"/>
                <w:b w:val="false"/>
                <w:bCs w:val="false"/>
                <w:sz w:val="22"/>
                <w:szCs w:val="22"/>
              </w:rPr>
              <w:t>----</w:t>
            </w:r>
          </w:p>
        </w:tc>
      </w:tr>
      <w:tr>
        <w:tc>
          <w:tcPr>
            <w:tcW w:type="dxa" w:w="1400"/>
            <w:vAlign w:val="center"/>
          </w:tcPr>
          <w:p>
            <w:r>
              <w:rPr>
                <w:rFonts w:ascii="Times New Roman" w:cs="Times New Roman" w:eastAsia="Times New Roman" w:hAnsi="Times New Roman"/>
                <w:b w:val="false"/>
                <w:bCs w:val="false"/>
                <w:sz w:val="22"/>
                <w:szCs w:val="22"/>
              </w:rPr>
              <w:t>1.</w:t>
            </w:r>
          </w:p>
        </w:tc>
        <w:tc>
          <w:tcPr>
            <w:tcW w:type="dxa" w:w="6126"/>
            <w:vAlign w:val="center"/>
          </w:tcPr>
          <w:p>
            <w:r>
              <w:rPr>
                <w:rFonts w:ascii="Times New Roman" w:cs="Times New Roman" w:eastAsia="Times New Roman" w:hAnsi="Times New Roman"/>
                <w:b w:val="false"/>
                <w:bCs w:val="false"/>
                <w:sz w:val="22"/>
                <w:szCs w:val="22"/>
              </w:rPr>
              <w:t>Candidate's Declaration</w:t>
            </w:r>
          </w:p>
        </w:tc>
        <w:tc>
          <w:tcPr>
            <w:tcW w:type="dxa" w:w="1500"/>
            <w:vAlign w:val="center"/>
          </w:tcPr>
          <w:p>
            <w:r>
              <w:rPr>
                <w:rFonts w:ascii="Times New Roman" w:cs="Times New Roman" w:eastAsia="Times New Roman" w:hAnsi="Times New Roman"/>
                <w:b w:val="false"/>
                <w:bCs w:val="false"/>
                <w:sz w:val="22"/>
                <w:szCs w:val="22"/>
              </w:rPr>
              <w:t>i</w:t>
            </w:r>
          </w:p>
        </w:tc>
      </w:tr>
      <w:tr>
        <w:tc>
          <w:tcPr>
            <w:tcW w:type="dxa" w:w="1400"/>
            <w:vAlign w:val="center"/>
          </w:tcPr>
          <w:p>
            <w:r>
              <w:rPr>
                <w:rFonts w:ascii="Times New Roman" w:cs="Times New Roman" w:eastAsia="Times New Roman" w:hAnsi="Times New Roman"/>
                <w:b w:val="false"/>
                <w:bCs w:val="false"/>
                <w:sz w:val="22"/>
                <w:szCs w:val="22"/>
              </w:rPr>
              <w:t>2.</w:t>
            </w:r>
          </w:p>
        </w:tc>
        <w:tc>
          <w:tcPr>
            <w:tcW w:type="dxa" w:w="6126"/>
            <w:vAlign w:val="center"/>
          </w:tcPr>
          <w:p>
            <w:r>
              <w:rPr>
                <w:rFonts w:ascii="Times New Roman" w:cs="Times New Roman" w:eastAsia="Times New Roman" w:hAnsi="Times New Roman"/>
                <w:b w:val="false"/>
                <w:bCs w:val="false"/>
                <w:sz w:val="22"/>
                <w:szCs w:val="22"/>
              </w:rPr>
              <w:t>Acknowledgment</w:t>
            </w:r>
          </w:p>
        </w:tc>
        <w:tc>
          <w:tcPr>
            <w:tcW w:type="dxa" w:w="1500"/>
            <w:vAlign w:val="center"/>
          </w:tcPr>
          <w:p>
            <w:r>
              <w:rPr>
                <w:rFonts w:ascii="Times New Roman" w:cs="Times New Roman" w:eastAsia="Times New Roman" w:hAnsi="Times New Roman"/>
                <w:b w:val="false"/>
                <w:bCs w:val="false"/>
                <w:sz w:val="22"/>
                <w:szCs w:val="22"/>
              </w:rPr>
              <w:t>ii</w:t>
            </w:r>
          </w:p>
        </w:tc>
      </w:tr>
      <w:tr>
        <w:tc>
          <w:tcPr>
            <w:tcW w:type="dxa" w:w="1400"/>
            <w:vAlign w:val="center"/>
          </w:tcPr>
          <w:p>
            <w:r>
              <w:rPr>
                <w:rFonts w:ascii="Times New Roman" w:cs="Times New Roman" w:eastAsia="Times New Roman" w:hAnsi="Times New Roman"/>
                <w:b w:val="false"/>
                <w:bCs w:val="false"/>
                <w:sz w:val="22"/>
                <w:szCs w:val="22"/>
              </w:rPr>
              <w:t>3.</w:t>
            </w:r>
          </w:p>
        </w:tc>
        <w:tc>
          <w:tcPr>
            <w:tcW w:type="dxa" w:w="6126"/>
            <w:vAlign w:val="center"/>
          </w:tcPr>
          <w:p>
            <w:r>
              <w:rPr>
                <w:rFonts w:ascii="Times New Roman" w:cs="Times New Roman" w:eastAsia="Times New Roman" w:hAnsi="Times New Roman"/>
                <w:b w:val="false"/>
                <w:bCs w:val="false"/>
                <w:sz w:val="22"/>
                <w:szCs w:val="22"/>
              </w:rPr>
              <w:t>Internship Completion Certificate</w:t>
            </w:r>
          </w:p>
        </w:tc>
        <w:tc>
          <w:tcPr>
            <w:tcW w:type="dxa" w:w="1500"/>
            <w:vAlign w:val="center"/>
          </w:tcPr>
          <w:p>
            <w:r>
              <w:rPr>
                <w:rFonts w:ascii="Times New Roman" w:cs="Times New Roman" w:eastAsia="Times New Roman" w:hAnsi="Times New Roman"/>
                <w:b w:val="false"/>
                <w:bCs w:val="false"/>
                <w:sz w:val="22"/>
                <w:szCs w:val="22"/>
              </w:rPr>
              <w:t>iii</w:t>
            </w:r>
          </w:p>
        </w:tc>
      </w:tr>
      <w:tr>
        <w:tc>
          <w:tcPr>
            <w:tcW w:type="dxa" w:w="1400"/>
            <w:vAlign w:val="center"/>
          </w:tcPr>
          <w:p>
            <w:r>
              <w:rPr>
                <w:rFonts w:ascii="Times New Roman" w:cs="Times New Roman" w:eastAsia="Times New Roman" w:hAnsi="Times New Roman"/>
                <w:b w:val="false"/>
                <w:bCs w:val="false"/>
                <w:sz w:val="22"/>
                <w:szCs w:val="22"/>
              </w:rPr>
              <w:t>4.</w:t>
            </w:r>
          </w:p>
        </w:tc>
        <w:tc>
          <w:tcPr>
            <w:tcW w:type="dxa" w:w="6126"/>
            <w:vAlign w:val="center"/>
          </w:tcPr>
          <w:p>
            <w:r>
              <w:rPr>
                <w:rFonts w:ascii="Times New Roman" w:cs="Times New Roman" w:eastAsia="Times New Roman" w:hAnsi="Times New Roman"/>
                <w:b w:val="false"/>
                <w:bCs w:val="false"/>
                <w:sz w:val="22"/>
                <w:szCs w:val="22"/>
              </w:rPr>
              <w:t>Project Description</w:t>
            </w:r>
          </w:p>
          <w:p>
            <w:r>
              <w:rPr>
                <w:rFonts w:ascii="Times New Roman" w:cs="Times New Roman" w:eastAsia="Times New Roman" w:hAnsi="Times New Roman"/>
                <w:b w:val="false"/>
                <w:bCs w:val="false"/>
                <w:sz w:val="22"/>
                <w:szCs w:val="22"/>
              </w:rPr>
              <w:t>4.1 Introduction</w:t>
            </w:r>
          </w:p>
          <w:p>
            <w:r>
              <w:rPr>
                <w:rFonts w:ascii="Times New Roman" w:cs="Times New Roman" w:eastAsia="Times New Roman" w:hAnsi="Times New Roman"/>
                <w:b w:val="false"/>
                <w:bCs w:val="false"/>
                <w:sz w:val="22"/>
                <w:szCs w:val="22"/>
              </w:rPr>
              <w:t>4.2 Organization Profile</w:t>
            </w:r>
          </w:p>
          <w:p>
            <w:r>
              <w:rPr>
                <w:rFonts w:ascii="Times New Roman" w:cs="Times New Roman" w:eastAsia="Times New Roman" w:hAnsi="Times New Roman"/>
                <w:b w:val="false"/>
                <w:bCs w:val="false"/>
                <w:sz w:val="22"/>
                <w:szCs w:val="22"/>
              </w:rPr>
              <w:t>4.3 Problem Statement</w:t>
            </w:r>
          </w:p>
          <w:p>
            <w:r>
              <w:rPr>
                <w:rFonts w:ascii="Times New Roman" w:cs="Times New Roman" w:eastAsia="Times New Roman" w:hAnsi="Times New Roman"/>
                <w:b w:val="false"/>
                <w:bCs w:val="false"/>
                <w:sz w:val="22"/>
                <w:szCs w:val="22"/>
              </w:rPr>
              <w:t>4.4 Project Objectives</w:t>
            </w:r>
          </w:p>
          <w:p>
            <w:r>
              <w:rPr>
                <w:rFonts w:ascii="Times New Roman" w:cs="Times New Roman" w:eastAsia="Times New Roman" w:hAnsi="Times New Roman"/>
                <w:b w:val="false"/>
                <w:bCs w:val="false"/>
                <w:sz w:val="22"/>
                <w:szCs w:val="22"/>
              </w:rPr>
              <w:t>4.5 Scope of the Project</w:t>
            </w:r>
          </w:p>
          <w:p>
            <w:r>
              <w:rPr>
                <w:rFonts w:ascii="Times New Roman" w:cs="Times New Roman" w:eastAsia="Times New Roman" w:hAnsi="Times New Roman"/>
                <w:b w:val="false"/>
                <w:bCs w:val="false"/>
                <w:sz w:val="22"/>
                <w:szCs w:val="22"/>
              </w:rPr>
              <w:t>4.6 Technologies and Tools Used</w:t>
            </w:r>
          </w:p>
          <w:p>
            <w:r>
              <w:rPr>
                <w:rFonts w:ascii="Times New Roman" w:cs="Times New Roman" w:eastAsia="Times New Roman" w:hAnsi="Times New Roman"/>
                <w:b w:val="false"/>
                <w:bCs w:val="false"/>
                <w:sz w:val="22"/>
                <w:szCs w:val="22"/>
              </w:rPr>
              <w:t>4.7 System Architecture</w:t>
            </w:r>
          </w:p>
          <w:p>
            <w:r>
              <w:rPr>
                <w:rFonts w:ascii="Times New Roman" w:cs="Times New Roman" w:eastAsia="Times New Roman" w:hAnsi="Times New Roman"/>
                <w:b w:val="false"/>
                <w:bCs w:val="false"/>
                <w:sz w:val="22"/>
                <w:szCs w:val="22"/>
              </w:rPr>
              <w:t>4.8 Methodology</w:t>
            </w:r>
          </w:p>
          <w:p>
            <w:r>
              <w:rPr>
                <w:rFonts w:ascii="Times New Roman" w:cs="Times New Roman" w:eastAsia="Times New Roman" w:hAnsi="Times New Roman"/>
                <w:b w:val="false"/>
                <w:bCs w:val="false"/>
                <w:sz w:val="22"/>
                <w:szCs w:val="22"/>
              </w:rPr>
              <w:t>4.9 Expected Outcomes</w:t>
            </w:r>
          </w:p>
          <w:p>
            <w:r>
              <w:rPr>
                <w:rFonts w:ascii="Times New Roman" w:cs="Times New Roman" w:eastAsia="Times New Roman" w:hAnsi="Times New Roman"/>
                <w:b w:val="false"/>
                <w:bCs w:val="false"/>
                <w:sz w:val="22"/>
                <w:szCs w:val="22"/>
              </w:rPr>
              <w:t>4.10 Certificates &amp; Communication Proof</w:t>
            </w:r>
          </w:p>
        </w:tc>
        <w:tc>
          <w:tcPr>
            <w:tcW w:type="dxa" w:w="1500"/>
            <w:vAlign w:val="center"/>
          </w:tcPr>
          <w:p>
            <w:r>
              <w:rPr>
                <w:rFonts w:ascii="Times New Roman" w:cs="Times New Roman" w:eastAsia="Times New Roman" w:hAnsi="Times New Roman"/>
                <w:b w:val="false"/>
                <w:bCs w:val="false"/>
                <w:sz w:val="22"/>
                <w:szCs w:val="22"/>
              </w:rPr>
              <w:t>1</w:t>
            </w:r>
          </w:p>
        </w:tc>
      </w:tr>
      <w:tr>
        <w:tc>
          <w:tcPr>
            <w:tcW w:type="dxa" w:w="1400"/>
            <w:vAlign w:val="center"/>
          </w:tcPr>
          <w:p>
            <w:r>
              <w:rPr>
                <w:rFonts w:ascii="Times New Roman" w:cs="Times New Roman" w:eastAsia="Times New Roman" w:hAnsi="Times New Roman"/>
                <w:b w:val="false"/>
                <w:bCs w:val="false"/>
                <w:sz w:val="22"/>
                <w:szCs w:val="22"/>
              </w:rPr>
              <w:t>5.</w:t>
            </w:r>
          </w:p>
        </w:tc>
        <w:tc>
          <w:tcPr>
            <w:tcW w:type="dxa" w:w="6126"/>
            <w:vAlign w:val="center"/>
          </w:tcPr>
          <w:p>
            <w:r>
              <w:rPr>
                <w:rFonts w:ascii="Times New Roman" w:cs="Times New Roman" w:eastAsia="Times New Roman" w:hAnsi="Times New Roman"/>
                <w:b w:val="false"/>
                <w:bCs w:val="false"/>
                <w:sz w:val="22"/>
                <w:szCs w:val="22"/>
              </w:rPr>
              <w:t>Bibliography/References</w:t>
            </w:r>
          </w:p>
        </w:tc>
        <w:tc>
          <w:tcPr>
            <w:tcW w:type="dxa" w:w="1500"/>
            <w:vAlign w:val="center"/>
          </w:tcPr>
          <w:p>
            <w:r>
              <w:rPr>
                <w:rFonts w:ascii="Times New Roman" w:cs="Times New Roman" w:eastAsia="Times New Roman" w:hAnsi="Times New Roman"/>
                <w:b w:val="false"/>
                <w:bCs w:val="false"/>
                <w:sz w:val="22"/>
                <w:szCs w:val="22"/>
              </w:rPr>
              <w:t>--</w:t>
            </w:r>
          </w:p>
        </w:tc>
      </w:tr>
    </w:tbl>
    <w:p>
      <w:r/>
    </w:p>
    <w:p>
      <w:pPr>
        <w:sectPr>
          <w:footerReference w:type="default" r:id="rId7"/>
          <w:pgSz w:w="11906" w:h="16838" w:orient="portrait"/>
          <w:pgMar w:top="1080" w:right="1440" w:bottom="1440" w:left="2160" w:header="708" w:footer="708" w:gutter="0"/>
          <w:pgNumType w:start="1" w:fmt="lowerRoman"/>
          <w:docGrid w:linePitch="360"/>
        </w:sectPr>
      </w:pPr>
    </w:p>
    <w:p>
      <w:pPr>
        <w:spacing w:after="200" w:before="300" w:line="360" w:lineRule="auto"/>
        <w:jc w:val="left"/>
      </w:pPr>
      <w:r>
        <w:rPr>
          <w:rFonts w:ascii="Times New Roman" w:cs="Times New Roman" w:eastAsia="Times New Roman" w:hAnsi="Times New Roman"/>
          <w:b/>
          <w:bCs/>
          <w:sz w:val="28"/>
          <w:szCs w:val="28"/>
        </w:rPr>
        <w:t>4. PROJECT DESCRIPTION</w:t>
      </w:r>
    </w:p>
    <w:p>
      <w:pPr>
        <w:spacing w:after="120" w:before="200" w:line="360" w:lineRule="auto"/>
      </w:pPr>
      <w:r>
        <w:rPr>
          <w:rFonts w:ascii="Times New Roman" w:cs="Times New Roman" w:eastAsia="Times New Roman" w:hAnsi="Times New Roman"/>
          <w:b/>
          <w:bCs/>
          <w:sz w:val="24"/>
          <w:szCs w:val="24"/>
        </w:rPr>
        <w:t>4.1 Introduction</w:t>
      </w:r>
    </w:p>
    <w:p>
      <w:pPr>
        <w:spacing w:after="200" w:line="360" w:lineRule="auto"/>
        <w:jc w:val="both"/>
      </w:pPr>
      <w:r>
        <w:rPr>
          <w:rFonts w:ascii="Times New Roman" w:cs="Times New Roman" w:eastAsia="Times New Roman" w:hAnsi="Times New Roman"/>
          <w:sz w:val="24"/>
          <w:szCs w:val="24"/>
        </w:rPr>
        <w:t>This report presents the work carried out during a one-month internship at Trufinixx, undertaken from 15th June 2026 to 15th July 2026, under the topic “Cloud Deployment.” During this period, I worked as a Data Analyst within the team, contributing to the deployment and analysis of data pipelines on a cloud environment. The internship provided practical exposure to how data-driven systems are built, deployed, and maintained in a real-world, production-oriented setting.</w:t>
      </w:r>
    </w:p>
    <w:p>
      <w:pPr>
        <w:spacing w:after="120" w:before="200" w:line="360" w:lineRule="auto"/>
      </w:pPr>
      <w:r>
        <w:rPr>
          <w:rFonts w:ascii="Times New Roman" w:cs="Times New Roman" w:eastAsia="Times New Roman" w:hAnsi="Times New Roman"/>
          <w:b/>
          <w:bCs/>
          <w:sz w:val="24"/>
          <w:szCs w:val="24"/>
        </w:rPr>
        <w:t>4.2 Organization Profile</w:t>
      </w:r>
    </w:p>
    <w:p>
      <w:pPr>
        <w:spacing w:after="200" w:line="360" w:lineRule="auto"/>
        <w:jc w:val="both"/>
      </w:pPr>
      <w:r>
        <w:rPr>
          <w:rFonts w:ascii="Times New Roman" w:cs="Times New Roman" w:eastAsia="Times New Roman" w:hAnsi="Times New Roman"/>
          <w:sz w:val="24"/>
          <w:szCs w:val="24"/>
        </w:rPr>
        <w:t>Trufinixx is a technology solutions company built by a team of IITians and senior professionals with hands-on experience in building and delivering real-world technology solutions. The organization's approach centers on understanding problems deeply, executing with rigor, and shipping systems that perform reliably. This philosophy shaped the way projects, including the one described in this report, were planned and executed during the internship.</w:t>
      </w:r>
    </w:p>
    <w:p>
      <w:pPr>
        <w:spacing w:after="120" w:before="200" w:line="360" w:lineRule="auto"/>
      </w:pPr>
      <w:r>
        <w:rPr>
          <w:rFonts w:ascii="Times New Roman" w:cs="Times New Roman" w:eastAsia="Times New Roman" w:hAnsi="Times New Roman"/>
          <w:b/>
          <w:bCs/>
          <w:sz w:val="24"/>
          <w:szCs w:val="24"/>
        </w:rPr>
        <w:t>4.3 Problem Statement</w:t>
      </w:r>
    </w:p>
    <w:p>
      <w:pPr>
        <w:spacing w:after="200" w:line="360" w:lineRule="auto"/>
        <w:jc w:val="both"/>
      </w:pPr>
      <w:r>
        <w:rPr>
          <w:rFonts w:ascii="Times New Roman" w:cs="Times New Roman" w:eastAsia="Times New Roman" w:hAnsi="Times New Roman"/>
          <w:sz w:val="24"/>
          <w:szCs w:val="24"/>
        </w:rPr>
        <w:t>Organizations today generate large volumes of data across multiple systems, but this data is often siloed and not readily accessible for timely, informed decision-making. There was a need to collect, clean, and deploy this data onto a scalable cloud infrastructure so that it could be reliably accessed, analyzed, and visualized to support business decisions.</w:t>
      </w:r>
    </w:p>
    <w:p>
      <w:pPr>
        <w:spacing w:after="120" w:before="200" w:line="360" w:lineRule="auto"/>
      </w:pPr>
      <w:r>
        <w:rPr>
          <w:rFonts w:ascii="Times New Roman" w:cs="Times New Roman" w:eastAsia="Times New Roman" w:hAnsi="Times New Roman"/>
          <w:b/>
          <w:bCs/>
          <w:sz w:val="24"/>
          <w:szCs w:val="24"/>
        </w:rPr>
        <w:t>4.4 Project Objectives</w:t>
      </w:r>
    </w:p>
    <w:p>
      <w:pPr>
        <w:spacing w:after="200" w:line="360" w:lineRule="auto"/>
        <w:jc w:val="both"/>
      </w:pPr>
      <w:r>
        <w:rPr>
          <w:rFonts w:ascii="Times New Roman" w:cs="Times New Roman" w:eastAsia="Times New Roman" w:hAnsi="Times New Roman"/>
          <w:sz w:val="24"/>
          <w:szCs w:val="24"/>
        </w:rPr>
        <w:t>The key objectives of the project were:</w:t>
      </w:r>
    </w:p>
    <w:p>
      <w:pPr>
        <w:pStyle w:val="ListParagraph"/>
        <w:numPr>
          <w:ilvl w:val="0"/>
          <w:numId w:val="2"/>
        </w:numPr>
        <w:spacing w:after="100" w:line="360" w:lineRule="auto"/>
      </w:pPr>
      <w:r>
        <w:rPr>
          <w:rFonts w:ascii="Times New Roman" w:cs="Times New Roman" w:eastAsia="Times New Roman" w:hAnsi="Times New Roman"/>
          <w:sz w:val="24"/>
          <w:szCs w:val="24"/>
        </w:rPr>
        <w:t>To collect and consolidate data from relevant sources for analysis.</w:t>
      </w:r>
    </w:p>
    <w:p>
      <w:pPr>
        <w:pStyle w:val="ListParagraph"/>
        <w:numPr>
          <w:ilvl w:val="0"/>
          <w:numId w:val="2"/>
        </w:numPr>
        <w:spacing w:after="100" w:line="360" w:lineRule="auto"/>
      </w:pPr>
      <w:r>
        <w:rPr>
          <w:rFonts w:ascii="Times New Roman" w:cs="Times New Roman" w:eastAsia="Times New Roman" w:hAnsi="Times New Roman"/>
          <w:sz w:val="24"/>
          <w:szCs w:val="24"/>
        </w:rPr>
        <w:t>To clean and process the data to ensure accuracy and consistency.</w:t>
      </w:r>
    </w:p>
    <w:p>
      <w:pPr>
        <w:pStyle w:val="ListParagraph"/>
        <w:numPr>
          <w:ilvl w:val="0"/>
          <w:numId w:val="2"/>
        </w:numPr>
        <w:spacing w:after="100" w:line="360" w:lineRule="auto"/>
      </w:pPr>
      <w:r>
        <w:rPr>
          <w:rFonts w:ascii="Times New Roman" w:cs="Times New Roman" w:eastAsia="Times New Roman" w:hAnsi="Times New Roman"/>
          <w:sz w:val="24"/>
          <w:szCs w:val="24"/>
        </w:rPr>
        <w:t>To deploy the processed data and associated analytics workflows on a cloud platform.</w:t>
      </w:r>
    </w:p>
    <w:p>
      <w:pPr>
        <w:pStyle w:val="ListParagraph"/>
        <w:numPr>
          <w:ilvl w:val="0"/>
          <w:numId w:val="2"/>
        </w:numPr>
        <w:spacing w:after="100" w:line="360" w:lineRule="auto"/>
      </w:pPr>
      <w:r>
        <w:rPr>
          <w:rFonts w:ascii="Times New Roman" w:cs="Times New Roman" w:eastAsia="Times New Roman" w:hAnsi="Times New Roman"/>
          <w:sz w:val="24"/>
          <w:szCs w:val="24"/>
        </w:rPr>
        <w:t>To build dashboards/reports that present insights in a clear and actionable format.</w:t>
      </w:r>
    </w:p>
    <w:p>
      <w:pPr>
        <w:pStyle w:val="ListParagraph"/>
        <w:numPr>
          <w:ilvl w:val="0"/>
          <w:numId w:val="2"/>
        </w:numPr>
        <w:spacing w:after="100" w:line="360" w:lineRule="auto"/>
      </w:pPr>
      <w:r>
        <w:rPr>
          <w:rFonts w:ascii="Times New Roman" w:cs="Times New Roman" w:eastAsia="Times New Roman" w:hAnsi="Times New Roman"/>
          <w:sz w:val="24"/>
          <w:szCs w:val="24"/>
        </w:rPr>
        <w:t>To ensure the deployed system performs reliably and can scale with growing data volumes.</w:t>
      </w:r>
    </w:p>
    <w:p>
      <w:pPr>
        <w:spacing w:after="120" w:before="200" w:line="360" w:lineRule="auto"/>
      </w:pPr>
      <w:r>
        <w:rPr>
          <w:rFonts w:ascii="Times New Roman" w:cs="Times New Roman" w:eastAsia="Times New Roman" w:hAnsi="Times New Roman"/>
          <w:b/>
          <w:bCs/>
          <w:sz w:val="24"/>
          <w:szCs w:val="24"/>
        </w:rPr>
        <w:t>4.5 Scope of the Project</w:t>
      </w:r>
    </w:p>
    <w:p>
      <w:pPr>
        <w:spacing w:after="200" w:line="360" w:lineRule="auto"/>
        <w:jc w:val="both"/>
      </w:pPr>
      <w:r>
        <w:rPr>
          <w:rFonts w:ascii="Times New Roman" w:cs="Times New Roman" w:eastAsia="Times New Roman" w:hAnsi="Times New Roman"/>
          <w:sz w:val="24"/>
          <w:szCs w:val="24"/>
        </w:rPr>
        <w:t>The scope of the project covered data collection, cleaning and transformation, cloud-based deployment of the resulting datasets and analysis pipeline, and the creation of visual dashboards for reporting. Advanced machine learning model development was outside the scope of this internship, the focus being on reliable data handling, cloud deployment practices, and analytical reporting.</w:t>
      </w:r>
    </w:p>
    <w:p>
      <w:pPr>
        <w:spacing w:after="120" w:before="200" w:line="360" w:lineRule="auto"/>
      </w:pPr>
      <w:r>
        <w:rPr>
          <w:rFonts w:ascii="Times New Roman" w:cs="Times New Roman" w:eastAsia="Times New Roman" w:hAnsi="Times New Roman"/>
          <w:b/>
          <w:bCs/>
          <w:sz w:val="24"/>
          <w:szCs w:val="24"/>
        </w:rPr>
        <w:t>4.6 Technologies and Tools Used</w:t>
      </w:r>
    </w:p>
    <w:p>
      <w:pPr>
        <w:pStyle w:val="ListParagraph"/>
        <w:numPr>
          <w:ilvl w:val="0"/>
          <w:numId w:val="2"/>
        </w:numPr>
        <w:spacing w:after="100" w:line="360" w:lineRule="auto"/>
      </w:pPr>
      <w:r>
        <w:rPr>
          <w:rFonts w:ascii="Times New Roman" w:cs="Times New Roman" w:eastAsia="Times New Roman" w:hAnsi="Times New Roman"/>
          <w:sz w:val="24"/>
          <w:szCs w:val="24"/>
        </w:rPr>
        <w:t>Programming &amp; Analysis: Python (Pandas, NumPy)</w:t>
      </w:r>
    </w:p>
    <w:p>
      <w:pPr>
        <w:pStyle w:val="ListParagraph"/>
        <w:numPr>
          <w:ilvl w:val="0"/>
          <w:numId w:val="2"/>
        </w:numPr>
        <w:spacing w:after="100" w:line="360" w:lineRule="auto"/>
      </w:pPr>
      <w:r>
        <w:rPr>
          <w:rFonts w:ascii="Times New Roman" w:cs="Times New Roman" w:eastAsia="Times New Roman" w:hAnsi="Times New Roman"/>
          <w:sz w:val="24"/>
          <w:szCs w:val="24"/>
        </w:rPr>
        <w:t>Database: SQL / MySQL</w:t>
      </w:r>
    </w:p>
    <w:p>
      <w:pPr>
        <w:pStyle w:val="ListParagraph"/>
        <w:numPr>
          <w:ilvl w:val="0"/>
          <w:numId w:val="2"/>
        </w:numPr>
        <w:spacing w:after="100" w:line="360" w:lineRule="auto"/>
      </w:pPr>
      <w:r>
        <w:rPr>
          <w:rFonts w:ascii="Times New Roman" w:cs="Times New Roman" w:eastAsia="Times New Roman" w:hAnsi="Times New Roman"/>
          <w:sz w:val="24"/>
          <w:szCs w:val="24"/>
        </w:rPr>
        <w:t>Cloud Platform: AWS (S3, EC2, IAM)</w:t>
      </w:r>
    </w:p>
    <w:p>
      <w:pPr>
        <w:pStyle w:val="ListParagraph"/>
        <w:numPr>
          <w:ilvl w:val="0"/>
          <w:numId w:val="2"/>
        </w:numPr>
        <w:spacing w:after="100" w:line="360" w:lineRule="auto"/>
      </w:pPr>
      <w:r>
        <w:rPr>
          <w:rFonts w:ascii="Times New Roman" w:cs="Times New Roman" w:eastAsia="Times New Roman" w:hAnsi="Times New Roman"/>
          <w:sz w:val="24"/>
          <w:szCs w:val="24"/>
        </w:rPr>
        <w:t>Visualization &amp; Reporting: Excel / Power BI</w:t>
      </w:r>
    </w:p>
    <w:p>
      <w:pPr>
        <w:pStyle w:val="ListParagraph"/>
        <w:numPr>
          <w:ilvl w:val="0"/>
          <w:numId w:val="2"/>
        </w:numPr>
        <w:spacing w:after="100" w:line="360" w:lineRule="auto"/>
      </w:pPr>
      <w:r>
        <w:rPr>
          <w:rFonts w:ascii="Times New Roman" w:cs="Times New Roman" w:eastAsia="Times New Roman" w:hAnsi="Times New Roman"/>
          <w:sz w:val="24"/>
          <w:szCs w:val="24"/>
        </w:rPr>
        <w:t>Version Control: Git &amp; GitHub</w:t>
      </w:r>
    </w:p>
    <w:p>
      <w:pPr>
        <w:spacing w:after="120" w:before="200" w:line="360" w:lineRule="auto"/>
      </w:pPr>
      <w:r>
        <w:rPr>
          <w:rFonts w:ascii="Times New Roman" w:cs="Times New Roman" w:eastAsia="Times New Roman" w:hAnsi="Times New Roman"/>
          <w:b/>
          <w:bCs/>
          <w:sz w:val="24"/>
          <w:szCs w:val="24"/>
        </w:rPr>
        <w:t>4.7 System Architecture</w:t>
      </w:r>
    </w:p>
    <w:p>
      <w:pPr>
        <w:spacing w:after="200" w:line="360" w:lineRule="auto"/>
        <w:jc w:val="both"/>
      </w:pPr>
      <w:r>
        <w:rPr>
          <w:rFonts w:ascii="Times New Roman" w:cs="Times New Roman" w:eastAsia="Times New Roman" w:hAnsi="Times New Roman"/>
          <w:sz w:val="24"/>
          <w:szCs w:val="24"/>
        </w:rPr>
        <w:t>The system followed a straightforward pipeline architecture: raw data was collected from source files/systems, cleaned and transformed using Python, stored in cloud storage (AWS S3), and made available for analysis and reporting. Where required, compute resources on AWS EC2 supported processing tasks, with the final outputs surfaced through dashboards for end users.</w:t>
      </w:r>
    </w:p>
    <w:p>
      <w:pPr>
        <w:spacing w:after="120" w:before="200" w:line="360" w:lineRule="auto"/>
      </w:pPr>
      <w:r>
        <w:rPr>
          <w:rFonts w:ascii="Times New Roman" w:cs="Times New Roman" w:eastAsia="Times New Roman" w:hAnsi="Times New Roman"/>
          <w:b/>
          <w:bCs/>
          <w:sz w:val="24"/>
          <w:szCs w:val="24"/>
        </w:rPr>
        <w:t>4.8 Methodology</w:t>
      </w:r>
    </w:p>
    <w:p>
      <w:pPr>
        <w:spacing w:after="200" w:line="360" w:lineRule="auto"/>
        <w:jc w:val="both"/>
      </w:pPr>
      <w:r>
        <w:rPr>
          <w:rFonts w:ascii="Times New Roman" w:cs="Times New Roman" w:eastAsia="Times New Roman" w:hAnsi="Times New Roman"/>
          <w:sz w:val="24"/>
          <w:szCs w:val="24"/>
        </w:rPr>
        <w:t>The project was carried out in the following stages:</w:t>
      </w:r>
    </w:p>
    <w:p>
      <w:pPr>
        <w:pStyle w:val="ListParagraph"/>
        <w:numPr>
          <w:ilvl w:val="0"/>
          <w:numId w:val="2"/>
        </w:numPr>
        <w:spacing w:after="100" w:line="360" w:lineRule="auto"/>
      </w:pPr>
      <w:r>
        <w:rPr>
          <w:rFonts w:ascii="Times New Roman" w:cs="Times New Roman" w:eastAsia="Times New Roman" w:hAnsi="Times New Roman"/>
          <w:sz w:val="24"/>
          <w:szCs w:val="24"/>
        </w:rPr>
        <w:t>Requirement gathering and understanding of the data sources and business context.</w:t>
      </w:r>
    </w:p>
    <w:p>
      <w:pPr>
        <w:pStyle w:val="ListParagraph"/>
        <w:numPr>
          <w:ilvl w:val="0"/>
          <w:numId w:val="2"/>
        </w:numPr>
        <w:spacing w:after="100" w:line="360" w:lineRule="auto"/>
      </w:pPr>
      <w:r>
        <w:rPr>
          <w:rFonts w:ascii="Times New Roman" w:cs="Times New Roman" w:eastAsia="Times New Roman" w:hAnsi="Times New Roman"/>
          <w:sz w:val="24"/>
          <w:szCs w:val="24"/>
        </w:rPr>
        <w:t>Data collection and consolidation from the identified sources.</w:t>
      </w:r>
    </w:p>
    <w:p>
      <w:pPr>
        <w:pStyle w:val="ListParagraph"/>
        <w:numPr>
          <w:ilvl w:val="0"/>
          <w:numId w:val="2"/>
        </w:numPr>
        <w:spacing w:after="100" w:line="360" w:lineRule="auto"/>
      </w:pPr>
      <w:r>
        <w:rPr>
          <w:rFonts w:ascii="Times New Roman" w:cs="Times New Roman" w:eastAsia="Times New Roman" w:hAnsi="Times New Roman"/>
          <w:sz w:val="24"/>
          <w:szCs w:val="24"/>
        </w:rPr>
        <w:t>Data cleaning and transformation to ensure quality and consistency.</w:t>
      </w:r>
    </w:p>
    <w:p>
      <w:pPr>
        <w:pStyle w:val="ListParagraph"/>
        <w:numPr>
          <w:ilvl w:val="0"/>
          <w:numId w:val="2"/>
        </w:numPr>
        <w:spacing w:after="100" w:line="360" w:lineRule="auto"/>
      </w:pPr>
      <w:r>
        <w:rPr>
          <w:rFonts w:ascii="Times New Roman" w:cs="Times New Roman" w:eastAsia="Times New Roman" w:hAnsi="Times New Roman"/>
          <w:sz w:val="24"/>
          <w:szCs w:val="24"/>
        </w:rPr>
        <w:t>Deployment of the processed data and workflow onto the cloud environment.</w:t>
      </w:r>
    </w:p>
    <w:p>
      <w:pPr>
        <w:pStyle w:val="ListParagraph"/>
        <w:numPr>
          <w:ilvl w:val="0"/>
          <w:numId w:val="2"/>
        </w:numPr>
        <w:spacing w:after="100" w:line="360" w:lineRule="auto"/>
      </w:pPr>
      <w:r>
        <w:rPr>
          <w:rFonts w:ascii="Times New Roman" w:cs="Times New Roman" w:eastAsia="Times New Roman" w:hAnsi="Times New Roman"/>
          <w:sz w:val="24"/>
          <w:szCs w:val="24"/>
        </w:rPr>
        <w:t>Testing the deployed pipeline for accuracy and reliability.</w:t>
      </w:r>
    </w:p>
    <w:p>
      <w:pPr>
        <w:pStyle w:val="ListParagraph"/>
        <w:numPr>
          <w:ilvl w:val="0"/>
          <w:numId w:val="2"/>
        </w:numPr>
        <w:spacing w:after="100" w:line="360" w:lineRule="auto"/>
      </w:pPr>
      <w:r>
        <w:rPr>
          <w:rFonts w:ascii="Times New Roman" w:cs="Times New Roman" w:eastAsia="Times New Roman" w:hAnsi="Times New Roman"/>
          <w:sz w:val="24"/>
          <w:szCs w:val="24"/>
        </w:rPr>
        <w:t>Building dashboards/reports to visualize key insights.</w:t>
      </w:r>
    </w:p>
    <w:p>
      <w:pPr>
        <w:pStyle w:val="ListParagraph"/>
        <w:numPr>
          <w:ilvl w:val="0"/>
          <w:numId w:val="2"/>
        </w:numPr>
        <w:spacing w:after="100" w:line="360" w:lineRule="auto"/>
      </w:pPr>
      <w:r>
        <w:rPr>
          <w:rFonts w:ascii="Times New Roman" w:cs="Times New Roman" w:eastAsia="Times New Roman" w:hAnsi="Times New Roman"/>
          <w:sz w:val="24"/>
          <w:szCs w:val="24"/>
        </w:rPr>
        <w:t>Documentation of the process and outcomes.</w:t>
      </w:r>
    </w:p>
    <w:p>
      <w:pPr>
        <w:spacing w:after="120" w:before="200" w:line="360" w:lineRule="auto"/>
      </w:pPr>
      <w:r>
        <w:rPr>
          <w:rFonts w:ascii="Times New Roman" w:cs="Times New Roman" w:eastAsia="Times New Roman" w:hAnsi="Times New Roman"/>
          <w:b/>
          <w:bCs/>
          <w:sz w:val="24"/>
          <w:szCs w:val="24"/>
        </w:rPr>
        <w:t>4.9 Expected Outcomes</w:t>
      </w:r>
    </w:p>
    <w:p>
      <w:pPr>
        <w:spacing w:after="200" w:line="360" w:lineRule="auto"/>
        <w:jc w:val="both"/>
      </w:pPr>
      <w:r>
        <w:rPr>
          <w:rFonts w:ascii="Times New Roman" w:cs="Times New Roman" w:eastAsia="Times New Roman" w:hAnsi="Times New Roman"/>
          <w:sz w:val="24"/>
          <w:szCs w:val="24"/>
        </w:rPr>
        <w:t>The project was expected to result in a reliably deployed, cloud-based data pipeline that delivers accurate and timely insights through clear dashboards, improving the speed and quality of data-driven decision-making, while following a scalable architecture that could accommodate future growth in data volume.</w:t>
      </w:r>
    </w:p>
    <w:p>
      <w:pPr>
        <w:spacing w:after="120" w:before="200" w:line="360" w:lineRule="auto"/>
      </w:pPr>
      <w:r>
        <w:rPr>
          <w:rFonts w:ascii="Times New Roman" w:cs="Times New Roman" w:eastAsia="Times New Roman" w:hAnsi="Times New Roman"/>
          <w:b/>
          <w:bCs/>
          <w:sz w:val="24"/>
          <w:szCs w:val="24"/>
        </w:rPr>
        <w:t>4.10 Certificates of Completion and Communication Proof</w:t>
      </w:r>
    </w:p>
    <w:p>
      <w:pPr>
        <w:spacing w:after="200" w:line="360" w:lineRule="auto"/>
        <w:jc w:val="both"/>
      </w:pPr>
      <w:r>
        <w:rPr>
          <w:rFonts w:ascii="Times New Roman" w:cs="Times New Roman" w:eastAsia="Times New Roman" w:hAnsi="Times New Roman"/>
          <w:sz w:val="24"/>
          <w:szCs w:val="24"/>
        </w:rPr>
        <w:t>The internship completion certificate issued by Trufinixx is attached in Chapter 3 of this report. Relevant email/communication proof from the organization should be attached here as applicable.</w:t>
      </w:r>
    </w:p>
    <w:p>
      <w:r/>
    </w:p>
    <w:p>
      <w:pPr>
        <w:spacing w:after="200" w:before="300" w:line="360" w:lineRule="auto"/>
        <w:jc w:val="left"/>
      </w:pPr>
      <w:r>
        <w:rPr>
          <w:rFonts w:ascii="Times New Roman" w:cs="Times New Roman" w:eastAsia="Times New Roman" w:hAnsi="Times New Roman"/>
          <w:b/>
          <w:bCs/>
          <w:sz w:val="28"/>
          <w:szCs w:val="28"/>
        </w:rPr>
        <w:t>5. BIBLIOGRAPHY/REFERENCES</w:t>
      </w:r>
    </w:p>
    <w:p>
      <w:pPr>
        <w:spacing w:after="120" w:line="240" w:lineRule="auto"/>
      </w:pPr>
      <w:r>
        <w:rPr>
          <w:rFonts w:ascii="Times New Roman" w:cs="Times New Roman" w:eastAsia="Times New Roman" w:hAnsi="Times New Roman"/>
          <w:sz w:val="24"/>
          <w:szCs w:val="24"/>
        </w:rPr>
        <w:t>1. Trufinixx Internship Program documentation and internal resources, 2026.</w:t>
      </w:r>
    </w:p>
    <w:p>
      <w:pPr>
        <w:spacing w:after="120" w:line="240" w:lineRule="auto"/>
      </w:pPr>
      <w:r>
        <w:rPr>
          <w:rFonts w:ascii="Times New Roman" w:cs="Times New Roman" w:eastAsia="Times New Roman" w:hAnsi="Times New Roman"/>
          <w:sz w:val="24"/>
          <w:szCs w:val="24"/>
        </w:rPr>
        <w:t>2. AWS Documentation, Amazon Web Services. https://docs.aws.amazon.com</w:t>
      </w:r>
    </w:p>
    <w:p>
      <w:pPr>
        <w:spacing w:after="120" w:line="240" w:lineRule="auto"/>
      </w:pPr>
      <w:r>
        <w:rPr>
          <w:rFonts w:ascii="Times New Roman" w:cs="Times New Roman" w:eastAsia="Times New Roman" w:hAnsi="Times New Roman"/>
          <w:sz w:val="24"/>
          <w:szCs w:val="24"/>
        </w:rPr>
        <w:t>3. Python Software Foundation, Python Documentation. https://docs.python.org</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2026-08-30T12:16:11.004Z</dcterms:created>
  <dcterms:modified xsi:type="dcterms:W3CDTF">2026-08-30T12:16:11.017Z</dcterms:modified>
</cp:coreProperties>
</file>

<file path=docProps/custom.xml><?xml version="1.0" encoding="utf-8"?>
<Properties xmlns="http://schemas.openxmlformats.org/officeDocument/2006/custom-properties" xmlns:vt="http://schemas.openxmlformats.org/officeDocument/2006/docPropsVTypes"/>
</file>