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D912D" w14:textId="67E76400" w:rsidR="00375D43" w:rsidRDefault="00375D43">
      <w:r>
        <w:t>Subject:</w:t>
      </w:r>
      <w:r w:rsidR="00173747">
        <w:t xml:space="preserve"> </w:t>
      </w:r>
      <w:r w:rsidR="0017424B">
        <w:t>T</w:t>
      </w:r>
      <w:r w:rsidR="006D378D">
        <w:t>he</w:t>
      </w:r>
      <w:r>
        <w:t xml:space="preserve"> </w:t>
      </w:r>
      <w:r w:rsidR="006D378D">
        <w:t>f</w:t>
      </w:r>
      <w:r>
        <w:t>ollow up after the interview</w:t>
      </w:r>
    </w:p>
    <w:p w14:paraId="7D6BE03C" w14:textId="0AA1A1BE" w:rsidR="0017424B" w:rsidRDefault="00375D43">
      <w:r>
        <w:t>Respected</w:t>
      </w:r>
      <w:r>
        <w:t xml:space="preserve"> HR </w:t>
      </w:r>
      <w:r w:rsidR="0017424B">
        <w:t>M</w:t>
      </w:r>
      <w:r>
        <w:t>anag</w:t>
      </w:r>
      <w:r>
        <w:t>er,</w:t>
      </w:r>
    </w:p>
    <w:p w14:paraId="3B96E09A" w14:textId="52839BFF" w:rsidR="00375D43" w:rsidRDefault="00375D43">
      <w:r>
        <w:t xml:space="preserve">I am </w:t>
      </w:r>
      <w:r w:rsidR="0017424B">
        <w:t xml:space="preserve">excited to </w:t>
      </w:r>
      <w:r>
        <w:t>know</w:t>
      </w:r>
      <w:r w:rsidR="0017424B">
        <w:t xml:space="preserve"> the status of</w:t>
      </w:r>
      <w:r>
        <w:t xml:space="preserve"> the interview which I gave</w:t>
      </w:r>
      <w:r w:rsidR="0017424B">
        <w:t xml:space="preserve"> last week</w:t>
      </w:r>
      <w:r w:rsidR="007B3C80">
        <w:t xml:space="preserve"> on July 20,2025.</w:t>
      </w:r>
    </w:p>
    <w:p w14:paraId="5C0963E4" w14:textId="2FD91647" w:rsidR="009B2CCB" w:rsidRDefault="00375D43">
      <w:r>
        <w:t>I</w:t>
      </w:r>
      <w:r w:rsidR="009B2CCB">
        <w:t xml:space="preserve"> </w:t>
      </w:r>
      <w:r w:rsidR="007B3C80">
        <w:t>find</w:t>
      </w:r>
      <w:r w:rsidR="006D378D">
        <w:t xml:space="preserve"> myself that</w:t>
      </w:r>
      <w:r w:rsidR="009B2CCB">
        <w:t xml:space="preserve"> I am eligible for this job and I assure you that you will always feel very proud for hiring me</w:t>
      </w:r>
      <w:r w:rsidR="00173747">
        <w:t xml:space="preserve"> </w:t>
      </w:r>
      <w:r w:rsidR="009B2CCB">
        <w:t>if you give me an opportunity</w:t>
      </w:r>
      <w:r w:rsidR="006D378D">
        <w:t xml:space="preserve"> as I have </w:t>
      </w:r>
      <w:r w:rsidR="0017424B">
        <w:t>two</w:t>
      </w:r>
      <w:r w:rsidR="006D378D">
        <w:t xml:space="preserve"> years of experience as well.</w:t>
      </w:r>
    </w:p>
    <w:p w14:paraId="70F8D408" w14:textId="553FB1B3" w:rsidR="009B2CCB" w:rsidRDefault="009B2CCB">
      <w:r>
        <w:t>Thank</w:t>
      </w:r>
      <w:r w:rsidR="0017424B">
        <w:t xml:space="preserve"> </w:t>
      </w:r>
      <w:r>
        <w:t>you for considering me as job applicant</w:t>
      </w:r>
      <w:r w:rsidR="0017424B">
        <w:t xml:space="preserve"> and giving your precious time to read my email</w:t>
      </w:r>
      <w:r>
        <w:t>. I am adding my cv for further assistance.</w:t>
      </w:r>
    </w:p>
    <w:p w14:paraId="5E264C57" w14:textId="77777777" w:rsidR="007B3C80" w:rsidRDefault="007B3C80"/>
    <w:p w14:paraId="53E3E913" w14:textId="351D33CA" w:rsidR="009B2CCB" w:rsidRDefault="007B3C80">
      <w:r>
        <w:t>Kind regards</w:t>
      </w:r>
    </w:p>
    <w:p w14:paraId="2E5B3C7C" w14:textId="0C9EB161" w:rsidR="007B3C80" w:rsidRDefault="007B3C80">
      <w:r>
        <w:t>Amar Kumar</w:t>
      </w:r>
    </w:p>
    <w:p w14:paraId="0B9980E2" w14:textId="77777777" w:rsidR="009B2CCB" w:rsidRDefault="009B2CCB"/>
    <w:p w14:paraId="31B21A32" w14:textId="18A3ACEF" w:rsidR="00375D43" w:rsidRDefault="00375D43">
      <w:r>
        <w:t xml:space="preserve"> </w:t>
      </w:r>
    </w:p>
    <w:p w14:paraId="04922ED1" w14:textId="77777777" w:rsidR="007B3C80" w:rsidRDefault="007B3C80"/>
    <w:p w14:paraId="5FC37FC4" w14:textId="2A1A6146" w:rsidR="007B3C80" w:rsidRDefault="007B3C80">
      <w:r>
        <w:t xml:space="preserve">Some common mistakes to avoid </w:t>
      </w:r>
    </w:p>
    <w:p w14:paraId="71C79EB5" w14:textId="1220716E" w:rsidR="007B3C80" w:rsidRDefault="007B3C80" w:rsidP="007B3C80">
      <w:pPr>
        <w:tabs>
          <w:tab w:val="left" w:pos="924"/>
          <w:tab w:val="left" w:pos="1440"/>
          <w:tab w:val="left" w:pos="2160"/>
          <w:tab w:val="left" w:pos="2880"/>
          <w:tab w:val="left" w:pos="3600"/>
          <w:tab w:val="left" w:pos="4320"/>
          <w:tab w:val="left" w:pos="5400"/>
          <w:tab w:val="left" w:pos="68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6DD9B" wp14:editId="0DFBADF4">
                <wp:simplePos x="0" y="0"/>
                <wp:positionH relativeFrom="column">
                  <wp:posOffset>3086100</wp:posOffset>
                </wp:positionH>
                <wp:positionV relativeFrom="paragraph">
                  <wp:posOffset>31115</wp:posOffset>
                </wp:positionV>
                <wp:extent cx="289560" cy="243840"/>
                <wp:effectExtent l="0" t="0" r="0" b="3810"/>
                <wp:wrapNone/>
                <wp:docPr id="894983430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438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7D675" id="Multiplication Sign 2" o:spid="_x0000_s1026" style="position:absolute;margin-left:243pt;margin-top:2.45pt;width:22.8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56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" path="m51074,80499l88016,36630r56764,47801l201544,36630r36942,43869l189298,121920r49188,41421l201544,207210,144780,159409,88016,207210,51074,163341r49188,-41421l51074,80499xe" fillcolor="#156082 [3204]" strokecolor="#030e13 [484]" strokeweight="1.5pt">
                <v:stroke joinstyle="miter"/>
                <v:path arrowok="t" o:connecttype="custom" o:connectlocs="51074,80499;88016,36630;144780,84431;201544,36630;238486,80499;189298,121920;238486,163341;201544,207210;144780,159409;88016,207210;51074,163341;100262,121920;51074,80499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07CB2" wp14:editId="735987D5">
                <wp:simplePos x="0" y="0"/>
                <wp:positionH relativeFrom="column">
                  <wp:posOffset>190500</wp:posOffset>
                </wp:positionH>
                <wp:positionV relativeFrom="paragraph">
                  <wp:posOffset>15875</wp:posOffset>
                </wp:positionV>
                <wp:extent cx="266700" cy="236220"/>
                <wp:effectExtent l="0" t="0" r="0" b="0"/>
                <wp:wrapNone/>
                <wp:docPr id="201817865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62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F755" id="Multiplication Sign 1" o:spid="_x0000_s1026" style="position:absolute;margin-left:15pt;margin-top:1.25pt;width:21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6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" path="m45636,77530l82473,35939r50877,45062l184227,35939r36837,41591l175247,118110r45817,40580l184227,200281,133350,155219,82473,200281,45636,158690,91453,118110,45636,77530xe" fillcolor="#156082 [3204]" strokecolor="#030e13 [484]" strokeweight="1.5pt">
                <v:stroke joinstyle="miter"/>
                <v:path arrowok="t" o:connecttype="custom" o:connectlocs="45636,77530;82473,35939;133350,81001;184227,35939;221064,77530;175247,118110;221064,158690;184227,200281;133350,155219;82473,200281;45636,158690;91453,118110;45636,77530" o:connectangles="0,0,0,0,0,0,0,0,0,0,0,0,0"/>
              </v:shape>
            </w:pict>
          </mc:Fallback>
        </mc:AlternateContent>
      </w:r>
      <w:r>
        <w:t xml:space="preserve">2 </w:t>
      </w:r>
      <w:r>
        <w:tab/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feel</w:t>
      </w:r>
      <w:proofErr w:type="gramEnd"/>
      <w:r>
        <w:tab/>
      </w:r>
      <w:r>
        <w:tab/>
      </w:r>
    </w:p>
    <w:p w14:paraId="62FB6731" w14:textId="7EEE747E" w:rsidR="007B3C80" w:rsidRDefault="007B3C80" w:rsidP="007B3C80">
      <w:pPr>
        <w:tabs>
          <w:tab w:val="left" w:pos="924"/>
          <w:tab w:val="left" w:pos="1440"/>
          <w:tab w:val="left" w:pos="2160"/>
          <w:tab w:val="left" w:pos="2880"/>
          <w:tab w:val="left" w:pos="3600"/>
          <w:tab w:val="left" w:pos="4320"/>
          <w:tab w:val="left" w:pos="54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Use </w:t>
      </w:r>
      <w:proofErr w:type="gramStart"/>
      <w:r>
        <w:t>find</w:t>
      </w:r>
      <w:proofErr w:type="gramEnd"/>
    </w:p>
    <w:p w14:paraId="2232C68F" w14:textId="6C1C4254" w:rsidR="007B3C80" w:rsidRDefault="007B3C80" w:rsidP="007B3C80">
      <w:pPr>
        <w:tabs>
          <w:tab w:val="left" w:pos="924"/>
        </w:tabs>
      </w:pPr>
      <w:r>
        <w:t>Use two</w:t>
      </w:r>
    </w:p>
    <w:sectPr w:rsidR="007B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43"/>
    <w:rsid w:val="00173747"/>
    <w:rsid w:val="0017424B"/>
    <w:rsid w:val="00375D43"/>
    <w:rsid w:val="004A71C3"/>
    <w:rsid w:val="006A4EE9"/>
    <w:rsid w:val="006D378D"/>
    <w:rsid w:val="007B3C80"/>
    <w:rsid w:val="009B2CCB"/>
    <w:rsid w:val="00D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D14D"/>
  <w15:chartTrackingRefBased/>
  <w15:docId w15:val="{EDBA104D-FFF5-4CCC-9135-E951945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D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2C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Kumar</dc:creator>
  <cp:keywords/>
  <dc:description/>
  <cp:lastModifiedBy>Amar Kumar</cp:lastModifiedBy>
  <cp:revision>1</cp:revision>
  <dcterms:created xsi:type="dcterms:W3CDTF">2025-07-30T05:06:00Z</dcterms:created>
  <dcterms:modified xsi:type="dcterms:W3CDTF">2025-07-30T06:05:00Z</dcterms:modified>
</cp:coreProperties>
</file>