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5717" w:rsidRPr="00700E36" w:rsidRDefault="00700E36" w:rsidP="00700E36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                   </w:t>
      </w:r>
      <w:r w:rsidR="003C22A2" w:rsidRPr="004D6D49"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="003C22A2" w:rsidRPr="00700E36">
        <w:rPr>
          <w:rFonts w:ascii="Bradley Hand ITC" w:hAnsi="Bradley Hand ITC" w:cs="Times New Roman"/>
          <w:b/>
          <w:sz w:val="40"/>
          <w:szCs w:val="40"/>
        </w:rPr>
        <w:t>HOSPITALITY CELL</w:t>
      </w:r>
    </w:p>
    <w:p w:rsidR="00700E36" w:rsidRDefault="00700E36" w:rsidP="003C22A2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</w:p>
    <w:p w:rsidR="003C22A2" w:rsidRPr="004D6D49" w:rsidRDefault="003C22A2" w:rsidP="003C22A2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 w:rsidRPr="004D6D49">
        <w:rPr>
          <w:rFonts w:ascii="Times New Roman" w:hAnsi="Times New Roman" w:cs="Times New Roman"/>
          <w:b/>
          <w:sz w:val="32"/>
          <w:szCs w:val="32"/>
        </w:rPr>
        <w:t>About</w:t>
      </w:r>
      <w:r w:rsidR="004D6D49" w:rsidRPr="004D6D49">
        <w:rPr>
          <w:rFonts w:ascii="Times New Roman" w:hAnsi="Times New Roman" w:cs="Times New Roman"/>
          <w:b/>
          <w:sz w:val="32"/>
          <w:szCs w:val="32"/>
        </w:rPr>
        <w:t>:</w:t>
      </w:r>
    </w:p>
    <w:p w:rsidR="004D6D49" w:rsidRDefault="004D6D49" w:rsidP="004D6D4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D6D49">
        <w:rPr>
          <w:rFonts w:ascii="Times New Roman" w:hAnsi="Times New Roman" w:cs="Times New Roman"/>
          <w:sz w:val="28"/>
          <w:szCs w:val="28"/>
        </w:rPr>
        <w:t>Hospitality refers to the relationship between a guest and his host wherein the host receives the guest with goodwill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6D49">
        <w:rPr>
          <w:rFonts w:ascii="Times New Roman" w:hAnsi="Times New Roman" w:cs="Times New Roman"/>
          <w:sz w:val="28"/>
          <w:szCs w:val="28"/>
        </w:rPr>
        <w:t>,</w:t>
      </w:r>
      <w:r w:rsidR="00700E36">
        <w:rPr>
          <w:rFonts w:ascii="Times New Roman" w:hAnsi="Times New Roman" w:cs="Times New Roman"/>
          <w:sz w:val="28"/>
          <w:szCs w:val="28"/>
        </w:rPr>
        <w:t xml:space="preserve"> </w:t>
      </w:r>
      <w:r w:rsidRPr="004D6D49">
        <w:rPr>
          <w:rFonts w:ascii="Times New Roman" w:hAnsi="Times New Roman" w:cs="Times New Roman"/>
          <w:sz w:val="28"/>
          <w:szCs w:val="28"/>
        </w:rPr>
        <w:t>including the reception and the entertainment of guest , visitors</w:t>
      </w:r>
      <w:r>
        <w:rPr>
          <w:rFonts w:ascii="Times New Roman" w:hAnsi="Times New Roman" w:cs="Times New Roman"/>
          <w:sz w:val="28"/>
          <w:szCs w:val="28"/>
        </w:rPr>
        <w:t xml:space="preserve"> or strangers.</w:t>
      </w:r>
    </w:p>
    <w:p w:rsidR="001955AF" w:rsidRDefault="004D6D49" w:rsidP="004D6D4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 India Hospitality is based on the principle </w:t>
      </w:r>
      <w:r w:rsidRPr="004D6D49">
        <w:rPr>
          <w:rFonts w:ascii="Times New Roman" w:hAnsi="Times New Roman" w:cs="Times New Roman"/>
          <w:b/>
          <w:sz w:val="28"/>
          <w:szCs w:val="28"/>
        </w:rPr>
        <w:t xml:space="preserve">Atithi </w:t>
      </w:r>
      <w:r w:rsidR="00700E3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D6D49">
        <w:rPr>
          <w:rFonts w:ascii="Times New Roman" w:hAnsi="Times New Roman" w:cs="Times New Roman"/>
          <w:b/>
          <w:sz w:val="28"/>
          <w:szCs w:val="28"/>
        </w:rPr>
        <w:t>Devo</w:t>
      </w:r>
      <w:r w:rsidR="00700E3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D6D49">
        <w:rPr>
          <w:rFonts w:ascii="Times New Roman" w:hAnsi="Times New Roman" w:cs="Times New Roman"/>
          <w:b/>
          <w:sz w:val="28"/>
          <w:szCs w:val="28"/>
        </w:rPr>
        <w:t xml:space="preserve"> Bhava</w:t>
      </w:r>
      <w:r>
        <w:rPr>
          <w:rFonts w:ascii="Times New Roman" w:hAnsi="Times New Roman" w:cs="Times New Roman"/>
          <w:sz w:val="28"/>
          <w:szCs w:val="28"/>
        </w:rPr>
        <w:t xml:space="preserve"> , me</w:t>
      </w:r>
      <w:r w:rsidR="001955AF">
        <w:rPr>
          <w:rFonts w:ascii="Times New Roman" w:hAnsi="Times New Roman" w:cs="Times New Roman"/>
          <w:sz w:val="28"/>
          <w:szCs w:val="28"/>
        </w:rPr>
        <w:t>aning the guest is God.</w:t>
      </w:r>
    </w:p>
    <w:p w:rsidR="001955AF" w:rsidRDefault="001955AF" w:rsidP="004D6D4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Abhivyakti is an annual fest of SRMCEM.</w:t>
      </w:r>
      <w:r w:rsidR="00700E3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As we know to make the event successful different cells are required and “Hospitality Cell” is one of those cells. This cell may not be in ‘limelight’ but plays a crucial role. As the name indicates this cell deals with welcoming of the guests and guest of  honour during the whole event.</w:t>
      </w:r>
    </w:p>
    <w:p w:rsidR="00323153" w:rsidRDefault="001955AF" w:rsidP="003C22A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We welcome the guest with open heart so that they make this event more special with their presence. </w:t>
      </w:r>
    </w:p>
    <w:p w:rsidR="00323153" w:rsidRDefault="00323153" w:rsidP="003C22A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323153" w:rsidRDefault="00323153" w:rsidP="003C22A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323153" w:rsidRDefault="00323153" w:rsidP="003C22A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323153" w:rsidRDefault="00323153" w:rsidP="003C22A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323153" w:rsidRDefault="00323153" w:rsidP="003C22A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323153" w:rsidRDefault="00323153" w:rsidP="003C22A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323153" w:rsidRPr="00323153" w:rsidRDefault="00323153" w:rsidP="003C22A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323153" w:rsidRDefault="00700E36" w:rsidP="003C22A2">
      <w:pPr>
        <w:spacing w:line="360" w:lineRule="auto"/>
        <w:rPr>
          <w:rFonts w:ascii="Bradley Hand ITC" w:hAnsi="Bradley Hand ITC" w:cs="Times New Roman"/>
          <w:b/>
          <w:sz w:val="40"/>
          <w:szCs w:val="40"/>
        </w:rPr>
      </w:pPr>
      <w:r w:rsidRPr="00700E36">
        <w:rPr>
          <w:rFonts w:ascii="Bradley Hand ITC" w:hAnsi="Bradley Hand ITC" w:cs="Times New Roman"/>
          <w:b/>
          <w:sz w:val="40"/>
          <w:szCs w:val="40"/>
        </w:rPr>
        <w:lastRenderedPageBreak/>
        <w:t>Members List</w:t>
      </w:r>
      <w:r>
        <w:rPr>
          <w:rFonts w:ascii="Bradley Hand ITC" w:hAnsi="Bradley Hand ITC" w:cs="Times New Roman"/>
          <w:b/>
          <w:sz w:val="40"/>
          <w:szCs w:val="40"/>
        </w:rPr>
        <w:t>:</w:t>
      </w:r>
    </w:p>
    <w:p w:rsidR="000A39BA" w:rsidRPr="00323153" w:rsidRDefault="000A39BA" w:rsidP="003C22A2">
      <w:pPr>
        <w:spacing w:line="360" w:lineRule="auto"/>
        <w:rPr>
          <w:rFonts w:ascii="Bradley Hand ITC" w:hAnsi="Bradley Hand ITC" w:cs="Times New Roman"/>
          <w:b/>
          <w:sz w:val="40"/>
          <w:szCs w:val="40"/>
        </w:rPr>
      </w:pPr>
      <w:r w:rsidRPr="000A39BA">
        <w:rPr>
          <w:rFonts w:ascii="Times New Roman" w:hAnsi="Times New Roman" w:cs="Times New Roman"/>
          <w:b/>
          <w:sz w:val="32"/>
          <w:szCs w:val="32"/>
        </w:rPr>
        <w:t>Faculty coordinator: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Dr. Laju Chandiramani(Controller Of  Examination)</w:t>
      </w:r>
    </w:p>
    <w:p w:rsidR="003C22A2" w:rsidRPr="003C22A2" w:rsidRDefault="003C22A2" w:rsidP="003C22A2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 w:rsidRPr="003C22A2">
        <w:rPr>
          <w:rFonts w:ascii="Times New Roman" w:hAnsi="Times New Roman" w:cs="Times New Roman"/>
          <w:b/>
          <w:sz w:val="32"/>
          <w:szCs w:val="32"/>
        </w:rPr>
        <w:t>Coordinators:</w:t>
      </w:r>
    </w:p>
    <w:p w:rsidR="003C22A2" w:rsidRDefault="003C22A2" w:rsidP="003C22A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C22A2">
        <w:rPr>
          <w:rFonts w:ascii="Times New Roman" w:hAnsi="Times New Roman" w:cs="Times New Roman"/>
          <w:sz w:val="28"/>
          <w:szCs w:val="28"/>
        </w:rPr>
        <w:t>Aditya</w:t>
      </w:r>
      <w:r w:rsidR="00700E36">
        <w:rPr>
          <w:rFonts w:ascii="Times New Roman" w:hAnsi="Times New Roman" w:cs="Times New Roman"/>
          <w:sz w:val="28"/>
          <w:szCs w:val="28"/>
        </w:rPr>
        <w:t xml:space="preserve"> </w:t>
      </w:r>
      <w:r w:rsidRPr="003C22A2">
        <w:rPr>
          <w:rFonts w:ascii="Times New Roman" w:hAnsi="Times New Roman" w:cs="Times New Roman"/>
          <w:sz w:val="28"/>
          <w:szCs w:val="28"/>
        </w:rPr>
        <w:t>Tripathi</w:t>
      </w:r>
      <w:r>
        <w:rPr>
          <w:rFonts w:ascii="Times New Roman" w:hAnsi="Times New Roman" w:cs="Times New Roman"/>
          <w:sz w:val="28"/>
          <w:szCs w:val="28"/>
        </w:rPr>
        <w:t xml:space="preserve"> (EI 3</w:t>
      </w:r>
      <w:r w:rsidRPr="003C22A2">
        <w:rPr>
          <w:rFonts w:ascii="Times New Roman" w:hAnsi="Times New Roman" w:cs="Times New Roman"/>
          <w:sz w:val="28"/>
          <w:szCs w:val="28"/>
          <w:vertAlign w:val="superscript"/>
        </w:rPr>
        <w:t>rd</w:t>
      </w:r>
      <w:r>
        <w:rPr>
          <w:rFonts w:ascii="Times New Roman" w:hAnsi="Times New Roman" w:cs="Times New Roman"/>
          <w:sz w:val="28"/>
          <w:szCs w:val="28"/>
        </w:rPr>
        <w:t xml:space="preserve"> Year)                                 Tamkeen Khan(EN 3</w:t>
      </w:r>
      <w:r w:rsidRPr="003C22A2">
        <w:rPr>
          <w:rFonts w:ascii="Times New Roman" w:hAnsi="Times New Roman" w:cs="Times New Roman"/>
          <w:sz w:val="28"/>
          <w:szCs w:val="28"/>
          <w:vertAlign w:val="superscript"/>
        </w:rPr>
        <w:t>rd</w:t>
      </w:r>
      <w:r>
        <w:rPr>
          <w:rFonts w:ascii="Times New Roman" w:hAnsi="Times New Roman" w:cs="Times New Roman"/>
          <w:sz w:val="28"/>
          <w:szCs w:val="28"/>
        </w:rPr>
        <w:t xml:space="preserve"> Year)           </w:t>
      </w:r>
    </w:p>
    <w:p w:rsidR="003C22A2" w:rsidRDefault="003C22A2" w:rsidP="003C22A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Tanupriya(EC 3</w:t>
      </w:r>
      <w:r w:rsidRPr="003C22A2">
        <w:rPr>
          <w:rFonts w:ascii="Times New Roman" w:hAnsi="Times New Roman" w:cs="Times New Roman"/>
          <w:sz w:val="28"/>
          <w:szCs w:val="28"/>
          <w:vertAlign w:val="superscript"/>
        </w:rPr>
        <w:t>rd</w:t>
      </w:r>
      <w:r>
        <w:rPr>
          <w:rFonts w:ascii="Times New Roman" w:hAnsi="Times New Roman" w:cs="Times New Roman"/>
          <w:sz w:val="28"/>
          <w:szCs w:val="28"/>
        </w:rPr>
        <w:t xml:space="preserve"> Year)                                        Shristi Agarwal(EC 3</w:t>
      </w:r>
      <w:r w:rsidRPr="003C22A2">
        <w:rPr>
          <w:rFonts w:ascii="Times New Roman" w:hAnsi="Times New Roman" w:cs="Times New Roman"/>
          <w:sz w:val="28"/>
          <w:szCs w:val="28"/>
          <w:vertAlign w:val="superscript"/>
        </w:rPr>
        <w:t>rd</w:t>
      </w:r>
      <w:r>
        <w:rPr>
          <w:rFonts w:ascii="Times New Roman" w:hAnsi="Times New Roman" w:cs="Times New Roman"/>
          <w:sz w:val="28"/>
          <w:szCs w:val="28"/>
        </w:rPr>
        <w:t xml:space="preserve"> Year)</w:t>
      </w:r>
    </w:p>
    <w:p w:rsidR="003C22A2" w:rsidRDefault="003C22A2" w:rsidP="003C22A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C22A2">
        <w:rPr>
          <w:rFonts w:ascii="Times New Roman" w:hAnsi="Times New Roman" w:cs="Times New Roman"/>
          <w:b/>
          <w:sz w:val="28"/>
          <w:szCs w:val="28"/>
        </w:rPr>
        <w:t>Organisers:</w:t>
      </w:r>
    </w:p>
    <w:p w:rsidR="003C22A2" w:rsidRDefault="003C22A2" w:rsidP="003C22A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Harshit Gupta(EI 3rdYear)  </w:t>
      </w:r>
      <w:r w:rsidR="001955AF"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Ashu Yadav(EI 3</w:t>
      </w:r>
      <w:r w:rsidRPr="003C22A2">
        <w:rPr>
          <w:rFonts w:ascii="Times New Roman" w:hAnsi="Times New Roman" w:cs="Times New Roman"/>
          <w:sz w:val="28"/>
          <w:szCs w:val="28"/>
          <w:vertAlign w:val="superscript"/>
        </w:rPr>
        <w:t>rd</w:t>
      </w:r>
      <w:r>
        <w:rPr>
          <w:rFonts w:ascii="Times New Roman" w:hAnsi="Times New Roman" w:cs="Times New Roman"/>
          <w:sz w:val="28"/>
          <w:szCs w:val="28"/>
        </w:rPr>
        <w:t xml:space="preserve"> Year)</w:t>
      </w:r>
    </w:p>
    <w:p w:rsidR="003C22A2" w:rsidRDefault="003C22A2" w:rsidP="003C22A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Shristi Singhal(BBA 3</w:t>
      </w:r>
      <w:r w:rsidRPr="003C22A2">
        <w:rPr>
          <w:rFonts w:ascii="Times New Roman" w:hAnsi="Times New Roman" w:cs="Times New Roman"/>
          <w:sz w:val="28"/>
          <w:szCs w:val="28"/>
          <w:vertAlign w:val="superscript"/>
        </w:rPr>
        <w:t>rd</w:t>
      </w:r>
      <w:r>
        <w:rPr>
          <w:rFonts w:ascii="Times New Roman" w:hAnsi="Times New Roman" w:cs="Times New Roman"/>
          <w:sz w:val="28"/>
          <w:szCs w:val="28"/>
        </w:rPr>
        <w:t xml:space="preserve"> Year)</w:t>
      </w:r>
    </w:p>
    <w:p w:rsidR="003C22A2" w:rsidRDefault="00700E36" w:rsidP="003C22A2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Asst. Co</w:t>
      </w:r>
      <w:r w:rsidR="003C22A2" w:rsidRPr="004D6D49">
        <w:rPr>
          <w:rFonts w:ascii="Times New Roman" w:hAnsi="Times New Roman" w:cs="Times New Roman"/>
          <w:b/>
          <w:sz w:val="32"/>
          <w:szCs w:val="32"/>
        </w:rPr>
        <w:t>ordinators:</w:t>
      </w:r>
    </w:p>
    <w:p w:rsidR="004D6D49" w:rsidRPr="004D6D49" w:rsidRDefault="004D6D49" w:rsidP="003C22A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D6D49">
        <w:rPr>
          <w:rFonts w:ascii="Times New Roman" w:hAnsi="Times New Roman" w:cs="Times New Roman"/>
          <w:sz w:val="28"/>
          <w:szCs w:val="28"/>
        </w:rPr>
        <w:t>Prachi Singh(BBA 2</w:t>
      </w:r>
      <w:r w:rsidRPr="004D6D49">
        <w:rPr>
          <w:rFonts w:ascii="Times New Roman" w:hAnsi="Times New Roman" w:cs="Times New Roman"/>
          <w:sz w:val="28"/>
          <w:szCs w:val="28"/>
          <w:vertAlign w:val="superscript"/>
        </w:rPr>
        <w:t>nd</w:t>
      </w:r>
      <w:r w:rsidRPr="004D6D49">
        <w:rPr>
          <w:rFonts w:ascii="Times New Roman" w:hAnsi="Times New Roman" w:cs="Times New Roman"/>
          <w:sz w:val="28"/>
          <w:szCs w:val="28"/>
        </w:rPr>
        <w:t xml:space="preserve"> Year)                      Skandini(ME 2</w:t>
      </w:r>
      <w:r w:rsidRPr="004D6D49">
        <w:rPr>
          <w:rFonts w:ascii="Times New Roman" w:hAnsi="Times New Roman" w:cs="Times New Roman"/>
          <w:sz w:val="28"/>
          <w:szCs w:val="28"/>
          <w:vertAlign w:val="superscript"/>
        </w:rPr>
        <w:t>nd</w:t>
      </w:r>
      <w:r w:rsidRPr="004D6D49">
        <w:rPr>
          <w:rFonts w:ascii="Times New Roman" w:hAnsi="Times New Roman" w:cs="Times New Roman"/>
          <w:sz w:val="28"/>
          <w:szCs w:val="28"/>
        </w:rPr>
        <w:t xml:space="preserve"> Year)</w:t>
      </w:r>
    </w:p>
    <w:p w:rsidR="004D6D49" w:rsidRDefault="004D6D49" w:rsidP="003C22A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D6D49">
        <w:rPr>
          <w:rFonts w:ascii="Times New Roman" w:hAnsi="Times New Roman" w:cs="Times New Roman"/>
          <w:sz w:val="28"/>
          <w:szCs w:val="28"/>
        </w:rPr>
        <w:t>Shilpi(Me 2</w:t>
      </w:r>
      <w:r w:rsidRPr="004D6D49">
        <w:rPr>
          <w:rFonts w:ascii="Times New Roman" w:hAnsi="Times New Roman" w:cs="Times New Roman"/>
          <w:sz w:val="28"/>
          <w:szCs w:val="28"/>
          <w:vertAlign w:val="superscript"/>
        </w:rPr>
        <w:t>nd</w:t>
      </w:r>
      <w:r w:rsidRPr="004D6D49">
        <w:rPr>
          <w:rFonts w:ascii="Times New Roman" w:hAnsi="Times New Roman" w:cs="Times New Roman"/>
          <w:sz w:val="28"/>
          <w:szCs w:val="28"/>
        </w:rPr>
        <w:t xml:space="preserve"> Year)                                  Prateek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6D49">
        <w:rPr>
          <w:rFonts w:ascii="Times New Roman" w:hAnsi="Times New Roman" w:cs="Times New Roman"/>
          <w:sz w:val="28"/>
          <w:szCs w:val="28"/>
        </w:rPr>
        <w:t xml:space="preserve"> Khandelwal(BBA 2</w:t>
      </w:r>
      <w:r w:rsidRPr="004D6D49">
        <w:rPr>
          <w:rFonts w:ascii="Times New Roman" w:hAnsi="Times New Roman" w:cs="Times New Roman"/>
          <w:sz w:val="28"/>
          <w:szCs w:val="28"/>
          <w:vertAlign w:val="superscript"/>
        </w:rPr>
        <w:t xml:space="preserve">nd 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Year)</w:t>
      </w:r>
    </w:p>
    <w:p w:rsidR="004D6D49" w:rsidRDefault="004D6D49" w:rsidP="003C22A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Amit Kumar(ME 2</w:t>
      </w:r>
      <w:r w:rsidRPr="004D6D49">
        <w:rPr>
          <w:rFonts w:ascii="Times New Roman" w:hAnsi="Times New Roman" w:cs="Times New Roman"/>
          <w:sz w:val="28"/>
          <w:szCs w:val="28"/>
          <w:vertAlign w:val="superscript"/>
        </w:rPr>
        <w:t>nd</w:t>
      </w:r>
      <w:r>
        <w:rPr>
          <w:rFonts w:ascii="Times New Roman" w:hAnsi="Times New Roman" w:cs="Times New Roman"/>
          <w:sz w:val="28"/>
          <w:szCs w:val="28"/>
        </w:rPr>
        <w:t xml:space="preserve"> Year)                      Abhishek Gupta(BBA 2</w:t>
      </w:r>
      <w:r w:rsidRPr="004D6D49">
        <w:rPr>
          <w:rFonts w:ascii="Times New Roman" w:hAnsi="Times New Roman" w:cs="Times New Roman"/>
          <w:sz w:val="28"/>
          <w:szCs w:val="28"/>
          <w:vertAlign w:val="superscript"/>
        </w:rPr>
        <w:t>nd</w:t>
      </w:r>
      <w:r>
        <w:rPr>
          <w:rFonts w:ascii="Times New Roman" w:hAnsi="Times New Roman" w:cs="Times New Roman"/>
          <w:sz w:val="28"/>
          <w:szCs w:val="28"/>
        </w:rPr>
        <w:t xml:space="preserve"> Year)</w:t>
      </w:r>
    </w:p>
    <w:p w:rsidR="004D6D49" w:rsidRDefault="004D6D49" w:rsidP="003C22A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Ishani Rastogi(EI 2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nd </w:t>
      </w:r>
      <w:r>
        <w:rPr>
          <w:rFonts w:ascii="Times New Roman" w:hAnsi="Times New Roman" w:cs="Times New Roman"/>
          <w:sz w:val="28"/>
          <w:szCs w:val="28"/>
        </w:rPr>
        <w:t xml:space="preserve"> Year)</w:t>
      </w:r>
    </w:p>
    <w:p w:rsidR="001955AF" w:rsidRPr="00700E36" w:rsidRDefault="001955AF" w:rsidP="003C22A2">
      <w:pPr>
        <w:spacing w:line="360" w:lineRule="auto"/>
        <w:rPr>
          <w:rFonts w:ascii="Bradley Hand ITC" w:hAnsi="Bradley Hand ITC" w:cs="Times New Roman"/>
          <w:b/>
          <w:sz w:val="40"/>
          <w:szCs w:val="40"/>
        </w:rPr>
      </w:pPr>
      <w:r w:rsidRPr="00700E36">
        <w:rPr>
          <w:rFonts w:ascii="Bradley Hand ITC" w:hAnsi="Bradley Hand ITC" w:cs="Times New Roman"/>
          <w:b/>
          <w:sz w:val="40"/>
          <w:szCs w:val="40"/>
        </w:rPr>
        <w:t>Contact Details:</w:t>
      </w:r>
    </w:p>
    <w:p w:rsidR="001955AF" w:rsidRDefault="001955AF" w:rsidP="003C22A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955AF">
        <w:rPr>
          <w:rFonts w:ascii="Times New Roman" w:hAnsi="Times New Roman" w:cs="Times New Roman"/>
          <w:b/>
          <w:sz w:val="28"/>
          <w:szCs w:val="28"/>
        </w:rPr>
        <w:t>Coordinator-</w:t>
      </w:r>
      <w:r>
        <w:rPr>
          <w:rFonts w:ascii="Times New Roman" w:hAnsi="Times New Roman" w:cs="Times New Roman"/>
          <w:sz w:val="28"/>
          <w:szCs w:val="28"/>
        </w:rPr>
        <w:t xml:space="preserve">                   Aditya Tripathi                   Tamkeen Khan</w:t>
      </w:r>
    </w:p>
    <w:p w:rsidR="001955AF" w:rsidRDefault="001955AF" w:rsidP="003C22A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:8687564413                       :9889483332</w:t>
      </w:r>
    </w:p>
    <w:p w:rsidR="001955AF" w:rsidRPr="00700E36" w:rsidRDefault="001955AF" w:rsidP="003C22A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955AF">
        <w:rPr>
          <w:rFonts w:ascii="Times New Roman" w:hAnsi="Times New Roman" w:cs="Times New Roman"/>
          <w:b/>
          <w:sz w:val="28"/>
          <w:szCs w:val="28"/>
        </w:rPr>
        <w:t>Organiser</w:t>
      </w:r>
      <w:r w:rsidRPr="00700E36">
        <w:rPr>
          <w:rFonts w:ascii="Times New Roman" w:hAnsi="Times New Roman" w:cs="Times New Roman"/>
          <w:sz w:val="28"/>
          <w:szCs w:val="28"/>
        </w:rPr>
        <w:t>-                       Ashu Yadav</w:t>
      </w:r>
    </w:p>
    <w:p w:rsidR="001955AF" w:rsidRPr="00700E36" w:rsidRDefault="001955AF" w:rsidP="003C22A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00E36">
        <w:rPr>
          <w:rFonts w:ascii="Times New Roman" w:hAnsi="Times New Roman" w:cs="Times New Roman"/>
          <w:sz w:val="28"/>
          <w:szCs w:val="28"/>
        </w:rPr>
        <w:t xml:space="preserve">                       </w:t>
      </w:r>
      <w:r w:rsidR="00700E36" w:rsidRPr="00700E36">
        <w:rPr>
          <w:rFonts w:ascii="Times New Roman" w:hAnsi="Times New Roman" w:cs="Times New Roman"/>
          <w:sz w:val="28"/>
          <w:szCs w:val="28"/>
        </w:rPr>
        <w:t xml:space="preserve">                  :7897366433</w:t>
      </w:r>
    </w:p>
    <w:p w:rsidR="003C22A2" w:rsidRPr="00CF6222" w:rsidRDefault="00700E36" w:rsidP="00CF622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00E36">
        <w:rPr>
          <w:rFonts w:ascii="Times New Roman" w:hAnsi="Times New Roman" w:cs="Times New Roman"/>
          <w:b/>
          <w:sz w:val="28"/>
          <w:szCs w:val="28"/>
        </w:rPr>
        <w:t>Email-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er.adi95@gmail.com</w:t>
      </w:r>
      <w:bookmarkStart w:id="0" w:name="_GoBack"/>
      <w:bookmarkEnd w:id="0"/>
    </w:p>
    <w:sectPr w:rsidR="003C22A2" w:rsidRPr="00CF6222" w:rsidSect="00700E36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7A31" w:rsidRDefault="00597A31" w:rsidP="00700E36">
      <w:pPr>
        <w:spacing w:after="0" w:line="240" w:lineRule="auto"/>
      </w:pPr>
      <w:r>
        <w:separator/>
      </w:r>
    </w:p>
  </w:endnote>
  <w:endnote w:type="continuationSeparator" w:id="0">
    <w:p w:rsidR="00597A31" w:rsidRDefault="00597A31" w:rsidP="00700E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7A31" w:rsidRDefault="00597A31" w:rsidP="00700E36">
      <w:pPr>
        <w:spacing w:after="0" w:line="240" w:lineRule="auto"/>
      </w:pPr>
      <w:r>
        <w:separator/>
      </w:r>
    </w:p>
  </w:footnote>
  <w:footnote w:type="continuationSeparator" w:id="0">
    <w:p w:rsidR="00597A31" w:rsidRDefault="00597A31" w:rsidP="00700E3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C22A2"/>
    <w:rsid w:val="000A39BA"/>
    <w:rsid w:val="001309FE"/>
    <w:rsid w:val="001955AF"/>
    <w:rsid w:val="00323153"/>
    <w:rsid w:val="003C22A2"/>
    <w:rsid w:val="004D6D49"/>
    <w:rsid w:val="005222CC"/>
    <w:rsid w:val="00597A31"/>
    <w:rsid w:val="005C5717"/>
    <w:rsid w:val="005D316E"/>
    <w:rsid w:val="00700E36"/>
    <w:rsid w:val="00870B06"/>
    <w:rsid w:val="00A47554"/>
    <w:rsid w:val="00CF6222"/>
    <w:rsid w:val="00E146D7"/>
    <w:rsid w:val="00E66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5911F49-84C4-4A4B-B080-94AFC91EB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57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700E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00E36"/>
  </w:style>
  <w:style w:type="paragraph" w:styleId="Footer">
    <w:name w:val="footer"/>
    <w:basedOn w:val="Normal"/>
    <w:link w:val="FooterChar"/>
    <w:uiPriority w:val="99"/>
    <w:semiHidden/>
    <w:unhideWhenUsed/>
    <w:rsid w:val="00700E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00E36"/>
  </w:style>
  <w:style w:type="paragraph" w:styleId="BalloonText">
    <w:name w:val="Balloon Text"/>
    <w:basedOn w:val="Normal"/>
    <w:link w:val="BalloonTextChar"/>
    <w:uiPriority w:val="99"/>
    <w:semiHidden/>
    <w:unhideWhenUsed/>
    <w:rsid w:val="00700E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0E3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83F6514-7807-446D-9EEC-061E02D4FD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270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Amar Pandey</cp:lastModifiedBy>
  <cp:revision>5</cp:revision>
  <dcterms:created xsi:type="dcterms:W3CDTF">2015-12-06T03:23:00Z</dcterms:created>
  <dcterms:modified xsi:type="dcterms:W3CDTF">2016-01-11T22:06:00Z</dcterms:modified>
</cp:coreProperties>
</file>