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96"/>
          <w:shd w:fill="auto" w:val="clear"/>
        </w:rPr>
        <w:t xml:space="preserve">     </w:t>
      </w:r>
      <w:r>
        <w:rPr>
          <w:rFonts w:ascii="Calibri" w:hAnsi="Calibri" w:cs="Calibri" w:eastAsia="Calibri"/>
          <w:color w:val="auto"/>
          <w:spacing w:val="0"/>
          <w:position w:val="0"/>
          <w:sz w:val="72"/>
          <w:shd w:fill="auto" w:val="clear"/>
        </w:rPr>
        <w:t xml:space="preserve">Student Film Society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work of cinema is to make the society aware about different topics and problems of mass. The Student Film Society of SRMGPC work on the same objective.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Cinema of our country was not so mature in early times but now some mature cinemas are coming and are showing the reality of society.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spread awareness and increase the level of mentality of orthodox society by the messages of the movie.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Student Film Society of SRMGPC organizes movie show for 3 days in A-Block Seminar Hall, and after the movie, questions related about the movie is asked from the students, and attractive gift hampers are given to the students who give the right answers.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organised during Abhivyakti time. It is free of cost to watch the movie.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52"/>
          <w:shd w:fill="auto" w:val="clear"/>
        </w:rPr>
        <w:t xml:space="preserve">Co-ordinaters</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Vivek Singh (ME-3</w:t>
      </w:r>
      <w:r>
        <w:rPr>
          <w:rFonts w:ascii="Calibri" w:hAnsi="Calibri" w:cs="Calibri" w:eastAsia="Calibri"/>
          <w:color w:val="auto"/>
          <w:spacing w:val="0"/>
          <w:position w:val="0"/>
          <w:sz w:val="36"/>
          <w:shd w:fill="auto" w:val="clear"/>
          <w:vertAlign w:val="superscript"/>
        </w:rPr>
        <w:t xml:space="preserve">rd</w:t>
      </w:r>
      <w:r>
        <w:rPr>
          <w:rFonts w:ascii="Calibri" w:hAnsi="Calibri" w:cs="Calibri" w:eastAsia="Calibri"/>
          <w:color w:val="auto"/>
          <w:spacing w:val="0"/>
          <w:position w:val="0"/>
          <w:sz w:val="36"/>
          <w:shd w:fill="auto" w:val="clear"/>
        </w:rPr>
        <w:t xml:space="preserve">)      Arpit Tiwari (ME-3</w:t>
      </w:r>
      <w:r>
        <w:rPr>
          <w:rFonts w:ascii="Calibri" w:hAnsi="Calibri" w:cs="Calibri" w:eastAsia="Calibri"/>
          <w:color w:val="auto"/>
          <w:spacing w:val="0"/>
          <w:position w:val="0"/>
          <w:sz w:val="36"/>
          <w:shd w:fill="auto" w:val="clear"/>
          <w:vertAlign w:val="superscript"/>
        </w:rPr>
        <w:t xml:space="preserve">rd</w:t>
      </w: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Abhishek Upadhyay (ME-3</w:t>
      </w:r>
      <w:r>
        <w:rPr>
          <w:rFonts w:ascii="Calibri" w:hAnsi="Calibri" w:cs="Calibri" w:eastAsia="Calibri"/>
          <w:color w:val="auto"/>
          <w:spacing w:val="0"/>
          <w:position w:val="0"/>
          <w:sz w:val="36"/>
          <w:shd w:fill="auto" w:val="clear"/>
          <w:vertAlign w:val="superscript"/>
        </w:rPr>
        <w:t xml:space="preserve">rd</w:t>
      </w:r>
      <w:r>
        <w:rPr>
          <w:rFonts w:ascii="Calibri" w:hAnsi="Calibri" w:cs="Calibri" w:eastAsia="Calibri"/>
          <w:color w:val="auto"/>
          <w:spacing w:val="0"/>
          <w:position w:val="0"/>
          <w:sz w:val="36"/>
          <w:shd w:fill="auto" w:val="clear"/>
        </w:rPr>
        <w:t xml:space="preserve">)     Amartya Vikram Singh (ME-3</w:t>
      </w:r>
      <w:r>
        <w:rPr>
          <w:rFonts w:ascii="Calibri" w:hAnsi="Calibri" w:cs="Calibri" w:eastAsia="Calibri"/>
          <w:color w:val="auto"/>
          <w:spacing w:val="0"/>
          <w:position w:val="0"/>
          <w:sz w:val="36"/>
          <w:shd w:fill="auto" w:val="clear"/>
          <w:vertAlign w:val="superscript"/>
        </w:rPr>
        <w:t xml:space="preserve">rd</w:t>
      </w: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Amit Dubey(ME-3</w:t>
      </w:r>
      <w:r>
        <w:rPr>
          <w:rFonts w:ascii="Calibri" w:hAnsi="Calibri" w:cs="Calibri" w:eastAsia="Calibri"/>
          <w:color w:val="auto"/>
          <w:spacing w:val="0"/>
          <w:position w:val="0"/>
          <w:sz w:val="36"/>
          <w:shd w:fill="auto" w:val="clear"/>
          <w:vertAlign w:val="superscript"/>
        </w:rPr>
        <w:t xml:space="preserve">rd</w:t>
      </w:r>
      <w:r>
        <w:rPr>
          <w:rFonts w:ascii="Calibri" w:hAnsi="Calibri" w:cs="Calibri" w:eastAsia="Calibri"/>
          <w:color w:val="auto"/>
          <w:spacing w:val="0"/>
          <w:position w:val="0"/>
          <w:sz w:val="36"/>
          <w:shd w:fill="auto" w:val="clear"/>
        </w:rPr>
        <w:t xml:space="preserve">)       Anand Mohan Dwivedi (ME-3</w:t>
      </w:r>
      <w:r>
        <w:rPr>
          <w:rFonts w:ascii="Calibri" w:hAnsi="Calibri" w:cs="Calibri" w:eastAsia="Calibri"/>
          <w:color w:val="auto"/>
          <w:spacing w:val="0"/>
          <w:position w:val="0"/>
          <w:sz w:val="36"/>
          <w:shd w:fill="auto" w:val="clear"/>
          <w:vertAlign w:val="superscript"/>
        </w:rPr>
        <w:t xml:space="preserve">rd</w:t>
      </w: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Asistant Co-ordinaters-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Sandeep Pathak (ME-2</w:t>
      </w:r>
      <w:r>
        <w:rPr>
          <w:rFonts w:ascii="Calibri" w:hAnsi="Calibri" w:cs="Calibri" w:eastAsia="Calibri"/>
          <w:color w:val="auto"/>
          <w:spacing w:val="0"/>
          <w:position w:val="0"/>
          <w:sz w:val="36"/>
          <w:shd w:fill="auto" w:val="clear"/>
          <w:vertAlign w:val="superscript"/>
        </w:rPr>
        <w:t xml:space="preserve">nd</w:t>
      </w:r>
      <w:r>
        <w:rPr>
          <w:rFonts w:ascii="Calibri" w:hAnsi="Calibri" w:cs="Calibri" w:eastAsia="Calibri"/>
          <w:color w:val="auto"/>
          <w:spacing w:val="0"/>
          <w:position w:val="0"/>
          <w:sz w:val="36"/>
          <w:shd w:fill="auto" w:val="clear"/>
        </w:rPr>
        <w:t xml:space="preserve">)    Rishabh Kumar (ME-2</w:t>
      </w:r>
      <w:r>
        <w:rPr>
          <w:rFonts w:ascii="Calibri" w:hAnsi="Calibri" w:cs="Calibri" w:eastAsia="Calibri"/>
          <w:color w:val="auto"/>
          <w:spacing w:val="0"/>
          <w:position w:val="0"/>
          <w:sz w:val="36"/>
          <w:shd w:fill="auto" w:val="clear"/>
          <w:vertAlign w:val="superscript"/>
        </w:rPr>
        <w:t xml:space="preserve">nd</w:t>
      </w: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Harsh Vijay Singh (ME-2</w:t>
      </w:r>
      <w:r>
        <w:rPr>
          <w:rFonts w:ascii="Calibri" w:hAnsi="Calibri" w:cs="Calibri" w:eastAsia="Calibri"/>
          <w:color w:val="auto"/>
          <w:spacing w:val="0"/>
          <w:position w:val="0"/>
          <w:sz w:val="36"/>
          <w:shd w:fill="auto" w:val="clear"/>
          <w:vertAlign w:val="superscript"/>
        </w:rPr>
        <w:t xml:space="preserve">nd</w:t>
      </w:r>
      <w:r>
        <w:rPr>
          <w:rFonts w:ascii="Calibri" w:hAnsi="Calibri" w:cs="Calibri" w:eastAsia="Calibri"/>
          <w:color w:val="auto"/>
          <w:spacing w:val="0"/>
          <w:position w:val="0"/>
          <w:sz w:val="36"/>
          <w:shd w:fill="auto" w:val="clear"/>
        </w:rPr>
        <w:t xml:space="preserve">)     Shivam Mittal (ME-2</w:t>
      </w:r>
      <w:r>
        <w:rPr>
          <w:rFonts w:ascii="Calibri" w:hAnsi="Calibri" w:cs="Calibri" w:eastAsia="Calibri"/>
          <w:color w:val="auto"/>
          <w:spacing w:val="0"/>
          <w:position w:val="0"/>
          <w:sz w:val="36"/>
          <w:shd w:fill="auto" w:val="clear"/>
          <w:vertAlign w:val="superscript"/>
        </w:rPr>
        <w:t xml:space="preserve">nd</w:t>
      </w: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Shivang Tiwari (ME-2nd)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9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