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spacing w:after="0" w:line="240" w:lineRule="auto"/>
        <w:rPr>
          <w:sz w:val="40.0"/>
          <w:szCs w:val="40.0"/>
          <w:rFonts w:ascii="Eras Demi ITC" w:hAnsi="Eras Demi ITC"/>
        </w:rPr>
      </w:pPr>
      <w:r>
        <w:rPr>
          <w:sz w:val="40.0"/>
          <w:szCs w:val="40.0"/>
          <w:rFonts w:ascii="Eras Demi ITC" w:hAnsi="Eras Demi ITC"/>
          <w:lang w:bidi="ar-sa"/>
        </w:rPr>
        <w:t>LITERATI:The Literary Club</w:t>
      </w:r>
    </w:p>
    <w:p>
      <w:pPr>
        <w:jc w:val="center"/>
        <w:spacing w:after="0" w:line="240" w:lineRule="auto"/>
        <w:rPr>
          <w:rFonts w:ascii="Bodoni MT" w:hAnsi="Bodoni MT"/>
        </w:rPr>
      </w:pPr>
      <w:r>
        <w:rPr>
          <w:rFonts w:ascii="Bodoni MT" w:hAnsi="Bodoni MT"/>
          <w:lang w:bidi="ar-sa"/>
        </w:rPr>
        <w:t>Rendezvous of imagination with creativity</w:t>
      </w:r>
    </w:p>
    <w:p>
      <w:pPr>
        <w:jc w:val="center"/>
        <w:spacing w:after="0" w:line="240" w:lineRule="auto"/>
        <w:rPr>
          <w:rFonts w:ascii="Bodoni MT" w:hAnsi="Bodoni MT"/>
        </w:rPr>
      </w:pPr>
    </w:p>
    <w:p>
      <w:pPr>
        <w:jc w:val="center"/>
        <w:spacing w:after="0" w:line="240" w:lineRule="auto"/>
        <w:rPr>
          <w:rFonts w:ascii="Bodoni MT" w:hAnsi="Bodoni MT"/>
        </w:rPr>
      </w:pPr>
    </w:p>
    <w:p>
      <w:pPr>
        <w:rPr>
          <w:sz w:val="28.0"/>
          <w:szCs w:val="28.0"/>
        </w:rPr>
      </w:pPr>
      <w:r>
        <w:rPr>
          <w:sz w:val="28.0"/>
          <w:szCs w:val="28.0"/>
          <w:rFonts w:ascii="Calibri"/>
          <w:lang w:bidi="ar-sa"/>
        </w:rPr>
        <w:t>LITERATI-The Literary club of SRMGPC organizes events that will not only compel you to swim through all those black distorted figures lingering on white backgrounds but will certainly dig your gyres deeper and at the same frame it will amuse you to the fullest. The motto of our Literati club is to strive you towards the path where you can “Learn and Grow”.</w:t>
      </w:r>
    </w:p>
    <w:p>
      <w:pPr>
        <w:rPr>
          <w:sz w:val="28.0"/>
          <w:szCs w:val="28.0"/>
        </w:rPr>
      </w:pPr>
      <w:r>
        <w:rPr>
          <w:sz w:val="28.0"/>
          <w:szCs w:val="28.0"/>
          <w:rFonts w:ascii="Calibri"/>
          <w:lang w:bidi="ar-sa"/>
        </w:rPr>
        <w:t>The variety of competitions and the number of competitions that this club offers is a trademark. We at literati offer more than 16 competitions for students in SRMCEM as well as students from other colleges. This even includes a dumbcharades and many other events for teachers. The diversity is great and unique! We offer competitions ranging from debates to quizzes, from group discussions to spelling competitions! All competitions are full of prizes and in few there are huge prize money.Now that is something that we take complete pride in.</w:t>
        <w:br/>
        <w:br/>
        <w:t>The work that we do in this cell is clinical as well as amusing. Each and every student participates with zeal and fervor dedicating every iota of their energy in working for this club. Students share their knowledge and skills and there is a constant vibe of enthusiasm in our club.</w:t>
      </w:r>
    </w:p>
    <w:p>
      <w:pPr>
        <w:rPr>
          <w:sz w:val="28.0"/>
          <w:szCs w:val="28.0"/>
        </w:rPr>
      </w:pPr>
      <w:r>
        <w:rPr>
          <w:sz w:val="28.0"/>
          <w:szCs w:val="28.0"/>
          <w:rFonts w:ascii="Calibri"/>
          <w:lang w:bidi="ar-sa"/>
        </w:rPr>
        <w:t>So be ready for some of the most challenging yet entertaining events, where we might see a new Premchand or a Shakespeare born!!!</w:t>
      </w:r>
    </w:p>
    <w:p>
      <w:pPr>
        <w:rPr>
          <w:sz w:val="28.0"/>
          <w:szCs w:val="28.0"/>
          <w:rFonts w:ascii="Carlito"/>
        </w:rPr>
      </w:pPr>
    </w:p>
    <w:p>
      <w:pPr>
        <w:rPr>
          <w:b w:val="1"/>
          <w:sz w:val="28.0"/>
          <w:szCs w:val="28.0"/>
        </w:rPr>
      </w:pPr>
      <w:r>
        <w:rPr>
          <w:b w:val="1"/>
          <w:sz w:val="28.0"/>
          <w:szCs w:val="28.0"/>
          <w:rFonts w:ascii="Calibri"/>
          <w:lang w:bidi="ar-sa"/>
        </w:rPr>
        <w:t>EVENT LIST</w:t>
      </w:r>
    </w:p>
    <w:p>
      <w:pPr>
        <w:rPr>
          <w:sz w:val="28.0"/>
          <w:szCs w:val="28.0"/>
        </w:rPr>
      </w:pPr>
      <w:r>
        <w:rPr>
          <w:sz w:val="28.0"/>
          <w:szCs w:val="28.0"/>
          <w:rFonts w:ascii="Calibri"/>
          <w:lang w:bidi="ar-sa"/>
        </w:rPr>
        <w:t xml:space="preserve">English Literary Events: </w:t>
      </w:r>
    </w:p>
    <w:p>
      <w:pPr>
        <w:rPr>
          <w:sz w:val="28.0"/>
          <w:szCs w:val="28.0"/>
        </w:rPr>
      </w:pPr>
      <w:r>
        <w:rPr>
          <w:sz w:val="28.0"/>
          <w:szCs w:val="28.0"/>
          <w:rFonts w:ascii="Calibri"/>
          <w:lang w:bidi="ar-sa"/>
        </w:rPr>
        <w:t xml:space="preserve">1) </w:t>
      </w:r>
      <w:r>
        <w:rPr>
          <w:b w:val="1"/>
          <w:sz w:val="28.0"/>
          <w:szCs w:val="28.0"/>
          <w:rFonts w:ascii="Calibri"/>
          <w:lang w:bidi="ar-sa"/>
        </w:rPr>
        <w:t>BONE OF CONTENTION:</w:t>
      </w:r>
      <w:r>
        <w:rPr>
          <w:sz w:val="28.0"/>
          <w:szCs w:val="28.0"/>
          <w:rFonts w:ascii="Calibri"/>
          <w:lang w:bidi="ar-sa"/>
        </w:rPr>
        <w:t xml:space="preserve"> The National Debate (English) </w:t>
      </w:r>
    </w:p>
    <w:p>
      <w:pPr>
        <w:rPr>
          <w:sz w:val="28.0"/>
          <w:szCs w:val="28.0"/>
        </w:rPr>
      </w:pPr>
      <w:r>
        <w:rPr>
          <w:sz w:val="28.0"/>
          <w:szCs w:val="28.0"/>
        </w:rPr>
        <w:t xml:space="preserve">It will be a two round event (prelims &amp; finals), the participants will have to present their views on a given topic either in favor or against. </w:t>
      </w:r>
    </w:p>
    <w:p>
      <w:pPr>
        <w:rPr>
          <w:sz w:val="28.0"/>
          <w:szCs w:val="28.0"/>
        </w:rPr>
      </w:pPr>
      <w:r>
        <w:rPr>
          <w:sz w:val="28.0"/>
          <w:szCs w:val="28.0"/>
        </w:rPr>
        <w:t xml:space="preserve">Round I (prelims): Extempore  </w:t>
      </w:r>
    </w:p>
    <w:p>
      <w:pPr>
        <w:rPr>
          <w:sz w:val="28.0"/>
          <w:szCs w:val="28.0"/>
        </w:rPr>
      </w:pPr>
      <w:r>
        <w:rPr>
          <w:sz w:val="28.0"/>
          <w:szCs w:val="28.0"/>
        </w:rPr>
        <w:lastRenderedPageBreak/>
      </w:r>
      <w:r>
        <w:rPr>
          <w:sz w:val="28.0"/>
          <w:szCs w:val="28.0"/>
        </w:rPr>
        <w:t xml:space="preserve">Round II (finals): Presidential Debate </w:t>
      </w:r>
    </w:p>
    <w:p>
      <w:pPr>
        <w:rPr>
          <w:sz w:val="28.0"/>
          <w:szCs w:val="28.0"/>
        </w:rPr>
      </w:pPr>
      <w:r>
        <w:rPr>
          <w:sz w:val="28.0"/>
          <w:szCs w:val="28.0"/>
        </w:rPr>
        <w:t xml:space="preserve">2) </w:t>
      </w:r>
      <w:r>
        <w:rPr>
          <w:b w:val="1"/>
          <w:sz w:val="28.0"/>
          <w:szCs w:val="28.0"/>
        </w:rPr>
        <w:t>WHISPERS OF LYRES:</w:t>
      </w:r>
      <w:r>
        <w:rPr>
          <w:sz w:val="28.0"/>
          <w:szCs w:val="28.0"/>
        </w:rPr>
        <w:t xml:space="preserve"> </w:t>
      </w:r>
      <w:r>
        <w:rPr>
          <w:sz w:val="28.0"/>
          <w:szCs w:val="28.0"/>
        </w:rPr>
        <w:t xml:space="preserve"> English Poem Writing (Drop Box Event) </w:t>
      </w:r>
    </w:p>
    <w:p>
      <w:pPr>
        <w:rPr>
          <w:sz w:val="28.0"/>
          <w:szCs w:val="28.0"/>
        </w:rPr>
      </w:pPr>
      <w:r>
        <w:rPr>
          <w:sz w:val="28.0"/>
          <w:szCs w:val="28.0"/>
        </w:rPr>
        <w:t xml:space="preserve">Participants would have to submit a genuine self-composed piece of poetry (on any topic) in English along with necessary details to the concerned authorities. </w:t>
      </w:r>
    </w:p>
    <w:p>
      <w:pPr>
        <w:rPr>
          <w:sz w:val="28.0"/>
          <w:szCs w:val="28.0"/>
        </w:rPr>
      </w:pPr>
      <w:r>
        <w:rPr>
          <w:sz w:val="28.0"/>
          <w:szCs w:val="28.0"/>
        </w:rPr>
        <w:t xml:space="preserve">3) </w:t>
      </w:r>
      <w:r>
        <w:rPr>
          <w:b w:val="1"/>
          <w:sz w:val="28.0"/>
          <w:szCs w:val="28.0"/>
        </w:rPr>
        <w:t>WITTY PEN:</w:t>
      </w:r>
      <w:r>
        <w:rPr>
          <w:sz w:val="28.0"/>
          <w:szCs w:val="28.0"/>
        </w:rPr>
        <w:t xml:space="preserve"> </w:t>
      </w:r>
      <w:r>
        <w:rPr>
          <w:sz w:val="28.0"/>
          <w:szCs w:val="28.0"/>
        </w:rPr>
        <w:t>English</w:t>
      </w:r>
      <w:r>
        <w:rPr>
          <w:sz w:val="28.0"/>
          <w:szCs w:val="28.0"/>
        </w:rPr>
        <w:t>/Hindi</w:t>
      </w:r>
      <w:r>
        <w:rPr>
          <w:sz w:val="28.0"/>
          <w:szCs w:val="28.0"/>
        </w:rPr>
        <w:t xml:space="preserve"> Story Writing </w:t>
      </w:r>
    </w:p>
    <w:p>
      <w:pPr>
        <w:rPr>
          <w:sz w:val="28.0"/>
          <w:szCs w:val="28.0"/>
        </w:rPr>
      </w:pPr>
      <w:r>
        <w:rPr>
          <w:sz w:val="28.0"/>
          <w:szCs w:val="28.0"/>
        </w:rPr>
        <w:t>It is</w:t>
      </w:r>
      <w:r>
        <w:rPr>
          <w:sz w:val="28.0"/>
          <w:szCs w:val="28.0"/>
        </w:rPr>
        <w:t xml:space="preserve"> an ENGLISH/Hindi </w:t>
      </w:r>
      <w:r>
        <w:rPr>
          <w:sz w:val="28.0"/>
          <w:szCs w:val="28.0"/>
        </w:rPr>
        <w:t xml:space="preserve">story writing competition in which the topic will be given on the spot. </w:t>
      </w:r>
    </w:p>
    <w:p>
      <w:pPr>
        <w:rPr>
          <w:sz w:val="28.0"/>
          <w:szCs w:val="28.0"/>
        </w:rPr>
      </w:pPr>
      <w:r>
        <w:rPr>
          <w:sz w:val="28.0"/>
          <w:szCs w:val="28.0"/>
        </w:rPr>
        <w:t xml:space="preserve">4) </w:t>
      </w:r>
      <w:r>
        <w:rPr>
          <w:b w:val="1"/>
          <w:sz w:val="28.0"/>
          <w:szCs w:val="28.0"/>
        </w:rPr>
        <w:t>THE HEAD START</w:t>
      </w:r>
      <w:r>
        <w:rPr>
          <w:sz w:val="28.0"/>
          <w:szCs w:val="28.0"/>
        </w:rPr>
        <w:t>:</w:t>
      </w:r>
    </w:p>
    <w:p>
      <w:pPr>
        <w:rPr>
          <w:sz w:val="28.0"/>
          <w:szCs w:val="28.0"/>
        </w:rPr>
      </w:pPr>
      <w:r>
        <w:rPr>
          <w:sz w:val="28.0"/>
          <w:szCs w:val="28.0"/>
        </w:rPr>
        <w:t xml:space="preserve">Open Discussion (English) </w:t>
      </w:r>
    </w:p>
    <w:p>
      <w:pPr>
        <w:rPr>
          <w:sz w:val="28.0"/>
          <w:szCs w:val="28.0"/>
        </w:rPr>
      </w:pPr>
      <w:r>
        <w:rPr>
          <w:sz w:val="28.0"/>
          <w:szCs w:val="28.0"/>
        </w:rPr>
        <w:t xml:space="preserve">It will be a two round event (prelims &amp; finals). The ones qualifying for finals will have to appear in front of the judge again for discussion on some other topic in finals. The number of rounds will depend on strength of participants.   </w:t>
      </w:r>
    </w:p>
    <w:p>
      <w:pPr>
        <w:rPr>
          <w:b w:val="1"/>
          <w:sz w:val="28.0"/>
          <w:szCs w:val="28.0"/>
        </w:rPr>
      </w:pPr>
      <w:r>
        <w:rPr>
          <w:b w:val="1"/>
          <w:sz w:val="28.0"/>
          <w:szCs w:val="28.0"/>
        </w:rPr>
        <w:t xml:space="preserve">Hindi Literary Events: </w:t>
      </w:r>
    </w:p>
    <w:p>
      <w:pPr>
        <w:rPr>
          <w:b w:val="1"/>
          <w:sz w:val="28.0"/>
          <w:szCs w:val="28.0"/>
        </w:rPr>
      </w:pPr>
      <w:r>
        <w:rPr>
          <w:sz w:val="28.0"/>
          <w:szCs w:val="28.0"/>
        </w:rPr>
        <w:t xml:space="preserve"> 1) </w:t>
      </w:r>
      <w:r>
        <w:rPr>
          <w:b w:val="1"/>
          <w:sz w:val="28.0"/>
          <w:szCs w:val="28.0"/>
        </w:rPr>
        <w:t>VAKTAVYA</w:t>
      </w:r>
      <w:r>
        <w:rPr>
          <w:sz w:val="28.0"/>
          <w:szCs w:val="28.0"/>
        </w:rPr>
        <w:t>:</w:t>
      </w:r>
      <w:r>
        <w:rPr>
          <w:b w:val="1"/>
          <w:sz w:val="28.0"/>
          <w:szCs w:val="28.0"/>
        </w:rPr>
        <w:t xml:space="preserve"> </w:t>
      </w:r>
      <w:r>
        <w:rPr>
          <w:sz w:val="28.0"/>
          <w:szCs w:val="28.0"/>
        </w:rPr>
        <w:t xml:space="preserve">Hindi Extempore &amp; Debate </w:t>
      </w:r>
    </w:p>
    <w:p>
      <w:pPr>
        <w:rPr>
          <w:sz w:val="28.0"/>
          <w:szCs w:val="28.0"/>
        </w:rPr>
      </w:pPr>
      <w:r>
        <w:rPr>
          <w:sz w:val="28.0"/>
          <w:szCs w:val="28.0"/>
        </w:rPr>
        <w:t xml:space="preserve">It is a two round event. The preliminary will be extempore in Hindi. The selected ones will debate on a given topic as the final round. </w:t>
      </w:r>
    </w:p>
    <w:p>
      <w:pPr>
        <w:rPr>
          <w:sz w:val="28.0"/>
          <w:szCs w:val="28.0"/>
        </w:rPr>
      </w:pPr>
      <w:r>
        <w:rPr>
          <w:sz w:val="28.0"/>
          <w:szCs w:val="28.0"/>
        </w:rPr>
        <w:t>2</w:t>
      </w:r>
      <w:r>
        <w:rPr>
          <w:sz w:val="28.0"/>
          <w:szCs w:val="28.0"/>
        </w:rPr>
        <w:t xml:space="preserve">) </w:t>
      </w:r>
      <w:r>
        <w:rPr>
          <w:b w:val="1"/>
          <w:sz w:val="28.0"/>
          <w:szCs w:val="28.0"/>
        </w:rPr>
        <w:t>SAMVAAD:</w:t>
      </w:r>
      <w:r>
        <w:rPr>
          <w:sz w:val="28.0"/>
          <w:szCs w:val="28.0"/>
        </w:rPr>
        <w:t xml:space="preserve"> </w:t>
      </w:r>
      <w:r>
        <w:rPr>
          <w:sz w:val="28.0"/>
          <w:szCs w:val="28.0"/>
        </w:rPr>
        <w:t xml:space="preserve"> Hindi Group Discussion </w:t>
      </w:r>
    </w:p>
    <w:p>
      <w:pPr>
        <w:rPr>
          <w:sz w:val="28.0"/>
          <w:szCs w:val="28.0"/>
        </w:rPr>
      </w:pPr>
      <w:r>
        <w:rPr>
          <w:sz w:val="28.0"/>
          <w:szCs w:val="28.0"/>
        </w:rPr>
        <w:t xml:space="preserve">It will be a two round event (prelims &amp; finals). The ones qualifying for finals will have to appear in front of the judge again for discussion on some other topic in finals. The number of rounds will depend on strength of participants. </w:t>
      </w:r>
    </w:p>
    <w:p>
      <w:pPr>
        <w:rPr>
          <w:sz w:val="28.0"/>
          <w:szCs w:val="28.0"/>
        </w:rPr>
      </w:pPr>
      <w:r>
        <w:rPr>
          <w:sz w:val="28.0"/>
          <w:szCs w:val="28.0"/>
        </w:rPr>
        <w:t xml:space="preserve">**************************************** </w:t>
      </w:r>
    </w:p>
    <w:p>
      <w:pPr>
        <w:rPr>
          <w:b w:val="1"/>
          <w:sz w:val="28.0"/>
          <w:szCs w:val="28.0"/>
        </w:rPr>
      </w:pPr>
      <w:r>
        <w:rPr>
          <w:b w:val="1"/>
          <w:sz w:val="28.0"/>
          <w:szCs w:val="28.0"/>
        </w:rPr>
        <w:t>QUIZ:</w:t>
      </w:r>
    </w:p>
    <w:p>
      <w:pPr>
        <w:rPr>
          <w:sz w:val="28.0"/>
          <w:szCs w:val="28.0"/>
        </w:rPr>
      </w:pPr>
      <w:r>
        <w:rPr>
          <w:sz w:val="28.0"/>
          <w:szCs w:val="28.0"/>
        </w:rPr>
        <w:t xml:space="preserve">1) </w:t>
      </w:r>
      <w:r>
        <w:rPr>
          <w:b w:val="1"/>
          <w:sz w:val="28.0"/>
          <w:szCs w:val="28.0"/>
        </w:rPr>
        <w:t>GENERAL QUIZ:</w:t>
      </w:r>
      <w:r>
        <w:rPr>
          <w:sz w:val="28.0"/>
          <w:szCs w:val="28.0"/>
        </w:rPr>
        <w:t xml:space="preserve"> </w:t>
      </w:r>
      <w:r>
        <w:rPr>
          <w:sz w:val="28.0"/>
          <w:szCs w:val="28.0"/>
        </w:rPr>
        <w:t xml:space="preserve"> It will be a two round event (prelims &amp; finals) with questions from every topic under the sky. One round of this quiz will be dedicated to the theme of the fest. Details of rounds and rules will be declared later. </w:t>
      </w:r>
    </w:p>
    <w:p>
      <w:pPr>
        <w:rPr>
          <w:sz w:val="28.0"/>
          <w:szCs w:val="28.0"/>
        </w:rPr>
      </w:pPr>
      <w:r>
        <w:rPr>
          <w:sz w:val="28.0"/>
          <w:szCs w:val="28.0"/>
        </w:rPr>
        <w:lastRenderedPageBreak/>
      </w:r>
      <w:r>
        <w:rPr>
          <w:sz w:val="28.0"/>
          <w:szCs w:val="28.0"/>
        </w:rPr>
        <w:t xml:space="preserve">2) </w:t>
      </w:r>
      <w:r>
        <w:rPr>
          <w:b w:val="1"/>
          <w:sz w:val="28.0"/>
          <w:szCs w:val="28.0"/>
        </w:rPr>
        <w:t>ENTERTAINMENT QUIZ:</w:t>
      </w:r>
      <w:r>
        <w:rPr>
          <w:sz w:val="28.0"/>
          <w:szCs w:val="28.0"/>
        </w:rPr>
        <w:t xml:space="preserve"> </w:t>
      </w:r>
      <w:r>
        <w:rPr>
          <w:sz w:val="28.0"/>
          <w:szCs w:val="28.0"/>
        </w:rPr>
        <w:t xml:space="preserve"> Music, movies, TV sitcoms, literature, sports...and more! The domain is huge and possibilities endless. </w:t>
      </w:r>
    </w:p>
    <w:p>
      <w:pPr>
        <w:rPr>
          <w:sz w:val="28.0"/>
          <w:szCs w:val="28.0"/>
        </w:rPr>
      </w:pPr>
      <w:r>
        <w:rPr>
          <w:sz w:val="28.0"/>
          <w:szCs w:val="28.0"/>
        </w:rPr>
        <w:t xml:space="preserve">********************************* </w:t>
      </w:r>
    </w:p>
    <w:p>
      <w:pPr>
        <w:rPr>
          <w:b w:val="1"/>
          <w:sz w:val="28.0"/>
          <w:szCs w:val="28.0"/>
        </w:rPr>
      </w:pPr>
      <w:r>
        <w:rPr>
          <w:b w:val="1"/>
          <w:sz w:val="28.0"/>
          <w:szCs w:val="28.0"/>
        </w:rPr>
        <w:t xml:space="preserve">Special Events: </w:t>
      </w:r>
    </w:p>
    <w:p>
      <w:pPr>
        <w:rPr>
          <w:sz w:val="28.0"/>
          <w:szCs w:val="28.0"/>
        </w:rPr>
      </w:pPr>
      <w:r>
        <w:rPr>
          <w:sz w:val="28.0"/>
          <w:szCs w:val="28.0"/>
        </w:rPr>
        <w:t xml:space="preserve">1) </w:t>
      </w:r>
      <w:r>
        <w:rPr>
          <w:b w:val="1"/>
          <w:sz w:val="28.0"/>
          <w:szCs w:val="28.0"/>
        </w:rPr>
        <w:t>DUMBCHARADES :</w:t>
      </w:r>
    </w:p>
    <w:p>
      <w:pPr>
        <w:rPr>
          <w:sz w:val="28.0"/>
          <w:szCs w:val="28.0"/>
        </w:rPr>
      </w:pPr>
      <w:r>
        <w:rPr>
          <w:sz w:val="28.0"/>
          <w:szCs w:val="28.0"/>
        </w:rPr>
        <w:t>a.)  For Students</w:t>
      </w:r>
      <w:r>
        <w:rPr>
          <w:sz w:val="28.0"/>
          <w:szCs w:val="28.0"/>
        </w:rPr>
        <w:t>:</w:t>
      </w:r>
      <w:r>
        <w:rPr>
          <w:sz w:val="28.0"/>
          <w:szCs w:val="28.0"/>
        </w:rPr>
        <w:t xml:space="preserve">This event doesn’t require any prior preparation. It is a popular time                                       </w:t>
      </w:r>
    </w:p>
    <w:p>
      <w:pPr>
        <w:rPr>
          <w:sz w:val="28.0"/>
          <w:szCs w:val="28.0"/>
        </w:rPr>
      </w:pPr>
      <w:r>
        <w:rPr>
          <w:sz w:val="28.0"/>
          <w:szCs w:val="28.0"/>
        </w:rPr>
        <w:t xml:space="preserve">     Pass hence does not even require an introduction. General rules of  </w:t>
      </w:r>
    </w:p>
    <w:p>
      <w:pPr>
        <w:rPr>
          <w:sz w:val="28.0"/>
          <w:szCs w:val="28.0"/>
        </w:rPr>
      </w:pPr>
      <w:r>
        <w:rPr>
          <w:sz w:val="28.0"/>
          <w:szCs w:val="28.0"/>
        </w:rPr>
        <w:t xml:space="preserve">     Dumb charades are applicable. </w:t>
      </w:r>
    </w:p>
    <w:p>
      <w:pPr>
        <w:rPr>
          <w:sz w:val="28.0"/>
          <w:szCs w:val="28.0"/>
        </w:rPr>
      </w:pPr>
      <w:r>
        <w:rPr>
          <w:sz w:val="28.0"/>
          <w:szCs w:val="28.0"/>
        </w:rPr>
        <w:t>b.) For Teachers:</w:t>
      </w:r>
      <w:r>
        <w:rPr>
          <w:sz w:val="28.0"/>
          <w:szCs w:val="28.0"/>
        </w:rPr>
        <w:t xml:space="preserve">This event doesn’t require any prior preparation. It is a popular time                                       </w:t>
      </w:r>
    </w:p>
    <w:p>
      <w:pPr>
        <w:rPr>
          <w:sz w:val="28.0"/>
          <w:szCs w:val="28.0"/>
        </w:rPr>
      </w:pPr>
      <w:r>
        <w:rPr>
          <w:sz w:val="28.0"/>
          <w:szCs w:val="28.0"/>
        </w:rPr>
        <w:t xml:space="preserve">     Pass hence does not even require an introduction. General rules of  </w:t>
      </w:r>
    </w:p>
    <w:p>
      <w:pPr>
        <w:rPr>
          <w:sz w:val="28.0"/>
          <w:szCs w:val="28.0"/>
        </w:rPr>
      </w:pPr>
      <w:r>
        <w:rPr>
          <w:sz w:val="28.0"/>
          <w:szCs w:val="28.0"/>
        </w:rPr>
        <w:t xml:space="preserve">     Dumb charades are applicable. </w:t>
      </w:r>
    </w:p>
    <w:p>
      <w:pPr>
        <w:rPr>
          <w:sz w:val="28.0"/>
          <w:szCs w:val="28.0"/>
        </w:rPr>
      </w:pPr>
      <w:r>
        <w:rPr>
          <w:sz w:val="28.0"/>
          <w:szCs w:val="28.0"/>
        </w:rPr>
        <w:t xml:space="preserve">     Rules will be told on spot. </w:t>
      </w:r>
    </w:p>
    <w:p>
      <w:pPr>
        <w:rPr>
          <w:sz w:val="28.0"/>
          <w:szCs w:val="28.0"/>
        </w:rPr>
      </w:pPr>
      <w:r>
        <w:rPr>
          <w:sz w:val="28.0"/>
          <w:szCs w:val="28.0"/>
        </w:rPr>
        <w:t xml:space="preserve">     No. of Participants: min. 2 and max. 3 in a team. </w:t>
      </w:r>
    </w:p>
    <w:p>
      <w:pPr>
        <w:rPr>
          <w:sz w:val="28.0"/>
          <w:szCs w:val="28.0"/>
        </w:rPr>
      </w:pPr>
      <w:r>
        <w:rPr>
          <w:sz w:val="28.0"/>
          <w:szCs w:val="28.0"/>
        </w:rPr>
        <w:t xml:space="preserve">2) </w:t>
      </w:r>
      <w:r>
        <w:rPr>
          <w:b w:val="1"/>
          <w:sz w:val="28.0"/>
          <w:szCs w:val="28.0"/>
        </w:rPr>
        <w:t>THE TOON’S  EYE (</w:t>
      </w:r>
      <w:r>
        <w:rPr>
          <w:sz w:val="28.0"/>
          <w:szCs w:val="28.0"/>
        </w:rPr>
        <w:t xml:space="preserve">Drop Box Event) </w:t>
      </w:r>
    </w:p>
    <w:p>
      <w:pPr>
        <w:rPr>
          <w:sz w:val="28.0"/>
          <w:szCs w:val="28.0"/>
        </w:rPr>
      </w:pPr>
      <w:r>
        <w:rPr>
          <w:sz w:val="28.0"/>
          <w:szCs w:val="28.0"/>
        </w:rPr>
        <w:t xml:space="preserve">The participant will have to sketch a cartoon deciphering the topic/theme given to him/her. </w:t>
      </w:r>
    </w:p>
    <w:p>
      <w:pPr>
        <w:rPr>
          <w:sz w:val="28.0"/>
          <w:szCs w:val="28.0"/>
        </w:rPr>
      </w:pPr>
      <w:r>
        <w:rPr>
          <w:sz w:val="28.0"/>
          <w:szCs w:val="28.0"/>
        </w:rPr>
        <w:t xml:space="preserve">TIME: 2 days will be given to the participant. </w:t>
      </w:r>
    </w:p>
    <w:p>
      <w:pPr>
        <w:rPr>
          <w:sz w:val="28.0"/>
          <w:szCs w:val="28.0"/>
        </w:rPr>
      </w:pPr>
      <w:r>
        <w:rPr>
          <w:sz w:val="28.0"/>
          <w:szCs w:val="28.0"/>
        </w:rPr>
        <w:t xml:space="preserve">NO. OF PARTICIPANTS: Any number of participants. </w:t>
      </w:r>
    </w:p>
    <w:p>
      <w:pPr>
        <w:rPr>
          <w:sz w:val="28.0"/>
          <w:szCs w:val="28.0"/>
        </w:rPr>
      </w:pPr>
      <w:r>
        <w:rPr>
          <w:sz w:val="28.0"/>
          <w:szCs w:val="28.0"/>
        </w:rPr>
        <w:t xml:space="preserve">3) </w:t>
      </w:r>
      <w:r>
        <w:rPr>
          <w:b w:val="1"/>
          <w:sz w:val="28.0"/>
          <w:szCs w:val="28.0"/>
        </w:rPr>
        <w:t>GRAFFITI</w:t>
      </w:r>
      <w:r>
        <w:rPr>
          <w:b w:val="1"/>
          <w:sz w:val="28.0"/>
          <w:szCs w:val="28.0"/>
        </w:rPr>
        <w:t>:</w:t>
      </w:r>
      <w:r>
        <w:rPr>
          <w:sz w:val="28.0"/>
          <w:szCs w:val="28.0"/>
        </w:rPr>
        <w:t xml:space="preserve"> </w:t>
      </w:r>
      <w:r>
        <w:rPr>
          <w:sz w:val="28.0"/>
          <w:szCs w:val="28.0"/>
        </w:rPr>
        <w:t xml:space="preserve"> This event is the wall painting competition. The participants will be provided with the materials and the will have to design the wall portion according to their imagination. </w:t>
      </w:r>
    </w:p>
    <w:p>
      <w:pPr>
        <w:rPr>
          <w:sz w:val="28.0"/>
          <w:szCs w:val="28.0"/>
        </w:rPr>
      </w:pPr>
      <w:r>
        <w:rPr>
          <w:sz w:val="28.0"/>
          <w:szCs w:val="28.0"/>
        </w:rPr>
        <w:t xml:space="preserve">TIME: 3hrs. </w:t>
      </w:r>
    </w:p>
    <w:p>
      <w:pPr>
        <w:rPr>
          <w:sz w:val="28.0"/>
          <w:szCs w:val="28.0"/>
        </w:rPr>
      </w:pPr>
      <w:r>
        <w:rPr>
          <w:sz w:val="28.0"/>
          <w:szCs w:val="28.0"/>
        </w:rPr>
        <w:lastRenderedPageBreak/>
      </w:r>
      <w:r>
        <w:rPr>
          <w:sz w:val="28.0"/>
          <w:szCs w:val="28.0"/>
        </w:rPr>
        <w:t xml:space="preserve">NO. OF PARTICIPANTS: depends on the strength. </w:t>
      </w:r>
    </w:p>
    <w:p>
      <w:pPr>
        <w:rPr>
          <w:sz w:val="28.0"/>
          <w:szCs w:val="28.0"/>
        </w:rPr>
      </w:pPr>
      <w:r>
        <w:rPr>
          <w:sz w:val="28.0"/>
          <w:szCs w:val="28.0"/>
        </w:rPr>
        <w:t xml:space="preserve">4) </w:t>
      </w:r>
      <w:r>
        <w:rPr>
          <w:b w:val="1"/>
          <w:sz w:val="28.0"/>
          <w:szCs w:val="28.0"/>
        </w:rPr>
        <w:t>SPELL BEE:</w:t>
      </w:r>
      <w:r>
        <w:rPr>
          <w:sz w:val="28.0"/>
          <w:szCs w:val="28.0"/>
        </w:rPr>
        <w:t xml:space="preserve"> </w:t>
      </w:r>
      <w:r>
        <w:rPr>
          <w:sz w:val="28.0"/>
          <w:szCs w:val="28.0"/>
        </w:rPr>
        <w:t xml:space="preserve">This event is the spelling competition in which the participants will have to tell the spelling of the word asked. </w:t>
      </w:r>
    </w:p>
    <w:p>
      <w:pPr>
        <w:rPr>
          <w:sz w:val="28.0"/>
          <w:szCs w:val="28.0"/>
        </w:rPr>
      </w:pPr>
      <w:r>
        <w:rPr>
          <w:sz w:val="28.0"/>
          <w:szCs w:val="28.0"/>
        </w:rPr>
        <w:t xml:space="preserve">TIME: 60mins. </w:t>
      </w:r>
    </w:p>
    <w:p>
      <w:pPr>
        <w:rPr>
          <w:sz w:val="28.0"/>
          <w:szCs w:val="28.0"/>
        </w:rPr>
      </w:pPr>
      <w:r>
        <w:rPr>
          <w:sz w:val="28.0"/>
          <w:szCs w:val="28.0"/>
        </w:rPr>
        <w:t xml:space="preserve">NO. OF PARTICIPANTS: depends on the strength. </w:t>
      </w:r>
    </w:p>
    <w:p>
      <w:pPr>
        <w:rPr>
          <w:sz w:val="28.0"/>
          <w:szCs w:val="28.0"/>
        </w:rPr>
      </w:pPr>
      <w:r>
        <w:rPr>
          <w:sz w:val="28.0"/>
          <w:szCs w:val="28.0"/>
        </w:rPr>
        <w:t xml:space="preserve">5) </w:t>
      </w:r>
      <w:r>
        <w:rPr>
          <w:b w:val="1"/>
          <w:sz w:val="28.0"/>
          <w:szCs w:val="28.0"/>
        </w:rPr>
        <w:t>JUST A MINUTE</w:t>
      </w:r>
      <w:r>
        <w:rPr>
          <w:b w:val="1"/>
          <w:sz w:val="28.0"/>
          <w:szCs w:val="28.0"/>
        </w:rPr>
        <w:t>:</w:t>
      </w:r>
      <w:r>
        <w:rPr>
          <w:sz w:val="28.0"/>
          <w:szCs w:val="28.0"/>
        </w:rPr>
        <w:t xml:space="preserve"> </w:t>
      </w:r>
      <w:r>
        <w:rPr>
          <w:sz w:val="28.0"/>
          <w:szCs w:val="28.0"/>
        </w:rPr>
        <w:t xml:space="preserve"> In this event the participants will be given a one minute time and then they have to speak on that topic. </w:t>
      </w:r>
    </w:p>
    <w:p>
      <w:pPr>
        <w:rPr>
          <w:sz w:val="28.0"/>
          <w:szCs w:val="28.0"/>
        </w:rPr>
      </w:pPr>
      <w:r>
        <w:rPr>
          <w:sz w:val="28.0"/>
          <w:szCs w:val="28.0"/>
        </w:rPr>
        <w:t xml:space="preserve">TIME: 60mins. </w:t>
      </w:r>
    </w:p>
    <w:p>
      <w:pPr>
        <w:rPr>
          <w:sz w:val="28.0"/>
          <w:szCs w:val="28.0"/>
        </w:rPr>
      </w:pPr>
      <w:r>
        <w:rPr>
          <w:sz w:val="28.0"/>
          <w:szCs w:val="28.0"/>
        </w:rPr>
        <w:t xml:space="preserve">NO. OF PARTICIPANTS: depends on the strength. </w:t>
      </w:r>
    </w:p>
    <w:p>
      <w:pPr>
        <w:rPr>
          <w:sz w:val="28.0"/>
          <w:szCs w:val="28.0"/>
          <w:rFonts w:ascii="Carlito"/>
        </w:rPr>
      </w:pPr>
    </w:p>
    <w:p>
      <w:pPr>
        <w:spacing w:after="0" w:line="240" w:lineRule="auto"/>
        <w:rPr>
          <w:sz w:val="28.0"/>
          <w:szCs w:val="28.0"/>
        </w:rPr>
      </w:pPr>
      <w:r>
        <w:rPr>
          <w:sz w:val="28.0"/>
          <w:szCs w:val="28.0"/>
        </w:rPr>
        <w:t>COORDINATORS</w:t>
      </w:r>
    </w:p>
    <w:p>
      <w:pPr>
        <w:spacing w:after="0" w:line="240" w:lineRule="auto"/>
        <w:rPr>
          <w:sz w:val="28.0"/>
          <w:szCs w:val="28.0"/>
        </w:rPr>
      </w:pPr>
      <w:r>
        <w:rPr>
          <w:sz w:val="28.0"/>
          <w:szCs w:val="28.0"/>
        </w:rPr>
        <w:t>(LITERATI-The Literary cell)</w:t>
      </w:r>
    </w:p>
    <w:p>
      <w:pPr>
        <w:rPr>
          <w:sz w:val="28.0"/>
          <w:szCs w:val="28.0"/>
        </w:rPr>
      </w:pPr>
      <w:r>
        <w:rPr>
          <w:sz w:val="28.0"/>
          <w:szCs w:val="28.0"/>
        </w:rPr>
        <w:t>ABHIVYAKTI 2K16</w:t>
      </w:r>
    </w:p>
    <w:p>
      <w:pPr>
        <w:rPr>
          <w:sz w:val="28.0"/>
          <w:szCs w:val="28.0"/>
          <w:rFonts w:ascii="Carlito"/>
        </w:rPr>
      </w:pPr>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Eras Demi ITC">
    <w:altName w:val="Biondi"/>
    <w:panose1 w:val="020B0805030504020804"/>
    <w:charset w:val="00"/>
    <w:family w:val="swiss"/>
    <w:pitch w:val="variable"/>
    <w:notTrueType w:val="true"/>
    <w:sig w:usb0="00000003" w:usb1="00000000" w:usb2="00000000" w:usb3="00000000" w:csb0="00000001" w:csb1="00000000"/>
  </w:font>
  <w:font w:name="Bodoni MT">
    <w:altName w:val="Heavy Heap"/>
    <w:panose1 w:val="02070603080606020203"/>
    <w:charset w:val="00"/>
    <w:family w:val="roman"/>
    <w:pitch w:val="variable"/>
    <w:notTrueType w:val="true"/>
    <w:sig w:usb0="00000003" w:usb1="00000000" w:usb2="00000000" w:usb3="00000000" w:csb0="00000001"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3E71"/>
    <w:rsid w:val="00031886"/>
    <w:rsid w:val="00036C1B"/>
    <w:rsid w:val="0006561A"/>
    <w:rsid w:val="0009653C"/>
    <w:rsid w:val="00132704"/>
    <w:rsid w:val="00143E71"/>
    <w:rsid w:val="001A2488"/>
    <w:rsid w:val="001D1995"/>
    <w:rsid w:val="002762FB"/>
    <w:rsid w:val="0032097E"/>
    <w:rsid w:val="003D242F"/>
    <w:rsid w:val="0047093F"/>
    <w:rsid w:val="004E11C2"/>
    <w:rsid w:val="004E16F9"/>
    <w:rsid w:val="0055244C"/>
    <w:rsid w:val="00602B21"/>
    <w:rsid w:val="00680A09"/>
    <w:rsid w:val="006A577B"/>
    <w:rsid w:val="006C7B67"/>
    <w:rsid w:val="006D4B50"/>
    <w:rsid w:val="006E6DAB"/>
    <w:rsid w:val="00715362"/>
    <w:rsid w:val="00731DB9"/>
    <w:rsid w:val="007F2FD8"/>
    <w:rsid w:val="008313A6"/>
    <w:rsid w:val="0086762C"/>
    <w:rsid w:val="00885342"/>
    <w:rsid w:val="00895455"/>
    <w:rsid w:val="00922881"/>
    <w:rsid w:val="00934439"/>
    <w:rsid w:val="009404CD"/>
    <w:rsid w:val="00970EB9"/>
    <w:rsid w:val="0098752D"/>
    <w:rsid w:val="00A75AB4"/>
    <w:rsid w:val="00C3234E"/>
    <w:rsid w:val="00C34774"/>
    <w:rsid w:val="00C73951"/>
    <w:rsid w:val="00D016E9"/>
    <w:rsid w:val="00D42224"/>
    <w:rsid w:val="00DC632D"/>
    <w:rsid w:val="00E33A20"/>
    <w:rsid w:val="00E418AA"/>
    <w:rsid w:val="00E471A5"/>
    <w:rsid w:val="00E67AEC"/>
    <w:rsid w:val="00EA2058"/>
    <w:rsid w:val="00EB07E8"/>
    <w:rsid w:val="00EC363F"/>
    <w:rsid w:val="00F21B32"/>
    <w:rsid w:val="00F445EE"/>
    <w:rsid w:val="00FC14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A94A"/>
  <w15:docId w15:val="{2A8207C4-FC3E-4378-A4A4-A04615E7DE7D}"/>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 w:type="paragraph" w:styleId="ListParagraph">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Abhiruchi Maurya</cp:lastModifiedBy>
  <cp:revision>22</cp:revision>
  <dcterms:created xsi:type="dcterms:W3CDTF">2012-01-06T06:28:00Z</dcterms:created>
  <dcterms:modified xsi:type="dcterms:W3CDTF">2016-01-05T16:45:00Z</dcterms:modified>
</cp:coreProperties>
</file>