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551803" w14:textId="280EB8E2" w:rsidR="00572C56" w:rsidRPr="0057414A" w:rsidRDefault="00F6179B">
      <w:pPr>
        <w:pStyle w:val="Title"/>
        <w:rPr>
          <w:rFonts w:ascii="Calibri" w:hAnsi="Calibri" w:cs="Calibri"/>
          <w:sz w:val="32"/>
          <w:szCs w:val="32"/>
        </w:rPr>
      </w:pPr>
      <w:r w:rsidRPr="0057414A">
        <w:rPr>
          <w:rFonts w:ascii="Calibri" w:hAnsi="Calibri" w:cs="Calibri"/>
          <w:noProof/>
          <w:sz w:val="32"/>
          <w:szCs w:val="32"/>
        </w:rPr>
        <w:drawing>
          <wp:anchor distT="0" distB="0" distL="114300" distR="114300" simplePos="0" relativeHeight="487604224" behindDoc="0" locked="0" layoutInCell="1" allowOverlap="1" wp14:anchorId="26675FCC" wp14:editId="624FA646">
            <wp:simplePos x="0" y="0"/>
            <wp:positionH relativeFrom="column">
              <wp:posOffset>4756150</wp:posOffset>
            </wp:positionH>
            <wp:positionV relativeFrom="paragraph">
              <wp:posOffset>69427</wp:posOffset>
            </wp:positionV>
            <wp:extent cx="694944" cy="694944"/>
            <wp:effectExtent l="0" t="0" r="0" b="3810"/>
            <wp:wrapNone/>
            <wp:docPr id="885406719" name="Picture 13">
              <a:hlinkClick xmlns:a="http://schemas.openxmlformats.org/drawingml/2006/main" r:id="rId6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406719" name="Picture 13">
                      <a:hlinkClick r:id="rId6"/>
                    </pic:cNvPr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4944" cy="6949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7414A">
        <w:rPr>
          <w:rFonts w:ascii="Calibri" w:hAnsi="Calibri" w:cs="Calibri"/>
          <w:noProof/>
          <w:sz w:val="32"/>
          <w:szCs w:val="32"/>
        </w:rPr>
        <w:drawing>
          <wp:anchor distT="0" distB="0" distL="114300" distR="114300" simplePos="0" relativeHeight="487603200" behindDoc="0" locked="0" layoutInCell="1" allowOverlap="1" wp14:anchorId="5AEC73A4" wp14:editId="35E30BFD">
            <wp:simplePos x="0" y="0"/>
            <wp:positionH relativeFrom="column">
              <wp:posOffset>5363845</wp:posOffset>
            </wp:positionH>
            <wp:positionV relativeFrom="paragraph">
              <wp:posOffset>69215</wp:posOffset>
            </wp:positionV>
            <wp:extent cx="694690" cy="694690"/>
            <wp:effectExtent l="0" t="0" r="0" b="3810"/>
            <wp:wrapNone/>
            <wp:docPr id="680916533" name="Picture 12">
              <a:hlinkClick xmlns:a="http://schemas.openxmlformats.org/drawingml/2006/main" r:id="rId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916533" name="Picture 12">
                      <a:hlinkClick r:id="rId8"/>
                    </pic:cNvPr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4690" cy="694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7414A">
        <w:rPr>
          <w:rFonts w:ascii="Calibri" w:hAnsi="Calibri" w:cs="Calibri"/>
          <w:noProof/>
          <w:sz w:val="32"/>
          <w:szCs w:val="32"/>
        </w:rPr>
        <w:drawing>
          <wp:anchor distT="0" distB="0" distL="114300" distR="114300" simplePos="0" relativeHeight="487602176" behindDoc="0" locked="0" layoutInCell="1" allowOverlap="1" wp14:anchorId="3C59BFFB" wp14:editId="10271DBD">
            <wp:simplePos x="0" y="0"/>
            <wp:positionH relativeFrom="margin">
              <wp:posOffset>5984028</wp:posOffset>
            </wp:positionH>
            <wp:positionV relativeFrom="margin">
              <wp:posOffset>72390</wp:posOffset>
            </wp:positionV>
            <wp:extent cx="674370" cy="674370"/>
            <wp:effectExtent l="0" t="0" r="0" b="0"/>
            <wp:wrapSquare wrapText="bothSides"/>
            <wp:docPr id="1908990779" name="Picture 2" descr="A hexagon with white text&#10;&#10;Description automatically generated">
              <a:hlinkClick xmlns:a="http://schemas.openxmlformats.org/drawingml/2006/main" r:id="rId10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873651" name="Picture 2" descr="A hexagon with white text&#10;&#10;Description automatically generated">
                      <a:hlinkClick r:id="rId10"/>
                    </pic:cNvPr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4370" cy="674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761AD" w:rsidRPr="0057414A">
        <w:rPr>
          <w:rFonts w:ascii="Calibri" w:hAnsi="Calibri" w:cs="Calibri"/>
          <w:noProof/>
          <w:sz w:val="32"/>
          <w:szCs w:val="32"/>
        </w:rPr>
        <w:drawing>
          <wp:anchor distT="0" distB="0" distL="114300" distR="114300" simplePos="0" relativeHeight="487595008" behindDoc="0" locked="0" layoutInCell="1" allowOverlap="1" wp14:anchorId="78B14305" wp14:editId="41A93F1A">
            <wp:simplePos x="0" y="0"/>
            <wp:positionH relativeFrom="margin">
              <wp:posOffset>6566112</wp:posOffset>
            </wp:positionH>
            <wp:positionV relativeFrom="margin">
              <wp:posOffset>52705</wp:posOffset>
            </wp:positionV>
            <wp:extent cx="691515" cy="691515"/>
            <wp:effectExtent l="0" t="0" r="0" b="0"/>
            <wp:wrapSquare wrapText="bothSides"/>
            <wp:docPr id="1129489439" name="Picture 2" descr="A blue hexagon with white text&#10;&#10;Description automatically generated">
              <a:hlinkClick xmlns:a="http://schemas.openxmlformats.org/drawingml/2006/main" r:id="rId12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489439" name="Picture 2" descr="A blue hexagon with white text&#10;&#10;Description automatically generated">
                      <a:hlinkClick r:id="rId12"/>
                    </pic:cNvPr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1515" cy="691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274B8" w:rsidRPr="0057414A">
        <w:rPr>
          <w:rFonts w:ascii="Calibri" w:hAnsi="Calibri" w:cs="Calibri"/>
          <w:sz w:val="32"/>
          <w:szCs w:val="32"/>
        </w:rPr>
        <w:t>AMAR MOHITE</w:t>
      </w:r>
      <w:r w:rsidR="00A761AD" w:rsidRPr="0057414A">
        <w:rPr>
          <w:rFonts w:ascii="Calibri" w:hAnsi="Calibri" w:cs="Calibri"/>
          <w:sz w:val="32"/>
          <w:szCs w:val="32"/>
        </w:rPr>
        <w:t xml:space="preserve">                   </w:t>
      </w:r>
    </w:p>
    <w:p w14:paraId="7786FBEF" w14:textId="5A00C8EB" w:rsidR="00572C56" w:rsidRPr="005E3C77" w:rsidRDefault="00A761AD">
      <w:pPr>
        <w:spacing w:before="2"/>
        <w:ind w:left="100"/>
        <w:jc w:val="both"/>
        <w:rPr>
          <w:rFonts w:ascii="Calibri" w:hAnsi="Calibri" w:cs="Calibri"/>
          <w:sz w:val="18"/>
          <w:szCs w:val="18"/>
        </w:rPr>
      </w:pPr>
      <w:hyperlink r:id="rId14" w:history="1">
        <w:r w:rsidRPr="00C068D8">
          <w:rPr>
            <w:rStyle w:val="Hyperlink"/>
            <w:rFonts w:ascii="Calibri" w:hAnsi="Calibri" w:cs="Calibri"/>
            <w:sz w:val="18"/>
            <w:szCs w:val="18"/>
          </w:rPr>
          <w:t xml:space="preserve">amohite@asu.edu </w:t>
        </w:r>
      </w:hyperlink>
      <w:r w:rsidR="00A274B8" w:rsidRPr="005E3C77">
        <w:rPr>
          <w:rFonts w:ascii="Calibri" w:hAnsi="Calibri" w:cs="Calibri"/>
          <w:sz w:val="18"/>
          <w:szCs w:val="18"/>
        </w:rPr>
        <w:t xml:space="preserve">| 602-422-4344 | </w:t>
      </w:r>
      <w:r w:rsidR="003847E1">
        <w:rPr>
          <w:rFonts w:ascii="Calibri" w:hAnsi="Calibri" w:cs="Calibri"/>
          <w:sz w:val="18"/>
          <w:szCs w:val="18"/>
        </w:rPr>
        <w:t>Tempe, Az</w:t>
      </w:r>
      <w:r w:rsidR="00736051">
        <w:rPr>
          <w:rFonts w:ascii="Calibri" w:hAnsi="Calibri" w:cs="Calibri"/>
          <w:sz w:val="18"/>
          <w:szCs w:val="18"/>
        </w:rPr>
        <w:t xml:space="preserve">                                                                                     </w:t>
      </w:r>
    </w:p>
    <w:p w14:paraId="0D92379F" w14:textId="54E8A3C6" w:rsidR="00C90FB6" w:rsidRDefault="003031D4" w:rsidP="00C90FB6">
      <w:pPr>
        <w:spacing w:before="27"/>
        <w:rPr>
          <w:rFonts w:ascii="Calibri" w:hAnsi="Calibri" w:cs="Calibri"/>
          <w:sz w:val="16"/>
          <w:szCs w:val="16"/>
        </w:rPr>
      </w:pPr>
      <w:r w:rsidRPr="005E3C77">
        <w:rPr>
          <w:rFonts w:ascii="Calibri" w:hAnsi="Calibri" w:cs="Calibri"/>
        </w:rPr>
        <w:t xml:space="preserve">  </w:t>
      </w:r>
      <w:hyperlink r:id="rId15" w:history="1">
        <w:r w:rsidRPr="005E3C77">
          <w:rPr>
            <w:rStyle w:val="Hyperlink"/>
            <w:rFonts w:ascii="Calibri" w:hAnsi="Calibri" w:cs="Calibri"/>
            <w:sz w:val="16"/>
            <w:szCs w:val="16"/>
          </w:rPr>
          <w:t>https://www.linkedin.com/in/amar-mohite-9135b81a4/</w:t>
        </w:r>
      </w:hyperlink>
      <w:r w:rsidR="004C24ED" w:rsidRPr="005E3C77">
        <w:rPr>
          <w:rFonts w:ascii="Calibri" w:hAnsi="Calibri" w:cs="Calibri"/>
          <w:sz w:val="16"/>
          <w:szCs w:val="16"/>
        </w:rPr>
        <w:t xml:space="preserve"> </w:t>
      </w:r>
      <w:r w:rsidR="00974D23" w:rsidRPr="005E3C77">
        <w:rPr>
          <w:rFonts w:ascii="Calibri" w:hAnsi="Calibri" w:cs="Calibri"/>
          <w:sz w:val="16"/>
          <w:szCs w:val="16"/>
        </w:rPr>
        <w:t>|</w:t>
      </w:r>
      <w:r w:rsidRPr="005E3C77">
        <w:rPr>
          <w:rFonts w:ascii="Calibri" w:hAnsi="Calibri" w:cs="Calibri"/>
          <w:sz w:val="16"/>
          <w:szCs w:val="16"/>
        </w:rPr>
        <w:t xml:space="preserve"> </w:t>
      </w:r>
      <w:hyperlink r:id="rId16" w:history="1">
        <w:r w:rsidRPr="005E3C77">
          <w:rPr>
            <w:rStyle w:val="Hyperlink"/>
            <w:rFonts w:ascii="Calibri" w:hAnsi="Calibri" w:cs="Calibri"/>
            <w:sz w:val="16"/>
            <w:szCs w:val="16"/>
          </w:rPr>
          <w:t>https://github.com/amarmohite2001</w:t>
        </w:r>
      </w:hyperlink>
    </w:p>
    <w:p w14:paraId="65F03409" w14:textId="31FF77D5" w:rsidR="008D234B" w:rsidRPr="002C5461" w:rsidRDefault="008D234B" w:rsidP="00FE586A">
      <w:pPr>
        <w:spacing w:before="70"/>
        <w:ind w:left="101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PROFESSIONAL SUMMARY</w:t>
      </w:r>
      <w:r w:rsidRPr="00C90FB6">
        <w:rPr>
          <w:rFonts w:ascii="Calibri" w:hAnsi="Calibri" w:cs="Calibri"/>
          <w:b/>
          <w:bCs/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                                       </w:t>
      </w:r>
      <w:r w:rsidRPr="00C90FB6">
        <w:rPr>
          <w:rFonts w:ascii="Calibri" w:hAnsi="Calibri" w:cs="Calibri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487606272" behindDoc="1" locked="0" layoutInCell="1" allowOverlap="1" wp14:anchorId="07051ED3" wp14:editId="6A7C40E4">
                <wp:simplePos x="0" y="0"/>
                <wp:positionH relativeFrom="page">
                  <wp:posOffset>59055</wp:posOffset>
                </wp:positionH>
                <wp:positionV relativeFrom="paragraph">
                  <wp:posOffset>200660</wp:posOffset>
                </wp:positionV>
                <wp:extent cx="7425055" cy="45085"/>
                <wp:effectExtent l="0" t="0" r="17145" b="0"/>
                <wp:wrapTopAndBottom/>
                <wp:docPr id="1203008665" name="Freeform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425055" cy="45085"/>
                        </a:xfrm>
                        <a:custGeom>
                          <a:avLst/>
                          <a:gdLst>
                            <a:gd name="T0" fmla="*/ 0 w 10980"/>
                            <a:gd name="T1" fmla="*/ 0 h 1270"/>
                            <a:gd name="T2" fmla="*/ 2147483646 w 10980"/>
                            <a:gd name="T3" fmla="*/ 0 h 1270"/>
                            <a:gd name="T4" fmla="*/ 0 60000 65536"/>
                            <a:gd name="T5" fmla="*/ 0 60000 65536"/>
                          </a:gdLst>
                          <a:ahLst/>
                          <a:cxnLst>
                            <a:cxn ang="T4">
                              <a:pos x="T0" y="T1"/>
                            </a:cxn>
                            <a:cxn ang="T5">
                              <a:pos x="T2" y="T3"/>
                            </a:cxn>
                          </a:cxnLst>
                          <a:rect l="0" t="0" r="r" b="b"/>
                          <a:pathLst>
                            <a:path w="10980" h="1270">
                              <a:moveTo>
                                <a:pt x="0" y="0"/>
                              </a:moveTo>
                              <a:lnTo>
                                <a:pt x="10980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6CD966C" id="Freeform 6" o:spid="_x0000_s1026" style="position:absolute;margin-left:4.65pt;margin-top:15.8pt;width:584.65pt;height:3.55pt;z-index:-1571020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98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" path="m,l10980,e" filled="f" strokeweight="1pt">
                <v:path arrowok="t" o:connecttype="custom" o:connectlocs="0,0;2147483646,0" o:connectangles="0,0"/>
                <w10:wrap type="topAndBottom" anchorx="page"/>
              </v:shape>
            </w:pict>
          </mc:Fallback>
        </mc:AlternateContent>
      </w:r>
      <w:r w:rsidRPr="00C90FB6">
        <w:rPr>
          <w:rFonts w:ascii="Calibri" w:hAnsi="Calibri" w:cs="Calibri"/>
          <w:b/>
          <w:bCs/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                                    </w:t>
      </w:r>
      <w:r w:rsidR="002C5461" w:rsidRPr="00E04B88">
        <w:rPr>
          <w:rFonts w:ascii="Calibri" w:hAnsi="Calibri" w:cs="Calibri"/>
          <w:sz w:val="20"/>
          <w:szCs w:val="20"/>
        </w:rPr>
        <w:t>Software engineer with 3+ years designing and shipping production-grade systems across the full stack — from cloud infrastructure and agentic AI pipelines to responsive frontends. I work across the entire delivery lifecycle: architecting scalable AWS environments, building LLM-powered backends, and shipping clean, data-driven UIs. Whether the problem is automating complex workflows with AI agents, designing event-driven microservices, or optimizing data pipelines at scale — I can own it end to end.</w:t>
      </w:r>
    </w:p>
    <w:p w14:paraId="1E3F4043" w14:textId="178A22B6" w:rsidR="00572C56" w:rsidRPr="004B783E" w:rsidRDefault="00F6179B" w:rsidP="00FE586A">
      <w:pPr>
        <w:pStyle w:val="Heading1"/>
        <w:spacing w:before="60"/>
        <w:rPr>
          <w:rFonts w:ascii="Calibri" w:hAnsi="Calibri" w:cs="Calibri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04A21D33" wp14:editId="20B6CFDB">
                <wp:simplePos x="0" y="0"/>
                <wp:positionH relativeFrom="page">
                  <wp:posOffset>59055</wp:posOffset>
                </wp:positionH>
                <wp:positionV relativeFrom="paragraph">
                  <wp:posOffset>216535</wp:posOffset>
                </wp:positionV>
                <wp:extent cx="7425055" cy="45085"/>
                <wp:effectExtent l="0" t="0" r="17145" b="0"/>
                <wp:wrapTopAndBottom/>
                <wp:docPr id="192339327" name="Freeform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425055" cy="45085"/>
                        </a:xfrm>
                        <a:custGeom>
                          <a:avLst/>
                          <a:gdLst>
                            <a:gd name="T0" fmla="*/ 0 w 10980"/>
                            <a:gd name="T1" fmla="*/ 0 h 1270"/>
                            <a:gd name="T2" fmla="*/ 2147483646 w 10980"/>
                            <a:gd name="T3" fmla="*/ 0 h 1270"/>
                            <a:gd name="T4" fmla="*/ 0 60000 65536"/>
                            <a:gd name="T5" fmla="*/ 0 60000 65536"/>
                          </a:gdLst>
                          <a:ahLst/>
                          <a:cxnLst>
                            <a:cxn ang="T4">
                              <a:pos x="T0" y="T1"/>
                            </a:cxn>
                            <a:cxn ang="T5">
                              <a:pos x="T2" y="T3"/>
                            </a:cxn>
                          </a:cxnLst>
                          <a:rect l="0" t="0" r="r" b="b"/>
                          <a:pathLst>
                            <a:path w="10980" h="1270">
                              <a:moveTo>
                                <a:pt x="0" y="0"/>
                              </a:moveTo>
                              <a:lnTo>
                                <a:pt x="10980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1005840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BA267B4" id="Freeform 5" o:spid="_x0000_s1026" style="position:absolute;margin-left:4.65pt;margin-top:17.05pt;width:584.65pt;height:3.55pt;z-index:-157281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98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" path="m,l10980,e" filled="f" strokeweight="1pt">
                <v:path arrowok="t" o:connecttype="custom" o:connectlocs="0,0;2147483646,0" o:connectangles="0,0"/>
                <w10:wrap type="topAndBottom" anchorx="page"/>
              </v:shape>
            </w:pict>
          </mc:Fallback>
        </mc:AlternateContent>
      </w:r>
      <w:r w:rsidR="004B783E">
        <w:rPr>
          <w:rFonts w:ascii="Calibri" w:hAnsi="Calibri" w:cs="Calibri"/>
        </w:rPr>
        <w:t xml:space="preserve">SKILLS </w:t>
      </w:r>
    </w:p>
    <w:p w14:paraId="7B90FB44" w14:textId="78E3F071" w:rsidR="000B3C9D" w:rsidRPr="00C90FB6" w:rsidRDefault="00AA0304" w:rsidP="00FE586A">
      <w:pPr>
        <w:pStyle w:val="ListParagraph"/>
        <w:numPr>
          <w:ilvl w:val="0"/>
          <w:numId w:val="26"/>
        </w:numPr>
        <w:tabs>
          <w:tab w:val="left" w:pos="625"/>
          <w:tab w:val="left" w:pos="626"/>
        </w:tabs>
        <w:spacing w:before="0"/>
        <w:ind w:left="288"/>
        <w:jc w:val="both"/>
        <w:rPr>
          <w:rFonts w:ascii="Calibri" w:hAnsi="Calibri" w:cs="Calibri"/>
          <w:color w:val="000000" w:themeColor="text1"/>
          <w:sz w:val="20"/>
        </w:rPr>
      </w:pPr>
      <w:r>
        <w:rPr>
          <w:rFonts w:ascii="Calibri" w:hAnsi="Calibri" w:cs="Calibri"/>
          <w:b/>
          <w:sz w:val="20"/>
        </w:rPr>
        <w:t>Programming</w:t>
      </w:r>
      <w:r w:rsidR="00DA4262" w:rsidRPr="005E3C77">
        <w:rPr>
          <w:rFonts w:ascii="Calibri" w:hAnsi="Calibri" w:cs="Calibri"/>
          <w:b/>
          <w:sz w:val="20"/>
        </w:rPr>
        <w:t xml:space="preserve"> languages</w:t>
      </w:r>
      <w:r w:rsidR="00400CAB">
        <w:rPr>
          <w:rFonts w:ascii="Calibri" w:hAnsi="Calibri" w:cs="Calibri"/>
          <w:b/>
          <w:sz w:val="20"/>
        </w:rPr>
        <w:t xml:space="preserve"> </w:t>
      </w:r>
      <w:proofErr w:type="gramStart"/>
      <w:r w:rsidR="00400CAB">
        <w:rPr>
          <w:rFonts w:ascii="Calibri" w:hAnsi="Calibri" w:cs="Calibri"/>
          <w:b/>
          <w:sz w:val="20"/>
        </w:rPr>
        <w:t xml:space="preserve"> </w:t>
      </w:r>
      <w:r>
        <w:rPr>
          <w:rFonts w:ascii="Calibri" w:hAnsi="Calibri" w:cs="Calibri"/>
          <w:b/>
          <w:sz w:val="20"/>
        </w:rPr>
        <w:t xml:space="preserve"> </w:t>
      </w:r>
      <w:r w:rsidR="00DA4262" w:rsidRPr="005E3C77">
        <w:rPr>
          <w:rFonts w:ascii="Calibri" w:hAnsi="Calibri" w:cs="Calibri"/>
          <w:b/>
          <w:sz w:val="20"/>
        </w:rPr>
        <w:t>:</w:t>
      </w:r>
      <w:proofErr w:type="gramEnd"/>
      <w:r w:rsidR="00DA4262" w:rsidRPr="005E3C77">
        <w:rPr>
          <w:rFonts w:ascii="Calibri" w:hAnsi="Calibri" w:cs="Calibri"/>
          <w:b/>
          <w:sz w:val="20"/>
        </w:rPr>
        <w:t xml:space="preserve"> </w:t>
      </w:r>
      <w:r w:rsidR="000B3C9D" w:rsidRPr="00AA0304">
        <w:rPr>
          <w:rFonts w:ascii="Calibri" w:hAnsi="Calibri" w:cs="Calibri"/>
          <w:color w:val="404040" w:themeColor="text1" w:themeTint="BF"/>
          <w:sz w:val="20"/>
        </w:rPr>
        <w:t>Python</w:t>
      </w:r>
      <w:r w:rsidR="000B3C9D" w:rsidRPr="00EB4B1C">
        <w:rPr>
          <w:rFonts w:ascii="Calibri" w:hAnsi="Calibri" w:cs="Calibri"/>
          <w:color w:val="404040" w:themeColor="text1" w:themeTint="BF"/>
          <w:sz w:val="20"/>
        </w:rPr>
        <w:t xml:space="preserve">, </w:t>
      </w:r>
      <w:r w:rsidR="00DA4262" w:rsidRPr="00AA0304">
        <w:rPr>
          <w:rFonts w:ascii="Calibri" w:hAnsi="Calibri" w:cs="Calibri"/>
          <w:color w:val="404040" w:themeColor="text1" w:themeTint="BF"/>
          <w:sz w:val="20"/>
        </w:rPr>
        <w:t>JavaScript</w:t>
      </w:r>
      <w:r w:rsidR="00974D23" w:rsidRPr="00EB4B1C">
        <w:rPr>
          <w:rFonts w:ascii="Calibri" w:hAnsi="Calibri" w:cs="Calibri"/>
          <w:color w:val="404040" w:themeColor="text1" w:themeTint="BF"/>
          <w:sz w:val="20"/>
        </w:rPr>
        <w:t>,</w:t>
      </w:r>
      <w:r w:rsidR="006E3F4F" w:rsidRPr="00EB4B1C">
        <w:rPr>
          <w:rFonts w:ascii="Calibri" w:hAnsi="Calibri" w:cs="Calibri"/>
          <w:color w:val="404040" w:themeColor="text1" w:themeTint="BF"/>
          <w:sz w:val="20"/>
        </w:rPr>
        <w:t xml:space="preserve"> </w:t>
      </w:r>
      <w:r w:rsidR="006E3F4F" w:rsidRPr="00AA0304">
        <w:rPr>
          <w:rFonts w:ascii="Calibri" w:hAnsi="Calibri" w:cs="Calibri"/>
          <w:color w:val="404040" w:themeColor="text1" w:themeTint="BF"/>
          <w:sz w:val="20"/>
        </w:rPr>
        <w:t>TypeScript</w:t>
      </w:r>
      <w:r w:rsidR="006E3F4F" w:rsidRPr="00EB4B1C">
        <w:rPr>
          <w:rFonts w:ascii="Calibri" w:hAnsi="Calibri" w:cs="Calibri"/>
          <w:color w:val="404040" w:themeColor="text1" w:themeTint="BF"/>
          <w:sz w:val="20"/>
        </w:rPr>
        <w:t>,</w:t>
      </w:r>
      <w:r w:rsidR="001134AF" w:rsidRPr="00EB4B1C">
        <w:rPr>
          <w:rFonts w:ascii="Calibri" w:hAnsi="Calibri" w:cs="Calibri"/>
          <w:color w:val="404040" w:themeColor="text1" w:themeTint="BF"/>
          <w:sz w:val="20"/>
        </w:rPr>
        <w:t xml:space="preserve"> Java</w:t>
      </w:r>
      <w:r w:rsidR="00E2673A" w:rsidRPr="00EB4B1C">
        <w:rPr>
          <w:rFonts w:ascii="Calibri" w:hAnsi="Calibri" w:cs="Calibri"/>
          <w:color w:val="404040" w:themeColor="text1" w:themeTint="BF"/>
          <w:sz w:val="20"/>
        </w:rPr>
        <w:t>, HTML</w:t>
      </w:r>
      <w:r w:rsidR="00EB4B1C" w:rsidRPr="00EB4B1C">
        <w:rPr>
          <w:rFonts w:ascii="Calibri" w:hAnsi="Calibri" w:cs="Calibri"/>
          <w:color w:val="404040" w:themeColor="text1" w:themeTint="BF"/>
          <w:sz w:val="20"/>
        </w:rPr>
        <w:t>5</w:t>
      </w:r>
      <w:r w:rsidR="00E2673A" w:rsidRPr="00EB4B1C">
        <w:rPr>
          <w:rFonts w:ascii="Calibri" w:hAnsi="Calibri" w:cs="Calibri"/>
          <w:color w:val="404040" w:themeColor="text1" w:themeTint="BF"/>
          <w:sz w:val="20"/>
        </w:rPr>
        <w:t>, CSS</w:t>
      </w:r>
      <w:r w:rsidR="00EB4B1C" w:rsidRPr="00EB4B1C">
        <w:rPr>
          <w:rFonts w:ascii="Calibri" w:hAnsi="Calibri" w:cs="Calibri"/>
          <w:color w:val="404040" w:themeColor="text1" w:themeTint="BF"/>
          <w:sz w:val="20"/>
        </w:rPr>
        <w:t>3</w:t>
      </w:r>
      <w:r w:rsidR="006E3F4F" w:rsidRPr="00EB4B1C">
        <w:rPr>
          <w:rFonts w:ascii="Calibri" w:hAnsi="Calibri" w:cs="Calibri"/>
          <w:color w:val="404040" w:themeColor="text1" w:themeTint="BF"/>
          <w:sz w:val="20"/>
        </w:rPr>
        <w:t>,</w:t>
      </w:r>
      <w:r w:rsidR="00F81695" w:rsidRPr="00EB4B1C">
        <w:rPr>
          <w:rFonts w:ascii="Calibri" w:hAnsi="Calibri" w:cs="Calibri"/>
          <w:color w:val="404040" w:themeColor="text1" w:themeTint="BF"/>
          <w:sz w:val="20"/>
        </w:rPr>
        <w:t xml:space="preserve"> </w:t>
      </w:r>
      <w:r w:rsidR="008879A1">
        <w:rPr>
          <w:rFonts w:ascii="Calibri" w:hAnsi="Calibri" w:cs="Calibri"/>
          <w:color w:val="404040" w:themeColor="text1" w:themeTint="BF"/>
          <w:sz w:val="20"/>
        </w:rPr>
        <w:t xml:space="preserve">Go, </w:t>
      </w:r>
      <w:r w:rsidR="00C90FB6" w:rsidRPr="00EB4B1C">
        <w:rPr>
          <w:rFonts w:ascii="Calibri" w:hAnsi="Calibri" w:cs="Calibri"/>
          <w:color w:val="404040" w:themeColor="text1" w:themeTint="BF"/>
          <w:sz w:val="20"/>
        </w:rPr>
        <w:t>C#</w:t>
      </w:r>
      <w:r w:rsidR="001134AF" w:rsidRPr="00EB4B1C">
        <w:rPr>
          <w:rFonts w:ascii="Calibri" w:hAnsi="Calibri" w:cs="Calibri"/>
          <w:color w:val="404040" w:themeColor="text1" w:themeTint="BF"/>
          <w:sz w:val="20"/>
        </w:rPr>
        <w:t>, Bash</w:t>
      </w:r>
      <w:r w:rsidR="0057414A">
        <w:rPr>
          <w:rFonts w:ascii="Calibri" w:hAnsi="Calibri" w:cs="Calibri"/>
          <w:color w:val="404040" w:themeColor="text1" w:themeTint="BF"/>
          <w:sz w:val="20"/>
        </w:rPr>
        <w:t xml:space="preserve">, </w:t>
      </w:r>
      <w:proofErr w:type="gramStart"/>
      <w:r w:rsidR="009514EE">
        <w:rPr>
          <w:rFonts w:ascii="Calibri" w:hAnsi="Calibri" w:cs="Calibri"/>
          <w:color w:val="404040" w:themeColor="text1" w:themeTint="BF"/>
          <w:sz w:val="20"/>
        </w:rPr>
        <w:t>Apex</w:t>
      </w:r>
      <w:r w:rsidR="00D21BB9">
        <w:rPr>
          <w:rFonts w:ascii="Calibri" w:hAnsi="Calibri" w:cs="Calibri"/>
          <w:color w:val="404040" w:themeColor="text1" w:themeTint="BF"/>
          <w:sz w:val="20"/>
        </w:rPr>
        <w:t>(</w:t>
      </w:r>
      <w:proofErr w:type="gramEnd"/>
      <w:r w:rsidR="00D21BB9">
        <w:rPr>
          <w:rFonts w:ascii="Calibri" w:hAnsi="Calibri" w:cs="Calibri"/>
          <w:color w:val="404040" w:themeColor="text1" w:themeTint="BF"/>
          <w:sz w:val="20"/>
        </w:rPr>
        <w:t>Salesforce)</w:t>
      </w:r>
    </w:p>
    <w:p w14:paraId="04045100" w14:textId="7C5AB2DD" w:rsidR="00572C56" w:rsidRPr="00400CAB" w:rsidRDefault="00DA4262" w:rsidP="001F2AC3">
      <w:pPr>
        <w:pStyle w:val="ListParagraph"/>
        <w:numPr>
          <w:ilvl w:val="0"/>
          <w:numId w:val="26"/>
        </w:numPr>
        <w:tabs>
          <w:tab w:val="left" w:pos="625"/>
          <w:tab w:val="left" w:pos="626"/>
        </w:tabs>
        <w:spacing w:before="0"/>
        <w:ind w:left="288"/>
        <w:jc w:val="both"/>
        <w:rPr>
          <w:rFonts w:ascii="Calibri" w:hAnsi="Calibri" w:cs="Calibri"/>
          <w:sz w:val="20"/>
        </w:rPr>
      </w:pPr>
      <w:r w:rsidRPr="00C90FB6">
        <w:rPr>
          <w:rFonts w:ascii="Calibri" w:hAnsi="Calibri" w:cs="Calibri"/>
          <w:b/>
          <w:sz w:val="20"/>
        </w:rPr>
        <w:t xml:space="preserve">Cloud </w:t>
      </w:r>
      <w:r w:rsidR="001134AF">
        <w:rPr>
          <w:rFonts w:ascii="Calibri" w:hAnsi="Calibri" w:cs="Calibri"/>
          <w:b/>
          <w:sz w:val="20"/>
        </w:rPr>
        <w:t xml:space="preserve">&amp; </w:t>
      </w:r>
      <w:proofErr w:type="spellStart"/>
      <w:r w:rsidR="001134AF">
        <w:rPr>
          <w:rFonts w:ascii="Calibri" w:hAnsi="Calibri" w:cs="Calibri"/>
          <w:b/>
          <w:sz w:val="20"/>
        </w:rPr>
        <w:t>IaC</w:t>
      </w:r>
      <w:proofErr w:type="spellEnd"/>
      <w:r w:rsidR="00D21BB9">
        <w:rPr>
          <w:rFonts w:ascii="Calibri" w:hAnsi="Calibri" w:cs="Calibri"/>
          <w:b/>
          <w:sz w:val="20"/>
        </w:rPr>
        <w:t xml:space="preserve">        </w:t>
      </w:r>
      <w:proofErr w:type="gramStart"/>
      <w:r w:rsidR="00D21BB9">
        <w:rPr>
          <w:rFonts w:ascii="Calibri" w:hAnsi="Calibri" w:cs="Calibri"/>
          <w:b/>
          <w:sz w:val="20"/>
        </w:rPr>
        <w:t xml:space="preserve">  </w:t>
      </w:r>
      <w:r w:rsidR="00400CAB" w:rsidRPr="00D21BB9">
        <w:rPr>
          <w:rFonts w:ascii="Calibri" w:hAnsi="Calibri" w:cs="Calibri"/>
          <w:b/>
          <w:color w:val="FFFFFF" w:themeColor="background1"/>
          <w:sz w:val="20"/>
        </w:rPr>
        <w:t>.</w:t>
      </w:r>
      <w:proofErr w:type="gramEnd"/>
      <w:r w:rsidR="00400CAB">
        <w:rPr>
          <w:rFonts w:ascii="Calibri" w:hAnsi="Calibri" w:cs="Calibri"/>
          <w:b/>
          <w:sz w:val="20"/>
        </w:rPr>
        <w:t xml:space="preserve">  </w:t>
      </w:r>
      <w:r w:rsidR="00AA0304">
        <w:rPr>
          <w:rFonts w:ascii="Calibri" w:hAnsi="Calibri" w:cs="Calibri"/>
          <w:b/>
          <w:sz w:val="20"/>
        </w:rPr>
        <w:t xml:space="preserve">        </w:t>
      </w:r>
      <w:r w:rsidR="00400CAB">
        <w:rPr>
          <w:rFonts w:ascii="Calibri" w:hAnsi="Calibri" w:cs="Calibri"/>
          <w:b/>
          <w:sz w:val="20"/>
        </w:rPr>
        <w:t xml:space="preserve">   </w:t>
      </w:r>
      <w:proofErr w:type="gramStart"/>
      <w:r w:rsidR="00AA0304">
        <w:rPr>
          <w:rFonts w:ascii="Calibri" w:hAnsi="Calibri" w:cs="Calibri"/>
          <w:b/>
          <w:sz w:val="20"/>
        </w:rPr>
        <w:t xml:space="preserve">  </w:t>
      </w:r>
      <w:r w:rsidRPr="00C90FB6">
        <w:rPr>
          <w:rFonts w:ascii="Calibri" w:hAnsi="Calibri" w:cs="Calibri"/>
          <w:b/>
          <w:sz w:val="20"/>
        </w:rPr>
        <w:t>:</w:t>
      </w:r>
      <w:proofErr w:type="gramEnd"/>
      <w:r w:rsidRPr="00C90FB6">
        <w:rPr>
          <w:rFonts w:ascii="Calibri" w:hAnsi="Calibri" w:cs="Calibri"/>
          <w:b/>
          <w:sz w:val="20"/>
        </w:rPr>
        <w:t xml:space="preserve"> </w:t>
      </w:r>
      <w:proofErr w:type="gramStart"/>
      <w:r w:rsidR="001134AF" w:rsidRPr="00EB4B1C">
        <w:rPr>
          <w:rFonts w:ascii="Calibri" w:hAnsi="Calibri" w:cs="Calibri"/>
          <w:color w:val="404040" w:themeColor="text1" w:themeTint="BF"/>
          <w:sz w:val="20"/>
        </w:rPr>
        <w:t>AWS</w:t>
      </w:r>
      <w:r w:rsidR="00400CAB">
        <w:rPr>
          <w:rFonts w:ascii="Calibri" w:hAnsi="Calibri" w:cs="Calibri"/>
          <w:color w:val="404040" w:themeColor="text1" w:themeTint="BF"/>
          <w:sz w:val="20"/>
        </w:rPr>
        <w:t>(</w:t>
      </w:r>
      <w:proofErr w:type="gramEnd"/>
      <w:r w:rsidR="00400CAB">
        <w:rPr>
          <w:rFonts w:ascii="Calibri" w:hAnsi="Calibri" w:cs="Calibri"/>
          <w:color w:val="404040" w:themeColor="text1" w:themeTint="BF"/>
          <w:sz w:val="20"/>
        </w:rPr>
        <w:t>ECS, EKS, EC2, Lambda)</w:t>
      </w:r>
      <w:r w:rsidRPr="00EB4B1C">
        <w:rPr>
          <w:rFonts w:ascii="Calibri" w:hAnsi="Calibri" w:cs="Calibri"/>
          <w:color w:val="404040" w:themeColor="text1" w:themeTint="BF"/>
          <w:sz w:val="20"/>
        </w:rPr>
        <w:t>, Docker, Kubernetes</w:t>
      </w:r>
      <w:r w:rsidR="001134AF" w:rsidRPr="00EB4B1C">
        <w:rPr>
          <w:rFonts w:ascii="Calibri" w:hAnsi="Calibri" w:cs="Calibri"/>
          <w:color w:val="404040" w:themeColor="text1" w:themeTint="BF"/>
          <w:sz w:val="20"/>
        </w:rPr>
        <w:t>(K8)</w:t>
      </w:r>
      <w:r w:rsidR="00E2673A" w:rsidRPr="00EB4B1C">
        <w:rPr>
          <w:rFonts w:ascii="Calibri" w:hAnsi="Calibri" w:cs="Calibri"/>
          <w:color w:val="404040" w:themeColor="text1" w:themeTint="BF"/>
          <w:sz w:val="20"/>
        </w:rPr>
        <w:t>, Google Cloud Platform</w:t>
      </w:r>
      <w:r w:rsidR="006E3F4F" w:rsidRPr="00EB4B1C">
        <w:rPr>
          <w:rFonts w:ascii="Calibri" w:hAnsi="Calibri" w:cs="Calibri"/>
          <w:color w:val="404040" w:themeColor="text1" w:themeTint="BF"/>
          <w:sz w:val="20"/>
        </w:rPr>
        <w:t>, Terraform</w:t>
      </w:r>
      <w:r w:rsidR="001134AF" w:rsidRPr="00EB4B1C">
        <w:rPr>
          <w:rFonts w:ascii="Calibri" w:hAnsi="Calibri" w:cs="Calibri"/>
          <w:color w:val="404040" w:themeColor="text1" w:themeTint="BF"/>
          <w:sz w:val="20"/>
        </w:rPr>
        <w:t>, Azure</w:t>
      </w:r>
    </w:p>
    <w:p w14:paraId="1AF08AAD" w14:textId="682593DD" w:rsidR="00400CAB" w:rsidRPr="00400CAB" w:rsidRDefault="00DA4262" w:rsidP="001F2AC3">
      <w:pPr>
        <w:pStyle w:val="ListParagraph"/>
        <w:numPr>
          <w:ilvl w:val="0"/>
          <w:numId w:val="26"/>
        </w:numPr>
        <w:tabs>
          <w:tab w:val="left" w:pos="625"/>
          <w:tab w:val="left" w:pos="626"/>
        </w:tabs>
        <w:spacing w:before="0"/>
        <w:ind w:left="288"/>
        <w:jc w:val="both"/>
        <w:rPr>
          <w:rFonts w:ascii="Calibri" w:hAnsi="Calibri" w:cs="Calibri"/>
          <w:sz w:val="20"/>
        </w:rPr>
      </w:pPr>
      <w:proofErr w:type="gramStart"/>
      <w:r w:rsidRPr="005E3C77">
        <w:rPr>
          <w:rFonts w:ascii="Calibri" w:hAnsi="Calibri" w:cs="Calibri"/>
          <w:b/>
          <w:sz w:val="20"/>
        </w:rPr>
        <w:t>Database</w:t>
      </w:r>
      <w:r w:rsidR="0057414A">
        <w:rPr>
          <w:rFonts w:ascii="Calibri" w:hAnsi="Calibri" w:cs="Calibri"/>
          <w:b/>
          <w:sz w:val="20"/>
        </w:rPr>
        <w:t>s</w:t>
      </w:r>
      <w:r w:rsidR="0057414A" w:rsidRPr="00D21BB9">
        <w:rPr>
          <w:rFonts w:ascii="Calibri" w:hAnsi="Calibri" w:cs="Calibri"/>
          <w:b/>
          <w:color w:val="FFFFFF" w:themeColor="background1"/>
          <w:sz w:val="20"/>
        </w:rPr>
        <w:t>.</w:t>
      </w:r>
      <w:r w:rsidR="0057414A">
        <w:rPr>
          <w:rFonts w:ascii="Calibri" w:hAnsi="Calibri" w:cs="Calibri"/>
          <w:b/>
          <w:sz w:val="20"/>
        </w:rPr>
        <w:t xml:space="preserve">   </w:t>
      </w:r>
      <w:proofErr w:type="gramEnd"/>
      <w:r w:rsidR="0057414A">
        <w:rPr>
          <w:rFonts w:ascii="Calibri" w:hAnsi="Calibri" w:cs="Calibri"/>
          <w:b/>
          <w:sz w:val="20"/>
        </w:rPr>
        <w:t xml:space="preserve">       </w:t>
      </w:r>
      <w:r w:rsidR="00400CAB">
        <w:rPr>
          <w:rFonts w:ascii="Calibri" w:hAnsi="Calibri" w:cs="Calibri"/>
          <w:b/>
          <w:sz w:val="20"/>
        </w:rPr>
        <w:t xml:space="preserve">   </w:t>
      </w:r>
      <w:r w:rsidR="0057414A">
        <w:rPr>
          <w:rFonts w:ascii="Calibri" w:hAnsi="Calibri" w:cs="Calibri"/>
          <w:b/>
          <w:sz w:val="20"/>
        </w:rPr>
        <w:t xml:space="preserve">            </w:t>
      </w:r>
      <w:proofErr w:type="gramStart"/>
      <w:r w:rsidR="0057414A">
        <w:rPr>
          <w:rFonts w:ascii="Calibri" w:hAnsi="Calibri" w:cs="Calibri"/>
          <w:b/>
          <w:sz w:val="20"/>
        </w:rPr>
        <w:t xml:space="preserve">  </w:t>
      </w:r>
      <w:r w:rsidRPr="005E3C77">
        <w:rPr>
          <w:rFonts w:ascii="Calibri" w:hAnsi="Calibri" w:cs="Calibri"/>
          <w:b/>
          <w:sz w:val="20"/>
        </w:rPr>
        <w:t>:</w:t>
      </w:r>
      <w:proofErr w:type="gramEnd"/>
      <w:r w:rsidRPr="005E3C77">
        <w:rPr>
          <w:rFonts w:ascii="Calibri" w:hAnsi="Calibri" w:cs="Calibri"/>
          <w:b/>
          <w:sz w:val="20"/>
        </w:rPr>
        <w:t xml:space="preserve"> </w:t>
      </w:r>
      <w:proofErr w:type="spellStart"/>
      <w:r w:rsidR="0091552A">
        <w:rPr>
          <w:rFonts w:ascii="Calibri" w:hAnsi="Calibri" w:cs="Calibri"/>
          <w:color w:val="404040" w:themeColor="text1" w:themeTint="BF"/>
          <w:sz w:val="20"/>
          <w:szCs w:val="20"/>
        </w:rPr>
        <w:t>Qdrant</w:t>
      </w:r>
      <w:proofErr w:type="spellEnd"/>
      <w:r w:rsidR="0091552A">
        <w:rPr>
          <w:rFonts w:ascii="Calibri" w:hAnsi="Calibri" w:cs="Calibri"/>
          <w:color w:val="404040" w:themeColor="text1" w:themeTint="BF"/>
          <w:sz w:val="20"/>
          <w:szCs w:val="20"/>
        </w:rPr>
        <w:t>, P</w:t>
      </w:r>
      <w:r w:rsidR="0057414A" w:rsidRPr="00EB4B1C">
        <w:rPr>
          <w:rFonts w:ascii="Calibri" w:hAnsi="Calibri" w:cs="Calibri"/>
          <w:color w:val="404040" w:themeColor="text1" w:themeTint="BF"/>
          <w:sz w:val="20"/>
          <w:szCs w:val="20"/>
        </w:rPr>
        <w:t>ostgreSQL</w:t>
      </w:r>
      <w:r w:rsidR="0057414A">
        <w:rPr>
          <w:rFonts w:ascii="Calibri" w:hAnsi="Calibri" w:cs="Calibri"/>
          <w:color w:val="404040" w:themeColor="text1" w:themeTint="BF"/>
          <w:sz w:val="20"/>
        </w:rPr>
        <w:t xml:space="preserve">, </w:t>
      </w:r>
      <w:r w:rsidR="0057414A" w:rsidRPr="00EB4B1C">
        <w:rPr>
          <w:rFonts w:ascii="Calibri" w:hAnsi="Calibri" w:cs="Calibri"/>
          <w:color w:val="404040" w:themeColor="text1" w:themeTint="BF"/>
          <w:sz w:val="20"/>
        </w:rPr>
        <w:t>DynamoDB</w:t>
      </w:r>
      <w:r w:rsidR="0057414A">
        <w:rPr>
          <w:rFonts w:ascii="Calibri" w:hAnsi="Calibri" w:cs="Calibri"/>
          <w:color w:val="404040" w:themeColor="text1" w:themeTint="BF"/>
          <w:sz w:val="20"/>
        </w:rPr>
        <w:t xml:space="preserve">, RedShift, </w:t>
      </w:r>
      <w:r w:rsidRPr="00EB4B1C">
        <w:rPr>
          <w:rFonts w:ascii="Calibri" w:hAnsi="Calibri" w:cs="Calibri"/>
          <w:color w:val="404040" w:themeColor="text1" w:themeTint="BF"/>
          <w:sz w:val="20"/>
        </w:rPr>
        <w:t>MongoDB</w:t>
      </w:r>
      <w:r w:rsidR="00E2673A" w:rsidRPr="00EB4B1C">
        <w:rPr>
          <w:rFonts w:ascii="Calibri" w:hAnsi="Calibri" w:cs="Calibri"/>
          <w:color w:val="404040" w:themeColor="text1" w:themeTint="BF"/>
          <w:sz w:val="20"/>
        </w:rPr>
        <w:t xml:space="preserve">, </w:t>
      </w:r>
      <w:r w:rsidRPr="00EB4B1C">
        <w:rPr>
          <w:rFonts w:ascii="Calibri" w:hAnsi="Calibri" w:cs="Calibri"/>
          <w:color w:val="404040" w:themeColor="text1" w:themeTint="BF"/>
          <w:sz w:val="20"/>
        </w:rPr>
        <w:t>MySQL, MS SQL Server</w:t>
      </w:r>
    </w:p>
    <w:p w14:paraId="4EC5C057" w14:textId="73125151" w:rsidR="008879A1" w:rsidRPr="008879A1" w:rsidRDefault="00400CAB" w:rsidP="001F2AC3">
      <w:pPr>
        <w:pStyle w:val="ListParagraph"/>
        <w:numPr>
          <w:ilvl w:val="0"/>
          <w:numId w:val="26"/>
        </w:numPr>
        <w:tabs>
          <w:tab w:val="left" w:pos="625"/>
          <w:tab w:val="left" w:pos="626"/>
        </w:tabs>
        <w:spacing w:before="0"/>
        <w:ind w:left="288"/>
        <w:jc w:val="both"/>
        <w:rPr>
          <w:rFonts w:ascii="Calibri" w:hAnsi="Calibri" w:cs="Calibri"/>
          <w:sz w:val="20"/>
        </w:rPr>
      </w:pPr>
      <w:r w:rsidRPr="00400CAB">
        <w:rPr>
          <w:rFonts w:ascii="Calibri" w:hAnsi="Calibri" w:cs="Calibri"/>
          <w:b/>
          <w:sz w:val="20"/>
        </w:rPr>
        <w:t>AI</w:t>
      </w:r>
      <w:r w:rsidR="00D21BB9">
        <w:rPr>
          <w:rFonts w:ascii="Calibri" w:hAnsi="Calibri" w:cs="Calibri"/>
          <w:b/>
          <w:sz w:val="20"/>
        </w:rPr>
        <w:t>/</w:t>
      </w:r>
      <w:proofErr w:type="gramStart"/>
      <w:r w:rsidR="00D21BB9">
        <w:rPr>
          <w:rFonts w:ascii="Calibri" w:hAnsi="Calibri" w:cs="Calibri"/>
          <w:b/>
          <w:sz w:val="20"/>
        </w:rPr>
        <w:t>LLM</w:t>
      </w:r>
      <w:r w:rsidRPr="00D21BB9">
        <w:rPr>
          <w:rFonts w:ascii="Calibri" w:hAnsi="Calibri" w:cs="Calibri"/>
          <w:b/>
          <w:color w:val="FFFFFF" w:themeColor="background1"/>
          <w:sz w:val="20"/>
        </w:rPr>
        <w:t>.</w:t>
      </w:r>
      <w:r w:rsidR="00D21BB9" w:rsidRPr="00D21BB9">
        <w:rPr>
          <w:rFonts w:ascii="Calibri" w:hAnsi="Calibri" w:cs="Calibri"/>
          <w:b/>
          <w:color w:val="FFFFFF" w:themeColor="background1"/>
          <w:sz w:val="20"/>
        </w:rPr>
        <w:t xml:space="preserve"> </w:t>
      </w:r>
      <w:r w:rsidR="00D21BB9">
        <w:rPr>
          <w:rFonts w:ascii="Calibri" w:hAnsi="Calibri" w:cs="Calibri"/>
          <w:b/>
          <w:sz w:val="20"/>
        </w:rPr>
        <w:t xml:space="preserve"> </w:t>
      </w:r>
      <w:r>
        <w:rPr>
          <w:rFonts w:ascii="Calibri" w:hAnsi="Calibri" w:cs="Calibri"/>
          <w:b/>
          <w:sz w:val="20"/>
        </w:rPr>
        <w:t xml:space="preserve"> </w:t>
      </w:r>
      <w:proofErr w:type="gramEnd"/>
      <w:r>
        <w:rPr>
          <w:rFonts w:ascii="Calibri" w:hAnsi="Calibri" w:cs="Calibri"/>
          <w:b/>
          <w:sz w:val="20"/>
        </w:rPr>
        <w:t xml:space="preserve">              </w:t>
      </w:r>
      <w:r w:rsidR="00C87A06">
        <w:rPr>
          <w:rFonts w:ascii="Calibri" w:hAnsi="Calibri" w:cs="Calibri"/>
          <w:b/>
          <w:sz w:val="20"/>
        </w:rPr>
        <w:t xml:space="preserve">             </w:t>
      </w:r>
      <w:proofErr w:type="gramStart"/>
      <w:r w:rsidR="00C87A06">
        <w:rPr>
          <w:rFonts w:ascii="Calibri" w:hAnsi="Calibri" w:cs="Calibri"/>
          <w:b/>
          <w:sz w:val="20"/>
        </w:rPr>
        <w:t xml:space="preserve">  </w:t>
      </w:r>
      <w:r w:rsidR="00477C54" w:rsidRPr="00400CAB">
        <w:rPr>
          <w:rFonts w:ascii="Calibri" w:hAnsi="Calibri" w:cs="Calibri"/>
          <w:b/>
          <w:sz w:val="20"/>
        </w:rPr>
        <w:t>:</w:t>
      </w:r>
      <w:proofErr w:type="gramEnd"/>
      <w:r w:rsidR="00477C54" w:rsidRPr="00400CAB">
        <w:rPr>
          <w:rFonts w:ascii="Calibri" w:hAnsi="Calibri" w:cs="Calibri"/>
          <w:b/>
          <w:sz w:val="20"/>
        </w:rPr>
        <w:t xml:space="preserve"> </w:t>
      </w:r>
      <w:proofErr w:type="spellStart"/>
      <w:r w:rsidR="00BC0260">
        <w:rPr>
          <w:rFonts w:ascii="Calibri" w:hAnsi="Calibri" w:cs="Calibri"/>
          <w:color w:val="404040" w:themeColor="text1" w:themeTint="BF"/>
          <w:sz w:val="20"/>
        </w:rPr>
        <w:t>Langchain</w:t>
      </w:r>
      <w:proofErr w:type="spellEnd"/>
      <w:r w:rsidR="00BC0260">
        <w:rPr>
          <w:rFonts w:ascii="Calibri" w:hAnsi="Calibri" w:cs="Calibri"/>
          <w:color w:val="404040" w:themeColor="text1" w:themeTint="BF"/>
          <w:sz w:val="20"/>
        </w:rPr>
        <w:t xml:space="preserve">, </w:t>
      </w:r>
      <w:proofErr w:type="spellStart"/>
      <w:r w:rsidR="00BC0260">
        <w:rPr>
          <w:rFonts w:ascii="Calibri" w:hAnsi="Calibri" w:cs="Calibri"/>
          <w:color w:val="404040" w:themeColor="text1" w:themeTint="BF"/>
          <w:sz w:val="20"/>
        </w:rPr>
        <w:t>LangGraph</w:t>
      </w:r>
      <w:proofErr w:type="spellEnd"/>
      <w:r w:rsidR="00BC0260">
        <w:rPr>
          <w:rFonts w:ascii="Calibri" w:hAnsi="Calibri" w:cs="Calibri"/>
          <w:color w:val="404040" w:themeColor="text1" w:themeTint="BF"/>
          <w:sz w:val="20"/>
        </w:rPr>
        <w:t xml:space="preserve">, </w:t>
      </w:r>
      <w:proofErr w:type="spellStart"/>
      <w:r w:rsidR="00BC0260">
        <w:rPr>
          <w:rFonts w:ascii="Calibri" w:hAnsi="Calibri" w:cs="Calibri"/>
          <w:color w:val="404040" w:themeColor="text1" w:themeTint="BF"/>
          <w:sz w:val="20"/>
        </w:rPr>
        <w:t>LangSmith</w:t>
      </w:r>
      <w:proofErr w:type="spellEnd"/>
      <w:r w:rsidR="00BC0260">
        <w:rPr>
          <w:rFonts w:ascii="Calibri" w:hAnsi="Calibri" w:cs="Calibri"/>
          <w:color w:val="404040" w:themeColor="text1" w:themeTint="BF"/>
          <w:sz w:val="20"/>
        </w:rPr>
        <w:t>, MCP,</w:t>
      </w:r>
      <w:r w:rsidR="00C87A06">
        <w:rPr>
          <w:rFonts w:ascii="Calibri" w:hAnsi="Calibri" w:cs="Calibri"/>
          <w:color w:val="404040" w:themeColor="text1" w:themeTint="BF"/>
          <w:sz w:val="20"/>
        </w:rPr>
        <w:t xml:space="preserve"> </w:t>
      </w:r>
      <w:r w:rsidR="00BC0260" w:rsidRPr="00400CAB">
        <w:rPr>
          <w:rFonts w:ascii="Calibri" w:hAnsi="Calibri" w:cs="Calibri"/>
          <w:color w:val="404040" w:themeColor="text1" w:themeTint="BF"/>
          <w:sz w:val="20"/>
        </w:rPr>
        <w:t>AWS Bedrock, Azure OpenAI</w:t>
      </w:r>
      <w:r w:rsidR="00BC0260">
        <w:rPr>
          <w:rFonts w:ascii="Calibri" w:hAnsi="Calibri" w:cs="Calibri"/>
          <w:color w:val="404040" w:themeColor="text1" w:themeTint="BF"/>
          <w:sz w:val="20"/>
        </w:rPr>
        <w:t xml:space="preserve">, RAG, </w:t>
      </w:r>
      <w:proofErr w:type="gramStart"/>
      <w:r w:rsidR="00BC0260">
        <w:rPr>
          <w:rFonts w:ascii="Calibri" w:hAnsi="Calibri" w:cs="Calibri"/>
          <w:color w:val="404040" w:themeColor="text1" w:themeTint="BF"/>
          <w:sz w:val="20"/>
        </w:rPr>
        <w:t>T</w:t>
      </w:r>
      <w:r w:rsidR="004C24ED" w:rsidRPr="00400CAB">
        <w:rPr>
          <w:rFonts w:ascii="Calibri" w:hAnsi="Calibri" w:cs="Calibri"/>
          <w:color w:val="404040" w:themeColor="text1" w:themeTint="BF"/>
          <w:sz w:val="20"/>
        </w:rPr>
        <w:t>ensorFlow(</w:t>
      </w:r>
      <w:proofErr w:type="gramEnd"/>
      <w:r w:rsidR="004C24ED" w:rsidRPr="00400CAB">
        <w:rPr>
          <w:rFonts w:ascii="Calibri" w:hAnsi="Calibri" w:cs="Calibri"/>
          <w:color w:val="404040" w:themeColor="text1" w:themeTint="BF"/>
          <w:sz w:val="20"/>
        </w:rPr>
        <w:t>RNN, CNN,</w:t>
      </w:r>
      <w:r w:rsidR="00C87A06">
        <w:rPr>
          <w:rFonts w:ascii="Calibri" w:hAnsi="Calibri" w:cs="Calibri"/>
          <w:color w:val="404040" w:themeColor="text1" w:themeTint="BF"/>
          <w:sz w:val="20"/>
        </w:rPr>
        <w:t xml:space="preserve"> GAN)</w:t>
      </w:r>
      <w:r w:rsidR="008879A1">
        <w:rPr>
          <w:rFonts w:ascii="Calibri" w:hAnsi="Calibri" w:cs="Calibri"/>
          <w:color w:val="404040" w:themeColor="text1" w:themeTint="BF"/>
          <w:sz w:val="20"/>
        </w:rPr>
        <w:t>,</w:t>
      </w:r>
    </w:p>
    <w:p w14:paraId="6A9E9EEA" w14:textId="1D717104" w:rsidR="00400CAB" w:rsidRPr="008879A1" w:rsidRDefault="008879A1" w:rsidP="008879A1">
      <w:pPr>
        <w:pStyle w:val="ListParagraph"/>
        <w:tabs>
          <w:tab w:val="left" w:pos="625"/>
          <w:tab w:val="left" w:pos="626"/>
        </w:tabs>
        <w:spacing w:before="0"/>
        <w:ind w:left="288" w:firstLine="0"/>
        <w:jc w:val="both"/>
        <w:rPr>
          <w:rFonts w:ascii="Calibri" w:hAnsi="Calibri" w:cs="Calibri"/>
          <w:b/>
          <w:sz w:val="20"/>
        </w:rPr>
      </w:pPr>
      <w:r>
        <w:rPr>
          <w:rFonts w:ascii="Calibri" w:hAnsi="Calibri" w:cs="Calibri"/>
          <w:b/>
          <w:sz w:val="20"/>
        </w:rPr>
        <w:t xml:space="preserve">                                                 </w:t>
      </w:r>
      <w:r>
        <w:rPr>
          <w:rFonts w:ascii="Calibri" w:hAnsi="Calibri" w:cs="Calibri"/>
          <w:color w:val="404040" w:themeColor="text1" w:themeTint="BF"/>
          <w:sz w:val="20"/>
        </w:rPr>
        <w:t xml:space="preserve">Agentic Development, AWS Bedrock </w:t>
      </w:r>
      <w:proofErr w:type="spellStart"/>
      <w:r>
        <w:rPr>
          <w:rFonts w:ascii="Calibri" w:hAnsi="Calibri" w:cs="Calibri"/>
          <w:color w:val="404040" w:themeColor="text1" w:themeTint="BF"/>
          <w:sz w:val="20"/>
        </w:rPr>
        <w:t>AgentCor</w:t>
      </w:r>
      <w:r w:rsidR="0089668B">
        <w:rPr>
          <w:rFonts w:ascii="Calibri" w:hAnsi="Calibri" w:cs="Calibri"/>
          <w:color w:val="404040" w:themeColor="text1" w:themeTint="BF"/>
          <w:sz w:val="20"/>
        </w:rPr>
        <w:t>e</w:t>
      </w:r>
      <w:proofErr w:type="spellEnd"/>
      <w:r w:rsidR="0089668B">
        <w:rPr>
          <w:rFonts w:ascii="Calibri" w:hAnsi="Calibri" w:cs="Calibri"/>
          <w:color w:val="404040" w:themeColor="text1" w:themeTint="BF"/>
          <w:sz w:val="20"/>
        </w:rPr>
        <w:t>, A2A</w:t>
      </w:r>
      <w:r w:rsidR="00BC0260" w:rsidRPr="008879A1">
        <w:rPr>
          <w:rFonts w:ascii="Calibri" w:hAnsi="Calibri" w:cs="Calibri"/>
          <w:bCs/>
          <w:color w:val="404040" w:themeColor="text1" w:themeTint="BF"/>
          <w:sz w:val="20"/>
        </w:rPr>
        <w:t xml:space="preserve">                </w:t>
      </w:r>
      <w:r w:rsidR="00C87A06" w:rsidRPr="008879A1">
        <w:rPr>
          <w:rFonts w:ascii="Calibri" w:hAnsi="Calibri" w:cs="Calibri"/>
          <w:bCs/>
          <w:color w:val="404040" w:themeColor="text1" w:themeTint="BF"/>
          <w:sz w:val="20"/>
        </w:rPr>
        <w:t xml:space="preserve">            </w:t>
      </w:r>
      <w:r w:rsidR="00C87A06" w:rsidRPr="008879A1">
        <w:rPr>
          <w:rFonts w:ascii="Calibri" w:hAnsi="Calibri" w:cs="Calibri"/>
          <w:b/>
          <w:sz w:val="20"/>
        </w:rPr>
        <w:t xml:space="preserve">                                   </w:t>
      </w:r>
    </w:p>
    <w:p w14:paraId="7F17784A" w14:textId="23B7CDF8" w:rsidR="00400CAB" w:rsidRDefault="00D21BB9" w:rsidP="00D21BB9">
      <w:pPr>
        <w:pStyle w:val="ListParagraph"/>
        <w:numPr>
          <w:ilvl w:val="0"/>
          <w:numId w:val="26"/>
        </w:numPr>
        <w:tabs>
          <w:tab w:val="left" w:pos="625"/>
          <w:tab w:val="left" w:pos="626"/>
        </w:tabs>
        <w:spacing w:before="0"/>
        <w:ind w:left="288"/>
        <w:jc w:val="both"/>
        <w:rPr>
          <w:rFonts w:ascii="Calibri" w:hAnsi="Calibri" w:cs="Calibri"/>
          <w:color w:val="404040" w:themeColor="text1" w:themeTint="BF"/>
          <w:sz w:val="20"/>
        </w:rPr>
      </w:pPr>
      <w:proofErr w:type="gramStart"/>
      <w:r>
        <w:rPr>
          <w:rFonts w:ascii="Calibri" w:hAnsi="Calibri" w:cs="Calibri"/>
          <w:b/>
          <w:sz w:val="20"/>
        </w:rPr>
        <w:t>Frameworks</w:t>
      </w:r>
      <w:r w:rsidRPr="00D21BB9">
        <w:rPr>
          <w:rFonts w:ascii="Calibri" w:hAnsi="Calibri" w:cs="Calibri"/>
          <w:b/>
          <w:color w:val="FFFFFF" w:themeColor="background1"/>
          <w:sz w:val="20"/>
        </w:rPr>
        <w:t xml:space="preserve">. </w:t>
      </w:r>
      <w:r>
        <w:rPr>
          <w:rFonts w:ascii="Calibri" w:hAnsi="Calibri" w:cs="Calibri"/>
          <w:b/>
          <w:sz w:val="20"/>
        </w:rPr>
        <w:t xml:space="preserve">  </w:t>
      </w:r>
      <w:proofErr w:type="gramEnd"/>
      <w:r>
        <w:rPr>
          <w:rFonts w:ascii="Calibri" w:hAnsi="Calibri" w:cs="Calibri"/>
          <w:b/>
          <w:sz w:val="20"/>
        </w:rPr>
        <w:t xml:space="preserve">                  </w:t>
      </w:r>
      <w:proofErr w:type="gramStart"/>
      <w:r>
        <w:rPr>
          <w:rFonts w:ascii="Calibri" w:hAnsi="Calibri" w:cs="Calibri"/>
          <w:b/>
          <w:sz w:val="20"/>
        </w:rPr>
        <w:t xml:space="preserve">  </w:t>
      </w:r>
      <w:r w:rsidR="00951B10" w:rsidRPr="00400CAB">
        <w:rPr>
          <w:rFonts w:ascii="Calibri" w:hAnsi="Calibri" w:cs="Calibri"/>
          <w:b/>
          <w:sz w:val="20"/>
        </w:rPr>
        <w:t>:</w:t>
      </w:r>
      <w:proofErr w:type="gramEnd"/>
      <w:r w:rsidR="00400CAB" w:rsidRPr="00400CAB">
        <w:rPr>
          <w:rFonts w:ascii="Calibri" w:hAnsi="Calibri" w:cs="Calibri"/>
          <w:color w:val="404040" w:themeColor="text1" w:themeTint="BF"/>
          <w:sz w:val="20"/>
        </w:rPr>
        <w:t xml:space="preserve"> </w:t>
      </w:r>
      <w:r>
        <w:rPr>
          <w:rFonts w:ascii="Calibri" w:hAnsi="Calibri" w:cs="Calibri"/>
          <w:color w:val="404040" w:themeColor="text1" w:themeTint="BF"/>
          <w:sz w:val="20"/>
        </w:rPr>
        <w:t>Next</w:t>
      </w:r>
      <w:r w:rsidR="0091552A">
        <w:rPr>
          <w:rFonts w:ascii="Calibri" w:hAnsi="Calibri" w:cs="Calibri"/>
          <w:color w:val="404040" w:themeColor="text1" w:themeTint="BF"/>
          <w:sz w:val="20"/>
        </w:rPr>
        <w:t>.j</w:t>
      </w:r>
      <w:r>
        <w:rPr>
          <w:rFonts w:ascii="Calibri" w:hAnsi="Calibri" w:cs="Calibri"/>
          <w:color w:val="404040" w:themeColor="text1" w:themeTint="BF"/>
          <w:sz w:val="20"/>
        </w:rPr>
        <w:t xml:space="preserve">s, </w:t>
      </w:r>
      <w:proofErr w:type="spellStart"/>
      <w:r w:rsidR="00EB4B1C" w:rsidRPr="00400CAB">
        <w:rPr>
          <w:rFonts w:ascii="Calibri" w:hAnsi="Calibri" w:cs="Calibri"/>
          <w:color w:val="404040" w:themeColor="text1" w:themeTint="BF"/>
          <w:sz w:val="20"/>
        </w:rPr>
        <w:t>Springboot</w:t>
      </w:r>
      <w:proofErr w:type="spellEnd"/>
      <w:r w:rsidR="00EB4B1C" w:rsidRPr="00400CAB">
        <w:rPr>
          <w:rFonts w:ascii="Calibri" w:hAnsi="Calibri" w:cs="Calibri"/>
          <w:color w:val="404040" w:themeColor="text1" w:themeTint="BF"/>
          <w:sz w:val="20"/>
        </w:rPr>
        <w:t>,</w:t>
      </w:r>
      <w:r w:rsidR="00CB3574" w:rsidRPr="00400CAB">
        <w:rPr>
          <w:rFonts w:ascii="Calibri" w:hAnsi="Calibri" w:cs="Calibri"/>
          <w:color w:val="404040" w:themeColor="text1" w:themeTint="BF"/>
          <w:sz w:val="20"/>
        </w:rPr>
        <w:t xml:space="preserve"> </w:t>
      </w:r>
      <w:proofErr w:type="spellStart"/>
      <w:r w:rsidR="00CB3574" w:rsidRPr="00400CAB">
        <w:rPr>
          <w:rFonts w:ascii="Calibri" w:hAnsi="Calibri" w:cs="Calibri"/>
          <w:color w:val="404040" w:themeColor="text1" w:themeTint="BF"/>
          <w:sz w:val="20"/>
        </w:rPr>
        <w:t>FastAPI</w:t>
      </w:r>
      <w:proofErr w:type="spellEnd"/>
      <w:r w:rsidR="00CB3574" w:rsidRPr="00400CAB">
        <w:rPr>
          <w:rFonts w:ascii="Calibri" w:hAnsi="Calibri" w:cs="Calibri"/>
          <w:color w:val="404040" w:themeColor="text1" w:themeTint="BF"/>
          <w:sz w:val="20"/>
        </w:rPr>
        <w:t>,</w:t>
      </w:r>
      <w:r w:rsidR="00400CAB" w:rsidRPr="00400CAB">
        <w:rPr>
          <w:rFonts w:ascii="Calibri" w:hAnsi="Calibri" w:cs="Calibri"/>
          <w:color w:val="404040" w:themeColor="text1" w:themeTint="BF"/>
          <w:sz w:val="20"/>
        </w:rPr>
        <w:t xml:space="preserve"> ASP.NET</w:t>
      </w:r>
      <w:r w:rsidR="00CB3574" w:rsidRPr="00400CAB">
        <w:rPr>
          <w:rFonts w:ascii="Calibri" w:hAnsi="Calibri" w:cs="Calibri"/>
          <w:color w:val="404040" w:themeColor="text1" w:themeTint="BF"/>
          <w:sz w:val="20"/>
        </w:rPr>
        <w:t>, Django</w:t>
      </w:r>
      <w:r w:rsidR="008D234B">
        <w:rPr>
          <w:rFonts w:ascii="Calibri" w:hAnsi="Calibri" w:cs="Calibri"/>
          <w:color w:val="404040" w:themeColor="text1" w:themeTint="BF"/>
          <w:sz w:val="20"/>
        </w:rPr>
        <w:t>,</w:t>
      </w:r>
      <w:r w:rsidR="008D234B" w:rsidRPr="008D234B">
        <w:rPr>
          <w:rFonts w:ascii="Calibri" w:hAnsi="Calibri" w:cs="Calibri"/>
          <w:color w:val="404040" w:themeColor="text1" w:themeTint="BF"/>
          <w:sz w:val="20"/>
        </w:rPr>
        <w:t xml:space="preserve"> </w:t>
      </w:r>
      <w:r w:rsidR="008D234B">
        <w:rPr>
          <w:rFonts w:ascii="Calibri" w:hAnsi="Calibri" w:cs="Calibri"/>
          <w:color w:val="404040" w:themeColor="text1" w:themeTint="BF"/>
          <w:sz w:val="20"/>
        </w:rPr>
        <w:t>Angular</w:t>
      </w:r>
    </w:p>
    <w:p w14:paraId="092DD77E" w14:textId="1A946B44" w:rsidR="00D21BB9" w:rsidRPr="00D21BB9" w:rsidRDefault="00D21BB9" w:rsidP="00D21BB9">
      <w:pPr>
        <w:pStyle w:val="ListParagraph"/>
        <w:numPr>
          <w:ilvl w:val="0"/>
          <w:numId w:val="26"/>
        </w:numPr>
        <w:tabs>
          <w:tab w:val="left" w:pos="625"/>
          <w:tab w:val="left" w:pos="626"/>
        </w:tabs>
        <w:spacing w:before="0"/>
        <w:ind w:left="288"/>
        <w:jc w:val="both"/>
        <w:rPr>
          <w:rFonts w:ascii="Calibri" w:hAnsi="Calibri" w:cs="Calibri"/>
          <w:sz w:val="20"/>
        </w:rPr>
      </w:pPr>
      <w:r w:rsidRPr="00400CAB">
        <w:rPr>
          <w:rFonts w:ascii="Calibri" w:hAnsi="Calibri" w:cs="Calibri"/>
          <w:b/>
          <w:sz w:val="20"/>
        </w:rPr>
        <w:t xml:space="preserve">Other Tools    </w:t>
      </w:r>
      <w:r>
        <w:rPr>
          <w:rFonts w:ascii="Calibri" w:hAnsi="Calibri" w:cs="Calibri"/>
          <w:b/>
          <w:sz w:val="20"/>
        </w:rPr>
        <w:t xml:space="preserve">                    </w:t>
      </w:r>
      <w:proofErr w:type="gramStart"/>
      <w:r>
        <w:rPr>
          <w:rFonts w:ascii="Calibri" w:hAnsi="Calibri" w:cs="Calibri"/>
          <w:b/>
          <w:sz w:val="20"/>
        </w:rPr>
        <w:t xml:space="preserve">  </w:t>
      </w:r>
      <w:r w:rsidRPr="00400CAB">
        <w:rPr>
          <w:rFonts w:ascii="Calibri" w:hAnsi="Calibri" w:cs="Calibri"/>
          <w:b/>
          <w:sz w:val="20"/>
        </w:rPr>
        <w:t>:</w:t>
      </w:r>
      <w:proofErr w:type="gramEnd"/>
      <w:r w:rsidRPr="00400CAB">
        <w:rPr>
          <w:rFonts w:ascii="Calibri" w:hAnsi="Calibri" w:cs="Calibri"/>
          <w:color w:val="404040" w:themeColor="text1" w:themeTint="BF"/>
          <w:sz w:val="20"/>
        </w:rPr>
        <w:t xml:space="preserve"> </w:t>
      </w:r>
      <w:r w:rsidR="0065336E">
        <w:rPr>
          <w:rFonts w:ascii="Calibri" w:hAnsi="Calibri" w:cs="Calibri"/>
          <w:color w:val="404040" w:themeColor="text1" w:themeTint="BF"/>
          <w:sz w:val="20"/>
        </w:rPr>
        <w:t xml:space="preserve">MSK </w:t>
      </w:r>
      <w:r w:rsidR="0065336E" w:rsidRPr="000D0C8A">
        <w:rPr>
          <w:rFonts w:ascii="Calibri" w:hAnsi="Calibri" w:cs="Calibri"/>
          <w:color w:val="404040" w:themeColor="text1" w:themeTint="BF"/>
          <w:sz w:val="20"/>
        </w:rPr>
        <w:t>Kafka</w:t>
      </w:r>
      <w:r w:rsidR="0065336E">
        <w:rPr>
          <w:rFonts w:ascii="Calibri" w:hAnsi="Calibri" w:cs="Calibri"/>
          <w:color w:val="404040" w:themeColor="text1" w:themeTint="BF"/>
          <w:sz w:val="20"/>
        </w:rPr>
        <w:t xml:space="preserve">, </w:t>
      </w:r>
      <w:r w:rsidRPr="00400CAB">
        <w:rPr>
          <w:rFonts w:ascii="Calibri" w:hAnsi="Calibri" w:cs="Calibri"/>
          <w:color w:val="404040" w:themeColor="text1" w:themeTint="BF"/>
          <w:sz w:val="20"/>
        </w:rPr>
        <w:t>Helm, Snowflake, Jira, Gi</w:t>
      </w:r>
      <w:r>
        <w:rPr>
          <w:rFonts w:ascii="Calibri" w:hAnsi="Calibri" w:cs="Calibri"/>
          <w:color w:val="404040" w:themeColor="text1" w:themeTint="BF"/>
          <w:sz w:val="20"/>
        </w:rPr>
        <w:t>t</w:t>
      </w:r>
      <w:r w:rsidRPr="00400CAB">
        <w:rPr>
          <w:rFonts w:ascii="Calibri" w:hAnsi="Calibri" w:cs="Calibri"/>
          <w:color w:val="404040" w:themeColor="text1" w:themeTint="BF"/>
          <w:sz w:val="20"/>
        </w:rPr>
        <w:t xml:space="preserve">, Postman, </w:t>
      </w:r>
      <w:proofErr w:type="spellStart"/>
      <w:proofErr w:type="gramStart"/>
      <w:r w:rsidRPr="00400CAB">
        <w:rPr>
          <w:rFonts w:ascii="Calibri" w:hAnsi="Calibri" w:cs="Calibri"/>
          <w:color w:val="404040" w:themeColor="text1" w:themeTint="BF"/>
          <w:sz w:val="20"/>
        </w:rPr>
        <w:t>RESTful</w:t>
      </w:r>
      <w:r w:rsidR="0065336E">
        <w:rPr>
          <w:rFonts w:ascii="Calibri" w:hAnsi="Calibri" w:cs="Calibri"/>
          <w:color w:val="404040" w:themeColor="text1" w:themeTint="BF"/>
          <w:sz w:val="20"/>
        </w:rPr>
        <w:t>,</w:t>
      </w:r>
      <w:r w:rsidR="003912B8">
        <w:rPr>
          <w:rFonts w:ascii="Calibri" w:hAnsi="Calibri" w:cs="Calibri"/>
          <w:color w:val="404040" w:themeColor="text1" w:themeTint="BF"/>
          <w:sz w:val="20"/>
        </w:rPr>
        <w:t>NewRelic</w:t>
      </w:r>
      <w:proofErr w:type="spellEnd"/>
      <w:proofErr w:type="gramEnd"/>
      <w:r>
        <w:rPr>
          <w:rFonts w:ascii="Calibri" w:hAnsi="Calibri" w:cs="Calibri"/>
          <w:color w:val="404040" w:themeColor="text1" w:themeTint="BF"/>
          <w:sz w:val="20"/>
        </w:rPr>
        <w:t xml:space="preserve">    </w:t>
      </w:r>
      <w:r w:rsidRPr="00D21BB9">
        <w:rPr>
          <w:rFonts w:ascii="Calibri" w:hAnsi="Calibri" w:cs="Calibri"/>
          <w:color w:val="404040" w:themeColor="text1" w:themeTint="BF"/>
          <w:sz w:val="20"/>
        </w:rPr>
        <w:t xml:space="preserve"> </w:t>
      </w:r>
    </w:p>
    <w:p w14:paraId="7D863244" w14:textId="18337F35" w:rsidR="00EB4B1C" w:rsidRPr="00D21BB9" w:rsidRDefault="00EB4B1C" w:rsidP="00FE586A">
      <w:pPr>
        <w:pStyle w:val="ListParagraph"/>
        <w:numPr>
          <w:ilvl w:val="0"/>
          <w:numId w:val="26"/>
        </w:numPr>
        <w:tabs>
          <w:tab w:val="left" w:pos="625"/>
          <w:tab w:val="left" w:pos="626"/>
        </w:tabs>
        <w:spacing w:before="0" w:line="276" w:lineRule="auto"/>
        <w:ind w:left="288"/>
        <w:jc w:val="both"/>
        <w:rPr>
          <w:rFonts w:ascii="Calibri" w:hAnsi="Calibri" w:cs="Calibri"/>
          <w:sz w:val="20"/>
        </w:rPr>
      </w:pPr>
      <w:proofErr w:type="gramStart"/>
      <w:r w:rsidRPr="00400CAB">
        <w:rPr>
          <w:rFonts w:ascii="Calibri" w:hAnsi="Calibri" w:cs="Calibri"/>
          <w:b/>
          <w:sz w:val="20"/>
        </w:rPr>
        <w:t>Skills</w:t>
      </w:r>
      <w:r w:rsidR="00D21BB9" w:rsidRPr="003912B8">
        <w:rPr>
          <w:rFonts w:ascii="Calibri" w:hAnsi="Calibri" w:cs="Calibri"/>
          <w:b/>
          <w:color w:val="FFFFFF" w:themeColor="background1"/>
          <w:sz w:val="20"/>
        </w:rPr>
        <w:t>.</w:t>
      </w:r>
      <w:r w:rsidR="00D21BB9">
        <w:rPr>
          <w:rFonts w:ascii="Calibri" w:hAnsi="Calibri" w:cs="Calibri"/>
          <w:b/>
          <w:sz w:val="20"/>
        </w:rPr>
        <w:t xml:space="preserve">   </w:t>
      </w:r>
      <w:proofErr w:type="gramEnd"/>
      <w:r w:rsidR="00D21BB9">
        <w:rPr>
          <w:rFonts w:ascii="Calibri" w:hAnsi="Calibri" w:cs="Calibri"/>
          <w:b/>
          <w:sz w:val="20"/>
        </w:rPr>
        <w:t xml:space="preserve">                               </w:t>
      </w:r>
      <w:proofErr w:type="gramStart"/>
      <w:r w:rsidR="00D21BB9">
        <w:rPr>
          <w:rFonts w:ascii="Calibri" w:hAnsi="Calibri" w:cs="Calibri"/>
          <w:b/>
          <w:sz w:val="20"/>
        </w:rPr>
        <w:t xml:space="preserve">  </w:t>
      </w:r>
      <w:r w:rsidRPr="00400CAB">
        <w:rPr>
          <w:rFonts w:ascii="Calibri" w:hAnsi="Calibri" w:cs="Calibri"/>
          <w:b/>
          <w:sz w:val="20"/>
        </w:rPr>
        <w:t>:</w:t>
      </w:r>
      <w:proofErr w:type="gramEnd"/>
      <w:r w:rsidRPr="00400CAB">
        <w:rPr>
          <w:rFonts w:ascii="Calibri" w:hAnsi="Calibri" w:cs="Calibri"/>
          <w:sz w:val="20"/>
        </w:rPr>
        <w:t xml:space="preserve"> </w:t>
      </w:r>
      <w:r w:rsidR="00D21BB9">
        <w:rPr>
          <w:rFonts w:ascii="Calibri" w:hAnsi="Calibri" w:cs="Calibri"/>
          <w:color w:val="404040" w:themeColor="text1" w:themeTint="BF"/>
          <w:sz w:val="20"/>
        </w:rPr>
        <w:t>Agentic Development,</w:t>
      </w:r>
      <w:r w:rsidRPr="00400CAB">
        <w:rPr>
          <w:rFonts w:ascii="Calibri" w:hAnsi="Calibri" w:cs="Calibri"/>
          <w:color w:val="404040" w:themeColor="text1" w:themeTint="BF"/>
          <w:sz w:val="20"/>
        </w:rPr>
        <w:t xml:space="preserve"> Cloud Orchestratio</w:t>
      </w:r>
      <w:r w:rsidR="008D234B">
        <w:rPr>
          <w:rFonts w:ascii="Calibri" w:hAnsi="Calibri" w:cs="Calibri"/>
          <w:color w:val="404040" w:themeColor="text1" w:themeTint="BF"/>
          <w:sz w:val="20"/>
        </w:rPr>
        <w:t>n</w:t>
      </w:r>
      <w:r w:rsidRPr="00400CAB">
        <w:rPr>
          <w:rFonts w:ascii="Calibri" w:hAnsi="Calibri" w:cs="Calibri"/>
          <w:color w:val="404040" w:themeColor="text1" w:themeTint="BF"/>
          <w:sz w:val="20"/>
        </w:rPr>
        <w:t>, CI/CD,</w:t>
      </w:r>
      <w:r w:rsidR="00D21BB9">
        <w:rPr>
          <w:rFonts w:ascii="Calibri" w:hAnsi="Calibri" w:cs="Calibri"/>
          <w:color w:val="404040" w:themeColor="text1" w:themeTint="BF"/>
          <w:sz w:val="20"/>
        </w:rPr>
        <w:t xml:space="preserve"> </w:t>
      </w:r>
      <w:r w:rsidRPr="00D21BB9">
        <w:rPr>
          <w:rFonts w:ascii="Calibri" w:hAnsi="Calibri" w:cs="Calibri"/>
          <w:color w:val="404040" w:themeColor="text1" w:themeTint="BF"/>
          <w:sz w:val="20"/>
        </w:rPr>
        <w:t>Systems Design</w:t>
      </w:r>
      <w:r w:rsidR="00D21BB9">
        <w:rPr>
          <w:rFonts w:ascii="Calibri" w:hAnsi="Calibri" w:cs="Calibri"/>
          <w:color w:val="404040" w:themeColor="text1" w:themeTint="BF"/>
          <w:sz w:val="20"/>
        </w:rPr>
        <w:t xml:space="preserve"> &amp; </w:t>
      </w:r>
      <w:r w:rsidR="00D21BB9" w:rsidRPr="00D21BB9">
        <w:rPr>
          <w:rFonts w:ascii="Calibri" w:hAnsi="Calibri" w:cs="Calibri"/>
          <w:color w:val="404040" w:themeColor="text1" w:themeTint="BF"/>
          <w:sz w:val="20"/>
        </w:rPr>
        <w:t>Architect</w:t>
      </w:r>
      <w:r w:rsidR="00736FD1" w:rsidRPr="00D21BB9">
        <w:rPr>
          <w:rFonts w:ascii="Calibri" w:hAnsi="Calibri" w:cs="Calibri"/>
          <w:color w:val="404040" w:themeColor="text1" w:themeTint="BF"/>
          <w:sz w:val="20"/>
        </w:rPr>
        <w:t xml:space="preserve">, </w:t>
      </w:r>
      <w:r w:rsidR="003912B8">
        <w:rPr>
          <w:rFonts w:ascii="Calibri" w:hAnsi="Calibri" w:cs="Calibri"/>
          <w:color w:val="404040" w:themeColor="text1" w:themeTint="BF"/>
          <w:sz w:val="20"/>
        </w:rPr>
        <w:t>Problem Solving &amp; Critical Thinking</w:t>
      </w:r>
    </w:p>
    <w:p w14:paraId="347588AD" w14:textId="0AA3E089" w:rsidR="000B0677" w:rsidRPr="004F7C1B" w:rsidRDefault="003E7344" w:rsidP="003E7344">
      <w:pPr>
        <w:pStyle w:val="Heading1"/>
        <w:spacing w:before="120"/>
        <w:ind w:left="101"/>
        <w:rPr>
          <w:rFonts w:ascii="Calibri" w:hAnsi="Calibri" w:cs="Calibri"/>
          <w:position w:val="-6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6B8EDC68" wp14:editId="5B95C615">
                <wp:simplePos x="0" y="0"/>
                <wp:positionH relativeFrom="page">
                  <wp:posOffset>59055</wp:posOffset>
                </wp:positionH>
                <wp:positionV relativeFrom="paragraph">
                  <wp:posOffset>240665</wp:posOffset>
                </wp:positionV>
                <wp:extent cx="7382510" cy="45085"/>
                <wp:effectExtent l="0" t="0" r="8890" b="0"/>
                <wp:wrapTopAndBottom/>
                <wp:docPr id="1610317319" name="Freeform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 flipV="1">
                          <a:off x="0" y="0"/>
                          <a:ext cx="7382510" cy="45085"/>
                        </a:xfrm>
                        <a:custGeom>
                          <a:avLst/>
                          <a:gdLst>
                            <a:gd name="T0" fmla="*/ 0 w 10980"/>
                            <a:gd name="T1" fmla="*/ 0 h 1270"/>
                            <a:gd name="T2" fmla="*/ 2147483646 w 10980"/>
                            <a:gd name="T3" fmla="*/ 0 h 1270"/>
                            <a:gd name="T4" fmla="*/ 0 60000 65536"/>
                            <a:gd name="T5" fmla="*/ 0 60000 65536"/>
                          </a:gdLst>
                          <a:ahLst/>
                          <a:cxnLst>
                            <a:cxn ang="T4">
                              <a:pos x="T0" y="T1"/>
                            </a:cxn>
                            <a:cxn ang="T5">
                              <a:pos x="T2" y="T3"/>
                            </a:cxn>
                          </a:cxnLst>
                          <a:rect l="0" t="0" r="r" b="b"/>
                          <a:pathLst>
                            <a:path w="10980" h="1270">
                              <a:moveTo>
                                <a:pt x="0" y="0"/>
                              </a:moveTo>
                              <a:lnTo>
                                <a:pt x="10980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B54F584" id="Freeform 4" o:spid="_x0000_s1026" style="position:absolute;margin-left:4.65pt;margin-top:18.95pt;width:581.3pt;height:3.55pt;flip:y;z-index:-157255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98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" path="m,l10980,e" filled="f" strokeweight="1pt">
                <v:path arrowok="t" o:connecttype="custom" o:connectlocs="0,0;2147483646,0" o:connectangles="0,0"/>
                <w10:wrap type="topAndBottom" anchorx="page"/>
              </v:shape>
            </w:pict>
          </mc:Fallback>
        </mc:AlternateContent>
      </w:r>
      <w:r w:rsidR="000B0677" w:rsidRPr="004F7C1B">
        <w:rPr>
          <w:rFonts w:ascii="Calibri" w:hAnsi="Calibri" w:cs="Calibri"/>
          <w:position w:val="-6"/>
        </w:rPr>
        <w:t>PROFESSIONAL EXPERIENCE</w:t>
      </w:r>
    </w:p>
    <w:p w14:paraId="1B92BD3F" w14:textId="5FAF1FAD" w:rsidR="009514EE" w:rsidRPr="009514EE" w:rsidRDefault="000B0677" w:rsidP="009514EE">
      <w:pPr>
        <w:tabs>
          <w:tab w:val="left" w:pos="9133"/>
        </w:tabs>
        <w:spacing w:before="40"/>
        <w:rPr>
          <w:rFonts w:ascii="Calibri" w:hAnsi="Calibri" w:cs="Calibri"/>
          <w:b/>
          <w:sz w:val="20"/>
        </w:rPr>
      </w:pPr>
      <w:r>
        <w:rPr>
          <w:rFonts w:ascii="Calibri" w:hAnsi="Calibri" w:cs="Calibri"/>
          <w:color w:val="FFFFFF" w:themeColor="background1"/>
          <w:sz w:val="20"/>
        </w:rPr>
        <w:t xml:space="preserve">   </w:t>
      </w:r>
      <w:r w:rsidR="005D6A98" w:rsidRPr="005E3C77">
        <w:rPr>
          <w:rFonts w:ascii="Calibri" w:hAnsi="Calibri" w:cs="Calibri"/>
          <w:b/>
          <w:sz w:val="20"/>
        </w:rPr>
        <w:t>University</w:t>
      </w:r>
      <w:r w:rsidR="00CB3574">
        <w:rPr>
          <w:rFonts w:ascii="Calibri" w:hAnsi="Calibri" w:cs="Calibri"/>
          <w:b/>
          <w:sz w:val="20"/>
        </w:rPr>
        <w:t xml:space="preserve"> of Phoenix</w:t>
      </w:r>
      <w:r w:rsidR="00DF0EE8" w:rsidRPr="005E3C77">
        <w:rPr>
          <w:rFonts w:ascii="Calibri" w:hAnsi="Calibri" w:cs="Calibri"/>
          <w:b/>
          <w:sz w:val="20"/>
        </w:rPr>
        <w:t xml:space="preserve"> | </w:t>
      </w:r>
      <w:r w:rsidR="00400CAB">
        <w:rPr>
          <w:rFonts w:ascii="Calibri" w:hAnsi="Calibri" w:cs="Calibri"/>
          <w:b/>
          <w:sz w:val="20"/>
        </w:rPr>
        <w:t>Software Enginee</w:t>
      </w:r>
      <w:r w:rsidR="00F16E13">
        <w:rPr>
          <w:rFonts w:ascii="Calibri" w:hAnsi="Calibri" w:cs="Calibri"/>
          <w:b/>
          <w:sz w:val="20"/>
        </w:rPr>
        <w:t>r</w:t>
      </w:r>
      <w:r w:rsidR="008879A1">
        <w:rPr>
          <w:rFonts w:ascii="Calibri" w:hAnsi="Calibri" w:cs="Calibri"/>
          <w:b/>
          <w:sz w:val="20"/>
        </w:rPr>
        <w:t xml:space="preserve"> 2 </w:t>
      </w:r>
      <w:r w:rsidR="00DF0EE8" w:rsidRPr="005E3C77">
        <w:rPr>
          <w:rFonts w:ascii="Calibri" w:hAnsi="Calibri" w:cs="Calibri"/>
          <w:b/>
          <w:sz w:val="20"/>
        </w:rPr>
        <w:tab/>
      </w:r>
      <w:r>
        <w:rPr>
          <w:rFonts w:ascii="Calibri" w:hAnsi="Calibri" w:cs="Calibri"/>
          <w:b/>
          <w:sz w:val="20"/>
        </w:rPr>
        <w:t xml:space="preserve">       </w:t>
      </w:r>
      <w:r w:rsidR="00DF0EE8" w:rsidRPr="005E3C77">
        <w:rPr>
          <w:rFonts w:ascii="Calibri" w:hAnsi="Calibri" w:cs="Calibri"/>
          <w:b/>
          <w:sz w:val="20"/>
        </w:rPr>
        <w:t xml:space="preserve">   </w:t>
      </w:r>
      <w:r w:rsidR="004C24ED" w:rsidRPr="005E3C77">
        <w:rPr>
          <w:rFonts w:ascii="Calibri" w:hAnsi="Calibri" w:cs="Calibri"/>
          <w:b/>
          <w:sz w:val="20"/>
        </w:rPr>
        <w:t xml:space="preserve"> </w:t>
      </w:r>
      <w:r w:rsidR="00486288">
        <w:rPr>
          <w:rFonts w:ascii="Calibri" w:hAnsi="Calibri" w:cs="Calibri"/>
          <w:b/>
          <w:sz w:val="20"/>
        </w:rPr>
        <w:t xml:space="preserve">           </w:t>
      </w:r>
      <w:r w:rsidR="001B47F4">
        <w:rPr>
          <w:rFonts w:ascii="Calibri" w:hAnsi="Calibri" w:cs="Calibri"/>
          <w:b/>
          <w:sz w:val="20"/>
        </w:rPr>
        <w:t>May</w:t>
      </w:r>
      <w:r w:rsidR="00DF0EE8" w:rsidRPr="005E3C77">
        <w:rPr>
          <w:rFonts w:ascii="Calibri" w:hAnsi="Calibri" w:cs="Calibri"/>
          <w:b/>
          <w:sz w:val="20"/>
        </w:rPr>
        <w:t xml:space="preserve"> 202</w:t>
      </w:r>
      <w:r w:rsidR="001B47F4">
        <w:rPr>
          <w:rFonts w:ascii="Calibri" w:hAnsi="Calibri" w:cs="Calibri"/>
          <w:b/>
          <w:sz w:val="20"/>
        </w:rPr>
        <w:t>4</w:t>
      </w:r>
      <w:r w:rsidR="00DF0EE8" w:rsidRPr="005E3C77">
        <w:rPr>
          <w:rFonts w:ascii="Calibri" w:hAnsi="Calibri" w:cs="Calibri"/>
          <w:b/>
          <w:sz w:val="20"/>
        </w:rPr>
        <w:t xml:space="preserve"> -</w:t>
      </w:r>
      <w:r w:rsidR="00DF0EE8" w:rsidRPr="005E3C77">
        <w:rPr>
          <w:rFonts w:ascii="Calibri" w:hAnsi="Calibri" w:cs="Calibri"/>
          <w:b/>
          <w:spacing w:val="-6"/>
          <w:sz w:val="20"/>
        </w:rPr>
        <w:t xml:space="preserve"> </w:t>
      </w:r>
      <w:r w:rsidR="00DF0EE8" w:rsidRPr="005E3C77">
        <w:rPr>
          <w:rFonts w:ascii="Calibri" w:hAnsi="Calibri" w:cs="Calibri"/>
          <w:b/>
          <w:sz w:val="20"/>
        </w:rPr>
        <w:t>Present</w:t>
      </w:r>
    </w:p>
    <w:p w14:paraId="3AAC941F" w14:textId="77777777" w:rsidR="003E7344" w:rsidRPr="003E7344" w:rsidRDefault="003E7344" w:rsidP="003E7344">
      <w:pPr>
        <w:pStyle w:val="ListParagraph"/>
        <w:widowControl/>
        <w:numPr>
          <w:ilvl w:val="0"/>
          <w:numId w:val="28"/>
        </w:numPr>
        <w:autoSpaceDE/>
        <w:autoSpaceDN/>
        <w:spacing w:before="10" w:after="10"/>
        <w:jc w:val="both"/>
        <w:rPr>
          <w:sz w:val="20"/>
          <w:szCs w:val="20"/>
        </w:rPr>
      </w:pPr>
      <w:r w:rsidRPr="003E7344">
        <w:rPr>
          <w:rFonts w:ascii="Calibri" w:eastAsia="Calibri" w:hAnsi="Calibri" w:cs="Calibri"/>
          <w:b/>
          <w:bCs/>
          <w:color w:val="333333"/>
          <w:sz w:val="20"/>
          <w:szCs w:val="20"/>
        </w:rPr>
        <w:t>Spearheaded and sole-delivered Student Academic Dashboard</w:t>
      </w:r>
      <w:r w:rsidRPr="003E7344">
        <w:rPr>
          <w:rFonts w:ascii="Calibri" w:eastAsia="Calibri" w:hAnsi="Calibri" w:cs="Calibri"/>
          <w:color w:val="333333"/>
          <w:sz w:val="20"/>
          <w:szCs w:val="20"/>
        </w:rPr>
        <w:t xml:space="preserve"> (Next.js, Recharts, </w:t>
      </w:r>
      <w:proofErr w:type="spellStart"/>
      <w:r w:rsidRPr="003E7344">
        <w:rPr>
          <w:rFonts w:ascii="Calibri" w:eastAsia="Calibri" w:hAnsi="Calibri" w:cs="Calibri"/>
          <w:color w:val="333333"/>
          <w:sz w:val="20"/>
          <w:szCs w:val="20"/>
        </w:rPr>
        <w:t>Valkey</w:t>
      </w:r>
      <w:proofErr w:type="spellEnd"/>
      <w:r w:rsidRPr="003E7344">
        <w:rPr>
          <w:rFonts w:ascii="Calibri" w:eastAsia="Calibri" w:hAnsi="Calibri" w:cs="Calibri"/>
          <w:color w:val="333333"/>
          <w:sz w:val="20"/>
          <w:szCs w:val="20"/>
        </w:rPr>
        <w:t xml:space="preserve">, Aurora DB) consolidating 6+ data sources — grade trends, risk charts, credit completion, AI-generated behavioral profiles, and Salesforce notes summaries — into one platform, cutting advisor research time by </w:t>
      </w:r>
      <w:r w:rsidRPr="003E7344">
        <w:rPr>
          <w:rFonts w:ascii="Calibri" w:eastAsia="Calibri" w:hAnsi="Calibri" w:cs="Calibri"/>
          <w:b/>
          <w:bCs/>
          <w:color w:val="333333"/>
          <w:sz w:val="20"/>
          <w:szCs w:val="20"/>
        </w:rPr>
        <w:t>80%</w:t>
      </w:r>
      <w:r w:rsidRPr="003E7344">
        <w:rPr>
          <w:rFonts w:ascii="Calibri" w:eastAsia="Calibri" w:hAnsi="Calibri" w:cs="Calibri"/>
          <w:color w:val="333333"/>
          <w:sz w:val="20"/>
          <w:szCs w:val="20"/>
        </w:rPr>
        <w:t>.</w:t>
      </w:r>
    </w:p>
    <w:p w14:paraId="09BB455A" w14:textId="63B31872" w:rsidR="003E7344" w:rsidRPr="003E7344" w:rsidRDefault="003E7344" w:rsidP="003E7344">
      <w:pPr>
        <w:pStyle w:val="ListParagraph"/>
        <w:widowControl/>
        <w:numPr>
          <w:ilvl w:val="0"/>
          <w:numId w:val="28"/>
        </w:numPr>
        <w:autoSpaceDE/>
        <w:autoSpaceDN/>
        <w:spacing w:before="10" w:after="10"/>
        <w:jc w:val="both"/>
        <w:rPr>
          <w:sz w:val="20"/>
          <w:szCs w:val="20"/>
        </w:rPr>
      </w:pPr>
      <w:r w:rsidRPr="003E7344">
        <w:rPr>
          <w:rFonts w:ascii="Calibri" w:eastAsia="Calibri" w:hAnsi="Calibri" w:cs="Calibri"/>
          <w:b/>
          <w:bCs/>
          <w:color w:val="333333"/>
          <w:sz w:val="20"/>
          <w:szCs w:val="20"/>
        </w:rPr>
        <w:t>Designed and owned end-to-end Knowledge Base RAG Chatbot</w:t>
      </w:r>
      <w:r w:rsidRPr="003E7344">
        <w:rPr>
          <w:rFonts w:ascii="Calibri" w:eastAsia="Calibri" w:hAnsi="Calibri" w:cs="Calibri"/>
          <w:color w:val="333333"/>
          <w:sz w:val="20"/>
          <w:szCs w:val="20"/>
        </w:rPr>
        <w:t xml:space="preserve"> under hard deadline — architected multi-account, high-availability, cost-optimized system on AWS: Kafka</w:t>
      </w:r>
      <w:r w:rsidR="002C5461">
        <w:rPr>
          <w:rFonts w:ascii="Calibri" w:eastAsia="Calibri" w:hAnsi="Calibri" w:cs="Calibri"/>
          <w:color w:val="333333"/>
          <w:sz w:val="20"/>
          <w:szCs w:val="20"/>
        </w:rPr>
        <w:t xml:space="preserve">, </w:t>
      </w:r>
      <w:r w:rsidRPr="003E7344">
        <w:rPr>
          <w:rFonts w:ascii="Calibri" w:eastAsia="Calibri" w:hAnsi="Calibri" w:cs="Calibri"/>
          <w:color w:val="333333"/>
          <w:sz w:val="20"/>
          <w:szCs w:val="20"/>
        </w:rPr>
        <w:t>Lambda</w:t>
      </w:r>
      <w:r w:rsidR="002C5461">
        <w:rPr>
          <w:rFonts w:ascii="Calibri" w:eastAsia="Calibri" w:hAnsi="Calibri" w:cs="Calibri"/>
          <w:color w:val="333333"/>
          <w:sz w:val="20"/>
          <w:szCs w:val="20"/>
        </w:rPr>
        <w:t xml:space="preserve">, </w:t>
      </w:r>
      <w:proofErr w:type="spellStart"/>
      <w:r w:rsidRPr="003E7344">
        <w:rPr>
          <w:rFonts w:ascii="Calibri" w:eastAsia="Calibri" w:hAnsi="Calibri" w:cs="Calibri"/>
          <w:color w:val="333333"/>
          <w:sz w:val="20"/>
          <w:szCs w:val="20"/>
        </w:rPr>
        <w:t>Qdrant</w:t>
      </w:r>
      <w:proofErr w:type="spellEnd"/>
      <w:r w:rsidRPr="003E7344">
        <w:rPr>
          <w:rFonts w:ascii="Calibri" w:eastAsia="Calibri" w:hAnsi="Calibri" w:cs="Calibri"/>
          <w:color w:val="333333"/>
          <w:sz w:val="20"/>
          <w:szCs w:val="20"/>
        </w:rPr>
        <w:t xml:space="preserve"> vector</w:t>
      </w:r>
      <w:r w:rsidR="002C5461">
        <w:rPr>
          <w:rFonts w:ascii="Calibri" w:eastAsia="Calibri" w:hAnsi="Calibri" w:cs="Calibri"/>
          <w:color w:val="333333"/>
          <w:sz w:val="20"/>
          <w:szCs w:val="20"/>
        </w:rPr>
        <w:t xml:space="preserve">, </w:t>
      </w:r>
      <w:r w:rsidRPr="003E7344">
        <w:rPr>
          <w:rFonts w:ascii="Calibri" w:eastAsia="Calibri" w:hAnsi="Calibri" w:cs="Calibri"/>
          <w:color w:val="333333"/>
          <w:sz w:val="20"/>
          <w:szCs w:val="20"/>
        </w:rPr>
        <w:t>OpenSearch</w:t>
      </w:r>
      <w:r w:rsidR="002C5461">
        <w:rPr>
          <w:rFonts w:ascii="Calibri" w:eastAsia="Calibri" w:hAnsi="Calibri" w:cs="Calibri"/>
          <w:color w:val="333333"/>
          <w:sz w:val="20"/>
          <w:szCs w:val="20"/>
        </w:rPr>
        <w:t xml:space="preserve">, </w:t>
      </w:r>
      <w:proofErr w:type="spellStart"/>
      <w:r w:rsidRPr="003E7344">
        <w:rPr>
          <w:rFonts w:ascii="Calibri" w:eastAsia="Calibri" w:hAnsi="Calibri" w:cs="Calibri"/>
          <w:color w:val="333333"/>
          <w:sz w:val="20"/>
          <w:szCs w:val="20"/>
        </w:rPr>
        <w:t>LangGraph</w:t>
      </w:r>
      <w:proofErr w:type="spellEnd"/>
      <w:r w:rsidRPr="003E7344">
        <w:rPr>
          <w:rFonts w:ascii="Calibri" w:eastAsia="Calibri" w:hAnsi="Calibri" w:cs="Calibri"/>
          <w:color w:val="333333"/>
          <w:sz w:val="20"/>
          <w:szCs w:val="20"/>
        </w:rPr>
        <w:t xml:space="preserve"> hybrid-search agentic workflow</w:t>
      </w:r>
      <w:r w:rsidR="002C5461">
        <w:rPr>
          <w:rFonts w:ascii="Calibri" w:eastAsia="Calibri" w:hAnsi="Calibri" w:cs="Calibri"/>
          <w:color w:val="333333"/>
          <w:sz w:val="20"/>
          <w:szCs w:val="20"/>
        </w:rPr>
        <w:t xml:space="preserve">, </w:t>
      </w:r>
      <w:r w:rsidRPr="003E7344">
        <w:rPr>
          <w:rFonts w:ascii="Calibri" w:eastAsia="Calibri" w:hAnsi="Calibri" w:cs="Calibri"/>
          <w:color w:val="333333"/>
          <w:sz w:val="20"/>
          <w:szCs w:val="20"/>
        </w:rPr>
        <w:t>Next.js streaming UI</w:t>
      </w:r>
      <w:r w:rsidR="002C5461">
        <w:rPr>
          <w:rFonts w:ascii="Calibri" w:eastAsia="Calibri" w:hAnsi="Calibri" w:cs="Calibri"/>
          <w:color w:val="333333"/>
          <w:sz w:val="20"/>
          <w:szCs w:val="20"/>
        </w:rPr>
        <w:t>,</w:t>
      </w:r>
      <w:r w:rsidRPr="003E7344">
        <w:rPr>
          <w:rFonts w:ascii="Calibri" w:eastAsia="Calibri" w:hAnsi="Calibri" w:cs="Calibri"/>
          <w:color w:val="333333"/>
          <w:sz w:val="20"/>
          <w:szCs w:val="20"/>
        </w:rPr>
        <w:t xml:space="preserve"> achieving </w:t>
      </w:r>
      <w:r w:rsidRPr="003E7344">
        <w:rPr>
          <w:rFonts w:ascii="Calibri" w:eastAsia="Calibri" w:hAnsi="Calibri" w:cs="Calibri"/>
          <w:b/>
          <w:bCs/>
          <w:color w:val="333333"/>
          <w:sz w:val="20"/>
          <w:szCs w:val="20"/>
        </w:rPr>
        <w:t>97% retrieval accuracy</w:t>
      </w:r>
      <w:r w:rsidRPr="003E7344">
        <w:rPr>
          <w:rFonts w:ascii="Calibri" w:eastAsia="Calibri" w:hAnsi="Calibri" w:cs="Calibri"/>
          <w:color w:val="333333"/>
          <w:sz w:val="20"/>
          <w:szCs w:val="20"/>
        </w:rPr>
        <w:t xml:space="preserve"> and reducing advisor search time by </w:t>
      </w:r>
      <w:r w:rsidRPr="003E7344">
        <w:rPr>
          <w:rFonts w:ascii="Calibri" w:eastAsia="Calibri" w:hAnsi="Calibri" w:cs="Calibri"/>
          <w:b/>
          <w:bCs/>
          <w:color w:val="333333"/>
          <w:sz w:val="20"/>
          <w:szCs w:val="20"/>
        </w:rPr>
        <w:t>50%</w:t>
      </w:r>
      <w:r w:rsidRPr="003E7344">
        <w:rPr>
          <w:rFonts w:ascii="Calibri" w:eastAsia="Calibri" w:hAnsi="Calibri" w:cs="Calibri"/>
          <w:color w:val="333333"/>
          <w:sz w:val="20"/>
          <w:szCs w:val="20"/>
        </w:rPr>
        <w:t>.</w:t>
      </w:r>
    </w:p>
    <w:p w14:paraId="70604A3C" w14:textId="77777777" w:rsidR="003E7344" w:rsidRPr="003E7344" w:rsidRDefault="003E7344" w:rsidP="003E7344">
      <w:pPr>
        <w:pStyle w:val="ListParagraph"/>
        <w:widowControl/>
        <w:numPr>
          <w:ilvl w:val="0"/>
          <w:numId w:val="28"/>
        </w:numPr>
        <w:autoSpaceDE/>
        <w:autoSpaceDN/>
        <w:spacing w:before="10" w:after="10"/>
        <w:jc w:val="both"/>
        <w:rPr>
          <w:sz w:val="20"/>
          <w:szCs w:val="20"/>
        </w:rPr>
      </w:pPr>
      <w:r w:rsidRPr="003E7344">
        <w:rPr>
          <w:rFonts w:ascii="Calibri" w:eastAsia="Calibri" w:hAnsi="Calibri" w:cs="Calibri"/>
          <w:b/>
          <w:bCs/>
          <w:color w:val="333333"/>
          <w:sz w:val="20"/>
          <w:szCs w:val="20"/>
        </w:rPr>
        <w:t>Provisioned entire cloud infrastructure from scratch</w:t>
      </w:r>
      <w:r w:rsidRPr="003E7344">
        <w:rPr>
          <w:rFonts w:ascii="Calibri" w:eastAsia="Calibri" w:hAnsi="Calibri" w:cs="Calibri"/>
          <w:color w:val="333333"/>
          <w:sz w:val="20"/>
          <w:szCs w:val="20"/>
        </w:rPr>
        <w:t xml:space="preserve"> for both platforms: VPC, security groups, ECR image pipelines, ECS Fargate clusters, ALB, Aurora connections, cross-account IAM roles and policies, Azure Entra SSO — all Terraform-managed with zero-downtime </w:t>
      </w:r>
      <w:r w:rsidRPr="003E7344">
        <w:rPr>
          <w:rFonts w:ascii="Calibri" w:eastAsia="Calibri" w:hAnsi="Calibri" w:cs="Calibri"/>
          <w:b/>
          <w:bCs/>
          <w:color w:val="333333"/>
          <w:sz w:val="20"/>
          <w:szCs w:val="20"/>
        </w:rPr>
        <w:t>Blue/Green CI/CD</w:t>
      </w:r>
      <w:r w:rsidRPr="003E7344">
        <w:rPr>
          <w:rFonts w:ascii="Calibri" w:eastAsia="Calibri" w:hAnsi="Calibri" w:cs="Calibri"/>
          <w:color w:val="333333"/>
          <w:sz w:val="20"/>
          <w:szCs w:val="20"/>
        </w:rPr>
        <w:t xml:space="preserve"> from dev to production.</w:t>
      </w:r>
    </w:p>
    <w:p w14:paraId="390CD702" w14:textId="77777777" w:rsidR="003E7344" w:rsidRPr="003E7344" w:rsidRDefault="003E7344" w:rsidP="003E7344">
      <w:pPr>
        <w:pStyle w:val="ListParagraph"/>
        <w:widowControl/>
        <w:numPr>
          <w:ilvl w:val="0"/>
          <w:numId w:val="28"/>
        </w:numPr>
        <w:autoSpaceDE/>
        <w:autoSpaceDN/>
        <w:spacing w:before="10" w:after="10"/>
        <w:jc w:val="both"/>
        <w:rPr>
          <w:sz w:val="20"/>
          <w:szCs w:val="20"/>
        </w:rPr>
      </w:pPr>
      <w:r w:rsidRPr="003E7344">
        <w:rPr>
          <w:rFonts w:ascii="Calibri" w:eastAsia="Calibri" w:hAnsi="Calibri" w:cs="Calibri"/>
          <w:b/>
          <w:bCs/>
          <w:color w:val="333333"/>
          <w:sz w:val="20"/>
          <w:szCs w:val="20"/>
        </w:rPr>
        <w:t>Built Agentic Orchestration Engine</w:t>
      </w:r>
      <w:r w:rsidRPr="003E7344">
        <w:rPr>
          <w:rFonts w:ascii="Calibri" w:eastAsia="Calibri" w:hAnsi="Calibri" w:cs="Calibri"/>
          <w:color w:val="333333"/>
          <w:sz w:val="20"/>
          <w:szCs w:val="20"/>
        </w:rPr>
        <w:t xml:space="preserve"> using </w:t>
      </w:r>
      <w:proofErr w:type="spellStart"/>
      <w:r w:rsidRPr="003E7344">
        <w:rPr>
          <w:rFonts w:ascii="Calibri" w:eastAsia="Calibri" w:hAnsi="Calibri" w:cs="Calibri"/>
          <w:color w:val="333333"/>
          <w:sz w:val="20"/>
          <w:szCs w:val="20"/>
        </w:rPr>
        <w:t>LangGraph</w:t>
      </w:r>
      <w:proofErr w:type="spellEnd"/>
      <w:r w:rsidRPr="003E7344">
        <w:rPr>
          <w:rFonts w:ascii="Calibri" w:eastAsia="Calibri" w:hAnsi="Calibri" w:cs="Calibri"/>
          <w:color w:val="333333"/>
          <w:sz w:val="20"/>
          <w:szCs w:val="20"/>
        </w:rPr>
        <w:t xml:space="preserve"> and AWS Bedrock to synthesize multi-source student data into prioritized next-best-actions for advisors — eliminating manual record lookup and enabling instant, data-driven student outreach.</w:t>
      </w:r>
    </w:p>
    <w:p w14:paraId="3CA14144" w14:textId="77777777" w:rsidR="003E7344" w:rsidRPr="003E7344" w:rsidRDefault="003E7344" w:rsidP="003E7344">
      <w:pPr>
        <w:pStyle w:val="ListParagraph"/>
        <w:widowControl/>
        <w:numPr>
          <w:ilvl w:val="0"/>
          <w:numId w:val="28"/>
        </w:numPr>
        <w:autoSpaceDE/>
        <w:autoSpaceDN/>
        <w:spacing w:before="10" w:after="10"/>
        <w:jc w:val="both"/>
        <w:rPr>
          <w:sz w:val="20"/>
          <w:szCs w:val="20"/>
        </w:rPr>
      </w:pPr>
      <w:r w:rsidRPr="003E7344">
        <w:rPr>
          <w:rFonts w:ascii="Calibri" w:eastAsia="Calibri" w:hAnsi="Calibri" w:cs="Calibri"/>
          <w:b/>
          <w:bCs/>
          <w:color w:val="333333"/>
          <w:sz w:val="20"/>
          <w:szCs w:val="20"/>
        </w:rPr>
        <w:t>Engineered Salesforce Notes Summarizer</w:t>
      </w:r>
      <w:r w:rsidRPr="003E7344">
        <w:rPr>
          <w:rFonts w:ascii="Calibri" w:eastAsia="Calibri" w:hAnsi="Calibri" w:cs="Calibri"/>
          <w:color w:val="333333"/>
          <w:sz w:val="20"/>
          <w:szCs w:val="20"/>
        </w:rPr>
        <w:t xml:space="preserve"> processing </w:t>
      </w:r>
      <w:r w:rsidRPr="003E7344">
        <w:rPr>
          <w:rFonts w:ascii="Calibri" w:eastAsia="Calibri" w:hAnsi="Calibri" w:cs="Calibri"/>
          <w:b/>
          <w:bCs/>
          <w:color w:val="333333"/>
          <w:sz w:val="20"/>
          <w:szCs w:val="20"/>
        </w:rPr>
        <w:t>1M+ monthly case and journey comments</w:t>
      </w:r>
      <w:r w:rsidRPr="003E7344">
        <w:rPr>
          <w:rFonts w:ascii="Calibri" w:eastAsia="Calibri" w:hAnsi="Calibri" w:cs="Calibri"/>
          <w:color w:val="333333"/>
          <w:sz w:val="20"/>
          <w:szCs w:val="20"/>
        </w:rPr>
        <w:t xml:space="preserve"> with AWS Bedrock, </w:t>
      </w:r>
      <w:proofErr w:type="spellStart"/>
      <w:r w:rsidRPr="003E7344">
        <w:rPr>
          <w:rFonts w:ascii="Calibri" w:eastAsia="Calibri" w:hAnsi="Calibri" w:cs="Calibri"/>
          <w:color w:val="333333"/>
          <w:sz w:val="20"/>
          <w:szCs w:val="20"/>
        </w:rPr>
        <w:t>LangChain</w:t>
      </w:r>
      <w:proofErr w:type="spellEnd"/>
      <w:r w:rsidRPr="003E7344">
        <w:rPr>
          <w:rFonts w:ascii="Calibri" w:eastAsia="Calibri" w:hAnsi="Calibri" w:cs="Calibri"/>
          <w:color w:val="333333"/>
          <w:sz w:val="20"/>
          <w:szCs w:val="20"/>
        </w:rPr>
        <w:t xml:space="preserve">, and PII Guardrails, achieving </w:t>
      </w:r>
      <w:r w:rsidRPr="003E7344">
        <w:rPr>
          <w:rFonts w:ascii="Calibri" w:eastAsia="Calibri" w:hAnsi="Calibri" w:cs="Calibri"/>
          <w:b/>
          <w:bCs/>
          <w:color w:val="333333"/>
          <w:sz w:val="20"/>
          <w:szCs w:val="20"/>
        </w:rPr>
        <w:t>99% accuracy</w:t>
      </w:r>
      <w:r w:rsidRPr="003E7344">
        <w:rPr>
          <w:rFonts w:ascii="Calibri" w:eastAsia="Calibri" w:hAnsi="Calibri" w:cs="Calibri"/>
          <w:color w:val="333333"/>
          <w:sz w:val="20"/>
          <w:szCs w:val="20"/>
        </w:rPr>
        <w:t xml:space="preserve"> and surfacing complete student journey context in seconds.</w:t>
      </w:r>
    </w:p>
    <w:p w14:paraId="1151A9DE" w14:textId="77777777" w:rsidR="003E7344" w:rsidRPr="003E7344" w:rsidRDefault="003E7344" w:rsidP="003E7344">
      <w:pPr>
        <w:pStyle w:val="ListParagraph"/>
        <w:widowControl/>
        <w:numPr>
          <w:ilvl w:val="0"/>
          <w:numId w:val="28"/>
        </w:numPr>
        <w:autoSpaceDE/>
        <w:autoSpaceDN/>
        <w:spacing w:before="10" w:after="10"/>
        <w:jc w:val="both"/>
        <w:rPr>
          <w:sz w:val="20"/>
          <w:szCs w:val="20"/>
        </w:rPr>
      </w:pPr>
      <w:r w:rsidRPr="003E7344">
        <w:rPr>
          <w:rFonts w:ascii="Calibri" w:eastAsia="Calibri" w:hAnsi="Calibri" w:cs="Calibri"/>
          <w:b/>
          <w:bCs/>
          <w:color w:val="333333"/>
          <w:sz w:val="20"/>
          <w:szCs w:val="20"/>
        </w:rPr>
        <w:t>Migrated 20+ event streams to Amazon MSK</w:t>
      </w:r>
      <w:r w:rsidRPr="003E7344">
        <w:rPr>
          <w:rFonts w:ascii="Calibri" w:eastAsia="Calibri" w:hAnsi="Calibri" w:cs="Calibri"/>
          <w:color w:val="333333"/>
          <w:sz w:val="20"/>
          <w:szCs w:val="20"/>
        </w:rPr>
        <w:t xml:space="preserve"> and implemented Step Functions orchestration across Lambda-based microservices, hardening pipeline reliability and scalability across multiple business units.</w:t>
      </w:r>
    </w:p>
    <w:p w14:paraId="04EE6D2A" w14:textId="77777777" w:rsidR="003E7344" w:rsidRPr="003E7344" w:rsidRDefault="003E7344" w:rsidP="003E7344">
      <w:pPr>
        <w:pStyle w:val="ListParagraph"/>
        <w:widowControl/>
        <w:numPr>
          <w:ilvl w:val="0"/>
          <w:numId w:val="28"/>
        </w:numPr>
        <w:autoSpaceDE/>
        <w:autoSpaceDN/>
        <w:spacing w:before="10" w:after="10"/>
        <w:jc w:val="both"/>
        <w:rPr>
          <w:sz w:val="20"/>
          <w:szCs w:val="20"/>
        </w:rPr>
      </w:pPr>
      <w:r w:rsidRPr="003E7344">
        <w:rPr>
          <w:rFonts w:ascii="Calibri" w:eastAsia="Calibri" w:hAnsi="Calibri" w:cs="Calibri"/>
          <w:b/>
          <w:bCs/>
          <w:color w:val="333333"/>
          <w:sz w:val="20"/>
          <w:szCs w:val="20"/>
        </w:rPr>
        <w:t>Mentored a junior intern</w:t>
      </w:r>
      <w:r w:rsidRPr="003E7344">
        <w:rPr>
          <w:rFonts w:ascii="Calibri" w:eastAsia="Calibri" w:hAnsi="Calibri" w:cs="Calibri"/>
          <w:color w:val="333333"/>
          <w:sz w:val="20"/>
          <w:szCs w:val="20"/>
        </w:rPr>
        <w:t xml:space="preserve"> on AWS architecture, agentic development patterns, and production deployment practices; led technical direction on all team AI/cloud initiatives.</w:t>
      </w:r>
    </w:p>
    <w:p w14:paraId="49DE8A9F" w14:textId="5328B791" w:rsidR="003E7344" w:rsidRPr="003E7344" w:rsidRDefault="003E7344" w:rsidP="003E7344">
      <w:pPr>
        <w:pStyle w:val="ListParagraph"/>
        <w:widowControl/>
        <w:numPr>
          <w:ilvl w:val="0"/>
          <w:numId w:val="28"/>
        </w:numPr>
        <w:autoSpaceDE/>
        <w:autoSpaceDN/>
        <w:spacing w:before="10" w:after="10"/>
        <w:jc w:val="both"/>
        <w:rPr>
          <w:sz w:val="20"/>
          <w:szCs w:val="20"/>
        </w:rPr>
      </w:pPr>
      <w:r w:rsidRPr="003E7344">
        <w:rPr>
          <w:rFonts w:ascii="Calibri" w:eastAsia="Calibri" w:hAnsi="Calibri" w:cs="Calibri"/>
          <w:b/>
          <w:bCs/>
          <w:color w:val="333333"/>
          <w:sz w:val="20"/>
          <w:szCs w:val="20"/>
        </w:rPr>
        <w:t>Won 3 company hackathons</w:t>
      </w:r>
      <w:r w:rsidRPr="003E7344">
        <w:rPr>
          <w:rFonts w:ascii="Calibri" w:eastAsia="Calibri" w:hAnsi="Calibri" w:cs="Calibri"/>
          <w:color w:val="333333"/>
          <w:sz w:val="20"/>
          <w:szCs w:val="20"/>
        </w:rPr>
        <w:t xml:space="preserve"> building agentic AI solutions — both major platforms evolved directly from hackathon prototypes. Pioneered VS Code agentic workflows (Copilot, </w:t>
      </w:r>
      <w:proofErr w:type="spellStart"/>
      <w:r w:rsidRPr="003E7344">
        <w:rPr>
          <w:rFonts w:ascii="Calibri" w:eastAsia="Calibri" w:hAnsi="Calibri" w:cs="Calibri"/>
          <w:color w:val="333333"/>
          <w:sz w:val="20"/>
          <w:szCs w:val="20"/>
        </w:rPr>
        <w:t>OpenCode</w:t>
      </w:r>
      <w:proofErr w:type="spellEnd"/>
      <w:r w:rsidRPr="003E7344">
        <w:rPr>
          <w:rFonts w:ascii="Calibri" w:eastAsia="Calibri" w:hAnsi="Calibri" w:cs="Calibri"/>
          <w:color w:val="333333"/>
          <w:sz w:val="20"/>
          <w:szCs w:val="20"/>
        </w:rPr>
        <w:t xml:space="preserve">, MCP) enabling Terraform infra provisioning in </w:t>
      </w:r>
      <w:r w:rsidRPr="003E7344">
        <w:rPr>
          <w:rFonts w:ascii="Calibri" w:eastAsia="Calibri" w:hAnsi="Calibri" w:cs="Calibri"/>
          <w:b/>
          <w:bCs/>
          <w:color w:val="333333"/>
          <w:sz w:val="20"/>
          <w:szCs w:val="20"/>
        </w:rPr>
        <w:t>20–30 min</w:t>
      </w:r>
      <w:r w:rsidRPr="003E7344">
        <w:rPr>
          <w:rFonts w:ascii="Calibri" w:eastAsia="Calibri" w:hAnsi="Calibri" w:cs="Calibri"/>
          <w:color w:val="333333"/>
          <w:sz w:val="20"/>
          <w:szCs w:val="20"/>
        </w:rPr>
        <w:t>, months before industry adoption.</w:t>
      </w:r>
    </w:p>
    <w:p w14:paraId="7978CF99" w14:textId="4DB4295A" w:rsidR="003E7344" w:rsidRPr="003E7344" w:rsidRDefault="003E7344" w:rsidP="003E7344">
      <w:pPr>
        <w:pStyle w:val="ListParagraph"/>
        <w:widowControl/>
        <w:numPr>
          <w:ilvl w:val="0"/>
          <w:numId w:val="28"/>
        </w:numPr>
        <w:autoSpaceDE/>
        <w:autoSpaceDN/>
        <w:spacing w:before="10" w:after="10"/>
        <w:jc w:val="both"/>
        <w:rPr>
          <w:sz w:val="20"/>
          <w:szCs w:val="20"/>
        </w:rPr>
      </w:pPr>
      <w:r w:rsidRPr="003E7344">
        <w:rPr>
          <w:rFonts w:ascii="Calibri" w:eastAsia="Calibri" w:hAnsi="Calibri" w:cs="Calibri"/>
          <w:color w:val="333333"/>
          <w:sz w:val="20"/>
          <w:szCs w:val="20"/>
        </w:rPr>
        <w:t xml:space="preserve">Recognized with </w:t>
      </w:r>
      <w:r>
        <w:rPr>
          <w:rFonts w:ascii="Calibri" w:eastAsia="Calibri" w:hAnsi="Calibri" w:cs="Calibri"/>
          <w:b/>
          <w:bCs/>
          <w:color w:val="333333"/>
          <w:sz w:val="20"/>
          <w:szCs w:val="20"/>
        </w:rPr>
        <w:t xml:space="preserve">2 </w:t>
      </w:r>
      <w:r w:rsidRPr="003E7344">
        <w:rPr>
          <w:rFonts w:ascii="Calibri" w:eastAsia="Calibri" w:hAnsi="Calibri" w:cs="Calibri"/>
          <w:b/>
          <w:bCs/>
          <w:color w:val="333333"/>
          <w:sz w:val="20"/>
          <w:szCs w:val="20"/>
        </w:rPr>
        <w:t>Star Performer awards</w:t>
      </w:r>
      <w:r w:rsidRPr="003E7344">
        <w:rPr>
          <w:rFonts w:ascii="Calibri" w:eastAsia="Calibri" w:hAnsi="Calibri" w:cs="Calibri"/>
          <w:color w:val="333333"/>
          <w:sz w:val="20"/>
          <w:szCs w:val="20"/>
        </w:rPr>
        <w:t xml:space="preserve"> for technical leadership, on-time delivery of high-complexity projects, and measurable business impact across AI and cloud initiatives.</w:t>
      </w:r>
    </w:p>
    <w:p w14:paraId="6605A8D1" w14:textId="164ADA5D" w:rsidR="00CB3574" w:rsidRPr="005E3C77" w:rsidRDefault="00CB3574" w:rsidP="00CB3574">
      <w:pPr>
        <w:tabs>
          <w:tab w:val="left" w:pos="9133"/>
        </w:tabs>
        <w:spacing w:before="80"/>
        <w:rPr>
          <w:rFonts w:ascii="Calibri" w:hAnsi="Calibri" w:cs="Calibri"/>
          <w:b/>
          <w:sz w:val="20"/>
        </w:rPr>
      </w:pPr>
      <w:r>
        <w:rPr>
          <w:rFonts w:ascii="Calibri" w:hAnsi="Calibri" w:cs="Calibri"/>
          <w:b/>
          <w:sz w:val="20"/>
        </w:rPr>
        <w:t xml:space="preserve">   </w:t>
      </w:r>
      <w:r w:rsidRPr="005E3C77">
        <w:rPr>
          <w:rFonts w:ascii="Calibri" w:hAnsi="Calibri" w:cs="Calibri"/>
          <w:b/>
          <w:sz w:val="20"/>
        </w:rPr>
        <w:t>Arizona State University | Project Coordinato</w:t>
      </w:r>
      <w:r w:rsidR="00F16E13">
        <w:rPr>
          <w:rFonts w:ascii="Calibri" w:hAnsi="Calibri" w:cs="Calibri"/>
          <w:b/>
          <w:sz w:val="20"/>
        </w:rPr>
        <w:t>r (Tempe, Az)</w:t>
      </w:r>
      <w:r w:rsidRPr="005E3C77">
        <w:rPr>
          <w:rFonts w:ascii="Calibri" w:hAnsi="Calibri" w:cs="Calibri"/>
          <w:b/>
          <w:sz w:val="20"/>
        </w:rPr>
        <w:tab/>
      </w:r>
      <w:r>
        <w:rPr>
          <w:rFonts w:ascii="Calibri" w:hAnsi="Calibri" w:cs="Calibri"/>
          <w:b/>
          <w:sz w:val="20"/>
        </w:rPr>
        <w:t xml:space="preserve">       </w:t>
      </w:r>
      <w:r w:rsidRPr="005E3C77">
        <w:rPr>
          <w:rFonts w:ascii="Calibri" w:hAnsi="Calibri" w:cs="Calibri"/>
          <w:b/>
          <w:sz w:val="20"/>
        </w:rPr>
        <w:t xml:space="preserve">  </w:t>
      </w:r>
      <w:r w:rsidR="009514EE">
        <w:rPr>
          <w:rFonts w:ascii="Calibri" w:hAnsi="Calibri" w:cs="Calibri"/>
          <w:b/>
          <w:sz w:val="20"/>
        </w:rPr>
        <w:t xml:space="preserve">          </w:t>
      </w:r>
      <w:r w:rsidRPr="005E3C77">
        <w:rPr>
          <w:rFonts w:ascii="Calibri" w:hAnsi="Calibri" w:cs="Calibri"/>
          <w:b/>
          <w:sz w:val="20"/>
        </w:rPr>
        <w:t xml:space="preserve">Feb 2023 </w:t>
      </w:r>
      <w:r w:rsidR="00D6524C">
        <w:rPr>
          <w:rFonts w:ascii="Calibri" w:hAnsi="Calibri" w:cs="Calibri"/>
          <w:b/>
          <w:sz w:val="20"/>
        </w:rPr>
        <w:t>–</w:t>
      </w:r>
      <w:r w:rsidRPr="005E3C77">
        <w:rPr>
          <w:rFonts w:ascii="Calibri" w:hAnsi="Calibri" w:cs="Calibri"/>
          <w:b/>
          <w:spacing w:val="-6"/>
          <w:sz w:val="20"/>
        </w:rPr>
        <w:t xml:space="preserve"> </w:t>
      </w:r>
      <w:r w:rsidR="00D6524C">
        <w:rPr>
          <w:rFonts w:ascii="Calibri" w:hAnsi="Calibri" w:cs="Calibri"/>
          <w:b/>
          <w:sz w:val="20"/>
        </w:rPr>
        <w:t>Apr 2024</w:t>
      </w:r>
    </w:p>
    <w:p w14:paraId="32824D67" w14:textId="77777777" w:rsidR="003E7344" w:rsidRPr="003E7344" w:rsidRDefault="003E7344" w:rsidP="003E7344">
      <w:pPr>
        <w:pStyle w:val="ListParagraph"/>
        <w:widowControl/>
        <w:numPr>
          <w:ilvl w:val="0"/>
          <w:numId w:val="28"/>
        </w:numPr>
        <w:autoSpaceDE/>
        <w:autoSpaceDN/>
        <w:spacing w:before="10" w:after="10"/>
        <w:ind w:left="360" w:hanging="240"/>
        <w:jc w:val="both"/>
        <w:rPr>
          <w:sz w:val="20"/>
          <w:szCs w:val="20"/>
        </w:rPr>
      </w:pPr>
      <w:r w:rsidRPr="003E7344">
        <w:rPr>
          <w:rFonts w:ascii="Calibri" w:eastAsia="Calibri" w:hAnsi="Calibri" w:cs="Calibri"/>
          <w:color w:val="333333"/>
          <w:sz w:val="20"/>
          <w:szCs w:val="20"/>
        </w:rPr>
        <w:t xml:space="preserve">Directed 30+ research and outreach events across 50+ stakeholder organizations, improving cross-functional team performance by </w:t>
      </w:r>
      <w:r w:rsidRPr="003E7344">
        <w:rPr>
          <w:rFonts w:ascii="Calibri" w:eastAsia="Calibri" w:hAnsi="Calibri" w:cs="Calibri"/>
          <w:b/>
          <w:bCs/>
          <w:color w:val="333333"/>
          <w:sz w:val="20"/>
          <w:szCs w:val="20"/>
        </w:rPr>
        <w:t>10%</w:t>
      </w:r>
      <w:r w:rsidRPr="003E7344">
        <w:rPr>
          <w:rFonts w:ascii="Calibri" w:eastAsia="Calibri" w:hAnsi="Calibri" w:cs="Calibri"/>
          <w:color w:val="333333"/>
          <w:sz w:val="20"/>
          <w:szCs w:val="20"/>
        </w:rPr>
        <w:t>.</w:t>
      </w:r>
    </w:p>
    <w:p w14:paraId="4BE03DFC" w14:textId="77777777" w:rsidR="003E7344" w:rsidRPr="003E7344" w:rsidRDefault="003E7344" w:rsidP="003E7344">
      <w:pPr>
        <w:pStyle w:val="ListParagraph"/>
        <w:widowControl/>
        <w:numPr>
          <w:ilvl w:val="0"/>
          <w:numId w:val="28"/>
        </w:numPr>
        <w:autoSpaceDE/>
        <w:autoSpaceDN/>
        <w:spacing w:before="10" w:after="10"/>
        <w:ind w:left="360" w:hanging="240"/>
        <w:jc w:val="both"/>
        <w:rPr>
          <w:sz w:val="20"/>
          <w:szCs w:val="20"/>
        </w:rPr>
      </w:pPr>
      <w:r w:rsidRPr="003E7344">
        <w:rPr>
          <w:rFonts w:ascii="Calibri" w:eastAsia="Calibri" w:hAnsi="Calibri" w:cs="Calibri"/>
          <w:color w:val="333333"/>
          <w:sz w:val="20"/>
          <w:szCs w:val="20"/>
        </w:rPr>
        <w:t xml:space="preserve">Maintained and debugged center website (MySQL, .NET Core, ReactJS, </w:t>
      </w:r>
      <w:proofErr w:type="spellStart"/>
      <w:r w:rsidRPr="003E7344">
        <w:rPr>
          <w:rFonts w:ascii="Calibri" w:eastAsia="Calibri" w:hAnsi="Calibri" w:cs="Calibri"/>
          <w:color w:val="333333"/>
          <w:sz w:val="20"/>
          <w:szCs w:val="20"/>
        </w:rPr>
        <w:t>SurveyJS</w:t>
      </w:r>
      <w:proofErr w:type="spellEnd"/>
      <w:r w:rsidRPr="003E7344">
        <w:rPr>
          <w:rFonts w:ascii="Calibri" w:eastAsia="Calibri" w:hAnsi="Calibri" w:cs="Calibri"/>
          <w:color w:val="333333"/>
          <w:sz w:val="20"/>
          <w:szCs w:val="20"/>
        </w:rPr>
        <w:t xml:space="preserve">), improving site functionality and UX by </w:t>
      </w:r>
      <w:r w:rsidRPr="003E7344">
        <w:rPr>
          <w:rFonts w:ascii="Calibri" w:eastAsia="Calibri" w:hAnsi="Calibri" w:cs="Calibri"/>
          <w:b/>
          <w:bCs/>
          <w:color w:val="333333"/>
          <w:sz w:val="20"/>
          <w:szCs w:val="20"/>
        </w:rPr>
        <w:t>15%</w:t>
      </w:r>
      <w:r w:rsidRPr="003E7344">
        <w:rPr>
          <w:rFonts w:ascii="Calibri" w:eastAsia="Calibri" w:hAnsi="Calibri" w:cs="Calibri"/>
          <w:color w:val="333333"/>
          <w:sz w:val="20"/>
          <w:szCs w:val="20"/>
        </w:rPr>
        <w:t>.</w:t>
      </w:r>
    </w:p>
    <w:p w14:paraId="7A4DA8C4" w14:textId="06592AFF" w:rsidR="00570C6C" w:rsidRPr="005E3C77" w:rsidRDefault="007A212B" w:rsidP="00AA0304">
      <w:pPr>
        <w:pStyle w:val="Heading1"/>
        <w:tabs>
          <w:tab w:val="left" w:pos="9272"/>
        </w:tabs>
        <w:spacing w:before="120"/>
        <w:ind w:left="180"/>
        <w:rPr>
          <w:rFonts w:ascii="Calibri" w:hAnsi="Calibri" w:cs="Calibri"/>
        </w:rPr>
      </w:pPr>
      <w:r w:rsidRPr="005E3C77">
        <w:rPr>
          <w:rFonts w:ascii="Calibri" w:hAnsi="Calibri" w:cs="Calibri"/>
        </w:rPr>
        <w:t>Sairaj Telecom</w:t>
      </w:r>
      <w:r w:rsidRPr="005E3C77">
        <w:rPr>
          <w:rFonts w:ascii="Calibri" w:hAnsi="Calibri" w:cs="Calibri"/>
          <w:spacing w:val="-9"/>
        </w:rPr>
        <w:t xml:space="preserve"> </w:t>
      </w:r>
      <w:r w:rsidRPr="005E3C77">
        <w:rPr>
          <w:rFonts w:ascii="Calibri" w:hAnsi="Calibri" w:cs="Calibri"/>
        </w:rPr>
        <w:t>|</w:t>
      </w:r>
      <w:r w:rsidRPr="005E3C77">
        <w:rPr>
          <w:rFonts w:ascii="Calibri" w:hAnsi="Calibri" w:cs="Calibri"/>
          <w:spacing w:val="-2"/>
        </w:rPr>
        <w:t xml:space="preserve"> </w:t>
      </w:r>
      <w:r w:rsidR="002D6F6B" w:rsidRPr="005E3C77">
        <w:rPr>
          <w:rFonts w:ascii="Calibri" w:hAnsi="Calibri" w:cs="Calibri"/>
        </w:rPr>
        <w:t>Software Development Engineer</w:t>
      </w:r>
      <w:r w:rsidR="00570C6C" w:rsidRPr="005E3C77">
        <w:rPr>
          <w:rFonts w:ascii="Calibri" w:hAnsi="Calibri" w:cs="Calibri"/>
        </w:rPr>
        <w:t xml:space="preserve"> Inter</w:t>
      </w:r>
      <w:r w:rsidR="009B6FC9" w:rsidRPr="005E3C77">
        <w:rPr>
          <w:rFonts w:ascii="Calibri" w:hAnsi="Calibri" w:cs="Calibri"/>
        </w:rPr>
        <w:t>n</w:t>
      </w:r>
      <w:r w:rsidRPr="005E3C77">
        <w:rPr>
          <w:rFonts w:ascii="Calibri" w:hAnsi="Calibri" w:cs="Calibri"/>
          <w:spacing w:val="-6"/>
        </w:rPr>
        <w:t xml:space="preserve"> </w:t>
      </w:r>
      <w:r w:rsidR="00EA7C99">
        <w:rPr>
          <w:rFonts w:ascii="Calibri" w:hAnsi="Calibri" w:cs="Calibri"/>
          <w:spacing w:val="-6"/>
        </w:rPr>
        <w:t>(Pune, India)</w:t>
      </w:r>
      <w:r w:rsidRPr="005E3C77">
        <w:rPr>
          <w:rFonts w:ascii="Calibri" w:hAnsi="Calibri" w:cs="Calibri"/>
        </w:rPr>
        <w:tab/>
      </w:r>
      <w:r w:rsidR="004C24ED" w:rsidRPr="005E3C77">
        <w:rPr>
          <w:rFonts w:ascii="Calibri" w:hAnsi="Calibri" w:cs="Calibri"/>
        </w:rPr>
        <w:t xml:space="preserve"> </w:t>
      </w:r>
      <w:r w:rsidR="000B0677">
        <w:rPr>
          <w:rFonts w:ascii="Calibri" w:hAnsi="Calibri" w:cs="Calibri"/>
        </w:rPr>
        <w:t xml:space="preserve">     </w:t>
      </w:r>
      <w:r w:rsidR="004C24ED" w:rsidRPr="005E3C77">
        <w:rPr>
          <w:rFonts w:ascii="Calibri" w:hAnsi="Calibri" w:cs="Calibri"/>
        </w:rPr>
        <w:t xml:space="preserve"> </w:t>
      </w:r>
      <w:r w:rsidR="009514EE">
        <w:rPr>
          <w:rFonts w:ascii="Calibri" w:hAnsi="Calibri" w:cs="Calibri"/>
        </w:rPr>
        <w:t xml:space="preserve">           </w:t>
      </w:r>
      <w:r w:rsidRPr="005E3C77">
        <w:rPr>
          <w:rFonts w:ascii="Calibri" w:hAnsi="Calibri" w:cs="Calibri"/>
        </w:rPr>
        <w:t>Apr 2021 –Jun 202</w:t>
      </w:r>
      <w:r w:rsidR="002D6F6B" w:rsidRPr="005E3C77">
        <w:rPr>
          <w:rFonts w:ascii="Calibri" w:hAnsi="Calibri" w:cs="Calibri"/>
        </w:rPr>
        <w:t>2</w:t>
      </w:r>
    </w:p>
    <w:p w14:paraId="105071C0" w14:textId="7627A8A8" w:rsidR="007A212B" w:rsidRPr="003E7344" w:rsidRDefault="00981E00" w:rsidP="001F2AC3">
      <w:pPr>
        <w:pStyle w:val="ListParagraph"/>
        <w:numPr>
          <w:ilvl w:val="0"/>
          <w:numId w:val="18"/>
        </w:numPr>
        <w:tabs>
          <w:tab w:val="left" w:pos="640"/>
          <w:tab w:val="left" w:pos="641"/>
        </w:tabs>
        <w:spacing w:before="0"/>
        <w:ind w:left="288"/>
        <w:jc w:val="both"/>
        <w:rPr>
          <w:rFonts w:asciiTheme="minorHAnsi" w:hAnsiTheme="minorHAnsi" w:cstheme="minorHAnsi"/>
          <w:sz w:val="20"/>
          <w:szCs w:val="20"/>
        </w:rPr>
      </w:pPr>
      <w:r w:rsidRPr="003E7344">
        <w:rPr>
          <w:rFonts w:asciiTheme="minorHAnsi" w:hAnsiTheme="minorHAnsi" w:cstheme="minorHAnsi"/>
          <w:color w:val="1F1F1F"/>
          <w:sz w:val="20"/>
          <w:szCs w:val="20"/>
          <w:shd w:val="clear" w:color="auto" w:fill="FFFFFF"/>
        </w:rPr>
        <w:t>Conceptualized</w:t>
      </w:r>
      <w:r w:rsidRPr="003E7344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a</w:t>
      </w:r>
      <w:r w:rsidR="00570C6C" w:rsidRPr="003E7344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comprehensive dashboard to manage and oversee the entire spectrum of services provide</w:t>
      </w:r>
      <w:r w:rsidR="005D6A98" w:rsidRPr="003E7344">
        <w:rPr>
          <w:rFonts w:asciiTheme="minorHAnsi" w:hAnsiTheme="minorHAnsi" w:cstheme="minorHAnsi"/>
          <w:sz w:val="20"/>
          <w:szCs w:val="20"/>
          <w:shd w:val="clear" w:color="auto" w:fill="FFFFFF"/>
        </w:rPr>
        <w:t>d</w:t>
      </w:r>
      <w:r w:rsidR="00570C6C" w:rsidRPr="003E7344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by the company, enhancing efficiency </w:t>
      </w:r>
      <w:r w:rsidR="00A215DB" w:rsidRPr="003E7344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by 20% </w:t>
      </w:r>
      <w:r w:rsidR="00570C6C" w:rsidRPr="003E7344">
        <w:rPr>
          <w:rFonts w:asciiTheme="minorHAnsi" w:hAnsiTheme="minorHAnsi" w:cstheme="minorHAnsi"/>
          <w:sz w:val="20"/>
          <w:szCs w:val="20"/>
          <w:shd w:val="clear" w:color="auto" w:fill="FFFFFF"/>
        </w:rPr>
        <w:t>in accounting, service delivery, and data management.</w:t>
      </w:r>
    </w:p>
    <w:p w14:paraId="792880AE" w14:textId="492F0135" w:rsidR="00D73561" w:rsidRPr="003E7344" w:rsidRDefault="00D73561" w:rsidP="001F2AC3">
      <w:pPr>
        <w:pStyle w:val="ListParagraph"/>
        <w:numPr>
          <w:ilvl w:val="0"/>
          <w:numId w:val="18"/>
        </w:numPr>
        <w:tabs>
          <w:tab w:val="left" w:pos="640"/>
          <w:tab w:val="left" w:pos="641"/>
        </w:tabs>
        <w:spacing w:before="0"/>
        <w:ind w:left="288"/>
        <w:jc w:val="both"/>
        <w:rPr>
          <w:rFonts w:asciiTheme="minorHAnsi" w:hAnsiTheme="minorHAnsi" w:cstheme="minorHAnsi"/>
          <w:sz w:val="20"/>
          <w:szCs w:val="20"/>
        </w:rPr>
      </w:pPr>
      <w:r w:rsidRPr="003E7344">
        <w:rPr>
          <w:rFonts w:asciiTheme="minorHAnsi" w:hAnsiTheme="minorHAnsi" w:cstheme="minorHAnsi"/>
          <w:sz w:val="20"/>
          <w:szCs w:val="20"/>
          <w:shd w:val="clear" w:color="auto" w:fill="FFFFFF"/>
        </w:rPr>
        <w:t>Simplified company accounting processes</w:t>
      </w:r>
      <w:r w:rsidR="00A924D9" w:rsidRPr="003E7344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by 20%</w:t>
      </w:r>
      <w:r w:rsidRPr="003E7344">
        <w:rPr>
          <w:rFonts w:asciiTheme="minorHAnsi" w:hAnsiTheme="minorHAnsi" w:cstheme="minorHAnsi"/>
          <w:sz w:val="20"/>
          <w:szCs w:val="20"/>
          <w:shd w:val="clear" w:color="auto" w:fill="FFFFFF"/>
        </w:rPr>
        <w:t>, thereby contributing to the streamlining of</w:t>
      </w:r>
      <w:r w:rsidR="00A215DB" w:rsidRPr="003E7344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</w:t>
      </w:r>
      <w:r w:rsidRPr="003E7344">
        <w:rPr>
          <w:rFonts w:asciiTheme="minorHAnsi" w:hAnsiTheme="minorHAnsi" w:cstheme="minorHAnsi"/>
          <w:sz w:val="20"/>
          <w:szCs w:val="20"/>
          <w:shd w:val="clear" w:color="auto" w:fill="FFFFFF"/>
        </w:rPr>
        <w:t>financial operations.</w:t>
      </w:r>
    </w:p>
    <w:p w14:paraId="21DD7A50" w14:textId="51E0D2C9" w:rsidR="00570C6C" w:rsidRPr="003E7344" w:rsidRDefault="00356AE8" w:rsidP="001F2AC3">
      <w:pPr>
        <w:pStyle w:val="ListParagraph"/>
        <w:numPr>
          <w:ilvl w:val="0"/>
          <w:numId w:val="18"/>
        </w:numPr>
        <w:tabs>
          <w:tab w:val="left" w:pos="640"/>
          <w:tab w:val="left" w:pos="641"/>
        </w:tabs>
        <w:spacing w:before="0"/>
        <w:ind w:left="288"/>
        <w:jc w:val="both"/>
        <w:rPr>
          <w:rFonts w:asciiTheme="minorHAnsi" w:hAnsiTheme="minorHAnsi" w:cstheme="minorHAnsi"/>
          <w:sz w:val="20"/>
          <w:szCs w:val="20"/>
        </w:rPr>
      </w:pPr>
      <w:r w:rsidRPr="003E7344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Revitalized </w:t>
      </w:r>
      <w:r w:rsidR="00570C6C" w:rsidRPr="003E7344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frontend and backend </w:t>
      </w:r>
      <w:r w:rsidRPr="003E7344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development using </w:t>
      </w:r>
      <w:r w:rsidRPr="003E7344">
        <w:rPr>
          <w:rFonts w:asciiTheme="minorHAnsi" w:hAnsiTheme="minorHAnsi" w:cstheme="minorHAnsi"/>
          <w:b/>
          <w:bCs/>
          <w:sz w:val="20"/>
          <w:szCs w:val="20"/>
          <w:shd w:val="clear" w:color="auto" w:fill="FFFFFF"/>
        </w:rPr>
        <w:t>MERN (MySQL, Express.js, React.js, Node.js)</w:t>
      </w:r>
      <w:r w:rsidRPr="003E7344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Stack,</w:t>
      </w:r>
      <w:r w:rsidR="00B015F0" w:rsidRPr="003E7344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achieving a 15% growth in user retention within the first quarter.</w:t>
      </w:r>
    </w:p>
    <w:p w14:paraId="48AA2681" w14:textId="77777777" w:rsidR="001C36DE" w:rsidRPr="003E7344" w:rsidRDefault="00D73561" w:rsidP="001F2AC3">
      <w:pPr>
        <w:pStyle w:val="ListParagraph"/>
        <w:numPr>
          <w:ilvl w:val="0"/>
          <w:numId w:val="1"/>
        </w:numPr>
        <w:tabs>
          <w:tab w:val="left" w:pos="640"/>
          <w:tab w:val="left" w:pos="641"/>
        </w:tabs>
        <w:spacing w:before="0"/>
        <w:ind w:hanging="180"/>
        <w:jc w:val="both"/>
        <w:rPr>
          <w:rFonts w:asciiTheme="minorHAnsi" w:hAnsiTheme="minorHAnsi" w:cstheme="minorHAnsi"/>
          <w:sz w:val="20"/>
          <w:szCs w:val="20"/>
        </w:rPr>
      </w:pPr>
      <w:r w:rsidRPr="003E7344">
        <w:rPr>
          <w:rFonts w:asciiTheme="minorHAnsi" w:hAnsiTheme="minorHAnsi" w:cstheme="minorHAnsi"/>
          <w:sz w:val="20"/>
          <w:szCs w:val="20"/>
        </w:rPr>
        <w:t xml:space="preserve">Ensured reliable and scalable performance by deploying the application on </w:t>
      </w:r>
      <w:r w:rsidR="007A2A61" w:rsidRPr="003E7344">
        <w:rPr>
          <w:rFonts w:asciiTheme="minorHAnsi" w:hAnsiTheme="minorHAnsi" w:cstheme="minorHAnsi"/>
          <w:b/>
          <w:bCs/>
          <w:sz w:val="20"/>
          <w:szCs w:val="20"/>
        </w:rPr>
        <w:t>AWS (</w:t>
      </w:r>
      <w:r w:rsidR="001C36DE" w:rsidRPr="003E7344">
        <w:rPr>
          <w:rFonts w:asciiTheme="minorHAnsi" w:hAnsiTheme="minorHAnsi" w:cstheme="minorHAnsi"/>
          <w:b/>
          <w:bCs/>
          <w:sz w:val="20"/>
          <w:szCs w:val="20"/>
        </w:rPr>
        <w:t>S3, EC2, CloudWatch’s, RDS)</w:t>
      </w:r>
      <w:r w:rsidRPr="003E7344">
        <w:rPr>
          <w:rFonts w:asciiTheme="minorHAnsi" w:hAnsiTheme="minorHAnsi" w:cstheme="minorHAnsi"/>
          <w:b/>
          <w:bCs/>
          <w:sz w:val="20"/>
          <w:szCs w:val="20"/>
        </w:rPr>
        <w:t>.</w:t>
      </w:r>
    </w:p>
    <w:p w14:paraId="4293FBBA" w14:textId="7DBBA79E" w:rsidR="00572C56" w:rsidRPr="005E3C77" w:rsidRDefault="007A212B" w:rsidP="00AA0304">
      <w:pPr>
        <w:pStyle w:val="Heading1"/>
        <w:tabs>
          <w:tab w:val="left" w:pos="9208"/>
        </w:tabs>
        <w:spacing w:before="120"/>
        <w:ind w:left="101" w:firstLine="79"/>
        <w:rPr>
          <w:rFonts w:ascii="Calibri" w:hAnsi="Calibri" w:cs="Calibri"/>
        </w:rPr>
      </w:pPr>
      <w:proofErr w:type="spellStart"/>
      <w:r w:rsidRPr="005E3C77">
        <w:rPr>
          <w:rFonts w:ascii="Calibri" w:hAnsi="Calibri" w:cs="Calibri"/>
        </w:rPr>
        <w:t>Safear</w:t>
      </w:r>
      <w:proofErr w:type="spellEnd"/>
      <w:r w:rsidRPr="005E3C77">
        <w:rPr>
          <w:rFonts w:ascii="Calibri" w:hAnsi="Calibri" w:cs="Calibri"/>
        </w:rPr>
        <w:t xml:space="preserve"> Defense</w:t>
      </w:r>
      <w:r w:rsidRPr="005E3C77">
        <w:rPr>
          <w:rFonts w:ascii="Calibri" w:hAnsi="Calibri" w:cs="Calibri"/>
          <w:spacing w:val="-5"/>
        </w:rPr>
        <w:t xml:space="preserve"> </w:t>
      </w:r>
      <w:r w:rsidRPr="005E3C77">
        <w:rPr>
          <w:rFonts w:ascii="Calibri" w:hAnsi="Calibri" w:cs="Calibri"/>
        </w:rPr>
        <w:t>|</w:t>
      </w:r>
      <w:r w:rsidRPr="005E3C77">
        <w:rPr>
          <w:rFonts w:ascii="Calibri" w:hAnsi="Calibri" w:cs="Calibri"/>
          <w:spacing w:val="-5"/>
        </w:rPr>
        <w:t xml:space="preserve"> </w:t>
      </w:r>
      <w:r w:rsidRPr="005E3C77">
        <w:rPr>
          <w:rFonts w:ascii="Calibri" w:hAnsi="Calibri" w:cs="Calibri"/>
        </w:rPr>
        <w:t>Systems Engineer</w:t>
      </w:r>
      <w:r w:rsidRPr="005E3C77">
        <w:rPr>
          <w:rFonts w:ascii="Calibri" w:hAnsi="Calibri" w:cs="Calibri"/>
          <w:spacing w:val="-7"/>
        </w:rPr>
        <w:t xml:space="preserve"> </w:t>
      </w:r>
      <w:r w:rsidRPr="005E3C77">
        <w:rPr>
          <w:rFonts w:ascii="Calibri" w:hAnsi="Calibri" w:cs="Calibri"/>
        </w:rPr>
        <w:t>(Bangalore,</w:t>
      </w:r>
      <w:r w:rsidRPr="005E3C77">
        <w:rPr>
          <w:rFonts w:ascii="Calibri" w:hAnsi="Calibri" w:cs="Calibri"/>
          <w:spacing w:val="-4"/>
        </w:rPr>
        <w:t xml:space="preserve"> </w:t>
      </w:r>
      <w:r w:rsidRPr="005E3C77">
        <w:rPr>
          <w:rFonts w:ascii="Calibri" w:hAnsi="Calibri" w:cs="Calibri"/>
        </w:rPr>
        <w:t>India)</w:t>
      </w:r>
      <w:r w:rsidRPr="005E3C77">
        <w:rPr>
          <w:rFonts w:ascii="Calibri" w:hAnsi="Calibri" w:cs="Calibri"/>
        </w:rPr>
        <w:tab/>
      </w:r>
      <w:r w:rsidR="004C24ED" w:rsidRPr="005E3C77">
        <w:rPr>
          <w:rFonts w:ascii="Calibri" w:hAnsi="Calibri" w:cs="Calibri"/>
        </w:rPr>
        <w:t xml:space="preserve"> </w:t>
      </w:r>
      <w:r w:rsidR="000B0677">
        <w:rPr>
          <w:rFonts w:ascii="Calibri" w:hAnsi="Calibri" w:cs="Calibri"/>
        </w:rPr>
        <w:t xml:space="preserve">     </w:t>
      </w:r>
      <w:r w:rsidR="004C24ED" w:rsidRPr="005E3C77">
        <w:rPr>
          <w:rFonts w:ascii="Calibri" w:hAnsi="Calibri" w:cs="Calibri"/>
        </w:rPr>
        <w:t xml:space="preserve"> </w:t>
      </w:r>
      <w:r w:rsidR="009514EE">
        <w:rPr>
          <w:rFonts w:ascii="Calibri" w:hAnsi="Calibri" w:cs="Calibri"/>
        </w:rPr>
        <w:t xml:space="preserve">           </w:t>
      </w:r>
      <w:r w:rsidRPr="005E3C77">
        <w:rPr>
          <w:rFonts w:ascii="Calibri" w:hAnsi="Calibri" w:cs="Calibri"/>
        </w:rPr>
        <w:t>Jun 2020 – Mar 2021</w:t>
      </w:r>
    </w:p>
    <w:p w14:paraId="52508E6C" w14:textId="7774A91C" w:rsidR="00356AE8" w:rsidRDefault="00356AE8" w:rsidP="001F2AC3">
      <w:pPr>
        <w:pStyle w:val="ListParagraph"/>
        <w:numPr>
          <w:ilvl w:val="0"/>
          <w:numId w:val="5"/>
        </w:numPr>
        <w:spacing w:before="0"/>
        <w:ind w:left="324" w:right="-288" w:hanging="180"/>
        <w:jc w:val="both"/>
        <w:rPr>
          <w:rFonts w:ascii="Calibri" w:hAnsi="Calibri" w:cs="Calibri"/>
          <w:sz w:val="20"/>
          <w:szCs w:val="20"/>
        </w:rPr>
      </w:pPr>
      <w:r w:rsidRPr="00356AE8">
        <w:rPr>
          <w:rFonts w:ascii="Calibri" w:hAnsi="Calibri" w:cs="Calibri"/>
          <w:sz w:val="20"/>
          <w:szCs w:val="20"/>
        </w:rPr>
        <w:t>Analyzed and maintained 1 million+ data records; enhanced data accuracy by 25% and decreased maintenance overhead by 15%</w:t>
      </w:r>
      <w:r>
        <w:rPr>
          <w:rFonts w:ascii="Calibri" w:hAnsi="Calibri" w:cs="Calibri"/>
          <w:sz w:val="20"/>
          <w:szCs w:val="20"/>
        </w:rPr>
        <w:t>.</w:t>
      </w:r>
    </w:p>
    <w:p w14:paraId="524F799F" w14:textId="51889C3E" w:rsidR="001C36DE" w:rsidRPr="00356AE8" w:rsidRDefault="00D73561" w:rsidP="001F2AC3">
      <w:pPr>
        <w:pStyle w:val="ListParagraph"/>
        <w:numPr>
          <w:ilvl w:val="0"/>
          <w:numId w:val="5"/>
        </w:numPr>
        <w:spacing w:before="0"/>
        <w:ind w:left="324" w:hanging="180"/>
        <w:jc w:val="both"/>
        <w:rPr>
          <w:rFonts w:ascii="Calibri" w:hAnsi="Calibri" w:cs="Calibri"/>
          <w:sz w:val="20"/>
          <w:szCs w:val="20"/>
        </w:rPr>
      </w:pPr>
      <w:r w:rsidRPr="00356AE8">
        <w:rPr>
          <w:rFonts w:ascii="Calibri" w:hAnsi="Calibri" w:cs="Calibri"/>
          <w:sz w:val="20"/>
          <w:szCs w:val="20"/>
        </w:rPr>
        <w:t>Leveraged data analysis</w:t>
      </w:r>
      <w:r w:rsidR="007A2A61" w:rsidRPr="00356AE8">
        <w:rPr>
          <w:rFonts w:ascii="Calibri" w:hAnsi="Calibri" w:cs="Calibri"/>
          <w:sz w:val="20"/>
          <w:szCs w:val="20"/>
        </w:rPr>
        <w:t xml:space="preserve"> for informed decision-making and precision-defined flight paths to optimize operational efficiency by 20%.</w:t>
      </w:r>
    </w:p>
    <w:p w14:paraId="4F0DE63F" w14:textId="1AA867AA" w:rsidR="00ED07A6" w:rsidRDefault="00D73561" w:rsidP="001F2AC3">
      <w:pPr>
        <w:pStyle w:val="ListParagraph"/>
        <w:numPr>
          <w:ilvl w:val="0"/>
          <w:numId w:val="5"/>
        </w:numPr>
        <w:spacing w:before="0" w:after="60"/>
        <w:ind w:left="324" w:hanging="180"/>
        <w:jc w:val="both"/>
        <w:rPr>
          <w:rFonts w:ascii="Calibri" w:hAnsi="Calibri" w:cs="Calibri"/>
          <w:sz w:val="20"/>
          <w:szCs w:val="20"/>
        </w:rPr>
      </w:pPr>
      <w:r w:rsidRPr="005E3C77">
        <w:rPr>
          <w:rFonts w:ascii="Calibri" w:hAnsi="Calibri" w:cs="Calibri"/>
          <w:sz w:val="20"/>
          <w:szCs w:val="20"/>
        </w:rPr>
        <w:t>Led successful collaborations with cross-functional team</w:t>
      </w:r>
      <w:r w:rsidR="007A2A61" w:rsidRPr="005E3C77">
        <w:rPr>
          <w:rFonts w:ascii="Calibri" w:hAnsi="Calibri" w:cs="Calibri"/>
          <w:sz w:val="20"/>
          <w:szCs w:val="20"/>
        </w:rPr>
        <w:t xml:space="preserve"> of 10</w:t>
      </w:r>
      <w:r w:rsidRPr="005E3C77">
        <w:rPr>
          <w:rFonts w:ascii="Calibri" w:hAnsi="Calibri" w:cs="Calibri"/>
          <w:sz w:val="20"/>
          <w:szCs w:val="20"/>
        </w:rPr>
        <w:t>, driving significant organizational improvements.</w:t>
      </w:r>
    </w:p>
    <w:p w14:paraId="16B2AB3D" w14:textId="75106A40" w:rsidR="002C5461" w:rsidRPr="002C5461" w:rsidRDefault="002C5461" w:rsidP="002C5461">
      <w:pPr>
        <w:spacing w:before="70"/>
        <w:rPr>
          <w:rFonts w:ascii="Calibri" w:hAnsi="Calibri" w:cs="Calibri"/>
          <w:b/>
          <w:bCs/>
          <w:sz w:val="20"/>
          <w:szCs w:val="20"/>
        </w:rPr>
      </w:pPr>
      <w:r w:rsidRPr="00C90FB6">
        <w:rPr>
          <w:noProof/>
        </w:rPr>
        <mc:AlternateContent>
          <mc:Choice Requires="wps">
            <w:drawing>
              <wp:anchor distT="0" distB="0" distL="0" distR="0" simplePos="0" relativeHeight="487608320" behindDoc="1" locked="0" layoutInCell="1" allowOverlap="1" wp14:anchorId="12AD2A12" wp14:editId="1833ACE3">
                <wp:simplePos x="0" y="0"/>
                <wp:positionH relativeFrom="page">
                  <wp:posOffset>59055</wp:posOffset>
                </wp:positionH>
                <wp:positionV relativeFrom="paragraph">
                  <wp:posOffset>200660</wp:posOffset>
                </wp:positionV>
                <wp:extent cx="7425055" cy="45085"/>
                <wp:effectExtent l="0" t="0" r="17145" b="0"/>
                <wp:wrapTopAndBottom/>
                <wp:docPr id="881018509" name="Freeform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425055" cy="45085"/>
                        </a:xfrm>
                        <a:custGeom>
                          <a:avLst/>
                          <a:gdLst>
                            <a:gd name="T0" fmla="*/ 0 w 10980"/>
                            <a:gd name="T1" fmla="*/ 0 h 1270"/>
                            <a:gd name="T2" fmla="*/ 2147483646 w 10980"/>
                            <a:gd name="T3" fmla="*/ 0 h 1270"/>
                            <a:gd name="T4" fmla="*/ 0 60000 65536"/>
                            <a:gd name="T5" fmla="*/ 0 60000 65536"/>
                          </a:gdLst>
                          <a:ahLst/>
                          <a:cxnLst>
                            <a:cxn ang="T4">
                              <a:pos x="T0" y="T1"/>
                            </a:cxn>
                            <a:cxn ang="T5">
                              <a:pos x="T2" y="T3"/>
                            </a:cxn>
                          </a:cxnLst>
                          <a:rect l="0" t="0" r="r" b="b"/>
                          <a:pathLst>
                            <a:path w="10980" h="1270">
                              <a:moveTo>
                                <a:pt x="0" y="0"/>
                              </a:moveTo>
                              <a:lnTo>
                                <a:pt x="10980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7983E3A" id="Freeform 6" o:spid="_x0000_s1026" style="position:absolute;margin-left:4.65pt;margin-top:15.8pt;width:584.65pt;height:3.55pt;z-index:-1570816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98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" path="m,l10980,e" filled="f" strokeweight="1pt">
                <v:path arrowok="t" o:connecttype="custom" o:connectlocs="0,0;2147483646,0" o:connectangles="0,0"/>
                <w10:wrap type="topAndBottom" anchorx="page"/>
              </v:shape>
            </w:pict>
          </mc:Fallback>
        </mc:AlternateContent>
      </w:r>
      <w:r>
        <w:rPr>
          <w:rFonts w:ascii="Calibri" w:hAnsi="Calibri" w:cs="Calibri"/>
          <w:b/>
          <w:bCs/>
          <w:sz w:val="20"/>
          <w:szCs w:val="20"/>
        </w:rPr>
        <w:t xml:space="preserve"> </w:t>
      </w:r>
      <w:r w:rsidRPr="002C5461">
        <w:rPr>
          <w:rFonts w:ascii="Calibri" w:hAnsi="Calibri" w:cs="Calibri"/>
          <w:b/>
          <w:bCs/>
          <w:sz w:val="20"/>
          <w:szCs w:val="20"/>
        </w:rPr>
        <w:t xml:space="preserve">EDUCATION                                                                                                                                                                                                                  </w:t>
      </w:r>
    </w:p>
    <w:p w14:paraId="5F600B04" w14:textId="3D5D36C6" w:rsidR="002C5461" w:rsidRPr="005A7559" w:rsidRDefault="002C5461" w:rsidP="002C5461">
      <w:pPr>
        <w:pStyle w:val="NoSpacing"/>
        <w:rPr>
          <w:sz w:val="18"/>
          <w:szCs w:val="18"/>
        </w:rPr>
      </w:pPr>
      <w:r>
        <w:rPr>
          <w:rFonts w:asciiTheme="minorHAnsi" w:hAnsiTheme="minorHAnsi" w:cstheme="minorHAnsi"/>
          <w:b/>
          <w:bCs/>
          <w:sz w:val="18"/>
          <w:szCs w:val="18"/>
        </w:rPr>
        <w:t xml:space="preserve"> </w:t>
      </w:r>
      <w:r w:rsidRPr="005A7559">
        <w:rPr>
          <w:rFonts w:asciiTheme="minorHAnsi" w:hAnsiTheme="minorHAnsi" w:cstheme="minorHAnsi"/>
          <w:b/>
          <w:bCs/>
          <w:sz w:val="18"/>
          <w:szCs w:val="18"/>
        </w:rPr>
        <w:t>MASTER OF SCIENCE: INFORMATION TECHNOLOGY (Information</w:t>
      </w:r>
      <w:r w:rsidRPr="005A7559">
        <w:rPr>
          <w:rFonts w:asciiTheme="minorHAnsi" w:hAnsiTheme="minorHAnsi" w:cstheme="minorHAnsi"/>
          <w:b/>
          <w:bCs/>
          <w:spacing w:val="-20"/>
          <w:sz w:val="18"/>
          <w:szCs w:val="18"/>
        </w:rPr>
        <w:t xml:space="preserve"> </w:t>
      </w:r>
      <w:r w:rsidRPr="005A7559">
        <w:rPr>
          <w:rFonts w:asciiTheme="minorHAnsi" w:hAnsiTheme="minorHAnsi" w:cstheme="minorHAnsi"/>
          <w:b/>
          <w:bCs/>
          <w:sz w:val="18"/>
          <w:szCs w:val="18"/>
        </w:rPr>
        <w:t>Systems</w:t>
      </w:r>
      <w:r w:rsidRPr="005A7559">
        <w:rPr>
          <w:rFonts w:asciiTheme="minorHAnsi" w:hAnsiTheme="minorHAnsi" w:cstheme="minorHAnsi"/>
          <w:b/>
          <w:bCs/>
          <w:spacing w:val="-4"/>
          <w:sz w:val="18"/>
          <w:szCs w:val="18"/>
        </w:rPr>
        <w:t xml:space="preserve"> </w:t>
      </w:r>
      <w:r w:rsidRPr="005A7559">
        <w:rPr>
          <w:rFonts w:asciiTheme="minorHAnsi" w:hAnsiTheme="minorHAnsi" w:cstheme="minorHAnsi"/>
          <w:b/>
          <w:bCs/>
          <w:sz w:val="18"/>
          <w:szCs w:val="18"/>
        </w:rPr>
        <w:t>Management)</w:t>
      </w:r>
      <w:r w:rsidRPr="005A7559">
        <w:rPr>
          <w:rFonts w:asciiTheme="minorHAnsi" w:hAnsiTheme="minorHAnsi" w:cstheme="minorHAnsi"/>
          <w:b/>
          <w:bCs/>
          <w:sz w:val="18"/>
          <w:szCs w:val="18"/>
        </w:rPr>
        <w:tab/>
        <w:t xml:space="preserve">                                                                </w:t>
      </w:r>
      <w:r>
        <w:rPr>
          <w:rFonts w:asciiTheme="minorHAnsi" w:hAnsiTheme="minorHAnsi" w:cstheme="minorHAnsi"/>
          <w:b/>
          <w:bCs/>
          <w:sz w:val="18"/>
          <w:szCs w:val="18"/>
        </w:rPr>
        <w:t xml:space="preserve">                             </w:t>
      </w:r>
      <w:r w:rsidRPr="005A7559">
        <w:rPr>
          <w:rFonts w:asciiTheme="minorHAnsi" w:hAnsiTheme="minorHAnsi" w:cstheme="minorHAnsi"/>
          <w:b/>
          <w:bCs/>
          <w:sz w:val="18"/>
          <w:szCs w:val="18"/>
        </w:rPr>
        <w:t xml:space="preserve">May </w:t>
      </w:r>
      <w:r w:rsidRPr="005A7559">
        <w:rPr>
          <w:rFonts w:asciiTheme="minorHAnsi" w:hAnsiTheme="minorHAnsi" w:cstheme="minorHAnsi"/>
          <w:b/>
          <w:bCs/>
          <w:spacing w:val="-5"/>
          <w:sz w:val="18"/>
          <w:szCs w:val="18"/>
        </w:rPr>
        <w:t>2024</w:t>
      </w:r>
      <w:r w:rsidRPr="005A7559">
        <w:rPr>
          <w:spacing w:val="-5"/>
          <w:sz w:val="18"/>
          <w:szCs w:val="18"/>
        </w:rPr>
        <w:t xml:space="preserve"> </w:t>
      </w:r>
    </w:p>
    <w:p w14:paraId="029379B7" w14:textId="109F02CE" w:rsidR="002C5461" w:rsidRPr="005A7559" w:rsidRDefault="002C5461" w:rsidP="002C5461">
      <w:pPr>
        <w:pStyle w:val="NoSpacing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 xml:space="preserve">  </w:t>
      </w:r>
      <w:r w:rsidRPr="005A7559">
        <w:rPr>
          <w:rFonts w:asciiTheme="minorHAnsi" w:hAnsiTheme="minorHAnsi" w:cstheme="minorHAnsi"/>
          <w:sz w:val="16"/>
          <w:szCs w:val="16"/>
        </w:rPr>
        <w:t>Arizona State University – IRA A. Fulton Schools of</w:t>
      </w:r>
      <w:r w:rsidRPr="005A7559">
        <w:rPr>
          <w:rFonts w:asciiTheme="minorHAnsi" w:hAnsiTheme="minorHAnsi" w:cstheme="minorHAnsi"/>
          <w:spacing w:val="-8"/>
          <w:sz w:val="16"/>
          <w:szCs w:val="16"/>
        </w:rPr>
        <w:t xml:space="preserve"> </w:t>
      </w:r>
      <w:r w:rsidRPr="005A7559">
        <w:rPr>
          <w:rFonts w:asciiTheme="minorHAnsi" w:hAnsiTheme="minorHAnsi" w:cstheme="minorHAnsi"/>
          <w:sz w:val="16"/>
          <w:szCs w:val="16"/>
        </w:rPr>
        <w:t xml:space="preserve">Engineering </w:t>
      </w:r>
      <w:r w:rsidRPr="005A7559">
        <w:rPr>
          <w:rFonts w:asciiTheme="minorHAnsi" w:hAnsiTheme="minorHAnsi" w:cstheme="minorHAnsi"/>
          <w:sz w:val="16"/>
          <w:szCs w:val="16"/>
        </w:rPr>
        <w:tab/>
        <w:t xml:space="preserve">                                                                                                                                       </w:t>
      </w:r>
      <w:r>
        <w:rPr>
          <w:rFonts w:asciiTheme="minorHAnsi" w:hAnsiTheme="minorHAnsi" w:cstheme="minorHAnsi"/>
          <w:sz w:val="16"/>
          <w:szCs w:val="16"/>
        </w:rPr>
        <w:t xml:space="preserve">                                         </w:t>
      </w:r>
      <w:r w:rsidRPr="005A7559">
        <w:rPr>
          <w:rFonts w:asciiTheme="minorHAnsi" w:hAnsiTheme="minorHAnsi" w:cstheme="minorHAnsi"/>
          <w:sz w:val="16"/>
          <w:szCs w:val="16"/>
        </w:rPr>
        <w:t xml:space="preserve">    </w:t>
      </w:r>
      <w:r w:rsidRPr="005A7559">
        <w:rPr>
          <w:rFonts w:asciiTheme="minorHAnsi" w:hAnsiTheme="minorHAnsi" w:cstheme="minorHAnsi"/>
          <w:i/>
          <w:iCs/>
          <w:sz w:val="16"/>
          <w:szCs w:val="16"/>
        </w:rPr>
        <w:t>GPA- 4.0/4.0</w:t>
      </w:r>
    </w:p>
    <w:p w14:paraId="6EB10C1D" w14:textId="3F3B4EEF" w:rsidR="002C5461" w:rsidRPr="005A7559" w:rsidRDefault="002C5461" w:rsidP="002C5461">
      <w:pPr>
        <w:pStyle w:val="NoSpacing"/>
        <w:rPr>
          <w:rFonts w:asciiTheme="minorHAnsi" w:hAnsiTheme="minorHAnsi" w:cstheme="minorHAnsi"/>
          <w:b/>
          <w:bCs/>
          <w:sz w:val="18"/>
          <w:szCs w:val="18"/>
        </w:rPr>
      </w:pPr>
      <w:r>
        <w:rPr>
          <w:rFonts w:asciiTheme="minorHAnsi" w:hAnsiTheme="minorHAnsi" w:cstheme="minorHAnsi"/>
          <w:b/>
          <w:bCs/>
          <w:sz w:val="18"/>
          <w:szCs w:val="18"/>
        </w:rPr>
        <w:t xml:space="preserve"> </w:t>
      </w:r>
      <w:r w:rsidRPr="005A7559">
        <w:rPr>
          <w:rFonts w:asciiTheme="minorHAnsi" w:hAnsiTheme="minorHAnsi" w:cstheme="minorHAnsi"/>
          <w:b/>
          <w:bCs/>
          <w:sz w:val="18"/>
          <w:szCs w:val="18"/>
        </w:rPr>
        <w:t>BACHELOR OF ENGINEERING: AEROSPACE ENGINEERING</w:t>
      </w:r>
      <w:r w:rsidRPr="005A7559">
        <w:rPr>
          <w:rFonts w:asciiTheme="minorHAnsi" w:hAnsiTheme="minorHAnsi" w:cstheme="minorHAnsi"/>
          <w:b/>
          <w:bCs/>
          <w:spacing w:val="-11"/>
          <w:sz w:val="18"/>
          <w:szCs w:val="18"/>
        </w:rPr>
        <w:t xml:space="preserve"> </w:t>
      </w:r>
      <w:r w:rsidRPr="005A7559">
        <w:rPr>
          <w:rFonts w:asciiTheme="minorHAnsi" w:hAnsiTheme="minorHAnsi" w:cstheme="minorHAnsi"/>
          <w:b/>
          <w:bCs/>
          <w:sz w:val="18"/>
          <w:szCs w:val="18"/>
        </w:rPr>
        <w:tab/>
        <w:t xml:space="preserve">                                                                                                                                   </w:t>
      </w:r>
      <w:r>
        <w:rPr>
          <w:rFonts w:asciiTheme="minorHAnsi" w:hAnsiTheme="minorHAnsi" w:cstheme="minorHAnsi"/>
          <w:b/>
          <w:bCs/>
          <w:sz w:val="18"/>
          <w:szCs w:val="18"/>
        </w:rPr>
        <w:t xml:space="preserve">                 </w:t>
      </w:r>
      <w:r w:rsidRPr="005A7559">
        <w:rPr>
          <w:rFonts w:asciiTheme="minorHAnsi" w:hAnsiTheme="minorHAnsi" w:cstheme="minorHAnsi"/>
          <w:b/>
          <w:bCs/>
          <w:sz w:val="18"/>
          <w:szCs w:val="18"/>
        </w:rPr>
        <w:t>Jul 2022</w:t>
      </w:r>
    </w:p>
    <w:p w14:paraId="609F3DB1" w14:textId="7F533042" w:rsidR="002C5461" w:rsidRPr="002C5461" w:rsidRDefault="002C5461" w:rsidP="002C5461">
      <w:pPr>
        <w:pStyle w:val="NoSpacing"/>
        <w:rPr>
          <w:rFonts w:asciiTheme="minorHAnsi" w:hAnsiTheme="minorHAnsi" w:cstheme="minorHAnsi"/>
          <w:bCs/>
          <w:sz w:val="16"/>
          <w:szCs w:val="16"/>
        </w:rPr>
      </w:pPr>
      <w:r>
        <w:rPr>
          <w:rFonts w:asciiTheme="minorHAnsi" w:hAnsiTheme="minorHAnsi" w:cstheme="minorHAnsi"/>
          <w:bCs/>
          <w:sz w:val="16"/>
          <w:szCs w:val="16"/>
        </w:rPr>
        <w:t xml:space="preserve">  </w:t>
      </w:r>
      <w:r w:rsidRPr="005A7559">
        <w:rPr>
          <w:rFonts w:asciiTheme="minorHAnsi" w:hAnsiTheme="minorHAnsi" w:cstheme="minorHAnsi"/>
          <w:bCs/>
          <w:sz w:val="16"/>
          <w:szCs w:val="16"/>
        </w:rPr>
        <w:t xml:space="preserve">JAIN UNIVERSITY – IIAEM     </w:t>
      </w:r>
      <w:r w:rsidRPr="005A7559">
        <w:rPr>
          <w:rFonts w:asciiTheme="minorHAnsi" w:hAnsiTheme="minorHAnsi" w:cstheme="minorHAnsi"/>
          <w:bCs/>
          <w:sz w:val="16"/>
          <w:szCs w:val="16"/>
        </w:rPr>
        <w:tab/>
      </w:r>
      <w:r w:rsidRPr="005A7559">
        <w:rPr>
          <w:rFonts w:asciiTheme="minorHAnsi" w:hAnsiTheme="minorHAnsi" w:cstheme="minorHAnsi"/>
          <w:bCs/>
          <w:sz w:val="16"/>
          <w:szCs w:val="16"/>
        </w:rPr>
        <w:tab/>
      </w:r>
      <w:r w:rsidRPr="005A7559">
        <w:rPr>
          <w:rFonts w:asciiTheme="minorHAnsi" w:hAnsiTheme="minorHAnsi" w:cstheme="minorHAnsi"/>
          <w:bCs/>
          <w:sz w:val="16"/>
          <w:szCs w:val="16"/>
        </w:rPr>
        <w:tab/>
      </w:r>
      <w:r w:rsidRPr="005A7559">
        <w:rPr>
          <w:rFonts w:asciiTheme="minorHAnsi" w:hAnsiTheme="minorHAnsi" w:cstheme="minorHAnsi"/>
          <w:bCs/>
          <w:sz w:val="16"/>
          <w:szCs w:val="16"/>
        </w:rPr>
        <w:tab/>
      </w:r>
      <w:r w:rsidRPr="005A7559">
        <w:rPr>
          <w:rFonts w:asciiTheme="minorHAnsi" w:hAnsiTheme="minorHAnsi" w:cstheme="minorHAnsi"/>
          <w:bCs/>
          <w:sz w:val="16"/>
          <w:szCs w:val="16"/>
        </w:rPr>
        <w:tab/>
      </w:r>
      <w:r w:rsidRPr="005A7559">
        <w:rPr>
          <w:rFonts w:asciiTheme="minorHAnsi" w:hAnsiTheme="minorHAnsi" w:cstheme="minorHAnsi"/>
          <w:bCs/>
          <w:sz w:val="16"/>
          <w:szCs w:val="16"/>
        </w:rPr>
        <w:tab/>
      </w:r>
      <w:r w:rsidRPr="005A7559">
        <w:rPr>
          <w:rFonts w:asciiTheme="minorHAnsi" w:hAnsiTheme="minorHAnsi" w:cstheme="minorHAnsi"/>
          <w:bCs/>
          <w:sz w:val="16"/>
          <w:szCs w:val="16"/>
        </w:rPr>
        <w:tab/>
      </w:r>
      <w:r w:rsidRPr="005A7559">
        <w:rPr>
          <w:rFonts w:asciiTheme="minorHAnsi" w:hAnsiTheme="minorHAnsi" w:cstheme="minorHAnsi"/>
          <w:bCs/>
          <w:sz w:val="16"/>
          <w:szCs w:val="16"/>
        </w:rPr>
        <w:tab/>
      </w:r>
      <w:r w:rsidRPr="005A7559">
        <w:rPr>
          <w:rFonts w:asciiTheme="minorHAnsi" w:hAnsiTheme="minorHAnsi" w:cstheme="minorHAnsi"/>
          <w:bCs/>
          <w:sz w:val="16"/>
          <w:szCs w:val="16"/>
        </w:rPr>
        <w:tab/>
        <w:t xml:space="preserve">                                                                   </w:t>
      </w:r>
      <w:r>
        <w:rPr>
          <w:rFonts w:asciiTheme="minorHAnsi" w:hAnsiTheme="minorHAnsi" w:cstheme="minorHAnsi"/>
          <w:bCs/>
          <w:sz w:val="16"/>
          <w:szCs w:val="16"/>
        </w:rPr>
        <w:t xml:space="preserve">            </w:t>
      </w:r>
      <w:r w:rsidRPr="005A7559">
        <w:rPr>
          <w:rFonts w:asciiTheme="minorHAnsi" w:hAnsiTheme="minorHAnsi" w:cstheme="minorHAnsi"/>
          <w:bCs/>
          <w:sz w:val="16"/>
          <w:szCs w:val="16"/>
        </w:rPr>
        <w:t>GPA- 8.49/10</w:t>
      </w:r>
    </w:p>
    <w:p w14:paraId="7854ECA9" w14:textId="77777777" w:rsidR="00567107" w:rsidRPr="00567107" w:rsidRDefault="002C52BD" w:rsidP="00567107">
      <w:pPr>
        <w:pStyle w:val="Heading1"/>
        <w:tabs>
          <w:tab w:val="left" w:pos="450"/>
          <w:tab w:val="left" w:pos="9208"/>
        </w:tabs>
        <w:spacing w:before="60"/>
        <w:rPr>
          <w:rFonts w:ascii="Calibri" w:hAnsi="Calibri" w:cs="Calibri"/>
          <w:b w:val="0"/>
          <w:bCs w:val="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3984" behindDoc="1" locked="0" layoutInCell="1" allowOverlap="1" wp14:anchorId="0F201944" wp14:editId="6B8D55DE">
                <wp:simplePos x="0" y="0"/>
                <wp:positionH relativeFrom="page">
                  <wp:posOffset>101600</wp:posOffset>
                </wp:positionH>
                <wp:positionV relativeFrom="paragraph">
                  <wp:posOffset>194310</wp:posOffset>
                </wp:positionV>
                <wp:extent cx="7382510" cy="45085"/>
                <wp:effectExtent l="0" t="0" r="8890" b="0"/>
                <wp:wrapTopAndBottom/>
                <wp:docPr id="1467469112" name="Freeform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382510" cy="45085"/>
                        </a:xfrm>
                        <a:custGeom>
                          <a:avLst/>
                          <a:gdLst>
                            <a:gd name="T0" fmla="*/ 0 w 10893"/>
                            <a:gd name="T1" fmla="*/ 0 h 1270"/>
                            <a:gd name="T2" fmla="*/ 2147483646 w 10893"/>
                            <a:gd name="T3" fmla="*/ 0 h 1270"/>
                            <a:gd name="T4" fmla="*/ 0 60000 65536"/>
                            <a:gd name="T5" fmla="*/ 0 60000 65536"/>
                          </a:gdLst>
                          <a:ahLst/>
                          <a:cxnLst>
                            <a:cxn ang="T4">
                              <a:pos x="T0" y="T1"/>
                            </a:cxn>
                            <a:cxn ang="T5">
                              <a:pos x="T2" y="T3"/>
                            </a:cxn>
                          </a:cxnLst>
                          <a:rect l="0" t="0" r="r" b="b"/>
                          <a:pathLst>
                            <a:path w="10893" h="1270">
                              <a:moveTo>
                                <a:pt x="0" y="0"/>
                              </a:moveTo>
                              <a:lnTo>
                                <a:pt x="10893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01FC55D" id="Freeform 2" o:spid="_x0000_s1026" style="position:absolute;margin-left:8pt;margin-top:15.3pt;width:581.3pt;height:3.55pt;z-index:-1572249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893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" path="m,l10893,e" filled="f" strokeweight="1pt">
                <v:path arrowok="t" o:connecttype="custom" o:connectlocs="0,0;2147483646,0" o:connectangles="0,0"/>
                <w10:wrap type="topAndBottom" anchorx="page"/>
              </v:shape>
            </w:pict>
          </mc:Fallback>
        </mc:AlternateContent>
      </w:r>
      <w:r w:rsidR="00567107">
        <w:rPr>
          <w:rFonts w:ascii="Calibri" w:hAnsi="Calibri" w:cs="Calibri"/>
        </w:rPr>
        <w:t>C</w:t>
      </w:r>
      <w:r w:rsidR="00835E6F">
        <w:rPr>
          <w:rFonts w:ascii="Calibri" w:hAnsi="Calibri" w:cs="Calibri"/>
        </w:rPr>
        <w:t>ERTIFICATION</w:t>
      </w:r>
    </w:p>
    <w:p w14:paraId="04552C77" w14:textId="1273EDF9" w:rsidR="002C5461" w:rsidRPr="00FD28D1" w:rsidRDefault="005F5832" w:rsidP="00FD28D1">
      <w:pPr>
        <w:pStyle w:val="Heading1"/>
      </w:pPr>
      <w:hyperlink r:id="rId17" w:history="1">
        <w:r w:rsidRPr="00C87A06">
          <w:rPr>
            <w:rStyle w:val="Hyperlink"/>
            <w:rFonts w:ascii="Calibri" w:hAnsi="Calibri" w:cs="Calibri"/>
            <w:b w:val="0"/>
            <w:bCs w:val="0"/>
          </w:rPr>
          <w:t>AWS Certified Solution Architect- Associate</w:t>
        </w:r>
      </w:hyperlink>
      <w:r w:rsidR="00C87A06">
        <w:rPr>
          <w:rFonts w:ascii="Calibri" w:hAnsi="Calibri" w:cs="Calibri"/>
          <w:b w:val="0"/>
          <w:bCs w:val="0"/>
        </w:rPr>
        <w:t xml:space="preserve"> |  </w:t>
      </w:r>
      <w:hyperlink r:id="rId18" w:history="1">
        <w:r w:rsidR="00567107" w:rsidRPr="00C87A06">
          <w:rPr>
            <w:rStyle w:val="Hyperlink"/>
            <w:rFonts w:ascii="Calibri" w:hAnsi="Calibri" w:cs="Calibri"/>
            <w:b w:val="0"/>
            <w:bCs w:val="0"/>
          </w:rPr>
          <w:t>AWS Certified Cloud Practitioner</w:t>
        </w:r>
      </w:hyperlink>
      <w:r w:rsidR="00C87A06">
        <w:rPr>
          <w:rFonts w:ascii="Calibri" w:hAnsi="Calibri" w:cs="Calibri"/>
          <w:b w:val="0"/>
          <w:bCs w:val="0"/>
        </w:rPr>
        <w:t xml:space="preserve"> </w:t>
      </w:r>
      <w:r w:rsidR="00C87A06" w:rsidRPr="00C87A06">
        <w:rPr>
          <w:rFonts w:ascii="Calibri" w:hAnsi="Calibri" w:cs="Calibri"/>
          <w:b w:val="0"/>
          <w:bCs w:val="0"/>
        </w:rPr>
        <w:t xml:space="preserve">| </w:t>
      </w:r>
      <w:hyperlink r:id="rId19" w:history="1">
        <w:r w:rsidR="00C87A06" w:rsidRPr="00C87A06">
          <w:rPr>
            <w:rStyle w:val="Hyperlink"/>
            <w:rFonts w:ascii="Calibri" w:hAnsi="Calibri" w:cs="Calibri"/>
            <w:b w:val="0"/>
            <w:bCs w:val="0"/>
          </w:rPr>
          <w:t>AWS Certified AI Practitioner</w:t>
        </w:r>
      </w:hyperlink>
      <w:r w:rsidR="00C87A06" w:rsidRPr="00C87A06">
        <w:rPr>
          <w:rFonts w:ascii="Calibri" w:hAnsi="Calibri" w:cs="Calibri"/>
          <w:b w:val="0"/>
          <w:bCs w:val="0"/>
        </w:rPr>
        <w:t xml:space="preserve"> | </w:t>
      </w:r>
      <w:hyperlink r:id="rId20" w:history="1">
        <w:r w:rsidR="00C87A06" w:rsidRPr="00C87A06">
          <w:rPr>
            <w:rStyle w:val="Hyperlink"/>
            <w:rFonts w:ascii="Calibri" w:hAnsi="Calibri" w:cs="Calibri"/>
            <w:b w:val="0"/>
            <w:bCs w:val="0"/>
          </w:rPr>
          <w:t>AWS Certified Developer – Associate</w:t>
        </w:r>
      </w:hyperlink>
    </w:p>
    <w:sectPr w:rsidR="002C5461" w:rsidRPr="00FD28D1" w:rsidSect="00F6179B">
      <w:type w:val="continuous"/>
      <w:pgSz w:w="11900" w:h="16840"/>
      <w:pgMar w:top="14" w:right="72" w:bottom="72" w:left="72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764BC"/>
    <w:multiLevelType w:val="hybridMultilevel"/>
    <w:tmpl w:val="188ACD88"/>
    <w:lvl w:ilvl="0" w:tplc="F20A323A">
      <w:start w:val="1"/>
      <w:numFmt w:val="bullet"/>
      <w:lvlText w:val="●"/>
      <w:lvlJc w:val="left"/>
      <w:pPr>
        <w:ind w:left="288" w:hanging="216"/>
      </w:pPr>
      <w:rPr>
        <w:rFonts w:hint="default"/>
        <w:color w:val="auto"/>
        <w:spacing w:val="-3"/>
        <w:w w:val="99"/>
        <w:sz w:val="20"/>
        <w:szCs w:val="20"/>
        <w:lang w:val="en-US" w:eastAsia="en-US" w:bidi="ar-SA"/>
      </w:rPr>
    </w:lvl>
    <w:lvl w:ilvl="1" w:tplc="6F50AA2E">
      <w:numFmt w:val="decimal"/>
      <w:lvlText w:val=""/>
      <w:lvlJc w:val="left"/>
    </w:lvl>
    <w:lvl w:ilvl="2" w:tplc="49EE7E18">
      <w:numFmt w:val="decimal"/>
      <w:lvlText w:val=""/>
      <w:lvlJc w:val="left"/>
    </w:lvl>
    <w:lvl w:ilvl="3" w:tplc="CB3C6700">
      <w:numFmt w:val="decimal"/>
      <w:lvlText w:val=""/>
      <w:lvlJc w:val="left"/>
    </w:lvl>
    <w:lvl w:ilvl="4" w:tplc="DFE631D4">
      <w:numFmt w:val="decimal"/>
      <w:lvlText w:val=""/>
      <w:lvlJc w:val="left"/>
    </w:lvl>
    <w:lvl w:ilvl="5" w:tplc="DDB899C6">
      <w:numFmt w:val="decimal"/>
      <w:lvlText w:val=""/>
      <w:lvlJc w:val="left"/>
    </w:lvl>
    <w:lvl w:ilvl="6" w:tplc="BE6496A2">
      <w:numFmt w:val="decimal"/>
      <w:lvlText w:val=""/>
      <w:lvlJc w:val="left"/>
    </w:lvl>
    <w:lvl w:ilvl="7" w:tplc="34AE4B0E">
      <w:numFmt w:val="decimal"/>
      <w:lvlText w:val=""/>
      <w:lvlJc w:val="left"/>
    </w:lvl>
    <w:lvl w:ilvl="8" w:tplc="CCA8DC98">
      <w:numFmt w:val="decimal"/>
      <w:lvlText w:val=""/>
      <w:lvlJc w:val="left"/>
    </w:lvl>
  </w:abstractNum>
  <w:abstractNum w:abstractNumId="1" w15:restartNumberingAfterBreak="0">
    <w:nsid w:val="06DA1896"/>
    <w:multiLevelType w:val="multilevel"/>
    <w:tmpl w:val="4926B582"/>
    <w:styleLink w:val="CurrentList3"/>
    <w:lvl w:ilvl="0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  <w:spacing w:val="-3"/>
        <w:w w:val="99"/>
        <w:sz w:val="20"/>
        <w:szCs w:val="20"/>
        <w:lang w:val="en-US" w:eastAsia="en-US" w:bidi="ar-SA"/>
      </w:rPr>
    </w:lvl>
    <w:lvl w:ilvl="1">
      <w:numFmt w:val="bullet"/>
      <w:lvlText w:val="•"/>
      <w:lvlJc w:val="left"/>
      <w:pPr>
        <w:ind w:left="1702" w:hanging="346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2764" w:hanging="346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826" w:hanging="346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888" w:hanging="346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950" w:hanging="346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7012" w:hanging="346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8074" w:hanging="346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9136" w:hanging="346"/>
      </w:pPr>
      <w:rPr>
        <w:rFonts w:hint="default"/>
        <w:lang w:val="en-US" w:eastAsia="en-US" w:bidi="ar-SA"/>
      </w:rPr>
    </w:lvl>
  </w:abstractNum>
  <w:abstractNum w:abstractNumId="2" w15:restartNumberingAfterBreak="0">
    <w:nsid w:val="07EE5F56"/>
    <w:multiLevelType w:val="multilevel"/>
    <w:tmpl w:val="741A95C6"/>
    <w:styleLink w:val="CurrentList5"/>
    <w:lvl w:ilvl="0">
      <w:start w:val="1"/>
      <w:numFmt w:val="bullet"/>
      <w:lvlText w:val=""/>
      <w:lvlJc w:val="left"/>
      <w:pPr>
        <w:ind w:left="144" w:hanging="144"/>
      </w:pPr>
      <w:rPr>
        <w:rFonts w:ascii="Symbol" w:hAnsi="Symbol" w:hint="default"/>
        <w:color w:val="auto"/>
        <w:spacing w:val="-3"/>
        <w:w w:val="99"/>
        <w:sz w:val="20"/>
        <w:szCs w:val="20"/>
        <w:lang w:val="en-US" w:eastAsia="en-US" w:bidi="ar-SA"/>
      </w:rPr>
    </w:lvl>
    <w:lvl w:ilvl="1">
      <w:numFmt w:val="bullet"/>
      <w:lvlText w:val="•"/>
      <w:lvlJc w:val="left"/>
      <w:pPr>
        <w:ind w:left="1702" w:hanging="346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2764" w:hanging="346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826" w:hanging="346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888" w:hanging="346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950" w:hanging="346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7012" w:hanging="346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8074" w:hanging="346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9136" w:hanging="346"/>
      </w:pPr>
      <w:rPr>
        <w:rFonts w:hint="default"/>
        <w:lang w:val="en-US" w:eastAsia="en-US" w:bidi="ar-SA"/>
      </w:rPr>
    </w:lvl>
  </w:abstractNum>
  <w:abstractNum w:abstractNumId="3" w15:restartNumberingAfterBreak="0">
    <w:nsid w:val="0BBC560C"/>
    <w:multiLevelType w:val="multilevel"/>
    <w:tmpl w:val="5BA08F02"/>
    <w:styleLink w:val="CurrentList9"/>
    <w:lvl w:ilvl="0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4" w15:restartNumberingAfterBreak="0">
    <w:nsid w:val="11CC5FCA"/>
    <w:multiLevelType w:val="hybridMultilevel"/>
    <w:tmpl w:val="03C855BC"/>
    <w:lvl w:ilvl="0" w:tplc="04090001">
      <w:start w:val="1"/>
      <w:numFmt w:val="bullet"/>
      <w:lvlText w:val=""/>
      <w:lvlJc w:val="left"/>
      <w:pPr>
        <w:ind w:left="5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5" w15:restartNumberingAfterBreak="0">
    <w:nsid w:val="12C94B4B"/>
    <w:multiLevelType w:val="hybridMultilevel"/>
    <w:tmpl w:val="678E0C72"/>
    <w:lvl w:ilvl="0" w:tplc="04090001">
      <w:start w:val="1"/>
      <w:numFmt w:val="bullet"/>
      <w:lvlText w:val=""/>
      <w:lvlJc w:val="left"/>
      <w:pPr>
        <w:ind w:left="99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9" w:hanging="360"/>
      </w:pPr>
      <w:rPr>
        <w:rFonts w:ascii="Wingdings" w:hAnsi="Wingdings" w:hint="default"/>
      </w:rPr>
    </w:lvl>
  </w:abstractNum>
  <w:abstractNum w:abstractNumId="6" w15:restartNumberingAfterBreak="0">
    <w:nsid w:val="13FB3588"/>
    <w:multiLevelType w:val="hybridMultilevel"/>
    <w:tmpl w:val="FD52C9D8"/>
    <w:lvl w:ilvl="0" w:tplc="DFD8F6CC">
      <w:start w:val="1"/>
      <w:numFmt w:val="bullet"/>
      <w:lvlText w:val=""/>
      <w:lvlJc w:val="left"/>
      <w:pPr>
        <w:ind w:left="144" w:hanging="144"/>
      </w:pPr>
      <w:rPr>
        <w:rFonts w:ascii="Symbol" w:hAnsi="Symbol" w:hint="default"/>
        <w:color w:val="auto"/>
        <w:spacing w:val="-3"/>
        <w:w w:val="99"/>
        <w:sz w:val="20"/>
        <w:szCs w:val="20"/>
        <w:lang w:val="en-US" w:eastAsia="en-US" w:bidi="ar-SA"/>
      </w:rPr>
    </w:lvl>
    <w:lvl w:ilvl="1" w:tplc="FFFFFFFF">
      <w:numFmt w:val="bullet"/>
      <w:lvlText w:val="•"/>
      <w:lvlJc w:val="left"/>
      <w:pPr>
        <w:ind w:left="1702" w:hanging="346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764" w:hanging="346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826" w:hanging="346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888" w:hanging="346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950" w:hanging="346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012" w:hanging="346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074" w:hanging="346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136" w:hanging="346"/>
      </w:pPr>
      <w:rPr>
        <w:rFonts w:hint="default"/>
        <w:lang w:val="en-US" w:eastAsia="en-US" w:bidi="ar-SA"/>
      </w:rPr>
    </w:lvl>
  </w:abstractNum>
  <w:abstractNum w:abstractNumId="7" w15:restartNumberingAfterBreak="0">
    <w:nsid w:val="144B3C26"/>
    <w:multiLevelType w:val="hybridMultilevel"/>
    <w:tmpl w:val="718EF6EA"/>
    <w:lvl w:ilvl="0" w:tplc="04090001">
      <w:start w:val="1"/>
      <w:numFmt w:val="bullet"/>
      <w:lvlText w:val=""/>
      <w:lvlJc w:val="left"/>
      <w:pPr>
        <w:ind w:left="5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8" w15:restartNumberingAfterBreak="0">
    <w:nsid w:val="19D53F64"/>
    <w:multiLevelType w:val="multilevel"/>
    <w:tmpl w:val="0A825952"/>
    <w:styleLink w:val="CurrentList2"/>
    <w:lvl w:ilvl="0">
      <w:start w:val="1"/>
      <w:numFmt w:val="bullet"/>
      <w:lvlText w:val=""/>
      <w:lvlJc w:val="left"/>
      <w:pPr>
        <w:ind w:left="551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54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261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81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70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421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</w:abstractNum>
  <w:abstractNum w:abstractNumId="9" w15:restartNumberingAfterBreak="0">
    <w:nsid w:val="1AF72F3C"/>
    <w:multiLevelType w:val="hybridMultilevel"/>
    <w:tmpl w:val="A13E4856"/>
    <w:lvl w:ilvl="0" w:tplc="0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0" w15:restartNumberingAfterBreak="0">
    <w:nsid w:val="1D2F5500"/>
    <w:multiLevelType w:val="hybridMultilevel"/>
    <w:tmpl w:val="9E62BAA4"/>
    <w:lvl w:ilvl="0" w:tplc="45E84E1A">
      <w:start w:val="1"/>
      <w:numFmt w:val="bullet"/>
      <w:lvlText w:val=""/>
      <w:lvlJc w:val="left"/>
      <w:pPr>
        <w:ind w:left="504" w:hanging="216"/>
      </w:pPr>
      <w:rPr>
        <w:rFonts w:ascii="Symbol" w:hAnsi="Symbol" w:hint="default"/>
        <w:spacing w:val="-3"/>
        <w:w w:val="99"/>
        <w:sz w:val="20"/>
        <w:szCs w:val="20"/>
        <w:lang w:val="en-US" w:eastAsia="en-US" w:bidi="ar-SA"/>
      </w:rPr>
    </w:lvl>
    <w:lvl w:ilvl="1" w:tplc="FFFFFFFF">
      <w:numFmt w:val="bullet"/>
      <w:lvlText w:val="•"/>
      <w:lvlJc w:val="left"/>
      <w:pPr>
        <w:ind w:left="1702" w:hanging="346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764" w:hanging="346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826" w:hanging="346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888" w:hanging="346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950" w:hanging="346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012" w:hanging="346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074" w:hanging="346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136" w:hanging="346"/>
      </w:pPr>
      <w:rPr>
        <w:rFonts w:hint="default"/>
        <w:lang w:val="en-US" w:eastAsia="en-US" w:bidi="ar-SA"/>
      </w:rPr>
    </w:lvl>
  </w:abstractNum>
  <w:abstractNum w:abstractNumId="11" w15:restartNumberingAfterBreak="0">
    <w:nsid w:val="1D4F21AD"/>
    <w:multiLevelType w:val="hybridMultilevel"/>
    <w:tmpl w:val="55621C8E"/>
    <w:lvl w:ilvl="0" w:tplc="FA60D166">
      <w:numFmt w:val="bullet"/>
      <w:lvlText w:val="●"/>
      <w:lvlJc w:val="left"/>
      <w:pPr>
        <w:ind w:left="460" w:hanging="27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12"/>
        <w:szCs w:val="12"/>
        <w:lang w:val="en-US" w:eastAsia="en-US" w:bidi="ar-SA"/>
      </w:rPr>
    </w:lvl>
    <w:lvl w:ilvl="1" w:tplc="D408F18C">
      <w:numFmt w:val="bullet"/>
      <w:lvlText w:val="•"/>
      <w:lvlJc w:val="left"/>
      <w:pPr>
        <w:ind w:left="1560" w:hanging="270"/>
      </w:pPr>
      <w:rPr>
        <w:rFonts w:hint="default"/>
        <w:lang w:val="en-US" w:eastAsia="en-US" w:bidi="ar-SA"/>
      </w:rPr>
    </w:lvl>
    <w:lvl w:ilvl="2" w:tplc="34AE6B32">
      <w:numFmt w:val="bullet"/>
      <w:lvlText w:val="•"/>
      <w:lvlJc w:val="left"/>
      <w:pPr>
        <w:ind w:left="2660" w:hanging="270"/>
      </w:pPr>
      <w:rPr>
        <w:rFonts w:hint="default"/>
        <w:lang w:val="en-US" w:eastAsia="en-US" w:bidi="ar-SA"/>
      </w:rPr>
    </w:lvl>
    <w:lvl w:ilvl="3" w:tplc="B95459A8">
      <w:numFmt w:val="bullet"/>
      <w:lvlText w:val="•"/>
      <w:lvlJc w:val="left"/>
      <w:pPr>
        <w:ind w:left="3760" w:hanging="270"/>
      </w:pPr>
      <w:rPr>
        <w:rFonts w:hint="default"/>
        <w:lang w:val="en-US" w:eastAsia="en-US" w:bidi="ar-SA"/>
      </w:rPr>
    </w:lvl>
    <w:lvl w:ilvl="4" w:tplc="14D0F530">
      <w:numFmt w:val="bullet"/>
      <w:lvlText w:val="•"/>
      <w:lvlJc w:val="left"/>
      <w:pPr>
        <w:ind w:left="4860" w:hanging="270"/>
      </w:pPr>
      <w:rPr>
        <w:rFonts w:hint="default"/>
        <w:lang w:val="en-US" w:eastAsia="en-US" w:bidi="ar-SA"/>
      </w:rPr>
    </w:lvl>
    <w:lvl w:ilvl="5" w:tplc="EC366930">
      <w:numFmt w:val="bullet"/>
      <w:lvlText w:val="•"/>
      <w:lvlJc w:val="left"/>
      <w:pPr>
        <w:ind w:left="5960" w:hanging="270"/>
      </w:pPr>
      <w:rPr>
        <w:rFonts w:hint="default"/>
        <w:lang w:val="en-US" w:eastAsia="en-US" w:bidi="ar-SA"/>
      </w:rPr>
    </w:lvl>
    <w:lvl w:ilvl="6" w:tplc="BF907E28">
      <w:numFmt w:val="bullet"/>
      <w:lvlText w:val="•"/>
      <w:lvlJc w:val="left"/>
      <w:pPr>
        <w:ind w:left="7060" w:hanging="270"/>
      </w:pPr>
      <w:rPr>
        <w:rFonts w:hint="default"/>
        <w:lang w:val="en-US" w:eastAsia="en-US" w:bidi="ar-SA"/>
      </w:rPr>
    </w:lvl>
    <w:lvl w:ilvl="7" w:tplc="4CCCAF3A">
      <w:numFmt w:val="bullet"/>
      <w:lvlText w:val="•"/>
      <w:lvlJc w:val="left"/>
      <w:pPr>
        <w:ind w:left="8160" w:hanging="270"/>
      </w:pPr>
      <w:rPr>
        <w:rFonts w:hint="default"/>
        <w:lang w:val="en-US" w:eastAsia="en-US" w:bidi="ar-SA"/>
      </w:rPr>
    </w:lvl>
    <w:lvl w:ilvl="8" w:tplc="D10C77BE">
      <w:numFmt w:val="bullet"/>
      <w:lvlText w:val="•"/>
      <w:lvlJc w:val="left"/>
      <w:pPr>
        <w:ind w:left="9260" w:hanging="270"/>
      </w:pPr>
      <w:rPr>
        <w:rFonts w:hint="default"/>
        <w:lang w:val="en-US" w:eastAsia="en-US" w:bidi="ar-SA"/>
      </w:rPr>
    </w:lvl>
  </w:abstractNum>
  <w:abstractNum w:abstractNumId="12" w15:restartNumberingAfterBreak="0">
    <w:nsid w:val="1F292D93"/>
    <w:multiLevelType w:val="hybridMultilevel"/>
    <w:tmpl w:val="2342EA40"/>
    <w:lvl w:ilvl="0" w:tplc="04090001">
      <w:start w:val="1"/>
      <w:numFmt w:val="bullet"/>
      <w:lvlText w:val=""/>
      <w:lvlJc w:val="left"/>
      <w:pPr>
        <w:ind w:left="55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</w:abstractNum>
  <w:abstractNum w:abstractNumId="13" w15:restartNumberingAfterBreak="0">
    <w:nsid w:val="35ED7BA8"/>
    <w:multiLevelType w:val="multilevel"/>
    <w:tmpl w:val="F13E7B6C"/>
    <w:styleLink w:val="CurrentList11"/>
    <w:lvl w:ilvl="0">
      <w:start w:val="1"/>
      <w:numFmt w:val="bullet"/>
      <w:lvlText w:val="●"/>
      <w:lvlJc w:val="left"/>
      <w:pPr>
        <w:ind w:left="480" w:hanging="360"/>
      </w:pPr>
      <w:rPr>
        <w:rFonts w:hint="default"/>
        <w:color w:val="auto"/>
        <w:spacing w:val="-3"/>
        <w:w w:val="99"/>
        <w:sz w:val="20"/>
        <w:szCs w:val="20"/>
        <w:lang w:val="en-US" w:eastAsia="en-US" w:bidi="ar-SA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37FA3614"/>
    <w:multiLevelType w:val="multilevel"/>
    <w:tmpl w:val="741A95C6"/>
    <w:styleLink w:val="CurrentList7"/>
    <w:lvl w:ilvl="0">
      <w:start w:val="1"/>
      <w:numFmt w:val="bullet"/>
      <w:lvlText w:val=""/>
      <w:lvlJc w:val="left"/>
      <w:pPr>
        <w:ind w:left="144" w:hanging="144"/>
      </w:pPr>
      <w:rPr>
        <w:rFonts w:ascii="Symbol" w:hAnsi="Symbol" w:hint="default"/>
        <w:color w:val="auto"/>
        <w:spacing w:val="-3"/>
        <w:w w:val="99"/>
        <w:sz w:val="20"/>
        <w:szCs w:val="20"/>
        <w:lang w:val="en-US" w:eastAsia="en-US" w:bidi="ar-SA"/>
      </w:rPr>
    </w:lvl>
    <w:lvl w:ilvl="1">
      <w:numFmt w:val="bullet"/>
      <w:lvlText w:val="•"/>
      <w:lvlJc w:val="left"/>
      <w:pPr>
        <w:ind w:left="1702" w:hanging="346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2764" w:hanging="346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826" w:hanging="346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888" w:hanging="346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950" w:hanging="346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7012" w:hanging="346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8074" w:hanging="346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9136" w:hanging="346"/>
      </w:pPr>
      <w:rPr>
        <w:rFonts w:hint="default"/>
        <w:lang w:val="en-US" w:eastAsia="en-US" w:bidi="ar-SA"/>
      </w:rPr>
    </w:lvl>
  </w:abstractNum>
  <w:abstractNum w:abstractNumId="15" w15:restartNumberingAfterBreak="0">
    <w:nsid w:val="3C6816FB"/>
    <w:multiLevelType w:val="hybridMultilevel"/>
    <w:tmpl w:val="C0B8CE5C"/>
    <w:lvl w:ilvl="0" w:tplc="4BE064FE">
      <w:start w:val="1"/>
      <w:numFmt w:val="bullet"/>
      <w:lvlText w:val="•"/>
      <w:lvlJc w:val="left"/>
      <w:pPr>
        <w:ind w:left="360" w:hanging="240"/>
      </w:pPr>
    </w:lvl>
    <w:lvl w:ilvl="1" w:tplc="D49051CA">
      <w:numFmt w:val="decimal"/>
      <w:lvlText w:val=""/>
      <w:lvlJc w:val="left"/>
    </w:lvl>
    <w:lvl w:ilvl="2" w:tplc="142AEF02">
      <w:numFmt w:val="decimal"/>
      <w:lvlText w:val=""/>
      <w:lvlJc w:val="left"/>
    </w:lvl>
    <w:lvl w:ilvl="3" w:tplc="C9BE3866">
      <w:numFmt w:val="decimal"/>
      <w:lvlText w:val=""/>
      <w:lvlJc w:val="left"/>
    </w:lvl>
    <w:lvl w:ilvl="4" w:tplc="0A8AA366">
      <w:numFmt w:val="decimal"/>
      <w:lvlText w:val=""/>
      <w:lvlJc w:val="left"/>
    </w:lvl>
    <w:lvl w:ilvl="5" w:tplc="2634F1A4">
      <w:numFmt w:val="decimal"/>
      <w:lvlText w:val=""/>
      <w:lvlJc w:val="left"/>
    </w:lvl>
    <w:lvl w:ilvl="6" w:tplc="DBAA91DE">
      <w:numFmt w:val="decimal"/>
      <w:lvlText w:val=""/>
      <w:lvlJc w:val="left"/>
    </w:lvl>
    <w:lvl w:ilvl="7" w:tplc="5F9E98D4">
      <w:numFmt w:val="decimal"/>
      <w:lvlText w:val=""/>
      <w:lvlJc w:val="left"/>
    </w:lvl>
    <w:lvl w:ilvl="8" w:tplc="9D9AC4A0">
      <w:numFmt w:val="decimal"/>
      <w:lvlText w:val=""/>
      <w:lvlJc w:val="left"/>
    </w:lvl>
  </w:abstractNum>
  <w:abstractNum w:abstractNumId="16" w15:restartNumberingAfterBreak="0">
    <w:nsid w:val="3F916C4B"/>
    <w:multiLevelType w:val="hybridMultilevel"/>
    <w:tmpl w:val="6FC419FC"/>
    <w:lvl w:ilvl="0" w:tplc="04090001">
      <w:start w:val="1"/>
      <w:numFmt w:val="bullet"/>
      <w:lvlText w:val=""/>
      <w:lvlJc w:val="left"/>
      <w:pPr>
        <w:ind w:left="1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20" w:hanging="360"/>
      </w:pPr>
      <w:rPr>
        <w:rFonts w:ascii="Wingdings" w:hAnsi="Wingdings" w:hint="default"/>
      </w:rPr>
    </w:lvl>
  </w:abstractNum>
  <w:abstractNum w:abstractNumId="17" w15:restartNumberingAfterBreak="0">
    <w:nsid w:val="45021E87"/>
    <w:multiLevelType w:val="multilevel"/>
    <w:tmpl w:val="3FD2A9E6"/>
    <w:styleLink w:val="CurrentList12"/>
    <w:lvl w:ilvl="0">
      <w:start w:val="1"/>
      <w:numFmt w:val="bullet"/>
      <w:lvlText w:val="●"/>
      <w:lvlJc w:val="left"/>
      <w:pPr>
        <w:ind w:left="288" w:hanging="288"/>
      </w:pPr>
      <w:rPr>
        <w:rFonts w:hint="default"/>
        <w:color w:val="auto"/>
        <w:spacing w:val="-3"/>
        <w:w w:val="99"/>
        <w:sz w:val="20"/>
        <w:szCs w:val="20"/>
        <w:lang w:val="en-US" w:eastAsia="en-US" w:bidi="ar-SA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4553538C"/>
    <w:multiLevelType w:val="multilevel"/>
    <w:tmpl w:val="7CA442B2"/>
    <w:styleLink w:val="CurrentList8"/>
    <w:lvl w:ilvl="0">
      <w:start w:val="1"/>
      <w:numFmt w:val="bullet"/>
      <w:lvlText w:val=""/>
      <w:lvlJc w:val="left"/>
      <w:pPr>
        <w:ind w:left="144" w:hanging="144"/>
      </w:pPr>
      <w:rPr>
        <w:rFonts w:ascii="Symbol" w:hAnsi="Symbol" w:hint="default"/>
        <w:color w:val="auto"/>
        <w:spacing w:val="-3"/>
        <w:w w:val="99"/>
        <w:sz w:val="20"/>
        <w:szCs w:val="20"/>
        <w:lang w:val="en-US" w:eastAsia="en-US" w:bidi="ar-SA"/>
      </w:rPr>
    </w:lvl>
    <w:lvl w:ilvl="1">
      <w:numFmt w:val="bullet"/>
      <w:lvlText w:val="•"/>
      <w:lvlJc w:val="left"/>
      <w:pPr>
        <w:ind w:left="1702" w:hanging="346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2764" w:hanging="346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826" w:hanging="346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888" w:hanging="346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950" w:hanging="346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7012" w:hanging="346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8074" w:hanging="346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9136" w:hanging="346"/>
      </w:pPr>
      <w:rPr>
        <w:rFonts w:hint="default"/>
        <w:lang w:val="en-US" w:eastAsia="en-US" w:bidi="ar-SA"/>
      </w:rPr>
    </w:lvl>
  </w:abstractNum>
  <w:abstractNum w:abstractNumId="19" w15:restartNumberingAfterBreak="0">
    <w:nsid w:val="45B563E7"/>
    <w:multiLevelType w:val="hybridMultilevel"/>
    <w:tmpl w:val="7206B65E"/>
    <w:lvl w:ilvl="0" w:tplc="1B2819A2">
      <w:start w:val="1"/>
      <w:numFmt w:val="bullet"/>
      <w:lvlText w:val=""/>
      <w:lvlJc w:val="left"/>
      <w:pPr>
        <w:ind w:left="324" w:hanging="144"/>
      </w:pPr>
      <w:rPr>
        <w:rFonts w:ascii="Symbol" w:hAnsi="Symbol" w:hint="default"/>
        <w:color w:val="auto"/>
        <w:spacing w:val="-3"/>
        <w:w w:val="99"/>
        <w:sz w:val="20"/>
        <w:szCs w:val="20"/>
        <w:lang w:val="en-US" w:eastAsia="en-US" w:bidi="ar-SA"/>
      </w:rPr>
    </w:lvl>
    <w:lvl w:ilvl="1" w:tplc="CC9609FA">
      <w:numFmt w:val="bullet"/>
      <w:lvlText w:val="•"/>
      <w:lvlJc w:val="left"/>
      <w:pPr>
        <w:ind w:left="1702" w:hanging="346"/>
      </w:pPr>
      <w:rPr>
        <w:rFonts w:hint="default"/>
        <w:lang w:val="en-US" w:eastAsia="en-US" w:bidi="ar-SA"/>
      </w:rPr>
    </w:lvl>
    <w:lvl w:ilvl="2" w:tplc="1F685756">
      <w:numFmt w:val="bullet"/>
      <w:lvlText w:val="•"/>
      <w:lvlJc w:val="left"/>
      <w:pPr>
        <w:ind w:left="2764" w:hanging="346"/>
      </w:pPr>
      <w:rPr>
        <w:rFonts w:hint="default"/>
        <w:lang w:val="en-US" w:eastAsia="en-US" w:bidi="ar-SA"/>
      </w:rPr>
    </w:lvl>
    <w:lvl w:ilvl="3" w:tplc="D034F8FA">
      <w:numFmt w:val="bullet"/>
      <w:lvlText w:val="•"/>
      <w:lvlJc w:val="left"/>
      <w:pPr>
        <w:ind w:left="3826" w:hanging="346"/>
      </w:pPr>
      <w:rPr>
        <w:rFonts w:hint="default"/>
        <w:lang w:val="en-US" w:eastAsia="en-US" w:bidi="ar-SA"/>
      </w:rPr>
    </w:lvl>
    <w:lvl w:ilvl="4" w:tplc="24C4CC86">
      <w:numFmt w:val="bullet"/>
      <w:lvlText w:val="•"/>
      <w:lvlJc w:val="left"/>
      <w:pPr>
        <w:ind w:left="4888" w:hanging="346"/>
      </w:pPr>
      <w:rPr>
        <w:rFonts w:hint="default"/>
        <w:lang w:val="en-US" w:eastAsia="en-US" w:bidi="ar-SA"/>
      </w:rPr>
    </w:lvl>
    <w:lvl w:ilvl="5" w:tplc="AE823128">
      <w:numFmt w:val="bullet"/>
      <w:lvlText w:val="•"/>
      <w:lvlJc w:val="left"/>
      <w:pPr>
        <w:ind w:left="5950" w:hanging="346"/>
      </w:pPr>
      <w:rPr>
        <w:rFonts w:hint="default"/>
        <w:lang w:val="en-US" w:eastAsia="en-US" w:bidi="ar-SA"/>
      </w:rPr>
    </w:lvl>
    <w:lvl w:ilvl="6" w:tplc="4B962C76">
      <w:numFmt w:val="bullet"/>
      <w:lvlText w:val="•"/>
      <w:lvlJc w:val="left"/>
      <w:pPr>
        <w:ind w:left="7012" w:hanging="346"/>
      </w:pPr>
      <w:rPr>
        <w:rFonts w:hint="default"/>
        <w:lang w:val="en-US" w:eastAsia="en-US" w:bidi="ar-SA"/>
      </w:rPr>
    </w:lvl>
    <w:lvl w:ilvl="7" w:tplc="351E2ECC">
      <w:numFmt w:val="bullet"/>
      <w:lvlText w:val="•"/>
      <w:lvlJc w:val="left"/>
      <w:pPr>
        <w:ind w:left="8074" w:hanging="346"/>
      </w:pPr>
      <w:rPr>
        <w:rFonts w:hint="default"/>
        <w:lang w:val="en-US" w:eastAsia="en-US" w:bidi="ar-SA"/>
      </w:rPr>
    </w:lvl>
    <w:lvl w:ilvl="8" w:tplc="A5B0BFB6">
      <w:numFmt w:val="bullet"/>
      <w:lvlText w:val="•"/>
      <w:lvlJc w:val="left"/>
      <w:pPr>
        <w:ind w:left="9136" w:hanging="346"/>
      </w:pPr>
      <w:rPr>
        <w:rFonts w:hint="default"/>
        <w:lang w:val="en-US" w:eastAsia="en-US" w:bidi="ar-SA"/>
      </w:rPr>
    </w:lvl>
  </w:abstractNum>
  <w:abstractNum w:abstractNumId="20" w15:restartNumberingAfterBreak="0">
    <w:nsid w:val="4C8B3763"/>
    <w:multiLevelType w:val="multilevel"/>
    <w:tmpl w:val="A13E4856"/>
    <w:styleLink w:val="CurrentList10"/>
    <w:lvl w:ilvl="0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21" w15:restartNumberingAfterBreak="0">
    <w:nsid w:val="50631DD4"/>
    <w:multiLevelType w:val="multilevel"/>
    <w:tmpl w:val="4926B582"/>
    <w:styleLink w:val="CurrentList1"/>
    <w:lvl w:ilvl="0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  <w:spacing w:val="-3"/>
        <w:w w:val="99"/>
        <w:sz w:val="20"/>
        <w:szCs w:val="20"/>
        <w:lang w:val="en-US" w:eastAsia="en-US" w:bidi="ar-SA"/>
      </w:rPr>
    </w:lvl>
    <w:lvl w:ilvl="1">
      <w:numFmt w:val="bullet"/>
      <w:lvlText w:val="•"/>
      <w:lvlJc w:val="left"/>
      <w:pPr>
        <w:ind w:left="1702" w:hanging="346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2764" w:hanging="346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826" w:hanging="346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888" w:hanging="346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950" w:hanging="346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7012" w:hanging="346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8074" w:hanging="346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9136" w:hanging="346"/>
      </w:pPr>
      <w:rPr>
        <w:rFonts w:hint="default"/>
        <w:lang w:val="en-US" w:eastAsia="en-US" w:bidi="ar-SA"/>
      </w:rPr>
    </w:lvl>
  </w:abstractNum>
  <w:abstractNum w:abstractNumId="22" w15:restartNumberingAfterBreak="0">
    <w:nsid w:val="58933729"/>
    <w:multiLevelType w:val="multilevel"/>
    <w:tmpl w:val="2026DC1C"/>
    <w:styleLink w:val="CurrentList6"/>
    <w:lvl w:ilvl="0">
      <w:start w:val="1"/>
      <w:numFmt w:val="bullet"/>
      <w:lvlText w:val=""/>
      <w:lvlJc w:val="left"/>
      <w:pPr>
        <w:ind w:left="144" w:hanging="144"/>
      </w:pPr>
      <w:rPr>
        <w:rFonts w:ascii="Symbol" w:hAnsi="Symbol" w:hint="default"/>
        <w:color w:val="auto"/>
        <w:spacing w:val="-3"/>
        <w:w w:val="99"/>
        <w:sz w:val="20"/>
        <w:szCs w:val="20"/>
        <w:lang w:val="en-US" w:eastAsia="en-US" w:bidi="ar-SA"/>
      </w:rPr>
    </w:lvl>
    <w:lvl w:ilvl="1">
      <w:numFmt w:val="bullet"/>
      <w:lvlText w:val="•"/>
      <w:lvlJc w:val="left"/>
      <w:pPr>
        <w:ind w:left="1702" w:hanging="346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2764" w:hanging="346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826" w:hanging="346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888" w:hanging="346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950" w:hanging="346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7012" w:hanging="346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8074" w:hanging="346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9136" w:hanging="346"/>
      </w:pPr>
      <w:rPr>
        <w:rFonts w:hint="default"/>
        <w:lang w:val="en-US" w:eastAsia="en-US" w:bidi="ar-SA"/>
      </w:rPr>
    </w:lvl>
  </w:abstractNum>
  <w:abstractNum w:abstractNumId="23" w15:restartNumberingAfterBreak="0">
    <w:nsid w:val="64F14C96"/>
    <w:multiLevelType w:val="hybridMultilevel"/>
    <w:tmpl w:val="C9FED134"/>
    <w:lvl w:ilvl="0" w:tplc="D38E6A20">
      <w:start w:val="1"/>
      <w:numFmt w:val="bullet"/>
      <w:lvlText w:val=""/>
      <w:lvlJc w:val="left"/>
      <w:pPr>
        <w:ind w:left="144" w:hanging="144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5607137"/>
    <w:multiLevelType w:val="hybridMultilevel"/>
    <w:tmpl w:val="B7560F88"/>
    <w:lvl w:ilvl="0" w:tplc="AB323278">
      <w:start w:val="1"/>
      <w:numFmt w:val="bullet"/>
      <w:lvlText w:val=""/>
      <w:lvlJc w:val="left"/>
      <w:pPr>
        <w:ind w:left="144" w:hanging="144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25" w15:restartNumberingAfterBreak="0">
    <w:nsid w:val="668950A7"/>
    <w:multiLevelType w:val="hybridMultilevel"/>
    <w:tmpl w:val="7AF6A156"/>
    <w:lvl w:ilvl="0" w:tplc="CDBA1512">
      <w:start w:val="1"/>
      <w:numFmt w:val="bullet"/>
      <w:lvlText w:val=""/>
      <w:lvlJc w:val="left"/>
      <w:pPr>
        <w:ind w:left="144" w:hanging="144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26" w15:restartNumberingAfterBreak="0">
    <w:nsid w:val="6B6E2DE4"/>
    <w:multiLevelType w:val="hybridMultilevel"/>
    <w:tmpl w:val="674423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D437021"/>
    <w:multiLevelType w:val="multilevel"/>
    <w:tmpl w:val="A6E0492E"/>
    <w:styleLink w:val="CurrentList4"/>
    <w:lvl w:ilvl="0">
      <w:start w:val="1"/>
      <w:numFmt w:val="bullet"/>
      <w:lvlText w:val=""/>
      <w:lvlJc w:val="left"/>
      <w:pPr>
        <w:ind w:left="450" w:hanging="378"/>
      </w:pPr>
      <w:rPr>
        <w:rFonts w:ascii="Symbol" w:hAnsi="Symbol" w:hint="default"/>
        <w:spacing w:val="-3"/>
        <w:w w:val="99"/>
        <w:sz w:val="20"/>
        <w:szCs w:val="20"/>
        <w:lang w:val="en-US" w:eastAsia="en-US" w:bidi="ar-SA"/>
      </w:rPr>
    </w:lvl>
    <w:lvl w:ilvl="1">
      <w:numFmt w:val="bullet"/>
      <w:lvlText w:val="•"/>
      <w:lvlJc w:val="left"/>
      <w:pPr>
        <w:ind w:left="1702" w:hanging="346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2764" w:hanging="346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826" w:hanging="346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888" w:hanging="346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950" w:hanging="346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7012" w:hanging="346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8074" w:hanging="346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9136" w:hanging="346"/>
      </w:pPr>
      <w:rPr>
        <w:rFonts w:hint="default"/>
        <w:lang w:val="en-US" w:eastAsia="en-US" w:bidi="ar-SA"/>
      </w:rPr>
    </w:lvl>
  </w:abstractNum>
  <w:abstractNum w:abstractNumId="28" w15:restartNumberingAfterBreak="0">
    <w:nsid w:val="70745417"/>
    <w:multiLevelType w:val="hybridMultilevel"/>
    <w:tmpl w:val="0A825952"/>
    <w:lvl w:ilvl="0" w:tplc="04090001">
      <w:start w:val="1"/>
      <w:numFmt w:val="bullet"/>
      <w:lvlText w:val=""/>
      <w:lvlJc w:val="left"/>
      <w:pPr>
        <w:ind w:left="55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</w:abstractNum>
  <w:abstractNum w:abstractNumId="29" w15:restartNumberingAfterBreak="0">
    <w:nsid w:val="74CD22E1"/>
    <w:multiLevelType w:val="hybridMultilevel"/>
    <w:tmpl w:val="8A3821D4"/>
    <w:lvl w:ilvl="0" w:tplc="9294D5D6">
      <w:start w:val="1"/>
      <w:numFmt w:val="bullet"/>
      <w:lvlText w:val=""/>
      <w:lvlJc w:val="left"/>
      <w:pPr>
        <w:ind w:left="396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0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2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4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6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2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</w:abstractNum>
  <w:num w:numId="1" w16cid:durableId="1292322325">
    <w:abstractNumId w:val="19"/>
  </w:num>
  <w:num w:numId="2" w16cid:durableId="211309961">
    <w:abstractNumId w:val="16"/>
  </w:num>
  <w:num w:numId="3" w16cid:durableId="1341004013">
    <w:abstractNumId w:val="26"/>
  </w:num>
  <w:num w:numId="4" w16cid:durableId="639266116">
    <w:abstractNumId w:val="5"/>
  </w:num>
  <w:num w:numId="5" w16cid:durableId="298729300">
    <w:abstractNumId w:val="25"/>
  </w:num>
  <w:num w:numId="6" w16cid:durableId="337460969">
    <w:abstractNumId w:val="21"/>
  </w:num>
  <w:num w:numId="7" w16cid:durableId="1699310672">
    <w:abstractNumId w:val="10"/>
  </w:num>
  <w:num w:numId="8" w16cid:durableId="1633516957">
    <w:abstractNumId w:val="28"/>
  </w:num>
  <w:num w:numId="9" w16cid:durableId="1825511814">
    <w:abstractNumId w:val="7"/>
  </w:num>
  <w:num w:numId="10" w16cid:durableId="75326230">
    <w:abstractNumId w:val="4"/>
  </w:num>
  <w:num w:numId="11" w16cid:durableId="396826168">
    <w:abstractNumId w:val="12"/>
  </w:num>
  <w:num w:numId="12" w16cid:durableId="308947413">
    <w:abstractNumId w:val="8"/>
  </w:num>
  <w:num w:numId="13" w16cid:durableId="1956983356">
    <w:abstractNumId w:val="29"/>
  </w:num>
  <w:num w:numId="14" w16cid:durableId="1286693404">
    <w:abstractNumId w:val="9"/>
  </w:num>
  <w:num w:numId="15" w16cid:durableId="1724675664">
    <w:abstractNumId w:val="1"/>
  </w:num>
  <w:num w:numId="16" w16cid:durableId="2109538574">
    <w:abstractNumId w:val="27"/>
  </w:num>
  <w:num w:numId="17" w16cid:durableId="756629792">
    <w:abstractNumId w:val="2"/>
  </w:num>
  <w:num w:numId="18" w16cid:durableId="1617634032">
    <w:abstractNumId w:val="6"/>
  </w:num>
  <w:num w:numId="19" w16cid:durableId="1900749268">
    <w:abstractNumId w:val="22"/>
  </w:num>
  <w:num w:numId="20" w16cid:durableId="1258557479">
    <w:abstractNumId w:val="14"/>
  </w:num>
  <w:num w:numId="21" w16cid:durableId="1830363121">
    <w:abstractNumId w:val="18"/>
  </w:num>
  <w:num w:numId="22" w16cid:durableId="1217008389">
    <w:abstractNumId w:val="3"/>
  </w:num>
  <w:num w:numId="23" w16cid:durableId="95298854">
    <w:abstractNumId w:val="20"/>
  </w:num>
  <w:num w:numId="24" w16cid:durableId="424034884">
    <w:abstractNumId w:val="24"/>
  </w:num>
  <w:num w:numId="25" w16cid:durableId="1937514335">
    <w:abstractNumId w:val="11"/>
  </w:num>
  <w:num w:numId="26" w16cid:durableId="1464537127">
    <w:abstractNumId w:val="23"/>
  </w:num>
  <w:num w:numId="27" w16cid:durableId="2035690317">
    <w:abstractNumId w:val="15"/>
    <w:lvlOverride w:ilvl="0">
      <w:startOverride w:val="1"/>
    </w:lvlOverride>
  </w:num>
  <w:num w:numId="28" w16cid:durableId="2007978270">
    <w:abstractNumId w:val="0"/>
  </w:num>
  <w:num w:numId="29" w16cid:durableId="2122410132">
    <w:abstractNumId w:val="0"/>
  </w:num>
  <w:num w:numId="30" w16cid:durableId="647367305">
    <w:abstractNumId w:val="13"/>
  </w:num>
  <w:num w:numId="31" w16cid:durableId="131460672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2C56"/>
    <w:rsid w:val="000A4008"/>
    <w:rsid w:val="000B0677"/>
    <w:rsid w:val="000B20AD"/>
    <w:rsid w:val="000B3C9D"/>
    <w:rsid w:val="000D0C8A"/>
    <w:rsid w:val="000D19EA"/>
    <w:rsid w:val="000E28D3"/>
    <w:rsid w:val="001134AF"/>
    <w:rsid w:val="00117532"/>
    <w:rsid w:val="00164D49"/>
    <w:rsid w:val="001B04F6"/>
    <w:rsid w:val="001B4135"/>
    <w:rsid w:val="001B47F4"/>
    <w:rsid w:val="001C36DE"/>
    <w:rsid w:val="001F2AC3"/>
    <w:rsid w:val="002168DD"/>
    <w:rsid w:val="00216D62"/>
    <w:rsid w:val="0023539B"/>
    <w:rsid w:val="00253C5D"/>
    <w:rsid w:val="00256D13"/>
    <w:rsid w:val="00263414"/>
    <w:rsid w:val="00271525"/>
    <w:rsid w:val="002A1CD7"/>
    <w:rsid w:val="002B1F91"/>
    <w:rsid w:val="002C52BD"/>
    <w:rsid w:val="002C5461"/>
    <w:rsid w:val="002D6F6B"/>
    <w:rsid w:val="002E1649"/>
    <w:rsid w:val="002E2528"/>
    <w:rsid w:val="003031D4"/>
    <w:rsid w:val="00337B70"/>
    <w:rsid w:val="00343722"/>
    <w:rsid w:val="003500B0"/>
    <w:rsid w:val="00356AE8"/>
    <w:rsid w:val="00364C5F"/>
    <w:rsid w:val="003847E1"/>
    <w:rsid w:val="003912B8"/>
    <w:rsid w:val="00393228"/>
    <w:rsid w:val="003A24C9"/>
    <w:rsid w:val="003E7344"/>
    <w:rsid w:val="003F0F87"/>
    <w:rsid w:val="00400CAB"/>
    <w:rsid w:val="00401152"/>
    <w:rsid w:val="0040501F"/>
    <w:rsid w:val="00416AFB"/>
    <w:rsid w:val="004376C3"/>
    <w:rsid w:val="00474D35"/>
    <w:rsid w:val="00477C54"/>
    <w:rsid w:val="00485E51"/>
    <w:rsid w:val="00486288"/>
    <w:rsid w:val="004979F3"/>
    <w:rsid w:val="004B5B27"/>
    <w:rsid w:val="004B783E"/>
    <w:rsid w:val="004C24ED"/>
    <w:rsid w:val="004E6DEF"/>
    <w:rsid w:val="004F7C1B"/>
    <w:rsid w:val="00505FB9"/>
    <w:rsid w:val="00511577"/>
    <w:rsid w:val="00526E40"/>
    <w:rsid w:val="0053404C"/>
    <w:rsid w:val="0056427B"/>
    <w:rsid w:val="00567107"/>
    <w:rsid w:val="00570C6C"/>
    <w:rsid w:val="00572C56"/>
    <w:rsid w:val="0057414A"/>
    <w:rsid w:val="00581406"/>
    <w:rsid w:val="00582309"/>
    <w:rsid w:val="005A20FA"/>
    <w:rsid w:val="005A7559"/>
    <w:rsid w:val="005D6A98"/>
    <w:rsid w:val="005E3C77"/>
    <w:rsid w:val="005F5832"/>
    <w:rsid w:val="00610657"/>
    <w:rsid w:val="00644145"/>
    <w:rsid w:val="006512CB"/>
    <w:rsid w:val="0065336E"/>
    <w:rsid w:val="006A405A"/>
    <w:rsid w:val="006E3F4F"/>
    <w:rsid w:val="006F6DA0"/>
    <w:rsid w:val="00736051"/>
    <w:rsid w:val="00736FD1"/>
    <w:rsid w:val="007456CF"/>
    <w:rsid w:val="00766574"/>
    <w:rsid w:val="0078668F"/>
    <w:rsid w:val="0078783D"/>
    <w:rsid w:val="007A212B"/>
    <w:rsid w:val="007A2A61"/>
    <w:rsid w:val="007A4B6E"/>
    <w:rsid w:val="007B04F8"/>
    <w:rsid w:val="007B23EF"/>
    <w:rsid w:val="007E4036"/>
    <w:rsid w:val="007F6A3C"/>
    <w:rsid w:val="008273B7"/>
    <w:rsid w:val="00835E6F"/>
    <w:rsid w:val="00845CA0"/>
    <w:rsid w:val="008879A1"/>
    <w:rsid w:val="0089668B"/>
    <w:rsid w:val="008B5DFD"/>
    <w:rsid w:val="008D234B"/>
    <w:rsid w:val="008E486D"/>
    <w:rsid w:val="008F1EFB"/>
    <w:rsid w:val="00902253"/>
    <w:rsid w:val="0091552A"/>
    <w:rsid w:val="0092724A"/>
    <w:rsid w:val="009514EE"/>
    <w:rsid w:val="00951B10"/>
    <w:rsid w:val="00952314"/>
    <w:rsid w:val="00974D23"/>
    <w:rsid w:val="00981E00"/>
    <w:rsid w:val="009857A0"/>
    <w:rsid w:val="00987D0F"/>
    <w:rsid w:val="009B6FC9"/>
    <w:rsid w:val="009D28E0"/>
    <w:rsid w:val="00A10557"/>
    <w:rsid w:val="00A20921"/>
    <w:rsid w:val="00A215DB"/>
    <w:rsid w:val="00A274B8"/>
    <w:rsid w:val="00A516FC"/>
    <w:rsid w:val="00A63315"/>
    <w:rsid w:val="00A761AD"/>
    <w:rsid w:val="00A863BF"/>
    <w:rsid w:val="00A924D9"/>
    <w:rsid w:val="00AA0304"/>
    <w:rsid w:val="00AD7371"/>
    <w:rsid w:val="00AE087E"/>
    <w:rsid w:val="00B015F0"/>
    <w:rsid w:val="00B31982"/>
    <w:rsid w:val="00B46C10"/>
    <w:rsid w:val="00B526EE"/>
    <w:rsid w:val="00B560D9"/>
    <w:rsid w:val="00B6454F"/>
    <w:rsid w:val="00B64B33"/>
    <w:rsid w:val="00B72F38"/>
    <w:rsid w:val="00B75A38"/>
    <w:rsid w:val="00BB3992"/>
    <w:rsid w:val="00BC0260"/>
    <w:rsid w:val="00BD5048"/>
    <w:rsid w:val="00BE0BFD"/>
    <w:rsid w:val="00BE7235"/>
    <w:rsid w:val="00BE775D"/>
    <w:rsid w:val="00BF5B5D"/>
    <w:rsid w:val="00BF76BA"/>
    <w:rsid w:val="00C30F4F"/>
    <w:rsid w:val="00C409E9"/>
    <w:rsid w:val="00C62624"/>
    <w:rsid w:val="00C87A06"/>
    <w:rsid w:val="00C90FB6"/>
    <w:rsid w:val="00C926C2"/>
    <w:rsid w:val="00CA0E25"/>
    <w:rsid w:val="00CB3574"/>
    <w:rsid w:val="00CB7286"/>
    <w:rsid w:val="00CD32AE"/>
    <w:rsid w:val="00CD54D8"/>
    <w:rsid w:val="00CD7173"/>
    <w:rsid w:val="00CF2DBE"/>
    <w:rsid w:val="00D00CBF"/>
    <w:rsid w:val="00D12349"/>
    <w:rsid w:val="00D16F00"/>
    <w:rsid w:val="00D21BB9"/>
    <w:rsid w:val="00D31ED7"/>
    <w:rsid w:val="00D6524C"/>
    <w:rsid w:val="00D662C0"/>
    <w:rsid w:val="00D73561"/>
    <w:rsid w:val="00DA4262"/>
    <w:rsid w:val="00DE0CEA"/>
    <w:rsid w:val="00DF0EE8"/>
    <w:rsid w:val="00E04B88"/>
    <w:rsid w:val="00E22F33"/>
    <w:rsid w:val="00E2673A"/>
    <w:rsid w:val="00E83A05"/>
    <w:rsid w:val="00EA45F2"/>
    <w:rsid w:val="00EA7982"/>
    <w:rsid w:val="00EA7C99"/>
    <w:rsid w:val="00EB1193"/>
    <w:rsid w:val="00EB4B1C"/>
    <w:rsid w:val="00ED07A6"/>
    <w:rsid w:val="00ED7834"/>
    <w:rsid w:val="00F16E13"/>
    <w:rsid w:val="00F36DC8"/>
    <w:rsid w:val="00F6179B"/>
    <w:rsid w:val="00F6346A"/>
    <w:rsid w:val="00F63979"/>
    <w:rsid w:val="00F81695"/>
    <w:rsid w:val="00F9044E"/>
    <w:rsid w:val="00F97067"/>
    <w:rsid w:val="00FC065B"/>
    <w:rsid w:val="00FD28D1"/>
    <w:rsid w:val="00FE58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2D4312"/>
  <w15:docId w15:val="{9873A874-953C-5F41-B2E7-7C6E6B8BA9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spacing w:before="35"/>
      <w:ind w:left="100"/>
      <w:outlineLvl w:val="0"/>
    </w:pPr>
    <w:rPr>
      <w:b/>
      <w:bCs/>
      <w:sz w:val="20"/>
      <w:szCs w:val="2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64B3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35"/>
      <w:ind w:left="640" w:hanging="361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67"/>
      <w:ind w:left="100"/>
      <w:jc w:val="both"/>
    </w:pPr>
    <w:rPr>
      <w:sz w:val="36"/>
      <w:szCs w:val="36"/>
    </w:rPr>
  </w:style>
  <w:style w:type="paragraph" w:styleId="ListParagraph">
    <w:name w:val="List Paragraph"/>
    <w:basedOn w:val="Normal"/>
    <w:qFormat/>
    <w:pPr>
      <w:spacing w:before="35"/>
      <w:ind w:left="640" w:hanging="361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A274B8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274B8"/>
    <w:rPr>
      <w:color w:val="605E5C"/>
      <w:shd w:val="clear" w:color="auto" w:fill="E1DFDD"/>
    </w:rPr>
  </w:style>
  <w:style w:type="character" w:customStyle="1" w:styleId="white-space-pre">
    <w:name w:val="white-space-pre"/>
    <w:basedOn w:val="DefaultParagraphFont"/>
    <w:rsid w:val="007A212B"/>
  </w:style>
  <w:style w:type="character" w:styleId="FollowedHyperlink">
    <w:name w:val="FollowedHyperlink"/>
    <w:basedOn w:val="DefaultParagraphFont"/>
    <w:uiPriority w:val="99"/>
    <w:semiHidden/>
    <w:unhideWhenUsed/>
    <w:rsid w:val="00610657"/>
    <w:rPr>
      <w:color w:val="800080" w:themeColor="followedHyperlink"/>
      <w:u w:val="single"/>
    </w:rPr>
  </w:style>
  <w:style w:type="numbering" w:customStyle="1" w:styleId="CurrentList1">
    <w:name w:val="Current List1"/>
    <w:uiPriority w:val="99"/>
    <w:rsid w:val="00845CA0"/>
    <w:pPr>
      <w:numPr>
        <w:numId w:val="6"/>
      </w:numPr>
    </w:pPr>
  </w:style>
  <w:style w:type="character" w:styleId="UnresolvedMention">
    <w:name w:val="Unresolved Mention"/>
    <w:basedOn w:val="DefaultParagraphFont"/>
    <w:uiPriority w:val="99"/>
    <w:semiHidden/>
    <w:unhideWhenUsed/>
    <w:rsid w:val="004C24ED"/>
    <w:rPr>
      <w:color w:val="605E5C"/>
      <w:shd w:val="clear" w:color="auto" w:fill="E1DFDD"/>
    </w:rPr>
  </w:style>
  <w:style w:type="numbering" w:customStyle="1" w:styleId="CurrentList2">
    <w:name w:val="Current List2"/>
    <w:uiPriority w:val="99"/>
    <w:rsid w:val="001B04F6"/>
    <w:pPr>
      <w:numPr>
        <w:numId w:val="12"/>
      </w:numPr>
    </w:pPr>
  </w:style>
  <w:style w:type="character" w:styleId="LineNumber">
    <w:name w:val="line number"/>
    <w:basedOn w:val="DefaultParagraphFont"/>
    <w:uiPriority w:val="99"/>
    <w:semiHidden/>
    <w:unhideWhenUsed/>
    <w:rsid w:val="00CB3574"/>
  </w:style>
  <w:style w:type="numbering" w:customStyle="1" w:styleId="CurrentList3">
    <w:name w:val="Current List3"/>
    <w:uiPriority w:val="99"/>
    <w:rsid w:val="00216D62"/>
    <w:pPr>
      <w:numPr>
        <w:numId w:val="15"/>
      </w:numPr>
    </w:pPr>
  </w:style>
  <w:style w:type="numbering" w:customStyle="1" w:styleId="CurrentList4">
    <w:name w:val="Current List4"/>
    <w:uiPriority w:val="99"/>
    <w:rsid w:val="00216D62"/>
    <w:pPr>
      <w:numPr>
        <w:numId w:val="16"/>
      </w:numPr>
    </w:pPr>
  </w:style>
  <w:style w:type="numbering" w:customStyle="1" w:styleId="CurrentList5">
    <w:name w:val="Current List5"/>
    <w:uiPriority w:val="99"/>
    <w:rsid w:val="00216D62"/>
    <w:pPr>
      <w:numPr>
        <w:numId w:val="17"/>
      </w:numPr>
    </w:pPr>
  </w:style>
  <w:style w:type="numbering" w:customStyle="1" w:styleId="CurrentList6">
    <w:name w:val="Current List6"/>
    <w:uiPriority w:val="99"/>
    <w:rsid w:val="00B64B33"/>
    <w:pPr>
      <w:numPr>
        <w:numId w:val="19"/>
      </w:numPr>
    </w:pPr>
  </w:style>
  <w:style w:type="numbering" w:customStyle="1" w:styleId="CurrentList7">
    <w:name w:val="Current List7"/>
    <w:uiPriority w:val="99"/>
    <w:rsid w:val="00B64B33"/>
    <w:pPr>
      <w:numPr>
        <w:numId w:val="20"/>
      </w:numPr>
    </w:pPr>
  </w:style>
  <w:style w:type="numbering" w:customStyle="1" w:styleId="CurrentList8">
    <w:name w:val="Current List8"/>
    <w:uiPriority w:val="99"/>
    <w:rsid w:val="00B64B33"/>
    <w:pPr>
      <w:numPr>
        <w:numId w:val="21"/>
      </w:numPr>
    </w:pPr>
  </w:style>
  <w:style w:type="numbering" w:customStyle="1" w:styleId="CurrentList9">
    <w:name w:val="Current List9"/>
    <w:uiPriority w:val="99"/>
    <w:rsid w:val="00B64B33"/>
    <w:pPr>
      <w:numPr>
        <w:numId w:val="22"/>
      </w:numPr>
    </w:pPr>
  </w:style>
  <w:style w:type="numbering" w:customStyle="1" w:styleId="CurrentList10">
    <w:name w:val="Current List10"/>
    <w:uiPriority w:val="99"/>
    <w:rsid w:val="00B64B33"/>
    <w:pPr>
      <w:numPr>
        <w:numId w:val="23"/>
      </w:numPr>
    </w:pPr>
  </w:style>
  <w:style w:type="character" w:customStyle="1" w:styleId="Heading2Char">
    <w:name w:val="Heading 2 Char"/>
    <w:basedOn w:val="DefaultParagraphFont"/>
    <w:link w:val="Heading2"/>
    <w:uiPriority w:val="9"/>
    <w:rsid w:val="00B64B33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NoSpacing">
    <w:name w:val="No Spacing"/>
    <w:uiPriority w:val="1"/>
    <w:qFormat/>
    <w:rsid w:val="00B64B33"/>
    <w:rPr>
      <w:rFonts w:ascii="Arial" w:eastAsia="Arial" w:hAnsi="Arial" w:cs="Arial"/>
    </w:rPr>
  </w:style>
  <w:style w:type="numbering" w:customStyle="1" w:styleId="CurrentList11">
    <w:name w:val="Current List11"/>
    <w:uiPriority w:val="99"/>
    <w:rsid w:val="003E7344"/>
    <w:pPr>
      <w:numPr>
        <w:numId w:val="30"/>
      </w:numPr>
    </w:pPr>
  </w:style>
  <w:style w:type="numbering" w:customStyle="1" w:styleId="CurrentList12">
    <w:name w:val="Current List12"/>
    <w:uiPriority w:val="99"/>
    <w:rsid w:val="003E7344"/>
    <w:pPr>
      <w:numPr>
        <w:numId w:val="3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783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14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48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02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28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9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redly.com/badges/7ddbae52-1c05-401c-bc57-cc0a177d5dea/public_url" TargetMode="External"/><Relationship Id="rId13" Type="http://schemas.openxmlformats.org/officeDocument/2006/relationships/image" Target="media/image4.png"/><Relationship Id="rId18" Type="http://schemas.openxmlformats.org/officeDocument/2006/relationships/hyperlink" Target="https://www.credly.com/badges/04f5cccf-1cc2-444e-9c9f-fe9c49657c53/public_url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hyperlink" Target="https://www.credly.com/badges/95a4e0dd-3f8f-4e4e-b01d-dded44b187f8/public_url" TargetMode="External"/><Relationship Id="rId17" Type="http://schemas.openxmlformats.org/officeDocument/2006/relationships/hyperlink" Target="https://www.credly.com/badges/95a4e0dd-3f8f-4e4e-b01d-dded44b187f8/public_ur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amarmohite2001" TargetMode="External"/><Relationship Id="rId20" Type="http://schemas.openxmlformats.org/officeDocument/2006/relationships/hyperlink" Target="https://www.credly.com/badges/7ddbae52-1c05-401c-bc57-cc0a177d5dea/public_url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www.credly.com/badges/b41a1b7c-8182-4e31-a27e-425d0e171543/public_url" TargetMode="Externa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https://www.linkedin.com/in/amar-mohite-9135b81a4/" TargetMode="External"/><Relationship Id="rId10" Type="http://schemas.openxmlformats.org/officeDocument/2006/relationships/hyperlink" Target="https://www.credly.com/badges/ba5a5b75-58e0-44ee-aadc-66b3cba08b2e/public_url" TargetMode="External"/><Relationship Id="rId19" Type="http://schemas.openxmlformats.org/officeDocument/2006/relationships/hyperlink" Target="https://www.credly.com/badges/b41a1b7c-8182-4e31-a27e-425d0e171543/public_url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mailto:amohite@asu.edu%20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F8A83B2-A0EB-4D3D-8EB9-72D9ED0171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648</TotalTime>
  <Pages>1</Pages>
  <Words>1153</Words>
  <Characters>6578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Harshal Yeole</dc:creator>
  <cp:lastModifiedBy>Amar Gajanan Mohite</cp:lastModifiedBy>
  <cp:revision>121</cp:revision>
  <cp:lastPrinted>2024-03-07T20:16:00Z</cp:lastPrinted>
  <dcterms:created xsi:type="dcterms:W3CDTF">2023-07-20T20:53:00Z</dcterms:created>
  <dcterms:modified xsi:type="dcterms:W3CDTF">2026-05-20T23:29:00Z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2023-07-18T00:00:00Z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2023-07-20T00:00:00Z</vt:filetime>
  </property>
</Properties>
</file>