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AD422" w14:textId="7960AAF2" w:rsidR="007D6D41" w:rsidRDefault="007D6D41">
      <w:r>
        <w:t>QA System with Llamaindex and Google Gemini (Llamaindex, Gemini Embedding, GeminiPro)</w:t>
      </w:r>
    </w:p>
    <w:p w14:paraId="4DD52EDE" w14:textId="5E71AC4B" w:rsidR="007D6D41" w:rsidRDefault="004E603E">
      <w:r>
        <w:t xml:space="preserve">Create a new folder and open the folder in </w:t>
      </w:r>
      <w:proofErr w:type="spellStart"/>
      <w:r>
        <w:t>VSCode</w:t>
      </w:r>
      <w:proofErr w:type="spellEnd"/>
    </w:p>
    <w:p w14:paraId="2FDE5B67" w14:textId="7C2ADB53" w:rsidR="004E603E" w:rsidRDefault="00867633">
      <w:r>
        <w:t xml:space="preserve">Open the terminal in </w:t>
      </w:r>
      <w:proofErr w:type="spellStart"/>
      <w:r>
        <w:t>vscode</w:t>
      </w:r>
      <w:proofErr w:type="spellEnd"/>
    </w:p>
    <w:p w14:paraId="3D507A35" w14:textId="184F2FD2" w:rsidR="00867633" w:rsidRDefault="00C42DCF">
      <w:r>
        <w:t>Create a new environment</w:t>
      </w:r>
    </w:p>
    <w:p w14:paraId="261A8F81" w14:textId="5BBAE661" w:rsidR="00C42DCF" w:rsidRDefault="00FB2558">
      <w:r w:rsidRPr="00FB2558">
        <w:drawing>
          <wp:inline distT="0" distB="0" distL="0" distR="0" wp14:anchorId="2C2507DB" wp14:editId="72FBEC33">
            <wp:extent cx="5943600" cy="537210"/>
            <wp:effectExtent l="0" t="0" r="0" b="0"/>
            <wp:docPr id="1546299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2992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7024D" w14:textId="77777777" w:rsidR="00FB2558" w:rsidRDefault="00FB2558"/>
    <w:sectPr w:rsidR="00FB2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D41"/>
    <w:rsid w:val="002E6557"/>
    <w:rsid w:val="004E603E"/>
    <w:rsid w:val="00554610"/>
    <w:rsid w:val="00715970"/>
    <w:rsid w:val="007D6D41"/>
    <w:rsid w:val="00867633"/>
    <w:rsid w:val="009871FB"/>
    <w:rsid w:val="00C42DCF"/>
    <w:rsid w:val="00D163D2"/>
    <w:rsid w:val="00DE515E"/>
    <w:rsid w:val="00FB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50766"/>
  <w15:chartTrackingRefBased/>
  <w15:docId w15:val="{724B65FE-AB6F-4A7E-9118-D383336E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6D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D4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style-scope">
    <w:name w:val="style-scope"/>
    <w:basedOn w:val="DefaultParagraphFont"/>
    <w:rsid w:val="007D6D41"/>
  </w:style>
  <w:style w:type="character" w:styleId="Hyperlink">
    <w:name w:val="Hyperlink"/>
    <w:basedOn w:val="DefaultParagraphFont"/>
    <w:uiPriority w:val="99"/>
    <w:semiHidden/>
    <w:unhideWhenUsed/>
    <w:rsid w:val="007D6D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40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Amarnath D</dc:creator>
  <cp:keywords/>
  <dc:description/>
  <cp:lastModifiedBy>Amarnath D</cp:lastModifiedBy>
  <cp:revision>5</cp:revision>
  <dcterms:created xsi:type="dcterms:W3CDTF">2024-07-13T09:20:00Z</dcterms:created>
  <dcterms:modified xsi:type="dcterms:W3CDTF">2024-07-13T09:43:00Z</dcterms:modified>
</cp:coreProperties>
</file>