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804" w:type="dxa"/>
        <w:tblLayout w:type="fixed"/>
        <w:tblCellMar>
          <w:top w:w="85" w:type="dxa"/>
          <w:left w:w="0" w:type="dxa"/>
          <w:bottom w:w="85" w:type="dxa"/>
          <w:right w:w="0" w:type="dxa"/>
        </w:tblCellMar>
        <w:tblLook w:val="01E0" w:firstRow="1" w:lastRow="1" w:firstColumn="1" w:lastColumn="1" w:noHBand="0" w:noVBand="0"/>
      </w:tblPr>
      <w:tblGrid>
        <w:gridCol w:w="6776"/>
        <w:gridCol w:w="28"/>
      </w:tblGrid>
      <w:tr w:rsidR="00710590" w:rsidRPr="005D3ED4" w:rsidTr="00480CBE">
        <w:trPr>
          <w:gridAfter w:val="1"/>
          <w:wAfter w:w="38" w:type="dxa"/>
          <w:trHeight w:hRule="exact" w:val="425"/>
        </w:trPr>
        <w:tc>
          <w:tcPr>
            <w:tcW w:w="9664" w:type="dxa"/>
            <w:vAlign w:val="center"/>
          </w:tcPr>
          <w:p w:rsidR="00630A71" w:rsidRPr="005D3ED4" w:rsidRDefault="00864C94" w:rsidP="00B3556A">
            <w:pPr>
              <w:pStyle w:val="BUSINESSDESCRIPTOR"/>
            </w:pPr>
            <w:r w:rsidRPr="005D3ED4">
              <w:t>International Production Center</w:t>
            </w:r>
          </w:p>
        </w:tc>
      </w:tr>
      <w:tr w:rsidR="00710590" w:rsidRPr="005D3ED4" w:rsidTr="004163BD">
        <w:trPr>
          <w:trHeight w:hRule="exact" w:val="851"/>
        </w:trPr>
        <w:tc>
          <w:tcPr>
            <w:tcW w:w="9702" w:type="dxa"/>
            <w:gridSpan w:val="2"/>
            <w:tcMar>
              <w:top w:w="0" w:type="dxa"/>
            </w:tcMar>
            <w:vAlign w:val="center"/>
          </w:tcPr>
          <w:p w:rsidR="00710590" w:rsidRPr="005D3ED4" w:rsidRDefault="00D7033E" w:rsidP="00A37559">
            <w:pPr>
              <w:pStyle w:val="Headlinepresentation"/>
            </w:pP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DOCPROPERTY  Title  \* MERGEFORMAT </w:instrText>
            </w:r>
            <w:r>
              <w:rPr>
                <w:lang w:eastAsia="zh-CN"/>
              </w:rPr>
              <w:fldChar w:fldCharType="separate"/>
            </w:r>
            <w:r w:rsidR="00FF18C0">
              <w:rPr>
                <w:lang w:eastAsia="zh-CN"/>
              </w:rPr>
              <w:t>Workday Enhancement</w:t>
            </w:r>
            <w:r w:rsidR="00CF1B4E" w:rsidRPr="000D2FCD">
              <w:rPr>
                <w:lang w:eastAsia="zh-CN"/>
              </w:rPr>
              <w:t xml:space="preserve"> Integration</w:t>
            </w:r>
            <w:r w:rsidR="00CF1B4E" w:rsidRPr="005D3ED4">
              <w:t xml:space="preserve"> </w:t>
            </w:r>
            <w:r w:rsidR="004407DC" w:rsidRPr="005D3ED4">
              <w:t>Performance Test Plan</w:t>
            </w:r>
            <w:r>
              <w:fldChar w:fldCharType="end"/>
            </w:r>
          </w:p>
        </w:tc>
      </w:tr>
    </w:tbl>
    <w:p w:rsidR="00B100AB" w:rsidRPr="005D3ED4" w:rsidRDefault="00B100AB" w:rsidP="00B100AB">
      <w:pPr>
        <w:pStyle w:val="BodyText"/>
        <w:rPr>
          <w:rFonts w:cs="Arial"/>
          <w:lang w:val="en-GB"/>
        </w:rPr>
      </w:pPr>
    </w:p>
    <w:p w:rsidR="00B100AB" w:rsidRPr="005D3ED4" w:rsidRDefault="00B100AB" w:rsidP="00B100AB">
      <w:pPr>
        <w:pStyle w:val="BodyText"/>
        <w:rPr>
          <w:rFonts w:cs="Arial"/>
          <w:lang w:val="en-GB"/>
        </w:rPr>
      </w:pPr>
    </w:p>
    <w:p w:rsidR="00B100AB" w:rsidRPr="005D3ED4" w:rsidRDefault="00B100AB" w:rsidP="00B100AB">
      <w:pPr>
        <w:pStyle w:val="BodyText"/>
        <w:rPr>
          <w:rFonts w:cs="Arial"/>
          <w:lang w:val="en-GB"/>
        </w:rPr>
      </w:pPr>
    </w:p>
    <w:p w:rsidR="00B100AB" w:rsidRPr="005D3ED4" w:rsidRDefault="00B100AB" w:rsidP="00B100AB">
      <w:pPr>
        <w:pStyle w:val="BodyText"/>
        <w:rPr>
          <w:rFonts w:cs="Arial"/>
          <w:lang w:val="en-GB"/>
        </w:rPr>
      </w:pPr>
    </w:p>
    <w:p w:rsidR="00B100AB" w:rsidRPr="005D3ED4" w:rsidRDefault="00BC5209" w:rsidP="00BC5209">
      <w:pPr>
        <w:pStyle w:val="BodyText"/>
        <w:tabs>
          <w:tab w:val="left" w:pos="3180"/>
        </w:tabs>
        <w:rPr>
          <w:rFonts w:cs="Arial"/>
          <w:lang w:val="en-GB"/>
        </w:rPr>
      </w:pPr>
      <w:r w:rsidRPr="005D3ED4">
        <w:rPr>
          <w:rFonts w:cs="Arial"/>
          <w:lang w:val="en-GB"/>
        </w:rPr>
        <w:tab/>
      </w:r>
    </w:p>
    <w:p w:rsidR="00B100AB" w:rsidRPr="005D3ED4" w:rsidRDefault="00B100AB" w:rsidP="00B100AB">
      <w:pPr>
        <w:pStyle w:val="Data"/>
        <w:rPr>
          <w:rFonts w:cs="Arial"/>
        </w:rPr>
      </w:pPr>
      <w:r w:rsidRPr="005D3ED4">
        <w:rPr>
          <w:rFonts w:cs="Arial"/>
        </w:rPr>
        <w:t xml:space="preserve">Author: </w:t>
      </w:r>
      <w:r w:rsidR="00771DF3">
        <w:t>Arindam Das</w:t>
      </w:r>
    </w:p>
    <w:p w:rsidR="00B100AB" w:rsidRPr="005D3ED4" w:rsidRDefault="00B100AB" w:rsidP="00B100AB">
      <w:pPr>
        <w:pStyle w:val="Data"/>
        <w:rPr>
          <w:rFonts w:cs="Arial"/>
        </w:rPr>
      </w:pPr>
      <w:r w:rsidRPr="005D3ED4">
        <w:rPr>
          <w:rFonts w:cs="Arial"/>
        </w:rPr>
        <w:t xml:space="preserve">Status: </w:t>
      </w:r>
      <w:r w:rsidR="0016074C">
        <w:t>Validated</w:t>
      </w:r>
    </w:p>
    <w:p w:rsidR="00B100AB" w:rsidRPr="005D3ED4" w:rsidRDefault="00B100AB" w:rsidP="00B100AB">
      <w:pPr>
        <w:pStyle w:val="Data"/>
        <w:rPr>
          <w:rFonts w:cs="Arial"/>
        </w:rPr>
      </w:pPr>
      <w:r w:rsidRPr="005D3ED4">
        <w:rPr>
          <w:rFonts w:cs="Arial"/>
        </w:rPr>
        <w:t>Version:</w:t>
      </w:r>
      <w:r w:rsidR="00A37559">
        <w:rPr>
          <w:rFonts w:cs="Arial"/>
        </w:rPr>
        <w:t xml:space="preserve"> </w:t>
      </w:r>
      <w:r w:rsidR="0016074C">
        <w:t>0.2</w:t>
      </w:r>
    </w:p>
    <w:p w:rsidR="00B100AB" w:rsidRPr="005D3ED4" w:rsidRDefault="00B100AB" w:rsidP="00B100AB">
      <w:pPr>
        <w:pStyle w:val="Data"/>
        <w:rPr>
          <w:rFonts w:cs="Arial"/>
        </w:rPr>
      </w:pPr>
      <w:r w:rsidRPr="005D3ED4">
        <w:rPr>
          <w:rFonts w:cs="Arial"/>
        </w:rPr>
        <w:t>Date:</w:t>
      </w:r>
      <w:r w:rsidR="00267678" w:rsidRPr="005D3ED4">
        <w:rPr>
          <w:rFonts w:cs="Arial"/>
        </w:rPr>
        <w:t xml:space="preserve"> </w:t>
      </w:r>
      <w:r w:rsidR="00E80239">
        <w:rPr>
          <w:rFonts w:cs="Arial"/>
        </w:rPr>
        <w:t>2</w:t>
      </w:r>
      <w:r w:rsidR="0016074C">
        <w:rPr>
          <w:rFonts w:cs="Arial"/>
        </w:rPr>
        <w:t>5</w:t>
      </w:r>
      <w:r w:rsidR="00270A4A">
        <w:rPr>
          <w:rFonts w:cs="Arial"/>
        </w:rPr>
        <w:t>/</w:t>
      </w:r>
      <w:r w:rsidR="00771DF3">
        <w:rPr>
          <w:rFonts w:cs="Arial"/>
        </w:rPr>
        <w:t>01/2019</w:t>
      </w:r>
    </w:p>
    <w:p w:rsidR="00B100AB" w:rsidRPr="005D3ED4" w:rsidRDefault="00BB218D" w:rsidP="00B100AB">
      <w:pPr>
        <w:pStyle w:val="Data"/>
        <w:rPr>
          <w:rFonts w:cs="Arial"/>
        </w:rPr>
      </w:pPr>
      <w:r w:rsidRPr="005D3ED4">
        <w:rPr>
          <w:rFonts w:cs="Arial"/>
        </w:rPr>
        <w:t>Ref</w:t>
      </w:r>
      <w:r w:rsidR="00A37559">
        <w:rPr>
          <w:rFonts w:cs="Arial"/>
        </w:rPr>
        <w:t xml:space="preserve">: </w:t>
      </w:r>
      <w:r w:rsidR="004D201C" w:rsidRPr="004D201C">
        <w:rPr>
          <w:rFonts w:cs="Arial"/>
        </w:rPr>
        <w:t>Performance_Test_Ent</w:t>
      </w:r>
      <w:r w:rsidR="004D201C">
        <w:rPr>
          <w:rFonts w:cs="Arial"/>
        </w:rPr>
        <w:t>ry_Questionnaire_GVPD V 2.0</w:t>
      </w:r>
    </w:p>
    <w:p w:rsidR="006976BF" w:rsidRPr="005D3ED4" w:rsidRDefault="006976BF" w:rsidP="004C4636">
      <w:pPr>
        <w:pStyle w:val="BodyText"/>
        <w:rPr>
          <w:rFonts w:cs="Arial"/>
        </w:rPr>
      </w:pPr>
    </w:p>
    <w:p w:rsidR="005054CD" w:rsidRPr="005D3ED4" w:rsidRDefault="005054CD" w:rsidP="001E5355">
      <w:pPr>
        <w:pStyle w:val="BodyText"/>
        <w:rPr>
          <w:rFonts w:cs="Arial"/>
        </w:rPr>
      </w:pPr>
    </w:p>
    <w:p w:rsidR="005054CD" w:rsidRPr="005D3ED4" w:rsidRDefault="005054CD" w:rsidP="005054CD">
      <w:pPr>
        <w:pStyle w:val="BodyText"/>
        <w:rPr>
          <w:rFonts w:cs="Arial"/>
        </w:rPr>
      </w:pPr>
    </w:p>
    <w:p w:rsidR="006976BF" w:rsidRPr="005D3ED4" w:rsidRDefault="006976BF" w:rsidP="004C4636">
      <w:pPr>
        <w:pStyle w:val="BodyText"/>
        <w:rPr>
          <w:rFonts w:cs="Arial"/>
        </w:rPr>
        <w:sectPr w:rsidR="006976BF" w:rsidRPr="005D3ED4" w:rsidSect="006B7EA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2637" w:right="1191" w:bottom="2268" w:left="1191" w:header="567" w:footer="992" w:gutter="0"/>
          <w:paperSrc w:first="15" w:other="15"/>
          <w:cols w:space="708"/>
          <w:docGrid w:linePitch="360"/>
        </w:sectPr>
      </w:pPr>
    </w:p>
    <w:p w:rsidR="00D0541B" w:rsidRPr="005D3ED4" w:rsidRDefault="00893702" w:rsidP="00BF416A">
      <w:pPr>
        <w:pStyle w:val="Contents"/>
        <w:rPr>
          <w:rFonts w:cs="Arial"/>
        </w:rPr>
      </w:pPr>
      <w:r w:rsidRPr="005D3ED4">
        <w:rPr>
          <w:rFonts w:cs="Arial"/>
        </w:rPr>
        <w:lastRenderedPageBreak/>
        <w:fldChar w:fldCharType="begin"/>
      </w:r>
      <w:r w:rsidR="00F77738" w:rsidRPr="005D3ED4">
        <w:rPr>
          <w:rFonts w:cs="Arial"/>
        </w:rPr>
        <w:instrText xml:space="preserve"> MACROBUTTON MACROVIDE </w:instrText>
      </w:r>
      <w:r w:rsidR="00BF416A" w:rsidRPr="005D3ED4">
        <w:rPr>
          <w:rFonts w:cs="Arial"/>
        </w:rPr>
        <w:instrText>Contents</w:instrText>
      </w:r>
      <w:r w:rsidR="00E00516" w:rsidRPr="005D3ED4">
        <w:rPr>
          <w:rFonts w:cs="Arial"/>
        </w:rPr>
        <w:instrText xml:space="preserve"> </w:instrText>
      </w:r>
      <w:r w:rsidRPr="005D3ED4">
        <w:rPr>
          <w:rFonts w:cs="Arial"/>
        </w:rPr>
        <w:fldChar w:fldCharType="end"/>
      </w:r>
    </w:p>
    <w:bookmarkStart w:id="0" w:name="_GoBack"/>
    <w:bookmarkEnd w:id="0"/>
    <w:p w:rsidR="00C8745B" w:rsidRDefault="00893702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val="en-GB" w:eastAsia="en-GB"/>
        </w:rPr>
      </w:pPr>
      <w:r w:rsidRPr="005D3ED4">
        <w:rPr>
          <w:rFonts w:cs="Arial"/>
          <w:sz w:val="24"/>
        </w:rPr>
        <w:fldChar w:fldCharType="begin"/>
      </w:r>
      <w:r w:rsidR="003B0A56" w:rsidRPr="005D3ED4">
        <w:rPr>
          <w:rFonts w:cs="Arial"/>
          <w:sz w:val="24"/>
        </w:rPr>
        <w:instrText xml:space="preserve"> TOC \o "1-3" \h \z \t "</w:instrText>
      </w:r>
      <w:r w:rsidR="00727FE5" w:rsidRPr="005D3ED4">
        <w:rPr>
          <w:rFonts w:cs="Arial"/>
          <w:sz w:val="24"/>
        </w:rPr>
        <w:instrText>Preamble - Conclusion</w:instrText>
      </w:r>
      <w:r w:rsidR="003B0A56" w:rsidRPr="005D3ED4">
        <w:rPr>
          <w:rFonts w:cs="Arial"/>
          <w:sz w:val="24"/>
        </w:rPr>
        <w:instrText>;8;</w:instrText>
      </w:r>
      <w:r w:rsidR="00727FE5" w:rsidRPr="005D3ED4">
        <w:rPr>
          <w:rFonts w:cs="Arial"/>
          <w:sz w:val="24"/>
        </w:rPr>
        <w:instrText>Appendix title</w:instrText>
      </w:r>
      <w:r w:rsidR="003B0A56" w:rsidRPr="005D3ED4">
        <w:rPr>
          <w:rFonts w:cs="Arial"/>
          <w:sz w:val="24"/>
        </w:rPr>
        <w:instrText xml:space="preserve">;9" </w:instrText>
      </w:r>
      <w:r w:rsidRPr="005D3ED4">
        <w:rPr>
          <w:rFonts w:cs="Arial"/>
          <w:sz w:val="24"/>
        </w:rPr>
        <w:fldChar w:fldCharType="separate"/>
      </w:r>
      <w:hyperlink w:anchor="_Toc536192072" w:history="1">
        <w:r w:rsidR="00C8745B" w:rsidRPr="003831E4">
          <w:rPr>
            <w:rStyle w:val="Hyperlink"/>
          </w:rPr>
          <w:t>1</w:t>
        </w:r>
        <w:r w:rsidR="00C8745B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  <w:lang w:val="en-GB" w:eastAsia="en-GB"/>
          </w:rPr>
          <w:tab/>
        </w:r>
        <w:r w:rsidR="00C8745B" w:rsidRPr="003831E4">
          <w:rPr>
            <w:rStyle w:val="Hyperlink"/>
          </w:rPr>
          <w:t>Introduction</w:t>
        </w:r>
        <w:r w:rsidR="00C8745B">
          <w:rPr>
            <w:webHidden/>
          </w:rPr>
          <w:tab/>
        </w:r>
        <w:r w:rsidR="00C8745B">
          <w:rPr>
            <w:webHidden/>
          </w:rPr>
          <w:fldChar w:fldCharType="begin"/>
        </w:r>
        <w:r w:rsidR="00C8745B">
          <w:rPr>
            <w:webHidden/>
          </w:rPr>
          <w:instrText xml:space="preserve"> PAGEREF _Toc536192072 \h </w:instrText>
        </w:r>
        <w:r w:rsidR="00C8745B">
          <w:rPr>
            <w:webHidden/>
          </w:rPr>
        </w:r>
        <w:r w:rsidR="00C8745B">
          <w:rPr>
            <w:webHidden/>
          </w:rPr>
          <w:fldChar w:fldCharType="separate"/>
        </w:r>
        <w:r w:rsidR="00C8745B">
          <w:rPr>
            <w:webHidden/>
          </w:rPr>
          <w:t>4</w:t>
        </w:r>
        <w:r w:rsidR="00C8745B">
          <w:rPr>
            <w:webHidden/>
          </w:rPr>
          <w:fldChar w:fldCharType="end"/>
        </w:r>
      </w:hyperlink>
    </w:p>
    <w:p w:rsidR="00C8745B" w:rsidRDefault="00C8745B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GB" w:eastAsia="en-GB"/>
        </w:rPr>
      </w:pPr>
      <w:hyperlink w:anchor="_Toc536192073" w:history="1">
        <w:r w:rsidRPr="003831E4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GB" w:eastAsia="en-GB"/>
          </w:rPr>
          <w:tab/>
        </w:r>
        <w:r w:rsidRPr="003831E4">
          <w:rPr>
            <w:rStyle w:val="Hyperlink"/>
          </w:rPr>
          <w:t>Context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_Toc536192073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8745B" w:rsidRDefault="00C8745B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GB" w:eastAsia="en-GB"/>
        </w:rPr>
      </w:pPr>
      <w:hyperlink w:anchor="_Toc536192074" w:history="1">
        <w:r w:rsidRPr="003831E4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GB" w:eastAsia="en-GB"/>
          </w:rPr>
          <w:tab/>
        </w:r>
        <w:r w:rsidRPr="003831E4">
          <w:rPr>
            <w:rStyle w:val="Hyperlink"/>
          </w:rPr>
          <w:t>Objectives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_Toc536192074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8745B" w:rsidRDefault="00C8745B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GB" w:eastAsia="en-GB"/>
        </w:rPr>
      </w:pPr>
      <w:hyperlink w:anchor="_Toc536192075" w:history="1">
        <w:r w:rsidRPr="003831E4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GB" w:eastAsia="en-GB"/>
          </w:rPr>
          <w:tab/>
        </w:r>
        <w:r w:rsidRPr="003831E4">
          <w:rPr>
            <w:rStyle w:val="Hyperlink"/>
          </w:rPr>
          <w:t>BU Information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_Toc536192075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8745B" w:rsidRDefault="00C8745B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GB" w:eastAsia="en-GB"/>
        </w:rPr>
      </w:pPr>
      <w:hyperlink w:anchor="_Toc536192076" w:history="1">
        <w:r w:rsidRPr="003831E4">
          <w:rPr>
            <w:rStyle w:val="Hyperlink"/>
          </w:rPr>
          <w:t>1.3.1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GB" w:eastAsia="en-GB"/>
          </w:rPr>
          <w:tab/>
        </w:r>
        <w:r w:rsidRPr="003831E4">
          <w:rPr>
            <w:rStyle w:val="Hyperlink"/>
          </w:rPr>
          <w:t>Client Information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_Toc536192076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8745B" w:rsidRDefault="00C8745B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GB" w:eastAsia="en-GB"/>
        </w:rPr>
      </w:pPr>
      <w:hyperlink w:anchor="_Toc536192077" w:history="1">
        <w:r w:rsidRPr="003831E4">
          <w:rPr>
            <w:rStyle w:val="Hyperlink"/>
          </w:rPr>
          <w:t>1.3.2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GB" w:eastAsia="en-GB"/>
          </w:rPr>
          <w:tab/>
        </w:r>
        <w:r w:rsidRPr="003831E4">
          <w:rPr>
            <w:rStyle w:val="Hyperlink"/>
          </w:rPr>
          <w:t>Contact Information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_Toc536192077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8745B" w:rsidRDefault="00C8745B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GB" w:eastAsia="en-GB"/>
        </w:rPr>
      </w:pPr>
      <w:hyperlink w:anchor="_Toc536192078" w:history="1">
        <w:r w:rsidRPr="003831E4">
          <w:rPr>
            <w:rStyle w:val="Hyperlink"/>
          </w:rPr>
          <w:t>1.4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GB" w:eastAsia="en-GB"/>
          </w:rPr>
          <w:tab/>
        </w:r>
        <w:r w:rsidRPr="003831E4">
          <w:rPr>
            <w:rStyle w:val="Hyperlink"/>
          </w:rPr>
          <w:t>Contact Information – IPC Engineering Benchmark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_Toc536192078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8745B" w:rsidRDefault="00C8745B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val="en-GB" w:eastAsia="en-GB"/>
        </w:rPr>
      </w:pPr>
      <w:hyperlink w:anchor="_Toc536192079" w:history="1">
        <w:r w:rsidRPr="003831E4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  <w:lang w:val="en-GB" w:eastAsia="en-GB"/>
          </w:rPr>
          <w:tab/>
        </w:r>
        <w:r w:rsidRPr="003831E4">
          <w:rPr>
            <w:rStyle w:val="Hyperlink"/>
          </w:rPr>
          <w:t>Load Test Architecture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_Toc536192079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8745B" w:rsidRDefault="00C8745B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GB" w:eastAsia="en-GB"/>
        </w:rPr>
      </w:pPr>
      <w:hyperlink w:anchor="_Toc536192080" w:history="1">
        <w:r w:rsidRPr="003831E4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GB" w:eastAsia="en-GB"/>
          </w:rPr>
          <w:tab/>
        </w:r>
        <w:r w:rsidRPr="003831E4">
          <w:rPr>
            <w:rStyle w:val="Hyperlink"/>
          </w:rPr>
          <w:t>Production Platform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_Toc536192080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8745B" w:rsidRDefault="00C8745B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GB" w:eastAsia="en-GB"/>
        </w:rPr>
      </w:pPr>
      <w:hyperlink w:anchor="_Toc536192081" w:history="1">
        <w:r w:rsidRPr="003831E4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GB" w:eastAsia="en-GB"/>
          </w:rPr>
          <w:tab/>
        </w:r>
        <w:r w:rsidRPr="003831E4">
          <w:rPr>
            <w:rStyle w:val="Hyperlink"/>
          </w:rPr>
          <w:t>Test Platform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_Toc536192081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8745B" w:rsidRDefault="00C8745B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GB" w:eastAsia="en-GB"/>
        </w:rPr>
      </w:pPr>
      <w:hyperlink w:anchor="_Toc536192082" w:history="1">
        <w:r w:rsidRPr="003831E4">
          <w:rPr>
            <w:rStyle w:val="Hyperlink"/>
          </w:rPr>
          <w:t>Platform – Material and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_Toc536192082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8745B" w:rsidRDefault="00C8745B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GB" w:eastAsia="en-GB"/>
        </w:rPr>
      </w:pPr>
      <w:hyperlink w:anchor="_Toc536192083" w:history="1">
        <w:r w:rsidRPr="003831E4">
          <w:rPr>
            <w:rStyle w:val="Hyperlink"/>
          </w:rPr>
          <w:t>2.2.1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GB" w:eastAsia="en-GB"/>
          </w:rPr>
          <w:tab/>
        </w:r>
        <w:r w:rsidRPr="003831E4">
          <w:rPr>
            <w:rStyle w:val="Hyperlink"/>
          </w:rPr>
          <w:t>Servers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_Toc536192083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8745B" w:rsidRDefault="00C8745B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GB" w:eastAsia="en-GB"/>
        </w:rPr>
      </w:pPr>
      <w:hyperlink w:anchor="_Toc536192084" w:history="1">
        <w:r w:rsidRPr="003831E4">
          <w:rPr>
            <w:rStyle w:val="Hyperlink"/>
          </w:rPr>
          <w:t>2.2.2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GB" w:eastAsia="en-GB"/>
          </w:rPr>
          <w:tab/>
        </w:r>
        <w:r w:rsidRPr="003831E4">
          <w:rPr>
            <w:rStyle w:val="Hyperlink"/>
          </w:rPr>
          <w:t>Servers components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_Toc536192084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8745B" w:rsidRDefault="00C8745B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GB" w:eastAsia="en-GB"/>
        </w:rPr>
      </w:pPr>
      <w:hyperlink w:anchor="_Toc536192085" w:history="1">
        <w:r w:rsidRPr="003831E4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GB" w:eastAsia="en-GB"/>
          </w:rPr>
          <w:tab/>
        </w:r>
        <w:r w:rsidRPr="003831E4">
          <w:rPr>
            <w:rStyle w:val="Hyperlink"/>
          </w:rPr>
          <w:t>Database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_Toc536192085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8745B" w:rsidRDefault="00C8745B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GB" w:eastAsia="en-GB"/>
        </w:rPr>
      </w:pPr>
      <w:hyperlink w:anchor="_Toc536192086" w:history="1">
        <w:r w:rsidRPr="003831E4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GB" w:eastAsia="en-GB"/>
          </w:rPr>
          <w:tab/>
        </w:r>
        <w:r w:rsidRPr="003831E4">
          <w:rPr>
            <w:rStyle w:val="Hyperlink"/>
          </w:rPr>
          <w:t>Testing tools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_Toc536192086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8745B" w:rsidRDefault="00C8745B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val="en-GB" w:eastAsia="en-GB"/>
        </w:rPr>
      </w:pPr>
      <w:hyperlink w:anchor="_Toc536192087" w:history="1">
        <w:r w:rsidRPr="003831E4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  <w:lang w:val="en-GB" w:eastAsia="en-GB"/>
          </w:rPr>
          <w:tab/>
        </w:r>
        <w:r w:rsidRPr="003831E4">
          <w:rPr>
            <w:rStyle w:val="Hyperlink"/>
          </w:rPr>
          <w:t>Load Test Characteristics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_Toc536192087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8745B" w:rsidRDefault="00C8745B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GB" w:eastAsia="en-GB"/>
        </w:rPr>
      </w:pPr>
      <w:hyperlink w:anchor="_Toc536192088" w:history="1">
        <w:r w:rsidRPr="003831E4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GB" w:eastAsia="en-GB"/>
          </w:rPr>
          <w:tab/>
        </w:r>
        <w:r w:rsidRPr="003831E4">
          <w:rPr>
            <w:rStyle w:val="Hyperlink"/>
          </w:rPr>
          <w:t>Functional scenarios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_Toc536192088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8745B" w:rsidRDefault="00C8745B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GB" w:eastAsia="en-GB"/>
        </w:rPr>
      </w:pPr>
      <w:hyperlink w:anchor="_Toc536192089" w:history="1">
        <w:r w:rsidRPr="003831E4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GB" w:eastAsia="en-GB"/>
          </w:rPr>
          <w:tab/>
        </w:r>
        <w:r w:rsidRPr="003831E4">
          <w:rPr>
            <w:rStyle w:val="Hyperlink"/>
          </w:rPr>
          <w:t>The load test models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_Toc536192089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8745B" w:rsidRDefault="00C8745B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GB" w:eastAsia="en-GB"/>
        </w:rPr>
      </w:pPr>
      <w:hyperlink w:anchor="_Toc536192090" w:history="1">
        <w:r w:rsidRPr="003831E4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GB" w:eastAsia="en-GB"/>
          </w:rPr>
          <w:tab/>
        </w:r>
        <w:r w:rsidRPr="003831E4">
          <w:rPr>
            <w:rStyle w:val="Hyperlink"/>
          </w:rPr>
          <w:t>Metrology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_Toc536192090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8745B" w:rsidRDefault="00C8745B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GB" w:eastAsia="en-GB"/>
        </w:rPr>
      </w:pPr>
      <w:hyperlink w:anchor="_Toc536192091" w:history="1">
        <w:r w:rsidRPr="003831E4">
          <w:rPr>
            <w:rStyle w:val="Hyperlink"/>
          </w:rPr>
          <w:t>3.4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GB" w:eastAsia="en-GB"/>
          </w:rPr>
          <w:tab/>
        </w:r>
        <w:r w:rsidRPr="003831E4">
          <w:rPr>
            <w:rStyle w:val="Hyperlink"/>
          </w:rPr>
          <w:t>Dataset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_Toc536192091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C8745B" w:rsidRDefault="00C8745B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val="en-GB" w:eastAsia="en-GB"/>
        </w:rPr>
      </w:pPr>
      <w:hyperlink w:anchor="_Toc536192092" w:history="1">
        <w:r w:rsidRPr="003831E4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  <w:lang w:val="en-GB" w:eastAsia="en-GB"/>
          </w:rPr>
          <w:tab/>
        </w:r>
        <w:r w:rsidRPr="003831E4">
          <w:rPr>
            <w:rStyle w:val="Hyperlink"/>
          </w:rPr>
          <w:t>Deliverables, activities and planning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_Toc536192092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8745B" w:rsidRDefault="00C8745B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GB" w:eastAsia="en-GB"/>
        </w:rPr>
      </w:pPr>
      <w:hyperlink w:anchor="_Toc536192093" w:history="1">
        <w:r w:rsidRPr="003831E4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GB" w:eastAsia="en-GB"/>
          </w:rPr>
          <w:tab/>
        </w:r>
        <w:r w:rsidRPr="003831E4">
          <w:rPr>
            <w:rStyle w:val="Hyperlink"/>
          </w:rPr>
          <w:t>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_Toc536192093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8745B" w:rsidRDefault="00C8745B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GB" w:eastAsia="en-GB"/>
        </w:rPr>
      </w:pPr>
      <w:hyperlink w:anchor="_Toc536192094" w:history="1">
        <w:r w:rsidRPr="003831E4">
          <w:rPr>
            <w:rStyle w:val="Hyperlink"/>
          </w:rPr>
          <w:t>4.2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GB" w:eastAsia="en-GB"/>
          </w:rPr>
          <w:tab/>
        </w:r>
        <w:r w:rsidRPr="003831E4">
          <w:rPr>
            <w:rStyle w:val="Hyperlink"/>
          </w:rPr>
          <w:t>Deliverables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_Toc536192094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8745B" w:rsidRDefault="00C8745B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GB" w:eastAsia="en-GB"/>
        </w:rPr>
      </w:pPr>
      <w:hyperlink w:anchor="_Toc536192095" w:history="1">
        <w:r w:rsidRPr="003831E4">
          <w:rPr>
            <w:rStyle w:val="Hyperlink"/>
          </w:rPr>
          <w:t>4.3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GB" w:eastAsia="en-GB"/>
          </w:rPr>
          <w:tab/>
        </w:r>
        <w:r w:rsidRPr="003831E4">
          <w:rPr>
            <w:rStyle w:val="Hyperlink"/>
          </w:rPr>
          <w:t>Activities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_Toc536192095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8745B" w:rsidRDefault="00C8745B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GB" w:eastAsia="en-GB"/>
        </w:rPr>
      </w:pPr>
      <w:hyperlink w:anchor="_Toc536192096" w:history="1">
        <w:r w:rsidRPr="003831E4">
          <w:rPr>
            <w:rStyle w:val="Hyperlink"/>
          </w:rPr>
          <w:t>4.4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GB" w:eastAsia="en-GB"/>
          </w:rPr>
          <w:tab/>
        </w:r>
        <w:r w:rsidRPr="003831E4">
          <w:rPr>
            <w:rStyle w:val="Hyperlink"/>
          </w:rPr>
          <w:t>Project Milestones (macro)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_Toc536192096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33F12" w:rsidRPr="005D3ED4" w:rsidRDefault="00893702" w:rsidP="00C4254A">
      <w:pPr>
        <w:pStyle w:val="BodyText"/>
        <w:spacing w:before="120" w:after="120"/>
        <w:rPr>
          <w:rFonts w:cs="Arial"/>
          <w:b/>
          <w:noProof/>
        </w:rPr>
        <w:sectPr w:rsidR="00B33F12" w:rsidRPr="005D3ED4" w:rsidSect="00B100AB">
          <w:headerReference w:type="even" r:id="rId12"/>
          <w:headerReference w:type="default" r:id="rId13"/>
          <w:footerReference w:type="default" r:id="rId14"/>
          <w:pgSz w:w="11906" w:h="16838" w:code="9"/>
          <w:pgMar w:top="2268" w:right="1191" w:bottom="2268" w:left="1191" w:header="2608" w:footer="992" w:gutter="0"/>
          <w:paperSrc w:first="15" w:other="15"/>
          <w:cols w:space="708"/>
          <w:docGrid w:linePitch="360"/>
        </w:sectPr>
      </w:pPr>
      <w:r w:rsidRPr="005D3ED4">
        <w:rPr>
          <w:rFonts w:cs="Arial"/>
          <w:b/>
          <w:noProof/>
        </w:rPr>
        <w:fldChar w:fldCharType="end"/>
      </w:r>
    </w:p>
    <w:p w:rsidR="00512C03" w:rsidRPr="005D3ED4" w:rsidRDefault="00BF416A" w:rsidP="006C2CC0">
      <w:pPr>
        <w:pStyle w:val="Preamble-Conclusion"/>
        <w:rPr>
          <w:rFonts w:cs="Arial"/>
        </w:rPr>
      </w:pPr>
      <w:r w:rsidRPr="005D3ED4">
        <w:rPr>
          <w:rFonts w:cs="Arial"/>
        </w:rPr>
        <w:lastRenderedPageBreak/>
        <w:t>Preamb</w:t>
      </w:r>
      <w:r w:rsidR="00F704BE" w:rsidRPr="005D3ED4">
        <w:rPr>
          <w:rFonts w:cs="Arial"/>
        </w:rPr>
        <w:t>le</w:t>
      </w:r>
    </w:p>
    <w:p w:rsidR="00864C94" w:rsidRPr="005D3ED4" w:rsidRDefault="00864C94" w:rsidP="00D6169D">
      <w:pPr>
        <w:pStyle w:val="BodyText"/>
        <w:rPr>
          <w:rFonts w:cs="Arial"/>
          <w:lang w:val="fr-FR"/>
        </w:rPr>
      </w:pPr>
    </w:p>
    <w:tbl>
      <w:tblPr>
        <w:tblW w:w="9493" w:type="dxa"/>
        <w:tblInd w:w="113" w:type="dxa"/>
        <w:tblBorders>
          <w:left w:val="single" w:sz="4" w:space="0" w:color="FFFFFF"/>
          <w:right w:val="single" w:sz="4" w:space="0" w:color="FFFFFF"/>
          <w:insideV w:val="single" w:sz="12" w:space="0" w:color="FFFFFF"/>
        </w:tblBorders>
        <w:tblLook w:val="01E0" w:firstRow="1" w:lastRow="1" w:firstColumn="1" w:lastColumn="1" w:noHBand="0" w:noVBand="0"/>
      </w:tblPr>
      <w:tblGrid>
        <w:gridCol w:w="1263"/>
        <w:gridCol w:w="1418"/>
        <w:gridCol w:w="2915"/>
        <w:gridCol w:w="3897"/>
      </w:tblGrid>
      <w:tr w:rsidR="00DA5739" w:rsidRPr="005D3ED4" w:rsidTr="00A97C07">
        <w:tc>
          <w:tcPr>
            <w:tcW w:w="12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solid" w:color="E2001F" w:fill="009600"/>
          </w:tcPr>
          <w:p w:rsidR="00DA5739" w:rsidRPr="005D3ED4" w:rsidRDefault="00DA5739" w:rsidP="00A14BAD">
            <w:pPr>
              <w:rPr>
                <w:rFonts w:cs="Arial"/>
                <w:b/>
                <w:color w:val="FFFFFF"/>
              </w:rPr>
            </w:pPr>
            <w:r w:rsidRPr="005D3ED4">
              <w:rPr>
                <w:rFonts w:cs="Arial"/>
                <w:b/>
                <w:color w:val="FFFFFF"/>
              </w:rPr>
              <w:t>Version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solid" w:color="E2001F" w:fill="009600"/>
          </w:tcPr>
          <w:p w:rsidR="00DA5739" w:rsidRPr="005D3ED4" w:rsidRDefault="00DA5739" w:rsidP="00A14BAD">
            <w:pPr>
              <w:rPr>
                <w:rFonts w:cs="Arial"/>
                <w:b/>
                <w:color w:val="FFFFFF"/>
              </w:rPr>
            </w:pPr>
            <w:r w:rsidRPr="005D3ED4">
              <w:rPr>
                <w:rFonts w:cs="Arial"/>
                <w:b/>
                <w:color w:val="FFFFFF"/>
              </w:rPr>
              <w:t>Date</w:t>
            </w:r>
          </w:p>
        </w:tc>
        <w:tc>
          <w:tcPr>
            <w:tcW w:w="2915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solid" w:color="E2001F" w:fill="009600"/>
          </w:tcPr>
          <w:p w:rsidR="00DA5739" w:rsidRPr="005D3ED4" w:rsidRDefault="00DA5739" w:rsidP="00A14BAD">
            <w:pPr>
              <w:rPr>
                <w:rFonts w:cs="Arial"/>
                <w:b/>
                <w:color w:val="FFFFFF"/>
              </w:rPr>
            </w:pPr>
            <w:r w:rsidRPr="005D3ED4">
              <w:rPr>
                <w:rFonts w:cs="Arial"/>
                <w:b/>
                <w:color w:val="FFFFFF"/>
              </w:rPr>
              <w:t>Author</w:t>
            </w:r>
          </w:p>
        </w:tc>
        <w:tc>
          <w:tcPr>
            <w:tcW w:w="3897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solid" w:color="E2001F" w:fill="009600"/>
          </w:tcPr>
          <w:p w:rsidR="00DA5739" w:rsidRPr="005D3ED4" w:rsidRDefault="00DA5739" w:rsidP="00A14BAD">
            <w:pPr>
              <w:rPr>
                <w:rFonts w:cs="Arial"/>
                <w:b/>
                <w:color w:val="FFFFFF"/>
              </w:rPr>
            </w:pPr>
            <w:r w:rsidRPr="005D3ED4">
              <w:rPr>
                <w:rFonts w:cs="Arial"/>
                <w:b/>
                <w:color w:val="FFFFFF"/>
              </w:rPr>
              <w:t>Recipients</w:t>
            </w:r>
          </w:p>
        </w:tc>
      </w:tr>
      <w:tr w:rsidR="00DA5739" w:rsidRPr="005D3ED4" w:rsidTr="00A97C07">
        <w:tc>
          <w:tcPr>
            <w:tcW w:w="12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E4E3DC"/>
          </w:tcPr>
          <w:p w:rsidR="00DA5739" w:rsidRPr="005D3ED4" w:rsidRDefault="0016074C" w:rsidP="00A14BAD">
            <w:pPr>
              <w:rPr>
                <w:rFonts w:cs="Arial"/>
              </w:rPr>
            </w:pPr>
            <w:r>
              <w:t>0.2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E4E3DC"/>
          </w:tcPr>
          <w:p w:rsidR="00DA5739" w:rsidRPr="005D3ED4" w:rsidRDefault="00E80239" w:rsidP="0016074C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16074C">
              <w:rPr>
                <w:rFonts w:cs="Arial"/>
              </w:rPr>
              <w:t>5</w:t>
            </w:r>
            <w:r w:rsidR="00270A4A">
              <w:rPr>
                <w:rFonts w:cs="Arial"/>
              </w:rPr>
              <w:t>/0</w:t>
            </w:r>
            <w:r w:rsidR="0083675B">
              <w:rPr>
                <w:rFonts w:cs="Arial"/>
              </w:rPr>
              <w:t>1/2019</w:t>
            </w:r>
          </w:p>
        </w:tc>
        <w:tc>
          <w:tcPr>
            <w:tcW w:w="2915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E4E3DC"/>
          </w:tcPr>
          <w:p w:rsidR="00DA5739" w:rsidRPr="005D3ED4" w:rsidRDefault="0067682D" w:rsidP="00A37559">
            <w:pPr>
              <w:rPr>
                <w:rFonts w:cs="Arial"/>
              </w:rPr>
            </w:pPr>
            <w:r>
              <w:rPr>
                <w:rFonts w:cs="Arial"/>
              </w:rPr>
              <w:t>Arindam Das</w:t>
            </w:r>
          </w:p>
        </w:tc>
        <w:tc>
          <w:tcPr>
            <w:tcW w:w="3897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E4E3DC"/>
          </w:tcPr>
          <w:p w:rsidR="00954DAC" w:rsidRDefault="00954DAC" w:rsidP="00954DAC">
            <w:pPr>
              <w:pStyle w:val="TableContent"/>
            </w:pPr>
            <w:r>
              <w:t>Abhishek Ranjan</w:t>
            </w:r>
          </w:p>
          <w:p w:rsidR="00CF1B4E" w:rsidRDefault="00954DAC" w:rsidP="00A37559">
            <w:pPr>
              <w:pStyle w:val="TableContent"/>
            </w:pPr>
            <w:r>
              <w:t>Sridhar Polisetty</w:t>
            </w:r>
          </w:p>
          <w:p w:rsidR="00CF1B4E" w:rsidRDefault="00954DAC" w:rsidP="00A37559">
            <w:pPr>
              <w:pStyle w:val="TableContent"/>
              <w:rPr>
                <w:lang w:eastAsia="zh-CN"/>
              </w:rPr>
            </w:pPr>
            <w:r>
              <w:rPr>
                <w:lang w:eastAsia="zh-CN"/>
              </w:rPr>
              <w:t>Amit Kulkarni</w:t>
            </w:r>
          </w:p>
          <w:p w:rsidR="00CF1B4E" w:rsidRDefault="00CF1B4E" w:rsidP="00A37559">
            <w:pPr>
              <w:pStyle w:val="TableContent"/>
              <w:rPr>
                <w:lang w:eastAsia="zh-CN"/>
              </w:rPr>
            </w:pPr>
            <w:r>
              <w:rPr>
                <w:lang w:eastAsia="zh-CN"/>
              </w:rPr>
              <w:t>Jyothi Pujari</w:t>
            </w:r>
          </w:p>
          <w:p w:rsidR="00D47B75" w:rsidRDefault="00D47B75" w:rsidP="00A37559">
            <w:pPr>
              <w:pStyle w:val="TableContent"/>
              <w:rPr>
                <w:lang w:eastAsia="zh-CN"/>
              </w:rPr>
            </w:pPr>
            <w:r>
              <w:rPr>
                <w:lang w:eastAsia="zh-CN"/>
              </w:rPr>
              <w:t>Ravi Kumar Rongali</w:t>
            </w:r>
          </w:p>
          <w:p w:rsidR="00D47B75" w:rsidRDefault="00116B88" w:rsidP="00A37559">
            <w:pPr>
              <w:pStyle w:val="TableContent"/>
              <w:rPr>
                <w:lang w:eastAsia="zh-CN"/>
              </w:rPr>
            </w:pPr>
            <w:r>
              <w:rPr>
                <w:lang w:eastAsia="zh-CN"/>
              </w:rPr>
              <w:t>Ramu Kommanapalli</w:t>
            </w:r>
          </w:p>
          <w:p w:rsidR="00954DAC" w:rsidRDefault="00954DAC" w:rsidP="00A37559">
            <w:pPr>
              <w:pStyle w:val="TableContent"/>
              <w:rPr>
                <w:lang w:eastAsia="zh-CN"/>
              </w:rPr>
            </w:pPr>
            <w:r>
              <w:rPr>
                <w:lang w:eastAsia="zh-CN"/>
              </w:rPr>
              <w:t>Sai Chanda</w:t>
            </w:r>
          </w:p>
          <w:p w:rsidR="00454824" w:rsidRDefault="00454824" w:rsidP="00A37559">
            <w:pPr>
              <w:pStyle w:val="TableContent"/>
              <w:rPr>
                <w:lang w:eastAsia="zh-CN"/>
              </w:rPr>
            </w:pPr>
            <w:r w:rsidRPr="00454824">
              <w:rPr>
                <w:lang w:eastAsia="zh-CN"/>
              </w:rPr>
              <w:t>SatyasuryaSivakumar Suthapalli</w:t>
            </w:r>
          </w:p>
          <w:p w:rsidR="00E93D4D" w:rsidRDefault="00E93D4D" w:rsidP="00E93D4D">
            <w:pPr>
              <w:pStyle w:val="TableContent"/>
            </w:pPr>
            <w:r>
              <w:t>Pooja Mehta</w:t>
            </w:r>
          </w:p>
          <w:p w:rsidR="00A37559" w:rsidRPr="000A05CB" w:rsidRDefault="00E93D4D" w:rsidP="00A37559">
            <w:pPr>
              <w:pStyle w:val="TableContent"/>
            </w:pPr>
            <w:r>
              <w:t>James Conway</w:t>
            </w:r>
          </w:p>
          <w:p w:rsidR="00796D68" w:rsidRPr="00CF1B4E" w:rsidRDefault="00E93D4D" w:rsidP="00270A4A">
            <w:pPr>
              <w:pStyle w:val="TableContent"/>
            </w:pPr>
            <w:r>
              <w:t>Vinay Gudivada</w:t>
            </w:r>
          </w:p>
        </w:tc>
      </w:tr>
    </w:tbl>
    <w:p w:rsidR="00DA5739" w:rsidRPr="002B7B1B" w:rsidRDefault="00DA5739" w:rsidP="00D6169D">
      <w:pPr>
        <w:pStyle w:val="BodyText"/>
        <w:rPr>
          <w:rFonts w:cs="Arial"/>
        </w:rPr>
      </w:pPr>
    </w:p>
    <w:p w:rsidR="00864C94" w:rsidRPr="005D3ED4" w:rsidRDefault="00864C94" w:rsidP="00864C94">
      <w:pPr>
        <w:pStyle w:val="Intertitle"/>
        <w:rPr>
          <w:rFonts w:cs="Arial"/>
        </w:rPr>
      </w:pPr>
      <w:r w:rsidRPr="005D3ED4">
        <w:rPr>
          <w:rFonts w:cs="Arial"/>
        </w:rPr>
        <w:t>Track changes</w:t>
      </w:r>
    </w:p>
    <w:tbl>
      <w:tblPr>
        <w:tblStyle w:val="TableGrid"/>
        <w:tblW w:w="9493" w:type="dxa"/>
        <w:tblLook w:val="01E0" w:firstRow="1" w:lastRow="1" w:firstColumn="1" w:lastColumn="1" w:noHBand="0" w:noVBand="0"/>
      </w:tblPr>
      <w:tblGrid>
        <w:gridCol w:w="2212"/>
        <w:gridCol w:w="7281"/>
      </w:tblGrid>
      <w:tr w:rsidR="00864C94" w:rsidRPr="005D3ED4" w:rsidTr="00521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12" w:type="dxa"/>
          </w:tcPr>
          <w:p w:rsidR="00864C94" w:rsidRPr="00521B2D" w:rsidRDefault="00864C94" w:rsidP="00A14BAD">
            <w:pPr>
              <w:rPr>
                <w:rFonts w:cs="Arial"/>
              </w:rPr>
            </w:pPr>
            <w:r w:rsidRPr="00521B2D">
              <w:rPr>
                <w:rFonts w:cs="Arial"/>
              </w:rPr>
              <w:t>Version number</w:t>
            </w:r>
          </w:p>
        </w:tc>
        <w:tc>
          <w:tcPr>
            <w:tcW w:w="7281" w:type="dxa"/>
          </w:tcPr>
          <w:p w:rsidR="00864C94" w:rsidRPr="00521B2D" w:rsidRDefault="00864C94" w:rsidP="00A14BAD">
            <w:pPr>
              <w:rPr>
                <w:rFonts w:cs="Arial"/>
              </w:rPr>
            </w:pPr>
            <w:r w:rsidRPr="00521B2D">
              <w:rPr>
                <w:rFonts w:cs="Arial"/>
              </w:rPr>
              <w:t>Change description</w:t>
            </w:r>
          </w:p>
        </w:tc>
      </w:tr>
      <w:tr w:rsidR="00864C94" w:rsidRPr="005D3ED4" w:rsidTr="00521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tcW w:w="2212" w:type="dxa"/>
          </w:tcPr>
          <w:p w:rsidR="00864C94" w:rsidRPr="005D3ED4" w:rsidRDefault="004B33E4" w:rsidP="00A14BAD">
            <w:pPr>
              <w:rPr>
                <w:rFonts w:cs="Arial"/>
              </w:rPr>
            </w:pPr>
            <w:r>
              <w:t>0.1</w:t>
            </w:r>
          </w:p>
        </w:tc>
        <w:tc>
          <w:tcPr>
            <w:tcW w:w="7281" w:type="dxa"/>
          </w:tcPr>
          <w:p w:rsidR="00864C94" w:rsidRPr="005D3ED4" w:rsidRDefault="00864C94" w:rsidP="00A14BAD">
            <w:pPr>
              <w:rPr>
                <w:rFonts w:cs="Arial"/>
              </w:rPr>
            </w:pPr>
            <w:r w:rsidRPr="005D3ED4">
              <w:rPr>
                <w:rFonts w:cs="Arial"/>
              </w:rPr>
              <w:t>Document creation</w:t>
            </w:r>
          </w:p>
        </w:tc>
      </w:tr>
      <w:tr w:rsidR="00CE6331" w:rsidRPr="005D3ED4" w:rsidTr="00521B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6"/>
        </w:trPr>
        <w:tc>
          <w:tcPr>
            <w:tcW w:w="2212" w:type="dxa"/>
          </w:tcPr>
          <w:p w:rsidR="00CE6331" w:rsidRDefault="00CE6331" w:rsidP="00A14BAD">
            <w:r>
              <w:t>0.2</w:t>
            </w:r>
          </w:p>
        </w:tc>
        <w:tc>
          <w:tcPr>
            <w:tcW w:w="7281" w:type="dxa"/>
          </w:tcPr>
          <w:p w:rsidR="00CE6331" w:rsidRPr="005D3ED4" w:rsidRDefault="00CE6331" w:rsidP="00A14BAD">
            <w:pPr>
              <w:rPr>
                <w:rFonts w:cs="Arial"/>
              </w:rPr>
            </w:pPr>
            <w:r>
              <w:rPr>
                <w:rFonts w:cs="Arial"/>
              </w:rPr>
              <w:t>Updated sections – 1.3.1, 2.1 and 3.4</w:t>
            </w:r>
          </w:p>
        </w:tc>
      </w:tr>
    </w:tbl>
    <w:p w:rsidR="00864C94" w:rsidRPr="005D3ED4" w:rsidRDefault="00864C94" w:rsidP="00D6169D">
      <w:pPr>
        <w:pStyle w:val="BodyText"/>
        <w:rPr>
          <w:rFonts w:cs="Arial"/>
          <w:lang w:val="fr-FR"/>
        </w:rPr>
      </w:pPr>
    </w:p>
    <w:p w:rsidR="00864C94" w:rsidRPr="005D3ED4" w:rsidRDefault="00864C94" w:rsidP="00864C94">
      <w:pPr>
        <w:pStyle w:val="Intertitle"/>
        <w:rPr>
          <w:rFonts w:cs="Arial"/>
        </w:rPr>
      </w:pPr>
      <w:r w:rsidRPr="005D3ED4">
        <w:rPr>
          <w:rFonts w:cs="Arial"/>
        </w:rPr>
        <w:t>Associated documents</w:t>
      </w:r>
    </w:p>
    <w:tbl>
      <w:tblPr>
        <w:tblW w:w="9493" w:type="dxa"/>
        <w:tblInd w:w="113" w:type="dxa"/>
        <w:tblBorders>
          <w:left w:val="single" w:sz="4" w:space="0" w:color="FFFFFF"/>
          <w:right w:val="single" w:sz="4" w:space="0" w:color="FFFFFF"/>
          <w:insideV w:val="single" w:sz="12" w:space="0" w:color="FFFFFF"/>
        </w:tblBorders>
        <w:tblLook w:val="01E0" w:firstRow="1" w:lastRow="1" w:firstColumn="1" w:lastColumn="1" w:noHBand="0" w:noVBand="0"/>
      </w:tblPr>
      <w:tblGrid>
        <w:gridCol w:w="4474"/>
        <w:gridCol w:w="2224"/>
        <w:gridCol w:w="1298"/>
        <w:gridCol w:w="1497"/>
      </w:tblGrid>
      <w:tr w:rsidR="00864C94" w:rsidRPr="005D3ED4" w:rsidTr="003E3372">
        <w:tc>
          <w:tcPr>
            <w:tcW w:w="44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solid" w:color="E2001F" w:fill="009600"/>
          </w:tcPr>
          <w:p w:rsidR="00864C94" w:rsidRPr="005D3ED4" w:rsidRDefault="00864C94" w:rsidP="00A14BAD">
            <w:pPr>
              <w:rPr>
                <w:rFonts w:cs="Arial"/>
                <w:b/>
                <w:color w:val="FFFFFF"/>
              </w:rPr>
            </w:pPr>
            <w:r w:rsidRPr="005D3ED4">
              <w:rPr>
                <w:rFonts w:cs="Arial"/>
                <w:b/>
                <w:color w:val="FFFFFF"/>
              </w:rPr>
              <w:t>Name</w:t>
            </w:r>
          </w:p>
        </w:tc>
        <w:tc>
          <w:tcPr>
            <w:tcW w:w="2224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solid" w:color="E2001F" w:fill="009600"/>
          </w:tcPr>
          <w:p w:rsidR="00864C94" w:rsidRPr="005D3ED4" w:rsidRDefault="00864C94" w:rsidP="00A14BAD">
            <w:pPr>
              <w:rPr>
                <w:rFonts w:cs="Arial"/>
                <w:b/>
                <w:color w:val="FFFFFF"/>
              </w:rPr>
            </w:pPr>
            <w:r w:rsidRPr="005D3ED4">
              <w:rPr>
                <w:rFonts w:cs="Arial"/>
                <w:b/>
                <w:color w:val="FFFFFF"/>
              </w:rPr>
              <w:t>Author</w:t>
            </w:r>
          </w:p>
        </w:tc>
        <w:tc>
          <w:tcPr>
            <w:tcW w:w="1298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solid" w:color="E2001F" w:fill="009600"/>
          </w:tcPr>
          <w:p w:rsidR="00864C94" w:rsidRPr="005D3ED4" w:rsidRDefault="00864C94" w:rsidP="00A14BAD">
            <w:pPr>
              <w:rPr>
                <w:rFonts w:cs="Arial"/>
                <w:b/>
                <w:color w:val="FFFFFF"/>
              </w:rPr>
            </w:pPr>
            <w:r w:rsidRPr="005D3ED4">
              <w:rPr>
                <w:rFonts w:cs="Arial"/>
                <w:b/>
                <w:color w:val="FFFFFF"/>
              </w:rPr>
              <w:t>Version</w:t>
            </w:r>
          </w:p>
        </w:tc>
        <w:tc>
          <w:tcPr>
            <w:tcW w:w="1497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solid" w:color="E2001F" w:fill="009600"/>
          </w:tcPr>
          <w:p w:rsidR="00864C94" w:rsidRPr="005D3ED4" w:rsidRDefault="00864C94" w:rsidP="00A14BAD">
            <w:pPr>
              <w:rPr>
                <w:rFonts w:cs="Arial"/>
                <w:b/>
                <w:color w:val="FFFFFF"/>
              </w:rPr>
            </w:pPr>
            <w:r w:rsidRPr="005D3ED4">
              <w:rPr>
                <w:rFonts w:cs="Arial"/>
                <w:b/>
                <w:color w:val="FFFFFF"/>
              </w:rPr>
              <w:t>Date</w:t>
            </w:r>
          </w:p>
        </w:tc>
      </w:tr>
      <w:tr w:rsidR="00704C2F" w:rsidRPr="005D3ED4" w:rsidTr="003E3372">
        <w:trPr>
          <w:trHeight w:val="84"/>
        </w:trPr>
        <w:tc>
          <w:tcPr>
            <w:tcW w:w="44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704C2F" w:rsidRPr="005D3ED4" w:rsidRDefault="00796D68" w:rsidP="00056D71">
            <w:pPr>
              <w:rPr>
                <w:rFonts w:cs="Arial"/>
              </w:rPr>
            </w:pPr>
            <w:r>
              <w:rPr>
                <w:rFonts w:cs="Arial"/>
              </w:rPr>
              <w:t>Performa</w:t>
            </w:r>
            <w:r w:rsidR="00645836">
              <w:rPr>
                <w:rFonts w:cs="Arial"/>
              </w:rPr>
              <w:t>n</w:t>
            </w:r>
            <w:r>
              <w:rPr>
                <w:rFonts w:cs="Arial"/>
              </w:rPr>
              <w:t>ce</w:t>
            </w:r>
            <w:r w:rsidR="00056D71">
              <w:rPr>
                <w:rFonts w:cs="Arial"/>
              </w:rPr>
              <w:t>_T</w:t>
            </w:r>
            <w:r w:rsidR="00CF1B4E">
              <w:rPr>
                <w:rFonts w:cs="Arial"/>
              </w:rPr>
              <w:t>est_</w:t>
            </w:r>
            <w:r w:rsidR="00056D71">
              <w:rPr>
                <w:rFonts w:cs="Arial"/>
              </w:rPr>
              <w:t>E</w:t>
            </w:r>
            <w:r w:rsidR="00CF1B4E">
              <w:rPr>
                <w:rFonts w:cs="Arial"/>
              </w:rPr>
              <w:t>ntry_Questionnaire_GVPD</w:t>
            </w:r>
          </w:p>
        </w:tc>
        <w:tc>
          <w:tcPr>
            <w:tcW w:w="2224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704C2F" w:rsidRPr="005D3ED4" w:rsidRDefault="007C62FD" w:rsidP="00A14BAD">
            <w:pPr>
              <w:rPr>
                <w:rFonts w:cs="Arial"/>
              </w:rPr>
            </w:pPr>
            <w:r w:rsidRPr="007C62FD">
              <w:rPr>
                <w:rFonts w:cs="Arial"/>
              </w:rPr>
              <w:t>Ravi Kumar Rongali, Ramu Kommanapalli</w:t>
            </w:r>
          </w:p>
        </w:tc>
        <w:tc>
          <w:tcPr>
            <w:tcW w:w="1298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704C2F" w:rsidRPr="005D3ED4" w:rsidRDefault="00896929" w:rsidP="00A14BAD">
            <w:pPr>
              <w:rPr>
                <w:rFonts w:cs="Arial"/>
              </w:rPr>
            </w:pPr>
            <w:r>
              <w:rPr>
                <w:rFonts w:cs="Arial"/>
              </w:rPr>
              <w:t>2.0</w:t>
            </w:r>
          </w:p>
        </w:tc>
        <w:tc>
          <w:tcPr>
            <w:tcW w:w="1497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704C2F" w:rsidRPr="005D3ED4" w:rsidRDefault="007C62FD" w:rsidP="007C62FD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  <w:r w:rsidR="00796D68">
              <w:rPr>
                <w:rFonts w:cs="Arial"/>
              </w:rPr>
              <w:t>/0</w:t>
            </w:r>
            <w:r>
              <w:rPr>
                <w:rFonts w:cs="Arial"/>
              </w:rPr>
              <w:t>1/2019</w:t>
            </w:r>
          </w:p>
        </w:tc>
      </w:tr>
      <w:tr w:rsidR="006017C4" w:rsidRPr="005D3ED4" w:rsidTr="003E3372">
        <w:trPr>
          <w:trHeight w:val="84"/>
        </w:trPr>
        <w:tc>
          <w:tcPr>
            <w:tcW w:w="44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6017C4" w:rsidRDefault="006017C4" w:rsidP="006017C4">
            <w:pPr>
              <w:rPr>
                <w:rFonts w:cs="Arial"/>
              </w:rPr>
            </w:pPr>
            <w:r>
              <w:rPr>
                <w:rFonts w:cs="Arial"/>
              </w:rPr>
              <w:t>API List Dataset – CN and SG</w:t>
            </w:r>
          </w:p>
        </w:tc>
        <w:tc>
          <w:tcPr>
            <w:tcW w:w="2224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6017C4" w:rsidRDefault="006017C4" w:rsidP="006017C4">
            <w:r w:rsidRPr="00FB0DDF">
              <w:rPr>
                <w:rFonts w:cs="Arial"/>
              </w:rPr>
              <w:t>Ravi Kumar Rongali</w:t>
            </w:r>
          </w:p>
        </w:tc>
        <w:tc>
          <w:tcPr>
            <w:tcW w:w="1298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6017C4" w:rsidRDefault="006017C4" w:rsidP="006017C4">
            <w:pPr>
              <w:rPr>
                <w:rFonts w:cs="Arial"/>
              </w:rPr>
            </w:pPr>
            <w:r>
              <w:rPr>
                <w:rFonts w:cs="Arial"/>
              </w:rPr>
              <w:t>2.0</w:t>
            </w:r>
          </w:p>
        </w:tc>
        <w:tc>
          <w:tcPr>
            <w:tcW w:w="1497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6017C4" w:rsidRDefault="006017C4" w:rsidP="006017C4">
            <w:pPr>
              <w:rPr>
                <w:rFonts w:cs="Arial"/>
              </w:rPr>
            </w:pPr>
            <w:r>
              <w:rPr>
                <w:rFonts w:cs="Arial"/>
              </w:rPr>
              <w:t>16</w:t>
            </w:r>
            <w:r>
              <w:rPr>
                <w:rFonts w:cs="Arial"/>
              </w:rPr>
              <w:t>/01/2019</w:t>
            </w:r>
          </w:p>
        </w:tc>
      </w:tr>
      <w:tr w:rsidR="006017C4" w:rsidRPr="005D3ED4" w:rsidTr="003E3372">
        <w:trPr>
          <w:trHeight w:val="84"/>
        </w:trPr>
        <w:tc>
          <w:tcPr>
            <w:tcW w:w="44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6017C4" w:rsidRDefault="006017C4" w:rsidP="006017C4">
            <w:pPr>
              <w:rPr>
                <w:rFonts w:cs="Arial"/>
              </w:rPr>
            </w:pPr>
            <w:r>
              <w:rPr>
                <w:rFonts w:cs="Arial"/>
              </w:rPr>
              <w:t>Employee Dataset – CN and SG</w:t>
            </w:r>
          </w:p>
        </w:tc>
        <w:tc>
          <w:tcPr>
            <w:tcW w:w="2224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6017C4" w:rsidRDefault="006017C4" w:rsidP="006017C4">
            <w:r w:rsidRPr="00FB0DDF">
              <w:rPr>
                <w:rFonts w:cs="Arial"/>
              </w:rPr>
              <w:t>Ravi Kumar Rongali</w:t>
            </w:r>
          </w:p>
        </w:tc>
        <w:tc>
          <w:tcPr>
            <w:tcW w:w="1298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6017C4" w:rsidRDefault="006017C4" w:rsidP="006017C4">
            <w:pPr>
              <w:rPr>
                <w:rFonts w:cs="Arial"/>
              </w:rPr>
            </w:pPr>
            <w:r>
              <w:rPr>
                <w:rFonts w:cs="Arial"/>
              </w:rPr>
              <w:t>2.0</w:t>
            </w:r>
          </w:p>
        </w:tc>
        <w:tc>
          <w:tcPr>
            <w:tcW w:w="1497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6017C4" w:rsidRDefault="006017C4" w:rsidP="006017C4">
            <w:pPr>
              <w:rPr>
                <w:rFonts w:cs="Arial"/>
              </w:rPr>
            </w:pPr>
            <w:r>
              <w:rPr>
                <w:rFonts w:cs="Arial"/>
              </w:rPr>
              <w:t>16/01/2019</w:t>
            </w:r>
          </w:p>
        </w:tc>
      </w:tr>
    </w:tbl>
    <w:p w:rsidR="00864C94" w:rsidRPr="005D3ED4" w:rsidRDefault="00864C94" w:rsidP="00D6169D">
      <w:pPr>
        <w:pStyle w:val="BodyText"/>
        <w:rPr>
          <w:rFonts w:cs="Arial"/>
        </w:rPr>
      </w:pPr>
    </w:p>
    <w:p w:rsidR="00DA5739" w:rsidRPr="005D3ED4" w:rsidRDefault="00DA5739" w:rsidP="00DA5739">
      <w:pPr>
        <w:pStyle w:val="Heading1"/>
      </w:pPr>
      <w:bookmarkStart w:id="1" w:name="_Toc310413836"/>
      <w:bookmarkStart w:id="2" w:name="_Toc536192072"/>
      <w:r w:rsidRPr="005D3ED4">
        <w:lastRenderedPageBreak/>
        <w:t>Introduction</w:t>
      </w:r>
      <w:bookmarkEnd w:id="1"/>
      <w:bookmarkEnd w:id="2"/>
    </w:p>
    <w:p w:rsidR="00DA5739" w:rsidRPr="005D3ED4" w:rsidRDefault="00DA5739" w:rsidP="00DA5739">
      <w:pPr>
        <w:pStyle w:val="Heading2"/>
      </w:pPr>
      <w:bookmarkStart w:id="3" w:name="_Toc310413837"/>
      <w:bookmarkStart w:id="4" w:name="_Toc536192073"/>
      <w:r w:rsidRPr="005D3ED4">
        <w:t>Context</w:t>
      </w:r>
      <w:bookmarkEnd w:id="3"/>
      <w:bookmarkEnd w:id="4"/>
    </w:p>
    <w:p w:rsidR="00CF1B4E" w:rsidRPr="00A41A56" w:rsidRDefault="00CF1B4E" w:rsidP="00270A4A">
      <w:pPr>
        <w:pStyle w:val="BodyText"/>
        <w:rPr>
          <w:sz w:val="22"/>
          <w:szCs w:val="22"/>
        </w:rPr>
      </w:pPr>
      <w:bookmarkStart w:id="5" w:name="_Toc310413838"/>
      <w:r w:rsidRPr="00A41A56">
        <w:rPr>
          <w:sz w:val="22"/>
          <w:szCs w:val="22"/>
        </w:rPr>
        <w:t>This is an enhancement of Workday Standard Integration. This application captures local payroll data of the Clients via Workday system using REST API Services.</w:t>
      </w:r>
    </w:p>
    <w:p w:rsidR="00796D68" w:rsidRPr="00A41A56" w:rsidRDefault="00796D68" w:rsidP="00270A4A">
      <w:pPr>
        <w:pStyle w:val="BodyText"/>
        <w:rPr>
          <w:sz w:val="22"/>
          <w:szCs w:val="22"/>
        </w:rPr>
      </w:pPr>
      <w:r w:rsidRPr="00A41A56">
        <w:rPr>
          <w:sz w:val="22"/>
          <w:szCs w:val="22"/>
        </w:rPr>
        <w:t xml:space="preserve">The </w:t>
      </w:r>
      <w:r w:rsidR="002B02FA" w:rsidRPr="00A41A56">
        <w:rPr>
          <w:sz w:val="22"/>
          <w:szCs w:val="22"/>
        </w:rPr>
        <w:t xml:space="preserve">API </w:t>
      </w:r>
      <w:r w:rsidRPr="00A41A56">
        <w:rPr>
          <w:sz w:val="22"/>
          <w:szCs w:val="22"/>
        </w:rPr>
        <w:t xml:space="preserve">Version to be tested is </w:t>
      </w:r>
      <w:r w:rsidR="002B02FA" w:rsidRPr="00A41A56">
        <w:rPr>
          <w:sz w:val="22"/>
          <w:szCs w:val="22"/>
        </w:rPr>
        <w:t>2</w:t>
      </w:r>
      <w:r w:rsidR="00CF1B4E" w:rsidRPr="00A41A56">
        <w:rPr>
          <w:sz w:val="22"/>
          <w:szCs w:val="22"/>
        </w:rPr>
        <w:t>.0</w:t>
      </w:r>
      <w:r w:rsidR="00455494">
        <w:rPr>
          <w:sz w:val="22"/>
          <w:szCs w:val="22"/>
        </w:rPr>
        <w:t>.</w:t>
      </w:r>
    </w:p>
    <w:p w:rsidR="00DA5739" w:rsidRPr="005D3ED4" w:rsidRDefault="00DA5739" w:rsidP="00DA5739">
      <w:pPr>
        <w:pStyle w:val="Heading2"/>
      </w:pPr>
      <w:bookmarkStart w:id="6" w:name="_Toc536192074"/>
      <w:r w:rsidRPr="005D3ED4">
        <w:t>Objectives</w:t>
      </w:r>
      <w:bookmarkEnd w:id="5"/>
      <w:bookmarkEnd w:id="6"/>
    </w:p>
    <w:p w:rsidR="00796D68" w:rsidRPr="00A41A56" w:rsidRDefault="00796D68" w:rsidP="00D6169D">
      <w:pPr>
        <w:pStyle w:val="BodyText"/>
        <w:rPr>
          <w:rFonts w:cs="Arial"/>
          <w:sz w:val="22"/>
          <w:szCs w:val="22"/>
        </w:rPr>
      </w:pPr>
      <w:r w:rsidRPr="00A41A56">
        <w:rPr>
          <w:rFonts w:cs="Arial"/>
          <w:sz w:val="22"/>
          <w:szCs w:val="22"/>
        </w:rPr>
        <w:t>The key objectives are: -</w:t>
      </w:r>
    </w:p>
    <w:p w:rsidR="00CF1B4E" w:rsidRPr="00A41A56" w:rsidRDefault="00CF1B4E" w:rsidP="00CF1B4E">
      <w:pPr>
        <w:pStyle w:val="BodyText"/>
        <w:numPr>
          <w:ilvl w:val="0"/>
          <w:numId w:val="30"/>
        </w:numPr>
        <w:rPr>
          <w:sz w:val="22"/>
          <w:szCs w:val="22"/>
        </w:rPr>
      </w:pPr>
      <w:r w:rsidRPr="00A41A56">
        <w:rPr>
          <w:sz w:val="22"/>
          <w:szCs w:val="22"/>
        </w:rPr>
        <w:t>Determine Application API’s</w:t>
      </w:r>
      <w:r w:rsidR="00FF18C0" w:rsidRPr="00A41A56">
        <w:rPr>
          <w:sz w:val="22"/>
          <w:szCs w:val="22"/>
        </w:rPr>
        <w:t xml:space="preserve"> stability and</w:t>
      </w:r>
      <w:r w:rsidRPr="00A41A56">
        <w:rPr>
          <w:sz w:val="22"/>
          <w:szCs w:val="22"/>
        </w:rPr>
        <w:t xml:space="preserve"> capacity in terms of concurrent users supported.</w:t>
      </w:r>
    </w:p>
    <w:p w:rsidR="00CF1B4E" w:rsidRPr="00A41A56" w:rsidRDefault="001458D0" w:rsidP="00CF1B4E">
      <w:pPr>
        <w:pStyle w:val="BodyText"/>
        <w:numPr>
          <w:ilvl w:val="0"/>
          <w:numId w:val="30"/>
        </w:numPr>
        <w:rPr>
          <w:sz w:val="22"/>
          <w:szCs w:val="22"/>
        </w:rPr>
      </w:pPr>
      <w:r w:rsidRPr="00A41A56">
        <w:rPr>
          <w:sz w:val="22"/>
          <w:szCs w:val="22"/>
        </w:rPr>
        <w:t>Provide overall user e</w:t>
      </w:r>
      <w:r w:rsidR="00CF1B4E" w:rsidRPr="00A41A56">
        <w:rPr>
          <w:sz w:val="22"/>
          <w:szCs w:val="22"/>
        </w:rPr>
        <w:t>xperience under load</w:t>
      </w:r>
      <w:r w:rsidRPr="00A41A56">
        <w:rPr>
          <w:sz w:val="22"/>
          <w:szCs w:val="22"/>
        </w:rPr>
        <w:t xml:space="preserve"> and identify bottlenecks if any.</w:t>
      </w:r>
    </w:p>
    <w:p w:rsidR="00DA5739" w:rsidRPr="005D3ED4" w:rsidRDefault="000E7971" w:rsidP="00DA5739">
      <w:pPr>
        <w:pStyle w:val="Heading2"/>
      </w:pPr>
      <w:bookmarkStart w:id="7" w:name="_Toc536192075"/>
      <w:r w:rsidRPr="005D3ED4">
        <w:t>BU</w:t>
      </w:r>
      <w:r w:rsidR="004028BB">
        <w:t xml:space="preserve"> Information</w:t>
      </w:r>
      <w:bookmarkEnd w:id="7"/>
    </w:p>
    <w:p w:rsidR="00DA5739" w:rsidRDefault="004D72E2" w:rsidP="004D72E2">
      <w:pPr>
        <w:pStyle w:val="Heading3"/>
      </w:pPr>
      <w:bookmarkStart w:id="8" w:name="_Toc536192076"/>
      <w:r w:rsidRPr="005D3ED4">
        <w:t>Client Information</w:t>
      </w:r>
      <w:bookmarkEnd w:id="8"/>
    </w:p>
    <w:tbl>
      <w:tblPr>
        <w:tblW w:w="9535" w:type="dxa"/>
        <w:tblInd w:w="113" w:type="dxa"/>
        <w:tblBorders>
          <w:left w:val="single" w:sz="4" w:space="0" w:color="FFFFFF"/>
          <w:right w:val="single" w:sz="4" w:space="0" w:color="FFFFFF"/>
          <w:insideV w:val="single" w:sz="12" w:space="0" w:color="FFFFFF"/>
        </w:tblBorders>
        <w:tblLook w:val="01E0" w:firstRow="1" w:lastRow="1" w:firstColumn="1" w:lastColumn="1" w:noHBand="0" w:noVBand="0"/>
      </w:tblPr>
      <w:tblGrid>
        <w:gridCol w:w="1795"/>
        <w:gridCol w:w="2430"/>
        <w:gridCol w:w="2880"/>
        <w:gridCol w:w="2430"/>
      </w:tblGrid>
      <w:tr w:rsidR="004D72E2" w:rsidRPr="005D3ED4" w:rsidTr="00ED5EBB">
        <w:tc>
          <w:tcPr>
            <w:tcW w:w="1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solid" w:color="E2001F" w:fill="009600"/>
          </w:tcPr>
          <w:p w:rsidR="004D72E2" w:rsidRPr="005D3ED4" w:rsidRDefault="004D72E2" w:rsidP="00ED5EBB">
            <w:pPr>
              <w:rPr>
                <w:rFonts w:cs="Arial"/>
                <w:b/>
                <w:color w:val="FFFFFF"/>
              </w:rPr>
            </w:pPr>
            <w:r w:rsidRPr="005D3ED4">
              <w:rPr>
                <w:rFonts w:cs="Arial"/>
                <w:b/>
                <w:color w:val="FFFFFF"/>
              </w:rPr>
              <w:t xml:space="preserve">BU name 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solid" w:color="E2001F" w:fill="009600"/>
          </w:tcPr>
          <w:p w:rsidR="004D72E2" w:rsidRPr="005D3ED4" w:rsidRDefault="00BB7D85" w:rsidP="00ED5EBB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BU De</w:t>
            </w:r>
            <w:r w:rsidR="004D72E2" w:rsidRPr="005D3ED4">
              <w:rPr>
                <w:rFonts w:cs="Arial"/>
                <w:b/>
                <w:color w:val="FFFFFF"/>
              </w:rPr>
              <w:t>partment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solid" w:color="E2001F" w:fill="009600"/>
          </w:tcPr>
          <w:p w:rsidR="004D72E2" w:rsidRPr="005D3ED4" w:rsidRDefault="004D72E2" w:rsidP="00ED5EBB">
            <w:pPr>
              <w:rPr>
                <w:rFonts w:cs="Arial"/>
                <w:b/>
                <w:color w:val="FFFFFF"/>
              </w:rPr>
            </w:pPr>
            <w:r w:rsidRPr="005D3ED4">
              <w:rPr>
                <w:rFonts w:cs="Arial"/>
                <w:b/>
                <w:color w:val="FFFFFF"/>
              </w:rPr>
              <w:t>Business Executive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solid" w:color="E2001F" w:fill="009600"/>
          </w:tcPr>
          <w:p w:rsidR="004D72E2" w:rsidRPr="005D3ED4" w:rsidRDefault="00BB7D85" w:rsidP="00ED5EBB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Sponso</w:t>
            </w:r>
            <w:r w:rsidR="004D72E2" w:rsidRPr="005D3ED4">
              <w:rPr>
                <w:rFonts w:cs="Arial"/>
                <w:b/>
                <w:color w:val="FFFFFF"/>
              </w:rPr>
              <w:t>r</w:t>
            </w:r>
          </w:p>
        </w:tc>
      </w:tr>
      <w:tr w:rsidR="00337FFA" w:rsidRPr="005D3ED4" w:rsidTr="00ED5EBB">
        <w:tc>
          <w:tcPr>
            <w:tcW w:w="1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337FFA" w:rsidRPr="00F37187" w:rsidRDefault="00337FFA" w:rsidP="00337FFA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GVE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337FFA" w:rsidRPr="00F37187" w:rsidRDefault="00337FFA" w:rsidP="00337FFA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GVPD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337FFA" w:rsidRPr="00F37187" w:rsidRDefault="00337FFA" w:rsidP="00337FFA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Abhishek Ranjan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</w:tcPr>
          <w:p w:rsidR="00337FFA" w:rsidRPr="00F37187" w:rsidRDefault="00337FFA" w:rsidP="00337FFA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Abhishek Ranjan</w:t>
            </w:r>
          </w:p>
        </w:tc>
      </w:tr>
    </w:tbl>
    <w:p w:rsidR="00914F55" w:rsidRPr="005D3ED4" w:rsidRDefault="00914F55" w:rsidP="004D72E2">
      <w:pPr>
        <w:pStyle w:val="Heading3"/>
      </w:pPr>
      <w:bookmarkStart w:id="9" w:name="_Toc310413839"/>
      <w:bookmarkStart w:id="10" w:name="_Toc536192077"/>
      <w:r w:rsidRPr="005D3ED4">
        <w:t>Contact Information</w:t>
      </w:r>
      <w:bookmarkEnd w:id="9"/>
      <w:bookmarkEnd w:id="10"/>
    </w:p>
    <w:tbl>
      <w:tblPr>
        <w:tblStyle w:val="TableGrid"/>
        <w:tblW w:w="9535" w:type="dxa"/>
        <w:tblLook w:val="01E0" w:firstRow="1" w:lastRow="1" w:firstColumn="1" w:lastColumn="1" w:noHBand="0" w:noVBand="0"/>
      </w:tblPr>
      <w:tblGrid>
        <w:gridCol w:w="2987"/>
        <w:gridCol w:w="3038"/>
        <w:gridCol w:w="3510"/>
      </w:tblGrid>
      <w:tr w:rsidR="00BC4AAA" w:rsidRPr="005D3ED4" w:rsidTr="00D45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87" w:type="dxa"/>
          </w:tcPr>
          <w:p w:rsidR="00BC4AAA" w:rsidRPr="005D3ED4" w:rsidRDefault="00BC4AAA" w:rsidP="00C967AA">
            <w:pPr>
              <w:rPr>
                <w:rFonts w:cs="Arial"/>
                <w:b w:val="0"/>
              </w:rPr>
            </w:pPr>
            <w:r w:rsidRPr="005D3ED4">
              <w:rPr>
                <w:rFonts w:cs="Arial"/>
                <w:b w:val="0"/>
              </w:rPr>
              <w:t>Name</w:t>
            </w:r>
          </w:p>
        </w:tc>
        <w:tc>
          <w:tcPr>
            <w:tcW w:w="3038" w:type="dxa"/>
          </w:tcPr>
          <w:p w:rsidR="00BC4AAA" w:rsidRPr="005D3ED4" w:rsidRDefault="00BC4AAA" w:rsidP="00C967AA">
            <w:pPr>
              <w:rPr>
                <w:rFonts w:cs="Arial"/>
                <w:b w:val="0"/>
              </w:rPr>
            </w:pPr>
            <w:r w:rsidRPr="005D3ED4">
              <w:rPr>
                <w:rFonts w:cs="Arial"/>
                <w:b w:val="0"/>
              </w:rPr>
              <w:t xml:space="preserve">Email </w:t>
            </w:r>
            <w:r w:rsidRPr="005D3ED4">
              <w:rPr>
                <w:rFonts w:cs="Arial"/>
                <w:b w:val="0"/>
              </w:rPr>
              <w:sym w:font="Webdings" w:char="F09A"/>
            </w:r>
            <w:r w:rsidRPr="005D3ED4">
              <w:rPr>
                <w:rFonts w:cs="Arial"/>
                <w:b w:val="0"/>
              </w:rPr>
              <w:t xml:space="preserve"> Telephone </w:t>
            </w:r>
            <w:r w:rsidRPr="005D3ED4">
              <w:rPr>
                <w:rFonts w:cs="Arial"/>
                <w:b w:val="0"/>
              </w:rPr>
              <w:sym w:font="Webdings" w:char="F0C8"/>
            </w:r>
          </w:p>
        </w:tc>
        <w:tc>
          <w:tcPr>
            <w:tcW w:w="3510" w:type="dxa"/>
          </w:tcPr>
          <w:p w:rsidR="00BC4AAA" w:rsidRPr="005D3ED4" w:rsidRDefault="00BC4AAA" w:rsidP="00C967AA">
            <w:pPr>
              <w:rPr>
                <w:rFonts w:cs="Arial"/>
                <w:b w:val="0"/>
              </w:rPr>
            </w:pPr>
            <w:r w:rsidRPr="005D3ED4">
              <w:rPr>
                <w:rFonts w:cs="Arial"/>
                <w:b w:val="0"/>
              </w:rPr>
              <w:t>Role</w:t>
            </w:r>
          </w:p>
        </w:tc>
      </w:tr>
      <w:tr w:rsidR="00E80863" w:rsidRPr="005D3ED4" w:rsidTr="00D45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87" w:type="dxa"/>
          </w:tcPr>
          <w:p w:rsidR="00E80863" w:rsidRDefault="007B0B1C" w:rsidP="00E80863">
            <w:pPr>
              <w:autoSpaceDE w:val="0"/>
              <w:autoSpaceDN w:val="0"/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>Sridhar</w:t>
            </w:r>
            <w:r w:rsidR="00E80863">
              <w:rPr>
                <w:lang w:eastAsia="zh-CN"/>
              </w:rPr>
              <w:t xml:space="preserve"> Polisetty</w:t>
            </w:r>
          </w:p>
        </w:tc>
        <w:tc>
          <w:tcPr>
            <w:tcW w:w="3038" w:type="dxa"/>
          </w:tcPr>
          <w:p w:rsidR="00E80863" w:rsidRPr="00E80863" w:rsidRDefault="00E80863" w:rsidP="00E80863">
            <w:pPr>
              <w:rPr>
                <w:rStyle w:val="Hyperlink"/>
                <w:b/>
                <w:color w:val="DC1E32"/>
                <w:u w:val="none"/>
              </w:rPr>
            </w:pPr>
            <w:r w:rsidRPr="00E80863">
              <w:rPr>
                <w:rStyle w:val="Hyperlink"/>
                <w:b/>
                <w:color w:val="DC1E32"/>
                <w:u w:val="none"/>
              </w:rPr>
              <w:t>Sridhar.Polisetty@ADP.com</w:t>
            </w:r>
          </w:p>
        </w:tc>
        <w:tc>
          <w:tcPr>
            <w:tcW w:w="3510" w:type="dxa"/>
          </w:tcPr>
          <w:p w:rsidR="00E80863" w:rsidRDefault="00E80863" w:rsidP="00E80863">
            <w:pPr>
              <w:rPr>
                <w:lang w:eastAsia="zh-CN"/>
              </w:rPr>
            </w:pPr>
            <w:r>
              <w:rPr>
                <w:lang w:eastAsia="zh-CN"/>
              </w:rPr>
              <w:t>Application Development Manager</w:t>
            </w:r>
          </w:p>
        </w:tc>
      </w:tr>
      <w:tr w:rsidR="00E80863" w:rsidRPr="005D3ED4" w:rsidTr="00D450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87" w:type="dxa"/>
          </w:tcPr>
          <w:p w:rsidR="00E80863" w:rsidRDefault="00E80863" w:rsidP="00E80863">
            <w:pPr>
              <w:rPr>
                <w:lang w:eastAsia="zh-CN"/>
              </w:rPr>
            </w:pPr>
            <w:r>
              <w:rPr>
                <w:lang w:eastAsia="zh-CN"/>
              </w:rPr>
              <w:t>Amit Kulkarni</w:t>
            </w:r>
          </w:p>
        </w:tc>
        <w:tc>
          <w:tcPr>
            <w:tcW w:w="3038" w:type="dxa"/>
          </w:tcPr>
          <w:p w:rsidR="00E80863" w:rsidRPr="00E80863" w:rsidRDefault="00E80863" w:rsidP="00E80863">
            <w:pPr>
              <w:rPr>
                <w:rStyle w:val="Hyperlink"/>
                <w:b/>
                <w:color w:val="DC1E32"/>
                <w:u w:val="none"/>
              </w:rPr>
            </w:pPr>
            <w:r w:rsidRPr="00E80863">
              <w:rPr>
                <w:rStyle w:val="Hyperlink"/>
                <w:b/>
                <w:color w:val="DC1E32"/>
                <w:u w:val="none"/>
              </w:rPr>
              <w:t>Amit.kulkarni@adp.com</w:t>
            </w:r>
          </w:p>
        </w:tc>
        <w:tc>
          <w:tcPr>
            <w:tcW w:w="3510" w:type="dxa"/>
          </w:tcPr>
          <w:p w:rsidR="00E80863" w:rsidRDefault="00E80863" w:rsidP="00E80863">
            <w:pPr>
              <w:rPr>
                <w:lang w:eastAsia="zh-CN"/>
              </w:rPr>
            </w:pPr>
            <w:r>
              <w:rPr>
                <w:lang w:eastAsia="zh-CN"/>
              </w:rPr>
              <w:t>Quality Assurance Manager</w:t>
            </w:r>
          </w:p>
        </w:tc>
      </w:tr>
      <w:tr w:rsidR="00E80863" w:rsidRPr="005D3ED4" w:rsidTr="00D45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87" w:type="dxa"/>
          </w:tcPr>
          <w:p w:rsidR="00E80863" w:rsidRDefault="007B0B1C" w:rsidP="00E8086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Jyothi </w:t>
            </w:r>
            <w:r w:rsidR="00E80863">
              <w:rPr>
                <w:lang w:eastAsia="zh-CN"/>
              </w:rPr>
              <w:t>Pujari</w:t>
            </w:r>
          </w:p>
        </w:tc>
        <w:tc>
          <w:tcPr>
            <w:tcW w:w="3038" w:type="dxa"/>
          </w:tcPr>
          <w:p w:rsidR="00E80863" w:rsidRPr="00E80863" w:rsidRDefault="00E80863" w:rsidP="00E80863">
            <w:pPr>
              <w:rPr>
                <w:rStyle w:val="Hyperlink"/>
                <w:b/>
                <w:color w:val="DC1E32"/>
                <w:u w:val="none"/>
              </w:rPr>
            </w:pPr>
            <w:r>
              <w:rPr>
                <w:rStyle w:val="Hyperlink"/>
                <w:b/>
                <w:color w:val="DC1E32"/>
                <w:u w:val="none"/>
              </w:rPr>
              <w:t>Jyothi.P</w:t>
            </w:r>
            <w:r w:rsidRPr="00E80863">
              <w:rPr>
                <w:rStyle w:val="Hyperlink"/>
                <w:b/>
                <w:color w:val="DC1E32"/>
                <w:u w:val="none"/>
              </w:rPr>
              <w:t>ujari@adp.com</w:t>
            </w:r>
          </w:p>
        </w:tc>
        <w:tc>
          <w:tcPr>
            <w:tcW w:w="3510" w:type="dxa"/>
          </w:tcPr>
          <w:p w:rsidR="00E80863" w:rsidRDefault="00E80863" w:rsidP="00E80863">
            <w:pPr>
              <w:autoSpaceDE w:val="0"/>
              <w:autoSpaceDN w:val="0"/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>Product Specialist</w:t>
            </w:r>
          </w:p>
        </w:tc>
      </w:tr>
      <w:tr w:rsidR="00E80863" w:rsidRPr="005D3ED4" w:rsidTr="00D450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87" w:type="dxa"/>
          </w:tcPr>
          <w:p w:rsidR="00E80863" w:rsidRDefault="007B0B1C" w:rsidP="00E80863">
            <w:pPr>
              <w:rPr>
                <w:lang w:eastAsia="zh-CN"/>
              </w:rPr>
            </w:pPr>
            <w:r>
              <w:rPr>
                <w:lang w:eastAsia="zh-CN"/>
              </w:rPr>
              <w:t>Sai</w:t>
            </w:r>
            <w:r w:rsidR="00E80863">
              <w:rPr>
                <w:lang w:eastAsia="zh-CN"/>
              </w:rPr>
              <w:t xml:space="preserve"> Chada</w:t>
            </w:r>
          </w:p>
        </w:tc>
        <w:tc>
          <w:tcPr>
            <w:tcW w:w="3038" w:type="dxa"/>
          </w:tcPr>
          <w:p w:rsidR="00E80863" w:rsidRPr="00E80863" w:rsidRDefault="00E80863" w:rsidP="00E80863">
            <w:pPr>
              <w:rPr>
                <w:rStyle w:val="Hyperlink"/>
                <w:b/>
                <w:color w:val="DC1E32"/>
                <w:u w:val="none"/>
              </w:rPr>
            </w:pPr>
            <w:r w:rsidRPr="00E80863">
              <w:rPr>
                <w:rStyle w:val="Hyperlink"/>
                <w:b/>
                <w:color w:val="DC1E32"/>
                <w:u w:val="none"/>
              </w:rPr>
              <w:t>Sai.Chada@adp.com</w:t>
            </w:r>
          </w:p>
        </w:tc>
        <w:tc>
          <w:tcPr>
            <w:tcW w:w="3510" w:type="dxa"/>
          </w:tcPr>
          <w:p w:rsidR="00E80863" w:rsidRDefault="00E80863" w:rsidP="00E80863">
            <w:pPr>
              <w:autoSpaceDE w:val="0"/>
              <w:autoSpaceDN w:val="0"/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>Solution Architect</w:t>
            </w:r>
          </w:p>
        </w:tc>
      </w:tr>
    </w:tbl>
    <w:p w:rsidR="00DA5739" w:rsidRPr="005D3ED4" w:rsidRDefault="00DA5739" w:rsidP="00DA5739">
      <w:pPr>
        <w:pStyle w:val="Heading2"/>
      </w:pPr>
      <w:bookmarkStart w:id="11" w:name="_Toc310413840"/>
      <w:bookmarkStart w:id="12" w:name="_Toc536192078"/>
      <w:r w:rsidRPr="005D3ED4">
        <w:t>Contact Information – IPC Engineering Benchmark</w:t>
      </w:r>
      <w:bookmarkEnd w:id="11"/>
      <w:bookmarkEnd w:id="12"/>
    </w:p>
    <w:tbl>
      <w:tblPr>
        <w:tblStyle w:val="TableGrid"/>
        <w:tblW w:w="9209" w:type="dxa"/>
        <w:tblLook w:val="01E0" w:firstRow="1" w:lastRow="1" w:firstColumn="1" w:lastColumn="1" w:noHBand="0" w:noVBand="0"/>
      </w:tblPr>
      <w:tblGrid>
        <w:gridCol w:w="2421"/>
        <w:gridCol w:w="3001"/>
        <w:gridCol w:w="3787"/>
      </w:tblGrid>
      <w:tr w:rsidR="00796D68" w:rsidRPr="000345AF" w:rsidTr="00ED5E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21" w:type="dxa"/>
          </w:tcPr>
          <w:p w:rsidR="00796D68" w:rsidRPr="00C3330C" w:rsidRDefault="00796D68" w:rsidP="00ED5EBB">
            <w:pPr>
              <w:rPr>
                <w:b w:val="0"/>
                <w:color w:val="FFFFFF" w:themeColor="background1"/>
              </w:rPr>
            </w:pPr>
            <w:r w:rsidRPr="00C3330C">
              <w:rPr>
                <w:color w:val="FFFFFF" w:themeColor="background1"/>
              </w:rPr>
              <w:t>Name</w:t>
            </w:r>
          </w:p>
        </w:tc>
        <w:tc>
          <w:tcPr>
            <w:tcW w:w="3001" w:type="dxa"/>
          </w:tcPr>
          <w:p w:rsidR="00796D68" w:rsidRPr="00C3330C" w:rsidRDefault="00796D68" w:rsidP="00ED5EBB">
            <w:pPr>
              <w:rPr>
                <w:b w:val="0"/>
                <w:color w:val="FFFFFF" w:themeColor="background1"/>
              </w:rPr>
            </w:pPr>
            <w:r w:rsidRPr="00C3330C">
              <w:rPr>
                <w:color w:val="FFFFFF" w:themeColor="background1"/>
              </w:rPr>
              <w:t xml:space="preserve">Email </w:t>
            </w:r>
            <w:r w:rsidRPr="00C3330C">
              <w:rPr>
                <w:color w:val="FFFFFF" w:themeColor="background1"/>
                <w:szCs w:val="20"/>
              </w:rPr>
              <w:sym w:font="Webdings" w:char="F09A"/>
            </w:r>
            <w:r w:rsidRPr="00C3330C">
              <w:rPr>
                <w:color w:val="FFFFFF" w:themeColor="background1"/>
              </w:rPr>
              <w:t xml:space="preserve"> Telephone </w:t>
            </w:r>
            <w:r w:rsidRPr="00C3330C">
              <w:rPr>
                <w:color w:val="FFFFFF" w:themeColor="background1"/>
                <w:szCs w:val="20"/>
              </w:rPr>
              <w:sym w:font="Webdings" w:char="F0C8"/>
            </w:r>
          </w:p>
        </w:tc>
        <w:tc>
          <w:tcPr>
            <w:tcW w:w="3787" w:type="dxa"/>
          </w:tcPr>
          <w:p w:rsidR="00796D68" w:rsidRPr="00C3330C" w:rsidRDefault="00796D68" w:rsidP="00ED5EBB">
            <w:pPr>
              <w:rPr>
                <w:b w:val="0"/>
                <w:color w:val="FFFFFF" w:themeColor="background1"/>
              </w:rPr>
            </w:pPr>
            <w:r w:rsidRPr="00C3330C">
              <w:rPr>
                <w:color w:val="FFFFFF" w:themeColor="background1"/>
              </w:rPr>
              <w:t>Role</w:t>
            </w:r>
          </w:p>
        </w:tc>
      </w:tr>
      <w:tr w:rsidR="003C4B1E" w:rsidRPr="000345AF" w:rsidTr="00ED5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1" w:type="dxa"/>
          </w:tcPr>
          <w:p w:rsidR="003C4B1E" w:rsidRPr="000345AF" w:rsidRDefault="003C4B1E" w:rsidP="003C4B1E">
            <w:pPr>
              <w:rPr>
                <w:lang w:eastAsia="zh-CN"/>
              </w:rPr>
            </w:pPr>
            <w:r>
              <w:rPr>
                <w:lang w:eastAsia="zh-CN"/>
              </w:rPr>
              <w:t>Arindam Das</w:t>
            </w:r>
          </w:p>
        </w:tc>
        <w:tc>
          <w:tcPr>
            <w:tcW w:w="3001" w:type="dxa"/>
          </w:tcPr>
          <w:p w:rsidR="003C4B1E" w:rsidRPr="00466EFD" w:rsidRDefault="003938BC" w:rsidP="003C4B1E">
            <w:pPr>
              <w:rPr>
                <w:rStyle w:val="Hyperlink"/>
              </w:rPr>
            </w:pPr>
            <w:hyperlink r:id="rId15" w:history="1">
              <w:r w:rsidR="003C4B1E" w:rsidRPr="001C60AE">
                <w:rPr>
                  <w:rStyle w:val="Hyperlink"/>
                </w:rPr>
                <w:t>Arindam.Das1@adp.com</w:t>
              </w:r>
            </w:hyperlink>
          </w:p>
        </w:tc>
        <w:tc>
          <w:tcPr>
            <w:tcW w:w="3787" w:type="dxa"/>
          </w:tcPr>
          <w:p w:rsidR="003C4B1E" w:rsidRPr="000345AF" w:rsidRDefault="003C4B1E" w:rsidP="003C4B1E">
            <w:pPr>
              <w:tabs>
                <w:tab w:val="center" w:pos="1419"/>
              </w:tabs>
              <w:rPr>
                <w:lang w:eastAsia="zh-CN"/>
              </w:rPr>
            </w:pPr>
            <w:r>
              <w:rPr>
                <w:lang w:eastAsia="zh-CN"/>
              </w:rPr>
              <w:t>GETS – Project Leader</w:t>
            </w:r>
          </w:p>
        </w:tc>
      </w:tr>
      <w:tr w:rsidR="003C4B1E" w:rsidRPr="000345AF" w:rsidTr="00ED5E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21" w:type="dxa"/>
          </w:tcPr>
          <w:p w:rsidR="003C4B1E" w:rsidRPr="000345AF" w:rsidRDefault="003C4B1E" w:rsidP="003C4B1E">
            <w:pPr>
              <w:rPr>
                <w:lang w:eastAsia="zh-CN"/>
              </w:rPr>
            </w:pPr>
            <w:r w:rsidRPr="0040777F">
              <w:rPr>
                <w:lang w:eastAsia="zh-CN"/>
              </w:rPr>
              <w:t>Pooja D</w:t>
            </w:r>
            <w:r>
              <w:rPr>
                <w:lang w:eastAsia="zh-CN"/>
              </w:rPr>
              <w:t>i</w:t>
            </w:r>
            <w:r w:rsidRPr="0040777F">
              <w:rPr>
                <w:lang w:eastAsia="zh-CN"/>
              </w:rPr>
              <w:t>lip-M</w:t>
            </w:r>
            <w:r>
              <w:rPr>
                <w:lang w:eastAsia="zh-CN"/>
              </w:rPr>
              <w:t>ehta</w:t>
            </w:r>
          </w:p>
        </w:tc>
        <w:tc>
          <w:tcPr>
            <w:tcW w:w="3001" w:type="dxa"/>
          </w:tcPr>
          <w:p w:rsidR="003C4B1E" w:rsidRPr="00466EFD" w:rsidRDefault="003938BC" w:rsidP="003C4B1E">
            <w:pPr>
              <w:rPr>
                <w:rStyle w:val="Hyperlink"/>
              </w:rPr>
            </w:pPr>
            <w:hyperlink r:id="rId16" w:history="1">
              <w:r w:rsidR="003C4B1E" w:rsidRPr="004C259D">
                <w:rPr>
                  <w:rStyle w:val="Hyperlink"/>
                </w:rPr>
                <w:t>Pooja.Mehta@adp.com</w:t>
              </w:r>
            </w:hyperlink>
          </w:p>
        </w:tc>
        <w:tc>
          <w:tcPr>
            <w:tcW w:w="3787" w:type="dxa"/>
          </w:tcPr>
          <w:p w:rsidR="003C4B1E" w:rsidRPr="000345AF" w:rsidRDefault="003C4B1E" w:rsidP="003C4B1E">
            <w:pPr>
              <w:tabs>
                <w:tab w:val="center" w:pos="1419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GETS </w:t>
            </w:r>
            <w:r w:rsidRPr="000345AF">
              <w:rPr>
                <w:lang w:eastAsia="zh-CN"/>
              </w:rPr>
              <w:t xml:space="preserve">– </w:t>
            </w:r>
            <w:r>
              <w:rPr>
                <w:lang w:eastAsia="zh-CN"/>
              </w:rPr>
              <w:t>Project Manager</w:t>
            </w:r>
          </w:p>
        </w:tc>
      </w:tr>
      <w:tr w:rsidR="003C4B1E" w:rsidRPr="000345AF" w:rsidTr="00ED5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1" w:type="dxa"/>
          </w:tcPr>
          <w:p w:rsidR="003C4B1E" w:rsidRPr="0040777F" w:rsidRDefault="003C4B1E" w:rsidP="003C4B1E">
            <w:pPr>
              <w:rPr>
                <w:lang w:eastAsia="zh-CN"/>
              </w:rPr>
            </w:pPr>
            <w:r>
              <w:rPr>
                <w:lang w:eastAsia="zh-CN"/>
              </w:rPr>
              <w:t>James Conway</w:t>
            </w:r>
          </w:p>
        </w:tc>
        <w:tc>
          <w:tcPr>
            <w:tcW w:w="3001" w:type="dxa"/>
          </w:tcPr>
          <w:p w:rsidR="003C4B1E" w:rsidRDefault="003C4B1E" w:rsidP="003C4B1E">
            <w:r>
              <w:rPr>
                <w:rStyle w:val="Hyperlink"/>
              </w:rPr>
              <w:t>J</w:t>
            </w:r>
            <w:r w:rsidRPr="00DB733F">
              <w:rPr>
                <w:rStyle w:val="Hyperlink"/>
              </w:rPr>
              <w:t>ames.</w:t>
            </w:r>
            <w:r>
              <w:rPr>
                <w:rStyle w:val="Hyperlink"/>
              </w:rPr>
              <w:t>C</w:t>
            </w:r>
            <w:r w:rsidRPr="00DB733F">
              <w:rPr>
                <w:rStyle w:val="Hyperlink"/>
              </w:rPr>
              <w:t>onway@adp.com</w:t>
            </w:r>
          </w:p>
        </w:tc>
        <w:tc>
          <w:tcPr>
            <w:tcW w:w="3787" w:type="dxa"/>
          </w:tcPr>
          <w:p w:rsidR="003C4B1E" w:rsidRPr="000345AF" w:rsidRDefault="003C4B1E" w:rsidP="003C4B1E">
            <w:pPr>
              <w:tabs>
                <w:tab w:val="center" w:pos="1419"/>
              </w:tabs>
              <w:rPr>
                <w:lang w:eastAsia="zh-CN"/>
              </w:rPr>
            </w:pPr>
            <w:r>
              <w:rPr>
                <w:lang w:eastAsia="zh-CN"/>
              </w:rPr>
              <w:t>GETS</w:t>
            </w:r>
            <w:r w:rsidRPr="000345AF">
              <w:rPr>
                <w:lang w:eastAsia="zh-CN"/>
              </w:rPr>
              <w:t xml:space="preserve"> – </w:t>
            </w:r>
            <w:r>
              <w:rPr>
                <w:lang w:eastAsia="zh-CN"/>
              </w:rPr>
              <w:t>Performance</w:t>
            </w:r>
            <w:r w:rsidRPr="000345AF">
              <w:rPr>
                <w:lang w:eastAsia="zh-CN"/>
              </w:rPr>
              <w:t xml:space="preserve"> Testing Manager</w:t>
            </w:r>
          </w:p>
        </w:tc>
      </w:tr>
    </w:tbl>
    <w:p w:rsidR="00DA5739" w:rsidRPr="005D3ED4" w:rsidRDefault="0021441E" w:rsidP="00DA5739">
      <w:pPr>
        <w:pStyle w:val="Heading1"/>
      </w:pPr>
      <w:bookmarkStart w:id="13" w:name="_Toc536192079"/>
      <w:r w:rsidRPr="005D3ED4">
        <w:lastRenderedPageBreak/>
        <w:t>Load Test Architecture</w:t>
      </w:r>
      <w:bookmarkEnd w:id="13"/>
    </w:p>
    <w:p w:rsidR="00D6169D" w:rsidRDefault="004407DC" w:rsidP="00D6169D">
      <w:pPr>
        <w:pStyle w:val="Heading2"/>
      </w:pPr>
      <w:bookmarkStart w:id="14" w:name="_Toc310413842"/>
      <w:bookmarkStart w:id="15" w:name="_Toc536192080"/>
      <w:r w:rsidRPr="005D3ED4">
        <w:t>Production Platform</w:t>
      </w:r>
      <w:bookmarkEnd w:id="15"/>
    </w:p>
    <w:p w:rsidR="004407DC" w:rsidRPr="005D3ED4" w:rsidRDefault="00D26969" w:rsidP="00D26969">
      <w:pPr>
        <w:pStyle w:val="BodyText"/>
        <w:jc w:val="center"/>
        <w:rPr>
          <w:rFonts w:cs="Arial"/>
        </w:rPr>
      </w:pPr>
      <w:r>
        <w:rPr>
          <w:noProof/>
          <w:lang w:val="en-GB" w:eastAsia="en-GB"/>
        </w:rPr>
        <w:drawing>
          <wp:inline distT="0" distB="0" distL="0" distR="0" wp14:anchorId="02039D11" wp14:editId="5FAD38B1">
            <wp:extent cx="1897175" cy="612457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266" cy="613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71BC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5888355" cy="638873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355" cy="6388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71BC" w:rsidRDefault="00FD71BC" w:rsidP="00D269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.4pt;margin-top:0;width:463.65pt;height:503.05pt;z-index:251659776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" stroked="f">
                <v:textbox style="mso-fit-shape-to-text:t">
                  <w:txbxContent>
                    <w:p w:rsidR="00FD71BC" w:rsidRDefault="00FD71BC" w:rsidP="00D26969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07DC" w:rsidRDefault="004407DC" w:rsidP="004407DC">
      <w:pPr>
        <w:pStyle w:val="Heading2"/>
      </w:pPr>
      <w:bookmarkStart w:id="16" w:name="_Toc536192081"/>
      <w:r w:rsidRPr="005D3ED4">
        <w:lastRenderedPageBreak/>
        <w:t>Test Platform</w:t>
      </w:r>
      <w:bookmarkEnd w:id="16"/>
    </w:p>
    <w:p w:rsidR="00FF5B9E" w:rsidRDefault="000E325D" w:rsidP="00FF5B9E">
      <w:pPr>
        <w:pStyle w:val="BodyText"/>
        <w:rPr>
          <w:rFonts w:cs="Arial"/>
        </w:rPr>
      </w:pPr>
      <w:r>
        <w:rPr>
          <w:rFonts w:cs="Arial"/>
          <w:noProof/>
          <w:lang w:val="en-GB" w:eastAsia="en-GB"/>
        </w:rPr>
        <w:drawing>
          <wp:inline distT="0" distB="0" distL="0" distR="0">
            <wp:extent cx="6048375" cy="4810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B9E" w:rsidRDefault="00FF5B9E" w:rsidP="00FF5B9E">
      <w:pPr>
        <w:pStyle w:val="BodyText"/>
        <w:rPr>
          <w:rFonts w:cs="Arial"/>
        </w:rPr>
      </w:pPr>
    </w:p>
    <w:p w:rsidR="006C78C9" w:rsidRDefault="00CC1F84" w:rsidP="00FF5B9E">
      <w:pPr>
        <w:pStyle w:val="BodyText"/>
        <w:rPr>
          <w:rFonts w:cs="Arial"/>
        </w:rPr>
      </w:pPr>
      <w:r w:rsidRPr="00CC1F84">
        <w:rPr>
          <w:rFonts w:cs="Arial"/>
          <w:noProof/>
          <w:sz w:val="22"/>
          <w:szCs w:val="22"/>
          <w:lang w:val="en-GB" w:eastAsia="en-GB"/>
        </w:rPr>
        <w:drawing>
          <wp:inline distT="0" distB="0" distL="0" distR="0">
            <wp:extent cx="6047740" cy="1613730"/>
            <wp:effectExtent l="19050" t="19050" r="10160" b="24765"/>
            <wp:docPr id="11" name="Picture 11" descr="C:\Users\dasArin1\AppData\Local\Microsoft\Windows\INetCache\Content.Outlook\B1YO56EU\Workday_arc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sArin1\AppData\Local\Microsoft\Windows\INetCache\Content.Outlook\B1YO56EU\Workday_archi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1613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1F84" w:rsidRDefault="00CC1F84" w:rsidP="00FF5B9E">
      <w:pPr>
        <w:pStyle w:val="BodyText"/>
        <w:rPr>
          <w:rFonts w:cs="Arial"/>
          <w:sz w:val="22"/>
          <w:szCs w:val="22"/>
        </w:rPr>
      </w:pPr>
    </w:p>
    <w:p w:rsidR="00FF5B9E" w:rsidRDefault="0076632B" w:rsidP="00FF5B9E">
      <w:pPr>
        <w:pStyle w:val="BodyTex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Tests will be performed i</w:t>
      </w:r>
      <w:r w:rsidR="00FF5B9E" w:rsidRPr="00267CFF">
        <w:rPr>
          <w:rFonts w:cs="Arial"/>
          <w:sz w:val="22"/>
          <w:szCs w:val="22"/>
        </w:rPr>
        <w:t xml:space="preserve">n </w:t>
      </w:r>
      <w:r w:rsidR="00FF2D32">
        <w:rPr>
          <w:rFonts w:cs="Arial"/>
          <w:sz w:val="22"/>
          <w:szCs w:val="22"/>
        </w:rPr>
        <w:t xml:space="preserve">(UT2 – TQ3) </w:t>
      </w:r>
      <w:r w:rsidR="00FF5B9E" w:rsidRPr="00267CFF">
        <w:rPr>
          <w:rFonts w:cs="Arial"/>
          <w:sz w:val="22"/>
          <w:szCs w:val="22"/>
        </w:rPr>
        <w:t>environment.</w:t>
      </w:r>
    </w:p>
    <w:p w:rsidR="003C3F2D" w:rsidRDefault="003C3F2D" w:rsidP="0002284C">
      <w:pPr>
        <w:pStyle w:val="BodyText"/>
        <w:rPr>
          <w:rFonts w:cs="Arial"/>
          <w:sz w:val="22"/>
          <w:szCs w:val="22"/>
        </w:rPr>
      </w:pPr>
    </w:p>
    <w:p w:rsidR="00FF5B9E" w:rsidRPr="00267CFF" w:rsidRDefault="00FF5B9E" w:rsidP="0002284C">
      <w:pPr>
        <w:pStyle w:val="BodyText"/>
        <w:rPr>
          <w:rFonts w:cs="Arial"/>
          <w:b/>
          <w:color w:val="FF0000"/>
          <w:sz w:val="22"/>
          <w:szCs w:val="22"/>
        </w:rPr>
      </w:pPr>
      <w:r w:rsidRPr="00267CFF">
        <w:rPr>
          <w:rFonts w:cs="Arial"/>
          <w:sz w:val="22"/>
          <w:szCs w:val="22"/>
        </w:rPr>
        <w:lastRenderedPageBreak/>
        <w:t>Workday Enhancement</w:t>
      </w:r>
      <w:r w:rsidR="00766AEC" w:rsidRPr="00267CFF">
        <w:rPr>
          <w:rFonts w:cs="Arial"/>
          <w:sz w:val="22"/>
          <w:szCs w:val="22"/>
        </w:rPr>
        <w:t xml:space="preserve"> </w:t>
      </w:r>
      <w:r w:rsidR="0076632B">
        <w:rPr>
          <w:rFonts w:cs="Arial"/>
          <w:sz w:val="22"/>
          <w:szCs w:val="22"/>
        </w:rPr>
        <w:t>API Endpoint</w:t>
      </w:r>
      <w:r w:rsidR="00B63F00" w:rsidRPr="00267CFF">
        <w:rPr>
          <w:rFonts w:cs="Arial"/>
          <w:sz w:val="22"/>
          <w:szCs w:val="22"/>
        </w:rPr>
        <w:t xml:space="preserve"> </w:t>
      </w:r>
      <w:r w:rsidR="00444B49" w:rsidRPr="00267CFF">
        <w:rPr>
          <w:rFonts w:cs="Arial"/>
          <w:sz w:val="22"/>
          <w:szCs w:val="22"/>
        </w:rPr>
        <w:t>URL</w:t>
      </w:r>
      <w:r w:rsidR="00766AEC" w:rsidRPr="00267CFF">
        <w:rPr>
          <w:rFonts w:cs="Arial"/>
          <w:sz w:val="22"/>
          <w:szCs w:val="22"/>
        </w:rPr>
        <w:t>:</w:t>
      </w:r>
      <w:r w:rsidRPr="00267CFF">
        <w:rPr>
          <w:rFonts w:cs="Arial"/>
          <w:sz w:val="22"/>
          <w:szCs w:val="22"/>
        </w:rPr>
        <w:t xml:space="preserve"> </w:t>
      </w:r>
      <w:hyperlink r:id="rId20" w:history="1">
        <w:r w:rsidR="00766AEC" w:rsidRPr="00267CFF">
          <w:rPr>
            <w:rStyle w:val="Hyperlink"/>
            <w:b/>
            <w:color w:val="FF0000"/>
            <w:sz w:val="22"/>
            <w:szCs w:val="22"/>
          </w:rPr>
          <w:t>https://portal106.globalview.adp.com/mnccc/workday</w:t>
        </w:r>
      </w:hyperlink>
      <w:r w:rsidR="00795BFF">
        <w:rPr>
          <w:rStyle w:val="Hyperlink"/>
          <w:b/>
          <w:color w:val="FF0000"/>
          <w:sz w:val="22"/>
          <w:szCs w:val="22"/>
        </w:rPr>
        <w:t>...</w:t>
      </w:r>
    </w:p>
    <w:p w:rsidR="0021441E" w:rsidRPr="005D3ED4" w:rsidRDefault="0021441E" w:rsidP="00FD71BC">
      <w:pPr>
        <w:pStyle w:val="Heading2"/>
        <w:numPr>
          <w:ilvl w:val="0"/>
          <w:numId w:val="0"/>
        </w:numPr>
        <w:ind w:left="576"/>
      </w:pPr>
      <w:bookmarkStart w:id="17" w:name="_Toc536192082"/>
      <w:r w:rsidRPr="005D3ED4">
        <w:t>Platform – Material and Software</w:t>
      </w:r>
      <w:bookmarkEnd w:id="17"/>
    </w:p>
    <w:p w:rsidR="00DA5739" w:rsidRDefault="0021441E" w:rsidP="009130ED">
      <w:pPr>
        <w:pStyle w:val="Heading3"/>
      </w:pPr>
      <w:bookmarkStart w:id="18" w:name="_Toc536192083"/>
      <w:bookmarkEnd w:id="14"/>
      <w:r w:rsidRPr="005D3ED4">
        <w:t>Servers description</w:t>
      </w:r>
      <w:bookmarkEnd w:id="18"/>
    </w:p>
    <w:tbl>
      <w:tblPr>
        <w:tblStyle w:val="TableGrid"/>
        <w:tblW w:w="9627" w:type="dxa"/>
        <w:tblLayout w:type="fixed"/>
        <w:tblLook w:val="01E0" w:firstRow="1" w:lastRow="1" w:firstColumn="1" w:lastColumn="1" w:noHBand="0" w:noVBand="0"/>
      </w:tblPr>
      <w:tblGrid>
        <w:gridCol w:w="4495"/>
        <w:gridCol w:w="990"/>
        <w:gridCol w:w="1980"/>
        <w:gridCol w:w="1080"/>
        <w:gridCol w:w="1082"/>
      </w:tblGrid>
      <w:tr w:rsidR="0021441E" w:rsidRPr="005D3ED4" w:rsidTr="00774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95" w:type="dxa"/>
          </w:tcPr>
          <w:p w:rsidR="0021441E" w:rsidRPr="005D3ED4" w:rsidRDefault="0021441E" w:rsidP="00E30F27">
            <w:pPr>
              <w:rPr>
                <w:rFonts w:cs="Arial"/>
                <w:b w:val="0"/>
              </w:rPr>
            </w:pPr>
            <w:bookmarkStart w:id="19" w:name="_Ref306786998"/>
            <w:bookmarkStart w:id="20" w:name="_Ref306905284"/>
            <w:r w:rsidRPr="005D3ED4">
              <w:rPr>
                <w:rFonts w:cs="Arial"/>
              </w:rPr>
              <w:t>Name</w:t>
            </w:r>
          </w:p>
        </w:tc>
        <w:tc>
          <w:tcPr>
            <w:tcW w:w="990" w:type="dxa"/>
          </w:tcPr>
          <w:p w:rsidR="0021441E" w:rsidRPr="005D3ED4" w:rsidRDefault="0021441E" w:rsidP="00E30F27">
            <w:pPr>
              <w:rPr>
                <w:rFonts w:cs="Arial"/>
                <w:b w:val="0"/>
              </w:rPr>
            </w:pPr>
            <w:r w:rsidRPr="005D3ED4">
              <w:rPr>
                <w:rFonts w:cs="Arial"/>
              </w:rPr>
              <w:t>Model</w:t>
            </w:r>
          </w:p>
        </w:tc>
        <w:tc>
          <w:tcPr>
            <w:tcW w:w="1980" w:type="dxa"/>
          </w:tcPr>
          <w:p w:rsidR="0021441E" w:rsidRPr="005D3ED4" w:rsidRDefault="0021441E" w:rsidP="00E30F27">
            <w:pPr>
              <w:rPr>
                <w:rFonts w:cs="Arial"/>
                <w:b w:val="0"/>
              </w:rPr>
            </w:pPr>
            <w:r w:rsidRPr="005D3ED4">
              <w:rPr>
                <w:rFonts w:cs="Arial"/>
              </w:rPr>
              <w:t>OS</w:t>
            </w:r>
          </w:p>
        </w:tc>
        <w:tc>
          <w:tcPr>
            <w:tcW w:w="1080" w:type="dxa"/>
          </w:tcPr>
          <w:p w:rsidR="0021441E" w:rsidRPr="005D3ED4" w:rsidRDefault="0021441E" w:rsidP="00E30F27">
            <w:pPr>
              <w:rPr>
                <w:rFonts w:cs="Arial"/>
                <w:b w:val="0"/>
              </w:rPr>
            </w:pPr>
            <w:r w:rsidRPr="005D3ED4">
              <w:rPr>
                <w:rFonts w:cs="Arial"/>
              </w:rPr>
              <w:t>CPU</w:t>
            </w:r>
          </w:p>
        </w:tc>
        <w:tc>
          <w:tcPr>
            <w:tcW w:w="1082" w:type="dxa"/>
          </w:tcPr>
          <w:p w:rsidR="0021441E" w:rsidRPr="005D3ED4" w:rsidRDefault="0021441E" w:rsidP="00E30F27">
            <w:pPr>
              <w:rPr>
                <w:rFonts w:cs="Arial"/>
                <w:b w:val="0"/>
              </w:rPr>
            </w:pPr>
            <w:r w:rsidRPr="005D3ED4">
              <w:rPr>
                <w:rFonts w:cs="Arial"/>
              </w:rPr>
              <w:t>RAM</w:t>
            </w:r>
          </w:p>
        </w:tc>
      </w:tr>
      <w:tr w:rsidR="0052706D" w:rsidRPr="005D3ED4" w:rsidTr="0077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95" w:type="dxa"/>
          </w:tcPr>
          <w:p w:rsidR="0052706D" w:rsidRDefault="00CE1D4E" w:rsidP="0052706D">
            <w:r>
              <w:t>Reverse proxy</w:t>
            </w:r>
            <w:r w:rsidR="00191FE8">
              <w:t xml:space="preserve"> - </w:t>
            </w:r>
            <w:r w:rsidRPr="00CE1D4E">
              <w:t>euprx02.gv.esi.adp.com:8080</w:t>
            </w:r>
            <w:r>
              <w:t xml:space="preserve"> </w:t>
            </w:r>
            <w:r w:rsidRPr="00CE1D4E">
              <w:t>(adpsap662)</w:t>
            </w:r>
          </w:p>
        </w:tc>
        <w:tc>
          <w:tcPr>
            <w:tcW w:w="990" w:type="dxa"/>
          </w:tcPr>
          <w:p w:rsidR="0052706D" w:rsidRDefault="0052706D" w:rsidP="00FF18C0">
            <w:r>
              <w:t>VM</w:t>
            </w:r>
          </w:p>
        </w:tc>
        <w:tc>
          <w:tcPr>
            <w:tcW w:w="1980" w:type="dxa"/>
          </w:tcPr>
          <w:p w:rsidR="0052706D" w:rsidRPr="00D93A03" w:rsidRDefault="0052706D" w:rsidP="00FF18C0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Linux SUSE11 </w:t>
            </w:r>
            <w:r w:rsidR="00EF75FD" w:rsidRPr="0030523F">
              <w:rPr>
                <w:rFonts w:cs="Arial"/>
                <w:szCs w:val="20"/>
              </w:rPr>
              <w:t>64 bits</w:t>
            </w:r>
          </w:p>
        </w:tc>
        <w:tc>
          <w:tcPr>
            <w:tcW w:w="1080" w:type="dxa"/>
          </w:tcPr>
          <w:p w:rsidR="0052706D" w:rsidRDefault="007745EE" w:rsidP="00FF18C0">
            <w:r>
              <w:t>4 vCPU</w:t>
            </w:r>
          </w:p>
        </w:tc>
        <w:tc>
          <w:tcPr>
            <w:tcW w:w="1082" w:type="dxa"/>
          </w:tcPr>
          <w:p w:rsidR="0052706D" w:rsidRDefault="007745EE" w:rsidP="00FF18C0">
            <w:r>
              <w:t>32 GB</w:t>
            </w:r>
          </w:p>
        </w:tc>
      </w:tr>
      <w:tr w:rsidR="00EF75FD" w:rsidRPr="005D3ED4" w:rsidTr="007745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95" w:type="dxa"/>
          </w:tcPr>
          <w:p w:rsidR="00EF75FD" w:rsidRPr="0030523F" w:rsidRDefault="00EF75FD" w:rsidP="00EF75FD">
            <w:pPr>
              <w:rPr>
                <w:rFonts w:cs="Arial"/>
                <w:szCs w:val="20"/>
              </w:rPr>
            </w:pPr>
            <w:r w:rsidRPr="00CE1D4E">
              <w:t>Mule server - ut2nod01.gv.esi.adp.com (adpsap852)</w:t>
            </w:r>
          </w:p>
        </w:tc>
        <w:tc>
          <w:tcPr>
            <w:tcW w:w="990" w:type="dxa"/>
          </w:tcPr>
          <w:p w:rsidR="00EF75FD" w:rsidRPr="0030523F" w:rsidRDefault="00EF75FD" w:rsidP="00EF75FD">
            <w:pPr>
              <w:rPr>
                <w:rFonts w:cs="Arial"/>
                <w:szCs w:val="20"/>
              </w:rPr>
            </w:pPr>
            <w:r w:rsidRPr="0030523F">
              <w:rPr>
                <w:rFonts w:cs="Arial"/>
                <w:szCs w:val="20"/>
              </w:rPr>
              <w:t>VM</w:t>
            </w:r>
          </w:p>
        </w:tc>
        <w:tc>
          <w:tcPr>
            <w:tcW w:w="1980" w:type="dxa"/>
          </w:tcPr>
          <w:p w:rsidR="00EF75FD" w:rsidRDefault="00EF75FD" w:rsidP="00EF75FD">
            <w:r w:rsidRPr="00EF75FD">
              <w:rPr>
                <w:rFonts w:cs="Arial"/>
                <w:szCs w:val="20"/>
              </w:rPr>
              <w:t>RedHat Server 7.5</w:t>
            </w:r>
          </w:p>
        </w:tc>
        <w:tc>
          <w:tcPr>
            <w:tcW w:w="1080" w:type="dxa"/>
          </w:tcPr>
          <w:p w:rsidR="00EF75FD" w:rsidRDefault="00EF75FD" w:rsidP="00EF75FD">
            <w:r>
              <w:t>4 vCPU</w:t>
            </w:r>
          </w:p>
        </w:tc>
        <w:tc>
          <w:tcPr>
            <w:tcW w:w="1082" w:type="dxa"/>
          </w:tcPr>
          <w:p w:rsidR="00EF75FD" w:rsidRDefault="00EF75FD" w:rsidP="00EF75FD">
            <w:r>
              <w:t>32 GB</w:t>
            </w:r>
          </w:p>
        </w:tc>
      </w:tr>
      <w:tr w:rsidR="00EF75FD" w:rsidRPr="005D3ED4" w:rsidTr="0077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95" w:type="dxa"/>
          </w:tcPr>
          <w:p w:rsidR="00EF75FD" w:rsidRPr="0030523F" w:rsidRDefault="00EF75FD" w:rsidP="00EF75F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SAP Server - </w:t>
            </w:r>
            <w:r w:rsidRPr="00E7312F">
              <w:rPr>
                <w:rFonts w:cs="Arial"/>
                <w:szCs w:val="20"/>
              </w:rPr>
              <w:t>tq3aci00.gv.esi.adp.com (adpsap915)</w:t>
            </w:r>
          </w:p>
        </w:tc>
        <w:tc>
          <w:tcPr>
            <w:tcW w:w="990" w:type="dxa"/>
          </w:tcPr>
          <w:p w:rsidR="00EF75FD" w:rsidRPr="0030523F" w:rsidRDefault="00EF75FD" w:rsidP="00EF75FD">
            <w:pPr>
              <w:rPr>
                <w:rFonts w:cs="Arial"/>
                <w:szCs w:val="20"/>
              </w:rPr>
            </w:pPr>
            <w:r w:rsidRPr="0030523F">
              <w:rPr>
                <w:rFonts w:cs="Arial"/>
                <w:szCs w:val="20"/>
              </w:rPr>
              <w:t>VM</w:t>
            </w:r>
          </w:p>
        </w:tc>
        <w:tc>
          <w:tcPr>
            <w:tcW w:w="1980" w:type="dxa"/>
          </w:tcPr>
          <w:p w:rsidR="00EF75FD" w:rsidRDefault="00EF75FD" w:rsidP="0001182D">
            <w:r w:rsidRPr="00A60C9D">
              <w:rPr>
                <w:rFonts w:cs="Arial"/>
                <w:color w:val="000000"/>
                <w:szCs w:val="20"/>
              </w:rPr>
              <w:t>Linux SUSE1</w:t>
            </w:r>
            <w:r w:rsidR="0001182D">
              <w:rPr>
                <w:rFonts w:cs="Arial"/>
                <w:color w:val="000000"/>
                <w:szCs w:val="20"/>
              </w:rPr>
              <w:t>2</w:t>
            </w:r>
            <w:r w:rsidRPr="00A60C9D">
              <w:rPr>
                <w:rFonts w:cs="Arial"/>
                <w:color w:val="000000"/>
                <w:szCs w:val="20"/>
              </w:rPr>
              <w:t xml:space="preserve"> </w:t>
            </w:r>
            <w:r w:rsidRPr="00A60C9D">
              <w:rPr>
                <w:rFonts w:cs="Arial"/>
                <w:szCs w:val="20"/>
              </w:rPr>
              <w:t>64 bits</w:t>
            </w:r>
          </w:p>
        </w:tc>
        <w:tc>
          <w:tcPr>
            <w:tcW w:w="1080" w:type="dxa"/>
          </w:tcPr>
          <w:p w:rsidR="00EF75FD" w:rsidRDefault="00EF75FD" w:rsidP="00EF75FD">
            <w:r>
              <w:t>4 vCPU</w:t>
            </w:r>
          </w:p>
        </w:tc>
        <w:tc>
          <w:tcPr>
            <w:tcW w:w="1082" w:type="dxa"/>
          </w:tcPr>
          <w:p w:rsidR="00EF75FD" w:rsidRDefault="00EF75FD" w:rsidP="00EF75FD">
            <w:r>
              <w:t>32 GB</w:t>
            </w:r>
          </w:p>
        </w:tc>
      </w:tr>
      <w:tr w:rsidR="0052706D" w:rsidRPr="005D3ED4" w:rsidTr="007745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95" w:type="dxa"/>
          </w:tcPr>
          <w:p w:rsidR="0052706D" w:rsidRPr="0030523F" w:rsidRDefault="00A25CFF" w:rsidP="009D054F">
            <w:pPr>
              <w:rPr>
                <w:rFonts w:cs="Arial"/>
                <w:szCs w:val="20"/>
              </w:rPr>
            </w:pPr>
            <w:r w:rsidRPr="0030523F">
              <w:rPr>
                <w:rFonts w:cs="Arial"/>
                <w:szCs w:val="20"/>
              </w:rPr>
              <w:t xml:space="preserve">Oracle DB </w:t>
            </w:r>
            <w:r w:rsidR="009D054F">
              <w:rPr>
                <w:rFonts w:cs="Arial"/>
                <w:szCs w:val="20"/>
              </w:rPr>
              <w:t xml:space="preserve">- </w:t>
            </w:r>
            <w:r w:rsidR="009D054F" w:rsidRPr="00E7312F">
              <w:rPr>
                <w:rFonts w:cs="Arial"/>
                <w:szCs w:val="20"/>
              </w:rPr>
              <w:t xml:space="preserve">tq3dbi00.gv.esi.adp.com </w:t>
            </w:r>
            <w:r w:rsidR="00061C04">
              <w:rPr>
                <w:rFonts w:cs="Arial"/>
                <w:szCs w:val="20"/>
              </w:rPr>
              <w:t>–</w:t>
            </w:r>
            <w:r w:rsidR="0052706D" w:rsidRPr="00E7312F">
              <w:rPr>
                <w:rFonts w:cs="Arial"/>
                <w:szCs w:val="20"/>
              </w:rPr>
              <w:t xml:space="preserve"> </w:t>
            </w:r>
            <w:r w:rsidR="00061C04">
              <w:rPr>
                <w:rFonts w:cs="Arial"/>
                <w:szCs w:val="20"/>
              </w:rPr>
              <w:t>(</w:t>
            </w:r>
            <w:r w:rsidR="009D054F" w:rsidRPr="00E7312F">
              <w:rPr>
                <w:rFonts w:cs="Arial"/>
                <w:szCs w:val="20"/>
              </w:rPr>
              <w:t>adpsap993</w:t>
            </w:r>
            <w:r w:rsidR="00061C04">
              <w:rPr>
                <w:rFonts w:cs="Arial"/>
                <w:szCs w:val="20"/>
              </w:rPr>
              <w:t>)</w:t>
            </w:r>
          </w:p>
        </w:tc>
        <w:tc>
          <w:tcPr>
            <w:tcW w:w="990" w:type="dxa"/>
          </w:tcPr>
          <w:p w:rsidR="0052706D" w:rsidRPr="0030523F" w:rsidRDefault="007745EE" w:rsidP="00766AE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Physical</w:t>
            </w:r>
          </w:p>
        </w:tc>
        <w:tc>
          <w:tcPr>
            <w:tcW w:w="1980" w:type="dxa"/>
          </w:tcPr>
          <w:p w:rsidR="0052706D" w:rsidRPr="0030523F" w:rsidRDefault="0052706D" w:rsidP="0026749A">
            <w:pPr>
              <w:rPr>
                <w:rFonts w:cs="Arial"/>
                <w:szCs w:val="20"/>
              </w:rPr>
            </w:pPr>
            <w:r w:rsidRPr="0030523F">
              <w:rPr>
                <w:rFonts w:cs="Arial"/>
                <w:szCs w:val="20"/>
              </w:rPr>
              <w:t>Linux Suse 1</w:t>
            </w:r>
            <w:r w:rsidR="0026749A">
              <w:rPr>
                <w:rFonts w:cs="Arial"/>
                <w:szCs w:val="20"/>
              </w:rPr>
              <w:t>2</w:t>
            </w:r>
            <w:r w:rsidRPr="0030523F">
              <w:rPr>
                <w:rFonts w:cs="Arial"/>
                <w:szCs w:val="20"/>
              </w:rPr>
              <w:t xml:space="preserve"> 64 bits</w:t>
            </w:r>
          </w:p>
        </w:tc>
        <w:tc>
          <w:tcPr>
            <w:tcW w:w="1080" w:type="dxa"/>
          </w:tcPr>
          <w:p w:rsidR="0052706D" w:rsidRPr="0030523F" w:rsidRDefault="007745EE" w:rsidP="00766AE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</w:t>
            </w:r>
            <w:r w:rsidR="00513CCC">
              <w:rPr>
                <w:rFonts w:cs="Arial"/>
                <w:szCs w:val="20"/>
              </w:rPr>
              <w:t xml:space="preserve">0 </w:t>
            </w:r>
            <w:r w:rsidR="00CE58F1">
              <w:rPr>
                <w:rFonts w:cs="Arial"/>
                <w:szCs w:val="20"/>
              </w:rPr>
              <w:t>v</w:t>
            </w:r>
            <w:r>
              <w:rPr>
                <w:rFonts w:cs="Arial"/>
                <w:szCs w:val="20"/>
              </w:rPr>
              <w:t>CPU</w:t>
            </w:r>
          </w:p>
        </w:tc>
        <w:tc>
          <w:tcPr>
            <w:tcW w:w="1082" w:type="dxa"/>
          </w:tcPr>
          <w:p w:rsidR="0052706D" w:rsidRPr="0030523F" w:rsidRDefault="007745EE" w:rsidP="00766AE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256 GB</w:t>
            </w:r>
          </w:p>
        </w:tc>
      </w:tr>
    </w:tbl>
    <w:p w:rsidR="003E0620" w:rsidRDefault="003E0620" w:rsidP="003E0620">
      <w:pPr>
        <w:pStyle w:val="BodyText"/>
        <w:rPr>
          <w:rFonts w:cs="Arial"/>
          <w:sz w:val="22"/>
          <w:szCs w:val="22"/>
        </w:rPr>
      </w:pPr>
      <w:r w:rsidRPr="00775DF5">
        <w:rPr>
          <w:rFonts w:cs="Arial"/>
          <w:sz w:val="22"/>
          <w:szCs w:val="22"/>
        </w:rPr>
        <w:t>All VM servers are connected via 1 Gbps and Physical servers via 20 Gbps.</w:t>
      </w:r>
    </w:p>
    <w:p w:rsidR="00370549" w:rsidRPr="00775DF5" w:rsidRDefault="00370549" w:rsidP="003E0620">
      <w:pPr>
        <w:pStyle w:val="BodyText"/>
        <w:rPr>
          <w:rFonts w:cs="Arial"/>
          <w:sz w:val="22"/>
          <w:szCs w:val="22"/>
        </w:rPr>
      </w:pPr>
    </w:p>
    <w:p w:rsidR="0021441E" w:rsidRPr="005D3ED4" w:rsidRDefault="0021441E" w:rsidP="009130ED">
      <w:pPr>
        <w:pStyle w:val="Heading3"/>
      </w:pPr>
      <w:bookmarkStart w:id="21" w:name="_Toc536192084"/>
      <w:r w:rsidRPr="005D3ED4">
        <w:t>Servers components</w:t>
      </w:r>
      <w:bookmarkEnd w:id="21"/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795"/>
        <w:gridCol w:w="2520"/>
        <w:gridCol w:w="2070"/>
        <w:gridCol w:w="3242"/>
      </w:tblGrid>
      <w:tr w:rsidR="005A1E37" w:rsidRPr="005D3ED4" w:rsidTr="00F64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5" w:type="dxa"/>
          </w:tcPr>
          <w:p w:rsidR="005A1E37" w:rsidRPr="005D3ED4" w:rsidRDefault="005A1E37" w:rsidP="00E30F27">
            <w:pPr>
              <w:rPr>
                <w:rFonts w:cs="Arial"/>
                <w:b w:val="0"/>
              </w:rPr>
            </w:pPr>
            <w:r w:rsidRPr="005D3ED4">
              <w:rPr>
                <w:rFonts w:cs="Arial"/>
              </w:rPr>
              <w:t>Service</w:t>
            </w:r>
          </w:p>
        </w:tc>
        <w:tc>
          <w:tcPr>
            <w:tcW w:w="2520" w:type="dxa"/>
          </w:tcPr>
          <w:p w:rsidR="005A1E37" w:rsidRPr="005D3ED4" w:rsidRDefault="005A1E37" w:rsidP="00E30F27">
            <w:pPr>
              <w:rPr>
                <w:rFonts w:cs="Arial"/>
              </w:rPr>
            </w:pPr>
            <w:r>
              <w:rPr>
                <w:rFonts w:cs="Arial"/>
              </w:rPr>
              <w:t>Logical Hostname</w:t>
            </w:r>
          </w:p>
        </w:tc>
        <w:tc>
          <w:tcPr>
            <w:tcW w:w="2070" w:type="dxa"/>
          </w:tcPr>
          <w:p w:rsidR="005A1E37" w:rsidRPr="005D3ED4" w:rsidRDefault="005A1E37" w:rsidP="005A1E37">
            <w:pPr>
              <w:rPr>
                <w:rFonts w:cs="Arial"/>
                <w:b w:val="0"/>
              </w:rPr>
            </w:pPr>
            <w:r>
              <w:rPr>
                <w:rFonts w:cs="Arial"/>
              </w:rPr>
              <w:t>Physical Hostname</w:t>
            </w:r>
          </w:p>
        </w:tc>
        <w:tc>
          <w:tcPr>
            <w:tcW w:w="3242" w:type="dxa"/>
          </w:tcPr>
          <w:p w:rsidR="005A1E37" w:rsidRPr="005D3ED4" w:rsidRDefault="005A1E37" w:rsidP="00E30F27">
            <w:pPr>
              <w:rPr>
                <w:rFonts w:cs="Arial"/>
                <w:b w:val="0"/>
              </w:rPr>
            </w:pPr>
            <w:r w:rsidRPr="005D3ED4">
              <w:rPr>
                <w:rFonts w:cs="Arial"/>
              </w:rPr>
              <w:t>Middleware / Software</w:t>
            </w:r>
          </w:p>
        </w:tc>
      </w:tr>
      <w:tr w:rsidR="005A1E37" w:rsidRPr="005D3ED4" w:rsidTr="00F64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95" w:type="dxa"/>
          </w:tcPr>
          <w:p w:rsidR="005A1E37" w:rsidRPr="0030523F" w:rsidRDefault="005A1E37" w:rsidP="00766AEC">
            <w:r>
              <w:t>Reverse Proxy</w:t>
            </w:r>
          </w:p>
        </w:tc>
        <w:tc>
          <w:tcPr>
            <w:tcW w:w="2520" w:type="dxa"/>
          </w:tcPr>
          <w:p w:rsidR="005A1E37" w:rsidRDefault="005A1E37" w:rsidP="00766AEC">
            <w:r w:rsidRPr="00CE1D4E">
              <w:t>euprx02.gv.esi.adp.com</w:t>
            </w:r>
          </w:p>
        </w:tc>
        <w:tc>
          <w:tcPr>
            <w:tcW w:w="2070" w:type="dxa"/>
          </w:tcPr>
          <w:p w:rsidR="005A1E37" w:rsidRPr="0030523F" w:rsidRDefault="005A1E37" w:rsidP="00766AEC">
            <w:r w:rsidRPr="00CE1D4E">
              <w:t>adpsap662</w:t>
            </w:r>
          </w:p>
        </w:tc>
        <w:tc>
          <w:tcPr>
            <w:tcW w:w="3242" w:type="dxa"/>
          </w:tcPr>
          <w:p w:rsidR="005A1E37" w:rsidRPr="0030523F" w:rsidRDefault="00F42CD1" w:rsidP="001E025C">
            <w:r>
              <w:t>Apache/</w:t>
            </w:r>
            <w:r w:rsidR="001E025C">
              <w:t>httpd</w:t>
            </w:r>
            <w:r>
              <w:t xml:space="preserve"> </w:t>
            </w:r>
            <w:r w:rsidRPr="00F42CD1">
              <w:rPr>
                <w:highlight w:val="yellow"/>
              </w:rPr>
              <w:t>&lt;Version&gt;</w:t>
            </w:r>
          </w:p>
        </w:tc>
      </w:tr>
      <w:tr w:rsidR="005A1E37" w:rsidRPr="005D3ED4" w:rsidTr="00F648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95" w:type="dxa"/>
          </w:tcPr>
          <w:p w:rsidR="005A1E37" w:rsidRPr="0030523F" w:rsidRDefault="005A1E37" w:rsidP="00766AEC">
            <w:r>
              <w:t>Application Layer</w:t>
            </w:r>
          </w:p>
        </w:tc>
        <w:tc>
          <w:tcPr>
            <w:tcW w:w="2520" w:type="dxa"/>
          </w:tcPr>
          <w:p w:rsidR="005A1E37" w:rsidRDefault="005A1E37" w:rsidP="00766AEC">
            <w:r w:rsidRPr="00CE1D4E">
              <w:t>ut2nod01.gv.esi.adp.com</w:t>
            </w:r>
          </w:p>
        </w:tc>
        <w:tc>
          <w:tcPr>
            <w:tcW w:w="2070" w:type="dxa"/>
          </w:tcPr>
          <w:p w:rsidR="005A1E37" w:rsidRPr="0030523F" w:rsidRDefault="005A1E37" w:rsidP="00766AEC">
            <w:r w:rsidRPr="00CE1D4E">
              <w:t>adpsap852</w:t>
            </w:r>
          </w:p>
        </w:tc>
        <w:tc>
          <w:tcPr>
            <w:tcW w:w="3242" w:type="dxa"/>
          </w:tcPr>
          <w:p w:rsidR="005A1E37" w:rsidRPr="0030523F" w:rsidRDefault="00F64848" w:rsidP="00F42CD1">
            <w:r>
              <w:t>M</w:t>
            </w:r>
            <w:r w:rsidRPr="00F64848">
              <w:t>ule-enterprise-standalone-3.8.5</w:t>
            </w:r>
          </w:p>
        </w:tc>
      </w:tr>
      <w:tr w:rsidR="005A1E37" w:rsidRPr="005D3ED4" w:rsidTr="00F64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95" w:type="dxa"/>
          </w:tcPr>
          <w:p w:rsidR="005A1E37" w:rsidRPr="0030523F" w:rsidRDefault="005A1E37" w:rsidP="00FF18C0">
            <w:r>
              <w:t>Business Layer</w:t>
            </w:r>
          </w:p>
        </w:tc>
        <w:tc>
          <w:tcPr>
            <w:tcW w:w="2520" w:type="dxa"/>
          </w:tcPr>
          <w:p w:rsidR="005A1E37" w:rsidRPr="00C21831" w:rsidRDefault="005A1E37" w:rsidP="006253C5">
            <w:r w:rsidRPr="00E7312F">
              <w:rPr>
                <w:rFonts w:cs="Arial"/>
                <w:szCs w:val="20"/>
              </w:rPr>
              <w:t>tq3aci00.gv.esi.adp.com</w:t>
            </w:r>
          </w:p>
        </w:tc>
        <w:tc>
          <w:tcPr>
            <w:tcW w:w="2070" w:type="dxa"/>
          </w:tcPr>
          <w:p w:rsidR="005A1E37" w:rsidRDefault="005A1E37" w:rsidP="006253C5">
            <w:r w:rsidRPr="00E7312F">
              <w:rPr>
                <w:rFonts w:cs="Arial"/>
                <w:szCs w:val="20"/>
              </w:rPr>
              <w:t>adpsap915</w:t>
            </w:r>
          </w:p>
        </w:tc>
        <w:tc>
          <w:tcPr>
            <w:tcW w:w="3242" w:type="dxa"/>
          </w:tcPr>
          <w:p w:rsidR="005A1E37" w:rsidRPr="0030523F" w:rsidRDefault="005A1E37" w:rsidP="00766AEC">
            <w:r>
              <w:t>SAP Kernel</w:t>
            </w:r>
            <w:r w:rsidR="00F42CD1">
              <w:t xml:space="preserve"> </w:t>
            </w:r>
            <w:r w:rsidR="00F42CD1" w:rsidRPr="00F42CD1">
              <w:rPr>
                <w:highlight w:val="yellow"/>
              </w:rPr>
              <w:t>&lt;Version&gt;</w:t>
            </w:r>
          </w:p>
        </w:tc>
      </w:tr>
      <w:tr w:rsidR="005A1E37" w:rsidRPr="005D3ED4" w:rsidTr="00F648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95" w:type="dxa"/>
          </w:tcPr>
          <w:p w:rsidR="005A1E37" w:rsidRPr="0030523F" w:rsidRDefault="005A1E37" w:rsidP="00FF18C0">
            <w:r w:rsidRPr="0030523F">
              <w:t>Oracle Database</w:t>
            </w:r>
          </w:p>
        </w:tc>
        <w:tc>
          <w:tcPr>
            <w:tcW w:w="2520" w:type="dxa"/>
          </w:tcPr>
          <w:p w:rsidR="005A1E37" w:rsidRPr="00C21831" w:rsidRDefault="005A1E37">
            <w:r w:rsidRPr="00E7312F">
              <w:rPr>
                <w:rFonts w:cs="Arial"/>
                <w:szCs w:val="20"/>
              </w:rPr>
              <w:t>tq3dbi00.gv.esi.adp.com</w:t>
            </w:r>
          </w:p>
        </w:tc>
        <w:tc>
          <w:tcPr>
            <w:tcW w:w="2070" w:type="dxa"/>
          </w:tcPr>
          <w:p w:rsidR="005A1E37" w:rsidRDefault="005A1E37">
            <w:r w:rsidRPr="00E7312F">
              <w:rPr>
                <w:rFonts w:cs="Arial"/>
                <w:szCs w:val="20"/>
              </w:rPr>
              <w:t>adpsap993</w:t>
            </w:r>
          </w:p>
        </w:tc>
        <w:tc>
          <w:tcPr>
            <w:tcW w:w="3242" w:type="dxa"/>
          </w:tcPr>
          <w:p w:rsidR="005A1E37" w:rsidRPr="0030523F" w:rsidRDefault="005A1E37" w:rsidP="00F42CD1">
            <w:r>
              <w:t xml:space="preserve">Oracle </w:t>
            </w:r>
            <w:r w:rsidR="00F42CD1" w:rsidRPr="00F42CD1">
              <w:rPr>
                <w:highlight w:val="yellow"/>
              </w:rPr>
              <w:t>&lt;Version&gt;</w:t>
            </w:r>
          </w:p>
        </w:tc>
      </w:tr>
    </w:tbl>
    <w:p w:rsidR="00CA36DD" w:rsidRPr="005D3ED4" w:rsidRDefault="00CA36DD" w:rsidP="0021441E">
      <w:pPr>
        <w:pStyle w:val="ListBullet3"/>
        <w:numPr>
          <w:ilvl w:val="0"/>
          <w:numId w:val="0"/>
        </w:numPr>
        <w:rPr>
          <w:rFonts w:cs="Arial"/>
        </w:rPr>
      </w:pPr>
    </w:p>
    <w:p w:rsidR="00344359" w:rsidRPr="005D3ED4" w:rsidRDefault="00CA36DD" w:rsidP="0021441E">
      <w:pPr>
        <w:pStyle w:val="ListBullet3"/>
        <w:numPr>
          <w:ilvl w:val="0"/>
          <w:numId w:val="0"/>
        </w:numPr>
        <w:rPr>
          <w:rFonts w:cs="Arial"/>
        </w:rPr>
      </w:pPr>
      <w:r w:rsidRPr="005D3ED4">
        <w:rPr>
          <w:rFonts w:cs="Arial"/>
        </w:rPr>
        <w:br w:type="page"/>
      </w:r>
    </w:p>
    <w:p w:rsidR="0021441E" w:rsidRPr="005D3ED4" w:rsidRDefault="0021441E" w:rsidP="0021441E">
      <w:pPr>
        <w:pStyle w:val="Heading2"/>
      </w:pPr>
      <w:bookmarkStart w:id="22" w:name="_Toc536192085"/>
      <w:r w:rsidRPr="005D3ED4">
        <w:lastRenderedPageBreak/>
        <w:t>Database</w:t>
      </w:r>
      <w:bookmarkEnd w:id="22"/>
    </w:p>
    <w:bookmarkEnd w:id="19"/>
    <w:bookmarkEnd w:id="20"/>
    <w:p w:rsidR="00CA36DD" w:rsidRPr="008707C2" w:rsidRDefault="00CA36DD" w:rsidP="006D0594">
      <w:pPr>
        <w:pStyle w:val="BodyText"/>
        <w:rPr>
          <w:rFonts w:cs="Arial"/>
          <w:sz w:val="22"/>
          <w:szCs w:val="22"/>
        </w:rPr>
      </w:pPr>
      <w:r w:rsidRPr="008707C2">
        <w:rPr>
          <w:rFonts w:cs="Arial"/>
          <w:sz w:val="22"/>
          <w:szCs w:val="22"/>
        </w:rPr>
        <w:t>The relational database product Oracle (</w:t>
      </w:r>
      <w:r w:rsidR="00654013" w:rsidRPr="008707C2">
        <w:rPr>
          <w:rFonts w:cs="Arial"/>
          <w:sz w:val="22"/>
          <w:szCs w:val="22"/>
          <w:highlight w:val="yellow"/>
        </w:rPr>
        <w:t>&lt;</w:t>
      </w:r>
      <w:r w:rsidRPr="008707C2">
        <w:rPr>
          <w:rFonts w:cs="Arial"/>
          <w:sz w:val="22"/>
          <w:szCs w:val="22"/>
          <w:highlight w:val="yellow"/>
        </w:rPr>
        <w:t>version</w:t>
      </w:r>
      <w:r w:rsidR="00654013" w:rsidRPr="008707C2">
        <w:rPr>
          <w:rFonts w:cs="Arial"/>
          <w:sz w:val="22"/>
          <w:szCs w:val="22"/>
          <w:highlight w:val="yellow"/>
        </w:rPr>
        <w:t>&gt;</w:t>
      </w:r>
      <w:r w:rsidR="00ED5EBB" w:rsidRPr="008707C2">
        <w:rPr>
          <w:rFonts w:cs="Arial"/>
          <w:sz w:val="22"/>
          <w:szCs w:val="22"/>
        </w:rPr>
        <w:t xml:space="preserve">) </w:t>
      </w:r>
      <w:r w:rsidRPr="008707C2">
        <w:rPr>
          <w:rFonts w:cs="Arial"/>
          <w:sz w:val="22"/>
          <w:szCs w:val="22"/>
        </w:rPr>
        <w:t xml:space="preserve">will be </w:t>
      </w:r>
      <w:r w:rsidR="00B84B0D" w:rsidRPr="008707C2">
        <w:rPr>
          <w:rFonts w:cs="Arial"/>
          <w:sz w:val="22"/>
          <w:szCs w:val="22"/>
        </w:rPr>
        <w:t>used. The</w:t>
      </w:r>
      <w:r w:rsidR="006D0594" w:rsidRPr="008707C2">
        <w:rPr>
          <w:rFonts w:cs="Arial"/>
          <w:sz w:val="22"/>
          <w:szCs w:val="22"/>
        </w:rPr>
        <w:t xml:space="preserve"> database server</w:t>
      </w:r>
      <w:r w:rsidR="00B84B0D" w:rsidRPr="008707C2">
        <w:rPr>
          <w:rFonts w:cs="Arial"/>
          <w:sz w:val="22"/>
          <w:szCs w:val="22"/>
        </w:rPr>
        <w:t xml:space="preserve"> in staging</w:t>
      </w:r>
      <w:r w:rsidR="006D0594" w:rsidRPr="008707C2">
        <w:rPr>
          <w:rFonts w:cs="Arial"/>
          <w:sz w:val="22"/>
          <w:szCs w:val="22"/>
        </w:rPr>
        <w:t xml:space="preserve"> is </w:t>
      </w:r>
      <w:r w:rsidR="00654013" w:rsidRPr="008707C2">
        <w:rPr>
          <w:rFonts w:cs="Arial"/>
          <w:sz w:val="22"/>
          <w:szCs w:val="22"/>
        </w:rPr>
        <w:t>ADPSAP993</w:t>
      </w:r>
      <w:r w:rsidR="006D6612">
        <w:rPr>
          <w:rFonts w:cs="Arial"/>
          <w:sz w:val="22"/>
          <w:szCs w:val="22"/>
        </w:rPr>
        <w:t>.</w:t>
      </w:r>
    </w:p>
    <w:p w:rsidR="006D0594" w:rsidRPr="008707C2" w:rsidRDefault="006D0594" w:rsidP="006D0594">
      <w:pPr>
        <w:pStyle w:val="BodyText"/>
        <w:rPr>
          <w:rFonts w:cs="Arial"/>
          <w:sz w:val="22"/>
          <w:szCs w:val="22"/>
        </w:rPr>
      </w:pPr>
    </w:p>
    <w:p w:rsidR="00DC45E9" w:rsidRPr="008707C2" w:rsidRDefault="004C52B6" w:rsidP="006D0594">
      <w:pPr>
        <w:pStyle w:val="BodyText"/>
        <w:rPr>
          <w:rFonts w:cs="Arial"/>
          <w:sz w:val="22"/>
          <w:szCs w:val="22"/>
        </w:rPr>
      </w:pPr>
      <w:r w:rsidRPr="008707C2">
        <w:rPr>
          <w:rFonts w:cs="Arial"/>
          <w:sz w:val="22"/>
          <w:szCs w:val="22"/>
        </w:rPr>
        <w:t>Oracle instance d</w:t>
      </w:r>
      <w:r w:rsidR="0032182A" w:rsidRPr="008707C2">
        <w:rPr>
          <w:rFonts w:cs="Arial"/>
          <w:sz w:val="22"/>
          <w:szCs w:val="22"/>
        </w:rPr>
        <w:t>etails</w:t>
      </w:r>
      <w:r w:rsidR="00764340" w:rsidRPr="008707C2">
        <w:rPr>
          <w:rFonts w:cs="Arial"/>
          <w:sz w:val="22"/>
          <w:szCs w:val="22"/>
        </w:rPr>
        <w:t>:</w:t>
      </w:r>
    </w:p>
    <w:p w:rsidR="00DC45E9" w:rsidRPr="008707C2" w:rsidRDefault="00DC45E9" w:rsidP="006D0594">
      <w:pPr>
        <w:pStyle w:val="ListParagraph"/>
        <w:widowControl w:val="0"/>
        <w:numPr>
          <w:ilvl w:val="0"/>
          <w:numId w:val="20"/>
        </w:numPr>
        <w:spacing w:line="240" w:lineRule="auto"/>
        <w:rPr>
          <w:sz w:val="22"/>
          <w:szCs w:val="22"/>
        </w:rPr>
      </w:pPr>
      <w:r w:rsidRPr="008707C2">
        <w:rPr>
          <w:sz w:val="22"/>
          <w:szCs w:val="22"/>
        </w:rPr>
        <w:t>Instance Name – TQ3</w:t>
      </w:r>
    </w:p>
    <w:p w:rsidR="00DC45E9" w:rsidRPr="008707C2" w:rsidRDefault="00DC45E9" w:rsidP="00DC45E9">
      <w:pPr>
        <w:pStyle w:val="ListParagraph"/>
        <w:widowControl w:val="0"/>
        <w:numPr>
          <w:ilvl w:val="0"/>
          <w:numId w:val="20"/>
        </w:numPr>
        <w:spacing w:line="240" w:lineRule="auto"/>
        <w:rPr>
          <w:sz w:val="22"/>
          <w:szCs w:val="22"/>
        </w:rPr>
      </w:pPr>
      <w:r w:rsidRPr="008707C2">
        <w:rPr>
          <w:sz w:val="22"/>
          <w:szCs w:val="22"/>
        </w:rPr>
        <w:t>Port – 1546</w:t>
      </w:r>
    </w:p>
    <w:p w:rsidR="00DC45E9" w:rsidRPr="008707C2" w:rsidRDefault="00DC45E9" w:rsidP="00DC45E9">
      <w:pPr>
        <w:pStyle w:val="ListParagraph"/>
        <w:widowControl w:val="0"/>
        <w:numPr>
          <w:ilvl w:val="0"/>
          <w:numId w:val="20"/>
        </w:numPr>
        <w:spacing w:line="240" w:lineRule="auto"/>
        <w:rPr>
          <w:sz w:val="22"/>
          <w:szCs w:val="22"/>
        </w:rPr>
      </w:pPr>
      <w:r w:rsidRPr="008707C2">
        <w:rPr>
          <w:sz w:val="22"/>
          <w:szCs w:val="22"/>
        </w:rPr>
        <w:t>Logical host – tq3dbi00</w:t>
      </w:r>
    </w:p>
    <w:p w:rsidR="006D0594" w:rsidRPr="008707C2" w:rsidRDefault="00DC45E9" w:rsidP="00DC45E9">
      <w:pPr>
        <w:pStyle w:val="ListParagraph"/>
        <w:widowControl w:val="0"/>
        <w:numPr>
          <w:ilvl w:val="0"/>
          <w:numId w:val="20"/>
        </w:numPr>
        <w:spacing w:line="240" w:lineRule="auto"/>
        <w:rPr>
          <w:sz w:val="22"/>
          <w:szCs w:val="22"/>
        </w:rPr>
      </w:pPr>
      <w:r w:rsidRPr="008707C2">
        <w:rPr>
          <w:sz w:val="22"/>
          <w:szCs w:val="22"/>
        </w:rPr>
        <w:t>Physical host – adpsap993</w:t>
      </w:r>
    </w:p>
    <w:p w:rsidR="0021441E" w:rsidRPr="005D3ED4" w:rsidRDefault="0021441E" w:rsidP="0021441E">
      <w:pPr>
        <w:pStyle w:val="Heading2"/>
      </w:pPr>
      <w:bookmarkStart w:id="23" w:name="_Toc299111198"/>
      <w:bookmarkStart w:id="24" w:name="_Toc536192086"/>
      <w:r w:rsidRPr="005D3ED4">
        <w:t>Testing tools</w:t>
      </w:r>
      <w:bookmarkEnd w:id="23"/>
      <w:bookmarkEnd w:id="24"/>
    </w:p>
    <w:p w:rsidR="00234ECF" w:rsidRDefault="00234ECF" w:rsidP="00234ECF">
      <w:pPr>
        <w:pStyle w:val="BodyTex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HP Loadrunner 12.60 will be used to:</w:t>
      </w:r>
    </w:p>
    <w:p w:rsidR="00234ECF" w:rsidRPr="00131316" w:rsidRDefault="00234ECF" w:rsidP="00234ECF">
      <w:pPr>
        <w:pStyle w:val="BodyText"/>
        <w:numPr>
          <w:ilvl w:val="0"/>
          <w:numId w:val="3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Create automated scripts for APIs</w:t>
      </w:r>
    </w:p>
    <w:p w:rsidR="00234ECF" w:rsidRDefault="00234ECF" w:rsidP="008707C2">
      <w:pPr>
        <w:pStyle w:val="BodyText"/>
        <w:rPr>
          <w:rFonts w:cs="Arial"/>
          <w:sz w:val="22"/>
          <w:szCs w:val="22"/>
        </w:rPr>
      </w:pPr>
    </w:p>
    <w:p w:rsidR="008707C2" w:rsidRPr="00131316" w:rsidRDefault="008707C2" w:rsidP="008707C2">
      <w:pPr>
        <w:pStyle w:val="BodyText"/>
        <w:rPr>
          <w:rFonts w:cs="Arial"/>
          <w:sz w:val="22"/>
          <w:szCs w:val="22"/>
        </w:rPr>
      </w:pPr>
      <w:r w:rsidRPr="00131316">
        <w:rPr>
          <w:rFonts w:cs="Arial"/>
          <w:sz w:val="22"/>
          <w:szCs w:val="22"/>
        </w:rPr>
        <w:t>HP ALM 12.60 will be used to:</w:t>
      </w:r>
    </w:p>
    <w:p w:rsidR="008707C2" w:rsidRPr="00131316" w:rsidRDefault="008707C2" w:rsidP="008707C2">
      <w:pPr>
        <w:pStyle w:val="BodyText"/>
        <w:numPr>
          <w:ilvl w:val="0"/>
          <w:numId w:val="21"/>
        </w:numPr>
        <w:rPr>
          <w:rFonts w:cs="Arial"/>
          <w:sz w:val="22"/>
          <w:szCs w:val="22"/>
        </w:rPr>
      </w:pPr>
      <w:r w:rsidRPr="00131316">
        <w:rPr>
          <w:rFonts w:cs="Arial"/>
          <w:sz w:val="22"/>
          <w:szCs w:val="22"/>
        </w:rPr>
        <w:t>Simulate user activity;</w:t>
      </w:r>
    </w:p>
    <w:p w:rsidR="008707C2" w:rsidRPr="00131316" w:rsidRDefault="008707C2" w:rsidP="008707C2">
      <w:pPr>
        <w:pStyle w:val="BodyText"/>
        <w:numPr>
          <w:ilvl w:val="0"/>
          <w:numId w:val="21"/>
        </w:numPr>
        <w:rPr>
          <w:rFonts w:cs="Arial"/>
          <w:sz w:val="22"/>
          <w:szCs w:val="22"/>
        </w:rPr>
      </w:pPr>
      <w:r w:rsidRPr="00131316">
        <w:rPr>
          <w:rFonts w:cs="Arial"/>
          <w:sz w:val="22"/>
          <w:szCs w:val="22"/>
        </w:rPr>
        <w:t>Measure system response times;</w:t>
      </w:r>
    </w:p>
    <w:p w:rsidR="008707C2" w:rsidRPr="00131316" w:rsidRDefault="008707C2" w:rsidP="008707C2">
      <w:pPr>
        <w:pStyle w:val="BodyText"/>
        <w:numPr>
          <w:ilvl w:val="0"/>
          <w:numId w:val="21"/>
        </w:numPr>
        <w:rPr>
          <w:rFonts w:cs="Arial"/>
          <w:sz w:val="22"/>
          <w:szCs w:val="22"/>
        </w:rPr>
      </w:pPr>
      <w:r w:rsidRPr="00131316">
        <w:rPr>
          <w:rFonts w:cs="Arial"/>
          <w:sz w:val="22"/>
          <w:szCs w:val="22"/>
        </w:rPr>
        <w:t>Collect and store system and software metrics during user simulation in order to measure and analyze the platform’s behavior under stress.</w:t>
      </w:r>
    </w:p>
    <w:p w:rsidR="008707C2" w:rsidRPr="00131316" w:rsidRDefault="008707C2" w:rsidP="008707C2">
      <w:pPr>
        <w:pStyle w:val="BodyText"/>
        <w:rPr>
          <w:rFonts w:cs="Arial"/>
          <w:sz w:val="22"/>
          <w:szCs w:val="22"/>
        </w:rPr>
      </w:pPr>
    </w:p>
    <w:p w:rsidR="008707C2" w:rsidRPr="00131316" w:rsidRDefault="008707C2" w:rsidP="008707C2">
      <w:pPr>
        <w:rPr>
          <w:rFonts w:cs="Arial"/>
          <w:sz w:val="22"/>
          <w:szCs w:val="22"/>
        </w:rPr>
      </w:pPr>
      <w:r w:rsidRPr="00131316">
        <w:rPr>
          <w:rFonts w:cs="Arial"/>
          <w:sz w:val="22"/>
          <w:szCs w:val="22"/>
        </w:rPr>
        <w:t xml:space="preserve">HP </w:t>
      </w:r>
      <w:r>
        <w:rPr>
          <w:rFonts w:cs="Arial"/>
          <w:sz w:val="22"/>
          <w:szCs w:val="22"/>
        </w:rPr>
        <w:t>Sites</w:t>
      </w:r>
      <w:r w:rsidRPr="00131316">
        <w:rPr>
          <w:rFonts w:cs="Arial"/>
          <w:sz w:val="22"/>
          <w:szCs w:val="22"/>
        </w:rPr>
        <w:t>cope 11.</w:t>
      </w:r>
      <w:r>
        <w:rPr>
          <w:rFonts w:cs="Arial"/>
          <w:sz w:val="22"/>
          <w:szCs w:val="22"/>
        </w:rPr>
        <w:t>51</w:t>
      </w:r>
      <w:r w:rsidRPr="00131316">
        <w:rPr>
          <w:rFonts w:cs="Arial"/>
          <w:sz w:val="22"/>
          <w:szCs w:val="22"/>
        </w:rPr>
        <w:t xml:space="preserve"> will be used to:</w:t>
      </w:r>
    </w:p>
    <w:p w:rsidR="008707C2" w:rsidRDefault="008707C2" w:rsidP="008707C2">
      <w:pPr>
        <w:pStyle w:val="BodyText"/>
        <w:numPr>
          <w:ilvl w:val="0"/>
          <w:numId w:val="23"/>
        </w:numPr>
        <w:rPr>
          <w:rFonts w:cs="Arial"/>
          <w:sz w:val="22"/>
          <w:szCs w:val="22"/>
        </w:rPr>
      </w:pPr>
      <w:r w:rsidRPr="00131316">
        <w:rPr>
          <w:rFonts w:cs="Arial"/>
          <w:sz w:val="22"/>
          <w:szCs w:val="22"/>
        </w:rPr>
        <w:t>Collect system and software</w:t>
      </w:r>
      <w:r>
        <w:rPr>
          <w:rFonts w:cs="Arial"/>
          <w:sz w:val="22"/>
          <w:szCs w:val="22"/>
        </w:rPr>
        <w:t xml:space="preserve"> metrics during user simulation</w:t>
      </w:r>
    </w:p>
    <w:p w:rsidR="0021441E" w:rsidRPr="008707C2" w:rsidRDefault="0021441E" w:rsidP="0002284C">
      <w:pPr>
        <w:pStyle w:val="BodyText"/>
        <w:rPr>
          <w:rFonts w:cs="Arial"/>
          <w:sz w:val="22"/>
          <w:szCs w:val="22"/>
        </w:rPr>
      </w:pPr>
    </w:p>
    <w:p w:rsidR="0021441E" w:rsidRPr="008707C2" w:rsidRDefault="0021441E" w:rsidP="0002284C">
      <w:pPr>
        <w:pStyle w:val="BodyText"/>
        <w:rPr>
          <w:rFonts w:cs="Arial"/>
          <w:sz w:val="22"/>
          <w:szCs w:val="22"/>
        </w:rPr>
      </w:pPr>
      <w:r w:rsidRPr="008707C2">
        <w:rPr>
          <w:rFonts w:cs="Arial"/>
          <w:sz w:val="22"/>
          <w:szCs w:val="22"/>
        </w:rPr>
        <w:t>The test tools are provided and under the responsibility of the benchmark and load test team.</w:t>
      </w:r>
    </w:p>
    <w:p w:rsidR="00DA5739" w:rsidRPr="005D3ED4" w:rsidRDefault="00DA5739" w:rsidP="00D6169D">
      <w:pPr>
        <w:pStyle w:val="BodyText"/>
        <w:rPr>
          <w:rFonts w:cs="Arial"/>
        </w:rPr>
      </w:pPr>
    </w:p>
    <w:p w:rsidR="00DA5739" w:rsidRPr="005D3ED4" w:rsidRDefault="0021441E" w:rsidP="00D6169D">
      <w:pPr>
        <w:pStyle w:val="Heading1"/>
      </w:pPr>
      <w:bookmarkStart w:id="25" w:name="_Toc536192087"/>
      <w:r w:rsidRPr="005D3ED4">
        <w:lastRenderedPageBreak/>
        <w:t>Load Test Characteristics</w:t>
      </w:r>
      <w:bookmarkEnd w:id="25"/>
    </w:p>
    <w:p w:rsidR="00DA5739" w:rsidRPr="005D3ED4" w:rsidRDefault="0021441E" w:rsidP="00D6169D">
      <w:pPr>
        <w:pStyle w:val="Heading2"/>
      </w:pPr>
      <w:bookmarkStart w:id="26" w:name="_Toc536192088"/>
      <w:r w:rsidRPr="005D3ED4">
        <w:t>Functional scenarios</w:t>
      </w:r>
      <w:bookmarkEnd w:id="26"/>
    </w:p>
    <w:p w:rsidR="00146EB8" w:rsidRDefault="00FF2D32" w:rsidP="00D6169D">
      <w:pPr>
        <w:pStyle w:val="BodyText"/>
        <w:rPr>
          <w:rFonts w:cs="Arial"/>
          <w:lang w:eastAsia="en-US" w:bidi="en-US"/>
        </w:rPr>
      </w:pPr>
      <w:r w:rsidRPr="00FF2D32">
        <w:rPr>
          <w:rFonts w:cs="Arial"/>
          <w:sz w:val="22"/>
          <w:szCs w:val="22"/>
          <w:lang w:eastAsia="en-US" w:bidi="en-US"/>
        </w:rPr>
        <w:t>1</w:t>
      </w:r>
      <w:r w:rsidR="00C23A4D">
        <w:rPr>
          <w:rFonts w:cs="Arial"/>
          <w:sz w:val="22"/>
          <w:szCs w:val="22"/>
          <w:lang w:eastAsia="en-US" w:bidi="en-US"/>
        </w:rPr>
        <w:t>4</w:t>
      </w:r>
      <w:r w:rsidRPr="00FF2D32">
        <w:rPr>
          <w:rFonts w:cs="Arial"/>
          <w:sz w:val="22"/>
          <w:szCs w:val="22"/>
          <w:lang w:eastAsia="en-US" w:bidi="en-US"/>
        </w:rPr>
        <w:t xml:space="preserve"> API’s (7</w:t>
      </w:r>
      <w:r w:rsidR="0076745B" w:rsidRPr="00FF2D32">
        <w:rPr>
          <w:rFonts w:cs="Arial"/>
          <w:sz w:val="22"/>
          <w:szCs w:val="22"/>
          <w:lang w:eastAsia="en-US" w:bidi="en-US"/>
        </w:rPr>
        <w:t>-</w:t>
      </w:r>
      <w:r w:rsidR="00396E77" w:rsidRPr="00FF2D32">
        <w:rPr>
          <w:rFonts w:cs="Arial"/>
          <w:sz w:val="22"/>
          <w:szCs w:val="22"/>
          <w:lang w:eastAsia="en-US" w:bidi="en-US"/>
        </w:rPr>
        <w:t>CN,</w:t>
      </w:r>
      <w:r w:rsidR="0076745B" w:rsidRPr="00FF2D32">
        <w:rPr>
          <w:rFonts w:cs="Arial"/>
          <w:sz w:val="22"/>
          <w:szCs w:val="22"/>
          <w:lang w:eastAsia="en-US" w:bidi="en-US"/>
        </w:rPr>
        <w:t xml:space="preserve"> </w:t>
      </w:r>
      <w:r w:rsidRPr="00FF2D32">
        <w:rPr>
          <w:rFonts w:cs="Arial"/>
          <w:sz w:val="22"/>
          <w:szCs w:val="22"/>
          <w:lang w:eastAsia="en-US" w:bidi="en-US"/>
        </w:rPr>
        <w:t>7</w:t>
      </w:r>
      <w:r w:rsidR="00396E77" w:rsidRPr="00FF2D32">
        <w:rPr>
          <w:rFonts w:cs="Arial"/>
          <w:sz w:val="22"/>
          <w:szCs w:val="22"/>
          <w:lang w:eastAsia="en-US" w:bidi="en-US"/>
        </w:rPr>
        <w:t>-</w:t>
      </w:r>
      <w:r w:rsidR="0076745B" w:rsidRPr="00FF2D32">
        <w:rPr>
          <w:rFonts w:cs="Arial"/>
          <w:sz w:val="22"/>
          <w:szCs w:val="22"/>
          <w:lang w:eastAsia="en-US" w:bidi="en-US"/>
        </w:rPr>
        <w:t xml:space="preserve">SG) were identified for the </w:t>
      </w:r>
      <w:r w:rsidR="000B182E" w:rsidRPr="00FF2D32">
        <w:rPr>
          <w:rFonts w:cs="Arial"/>
          <w:sz w:val="22"/>
          <w:szCs w:val="22"/>
          <w:lang w:eastAsia="en-US" w:bidi="en-US"/>
        </w:rPr>
        <w:t>benchmark;</w:t>
      </w:r>
      <w:r w:rsidR="0076745B" w:rsidRPr="00FF2D32">
        <w:rPr>
          <w:rFonts w:cs="Arial"/>
          <w:sz w:val="22"/>
          <w:szCs w:val="22"/>
          <w:lang w:eastAsia="en-US" w:bidi="en-US"/>
        </w:rPr>
        <w:t xml:space="preserve"> these will be tested fo</w:t>
      </w:r>
      <w:r>
        <w:rPr>
          <w:rFonts w:cs="Arial"/>
          <w:sz w:val="22"/>
          <w:szCs w:val="22"/>
          <w:lang w:eastAsia="en-US" w:bidi="en-US"/>
        </w:rPr>
        <w:t>r 2 clients China and Singapore.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1587"/>
        <w:gridCol w:w="5465"/>
        <w:gridCol w:w="2462"/>
      </w:tblGrid>
      <w:tr w:rsidR="00146EB8" w:rsidTr="009B4A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4" w:type="pct"/>
          </w:tcPr>
          <w:p w:rsidR="00146EB8" w:rsidRPr="00C3330C" w:rsidRDefault="00146EB8" w:rsidP="009B4A7C">
            <w:pPr>
              <w:rPr>
                <w:rFonts w:cs="Arial"/>
                <w:b w:val="0"/>
              </w:rPr>
            </w:pPr>
            <w:r>
              <w:rPr>
                <w:rFonts w:cs="Arial"/>
              </w:rPr>
              <w:t>#</w:t>
            </w:r>
            <w:r w:rsidR="00461DE1">
              <w:rPr>
                <w:rFonts w:cs="Arial"/>
              </w:rPr>
              <w:t xml:space="preserve"> of Scenarios</w:t>
            </w:r>
          </w:p>
        </w:tc>
        <w:tc>
          <w:tcPr>
            <w:tcW w:w="2872" w:type="pct"/>
          </w:tcPr>
          <w:p w:rsidR="00146EB8" w:rsidRPr="00C3330C" w:rsidRDefault="00461DE1" w:rsidP="00461DE1">
            <w:pPr>
              <w:rPr>
                <w:rFonts w:cs="Arial"/>
                <w:b w:val="0"/>
              </w:rPr>
            </w:pPr>
            <w:r>
              <w:rPr>
                <w:rFonts w:cs="Arial"/>
              </w:rPr>
              <w:t>Workday Enhancement Integration</w:t>
            </w:r>
          </w:p>
        </w:tc>
        <w:tc>
          <w:tcPr>
            <w:tcW w:w="1294" w:type="pct"/>
          </w:tcPr>
          <w:p w:rsidR="00146EB8" w:rsidRDefault="00146EB8" w:rsidP="009B4A7C">
            <w:pPr>
              <w:rPr>
                <w:rFonts w:cs="Arial"/>
                <w:b w:val="0"/>
              </w:rPr>
            </w:pPr>
            <w:r>
              <w:rPr>
                <w:rFonts w:cs="Arial"/>
              </w:rPr>
              <w:t>User type</w:t>
            </w:r>
          </w:p>
        </w:tc>
      </w:tr>
      <w:tr w:rsidR="00146EB8" w:rsidRPr="00751F14" w:rsidTr="009B4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34" w:type="pct"/>
          </w:tcPr>
          <w:p w:rsidR="00146EB8" w:rsidRPr="00751F14" w:rsidRDefault="0076745B" w:rsidP="009B4A7C">
            <w:pPr>
              <w:rPr>
                <w:rFonts w:cs="Arial"/>
              </w:rPr>
            </w:pPr>
            <w:r>
              <w:rPr>
                <w:rFonts w:cs="Arial"/>
              </w:rPr>
              <w:t>SC1</w:t>
            </w:r>
          </w:p>
        </w:tc>
        <w:tc>
          <w:tcPr>
            <w:tcW w:w="2872" w:type="pct"/>
          </w:tcPr>
          <w:p w:rsidR="00146EB8" w:rsidRPr="00751F14" w:rsidRDefault="0076745B" w:rsidP="009B4A7C">
            <w:pPr>
              <w:rPr>
                <w:rFonts w:cs="Arial"/>
              </w:rPr>
            </w:pPr>
            <w:r w:rsidRPr="0076745B">
              <w:rPr>
                <w:rFonts w:cs="Arial"/>
              </w:rPr>
              <w:t>Landing Page Service</w:t>
            </w:r>
          </w:p>
        </w:tc>
        <w:tc>
          <w:tcPr>
            <w:tcW w:w="1294" w:type="pct"/>
          </w:tcPr>
          <w:p w:rsidR="00146EB8" w:rsidRPr="00751F14" w:rsidRDefault="00221852" w:rsidP="009B4A7C">
            <w:pPr>
              <w:rPr>
                <w:rFonts w:cs="Arial"/>
              </w:rPr>
            </w:pPr>
            <w:r>
              <w:rPr>
                <w:rFonts w:cs="Arial"/>
              </w:rPr>
              <w:t>Employee</w:t>
            </w:r>
          </w:p>
        </w:tc>
      </w:tr>
      <w:tr w:rsidR="00221852" w:rsidTr="009B4A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34" w:type="pct"/>
          </w:tcPr>
          <w:p w:rsidR="00221852" w:rsidRPr="00751F14" w:rsidRDefault="00221852" w:rsidP="009B4A7C">
            <w:pPr>
              <w:rPr>
                <w:rFonts w:cs="Arial"/>
              </w:rPr>
            </w:pPr>
            <w:r>
              <w:rPr>
                <w:rFonts w:cs="Arial"/>
              </w:rPr>
              <w:t>SC2</w:t>
            </w:r>
          </w:p>
        </w:tc>
        <w:tc>
          <w:tcPr>
            <w:tcW w:w="2872" w:type="pct"/>
          </w:tcPr>
          <w:p w:rsidR="00221852" w:rsidRPr="00751F14" w:rsidRDefault="00221852" w:rsidP="009B4A7C">
            <w:pPr>
              <w:rPr>
                <w:rFonts w:cs="Arial"/>
              </w:rPr>
            </w:pPr>
            <w:r w:rsidRPr="0076745B">
              <w:rPr>
                <w:rFonts w:cs="Arial"/>
              </w:rPr>
              <w:t>Subtype Service</w:t>
            </w:r>
          </w:p>
        </w:tc>
        <w:tc>
          <w:tcPr>
            <w:tcW w:w="1294" w:type="pct"/>
          </w:tcPr>
          <w:p w:rsidR="00221852" w:rsidRPr="00751F14" w:rsidRDefault="00221852" w:rsidP="007450A0">
            <w:pPr>
              <w:rPr>
                <w:rFonts w:cs="Arial"/>
              </w:rPr>
            </w:pPr>
            <w:r>
              <w:rPr>
                <w:rFonts w:cs="Arial"/>
              </w:rPr>
              <w:t>Employee</w:t>
            </w:r>
          </w:p>
        </w:tc>
      </w:tr>
      <w:tr w:rsidR="00221852" w:rsidTr="009B4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4" w:type="pct"/>
          </w:tcPr>
          <w:p w:rsidR="00221852" w:rsidRPr="00751F14" w:rsidRDefault="00221852" w:rsidP="007C5B8B">
            <w:pPr>
              <w:rPr>
                <w:rFonts w:cs="Arial"/>
              </w:rPr>
            </w:pPr>
            <w:r>
              <w:rPr>
                <w:rFonts w:cs="Arial"/>
              </w:rPr>
              <w:t>SC3</w:t>
            </w:r>
          </w:p>
        </w:tc>
        <w:tc>
          <w:tcPr>
            <w:tcW w:w="2872" w:type="pct"/>
          </w:tcPr>
          <w:p w:rsidR="00221852" w:rsidRPr="00751F14" w:rsidRDefault="00221852" w:rsidP="009B4A7C">
            <w:pPr>
              <w:rPr>
                <w:rFonts w:cs="Arial"/>
              </w:rPr>
            </w:pPr>
            <w:r w:rsidRPr="0076745B">
              <w:rPr>
                <w:rFonts w:cs="Arial"/>
              </w:rPr>
              <w:t>Record Overview Service</w:t>
            </w:r>
          </w:p>
        </w:tc>
        <w:tc>
          <w:tcPr>
            <w:tcW w:w="1294" w:type="pct"/>
          </w:tcPr>
          <w:p w:rsidR="00221852" w:rsidRPr="00751F14" w:rsidRDefault="00221852" w:rsidP="007450A0">
            <w:pPr>
              <w:rPr>
                <w:rFonts w:cs="Arial"/>
              </w:rPr>
            </w:pPr>
            <w:r>
              <w:rPr>
                <w:rFonts w:cs="Arial"/>
              </w:rPr>
              <w:t>Employee</w:t>
            </w:r>
          </w:p>
        </w:tc>
      </w:tr>
      <w:tr w:rsidR="00221852" w:rsidTr="009B4A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34" w:type="pct"/>
          </w:tcPr>
          <w:p w:rsidR="00221852" w:rsidRDefault="00221852" w:rsidP="009B4A7C">
            <w:pPr>
              <w:rPr>
                <w:rFonts w:cs="Arial"/>
              </w:rPr>
            </w:pPr>
            <w:r>
              <w:rPr>
                <w:rFonts w:cs="Arial"/>
              </w:rPr>
              <w:t>SC4</w:t>
            </w:r>
          </w:p>
        </w:tc>
        <w:tc>
          <w:tcPr>
            <w:tcW w:w="2872" w:type="pct"/>
          </w:tcPr>
          <w:p w:rsidR="00221852" w:rsidRDefault="00221852" w:rsidP="009B4A7C">
            <w:pPr>
              <w:rPr>
                <w:rFonts w:cs="Arial"/>
              </w:rPr>
            </w:pPr>
            <w:r w:rsidRPr="0076745B">
              <w:rPr>
                <w:rFonts w:cs="Arial"/>
              </w:rPr>
              <w:t>Metadata Service</w:t>
            </w:r>
          </w:p>
        </w:tc>
        <w:tc>
          <w:tcPr>
            <w:tcW w:w="1294" w:type="pct"/>
          </w:tcPr>
          <w:p w:rsidR="00221852" w:rsidRPr="00751F14" w:rsidRDefault="00221852" w:rsidP="007450A0">
            <w:pPr>
              <w:rPr>
                <w:rFonts w:cs="Arial"/>
              </w:rPr>
            </w:pPr>
            <w:r>
              <w:rPr>
                <w:rFonts w:cs="Arial"/>
              </w:rPr>
              <w:t>Employee</w:t>
            </w:r>
          </w:p>
        </w:tc>
      </w:tr>
      <w:tr w:rsidR="00221852" w:rsidTr="009B4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4" w:type="pct"/>
          </w:tcPr>
          <w:p w:rsidR="00221852" w:rsidRDefault="00221852" w:rsidP="009B4A7C">
            <w:pPr>
              <w:rPr>
                <w:rFonts w:cs="Arial"/>
              </w:rPr>
            </w:pPr>
            <w:r>
              <w:rPr>
                <w:rFonts w:cs="Arial"/>
              </w:rPr>
              <w:t>SC5</w:t>
            </w:r>
          </w:p>
        </w:tc>
        <w:tc>
          <w:tcPr>
            <w:tcW w:w="2872" w:type="pct"/>
          </w:tcPr>
          <w:p w:rsidR="00221852" w:rsidRDefault="00221852" w:rsidP="009B4A7C">
            <w:pPr>
              <w:rPr>
                <w:rFonts w:cs="Arial"/>
              </w:rPr>
            </w:pPr>
            <w:r w:rsidRPr="0076745B">
              <w:rPr>
                <w:rFonts w:cs="Arial"/>
              </w:rPr>
              <w:t>Master data Service</w:t>
            </w:r>
          </w:p>
        </w:tc>
        <w:tc>
          <w:tcPr>
            <w:tcW w:w="1294" w:type="pct"/>
          </w:tcPr>
          <w:p w:rsidR="00221852" w:rsidRDefault="00221852" w:rsidP="00F72156">
            <w:r>
              <w:t>Admin</w:t>
            </w:r>
          </w:p>
        </w:tc>
      </w:tr>
      <w:tr w:rsidR="00221852" w:rsidTr="009B4A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34" w:type="pct"/>
          </w:tcPr>
          <w:p w:rsidR="00221852" w:rsidRDefault="00221852" w:rsidP="00461D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SC5.1</w:t>
            </w:r>
          </w:p>
        </w:tc>
        <w:tc>
          <w:tcPr>
            <w:tcW w:w="2872" w:type="pct"/>
          </w:tcPr>
          <w:p w:rsidR="00221852" w:rsidRPr="0076745B" w:rsidRDefault="00221852" w:rsidP="009B4A7C">
            <w:pPr>
              <w:rPr>
                <w:rFonts w:cs="Arial"/>
              </w:rPr>
            </w:pPr>
            <w:r>
              <w:rPr>
                <w:rFonts w:cs="Arial"/>
              </w:rPr>
              <w:t>Create Record</w:t>
            </w:r>
          </w:p>
        </w:tc>
        <w:tc>
          <w:tcPr>
            <w:tcW w:w="1294" w:type="pct"/>
          </w:tcPr>
          <w:p w:rsidR="00221852" w:rsidRPr="00396AA0" w:rsidRDefault="00221852" w:rsidP="00F72156">
            <w:pPr>
              <w:rPr>
                <w:rFonts w:cs="Arial"/>
              </w:rPr>
            </w:pPr>
            <w:r>
              <w:rPr>
                <w:rFonts w:cs="Arial"/>
              </w:rPr>
              <w:t>Admin</w:t>
            </w:r>
          </w:p>
        </w:tc>
      </w:tr>
      <w:tr w:rsidR="00221852" w:rsidTr="009B4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4" w:type="pct"/>
          </w:tcPr>
          <w:p w:rsidR="00221852" w:rsidRDefault="00221852" w:rsidP="00461D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SC5.2</w:t>
            </w:r>
          </w:p>
        </w:tc>
        <w:tc>
          <w:tcPr>
            <w:tcW w:w="2872" w:type="pct"/>
          </w:tcPr>
          <w:p w:rsidR="00221852" w:rsidRPr="0076745B" w:rsidRDefault="00221852" w:rsidP="009B4A7C">
            <w:pPr>
              <w:rPr>
                <w:rFonts w:cs="Arial"/>
              </w:rPr>
            </w:pPr>
            <w:r>
              <w:rPr>
                <w:rFonts w:cs="Arial"/>
              </w:rPr>
              <w:t>Edit Record</w:t>
            </w:r>
          </w:p>
        </w:tc>
        <w:tc>
          <w:tcPr>
            <w:tcW w:w="1294" w:type="pct"/>
          </w:tcPr>
          <w:p w:rsidR="00221852" w:rsidRPr="00396AA0" w:rsidRDefault="00221852" w:rsidP="00221852">
            <w:pPr>
              <w:rPr>
                <w:rFonts w:cs="Arial"/>
              </w:rPr>
            </w:pPr>
            <w:r>
              <w:rPr>
                <w:rFonts w:cs="Arial"/>
              </w:rPr>
              <w:t>Admin</w:t>
            </w:r>
          </w:p>
        </w:tc>
      </w:tr>
      <w:tr w:rsidR="00221852" w:rsidTr="009B4A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34" w:type="pct"/>
          </w:tcPr>
          <w:p w:rsidR="00221852" w:rsidRDefault="00221852" w:rsidP="00461D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SC5.3</w:t>
            </w:r>
          </w:p>
        </w:tc>
        <w:tc>
          <w:tcPr>
            <w:tcW w:w="2872" w:type="pct"/>
          </w:tcPr>
          <w:p w:rsidR="00221852" w:rsidRPr="0076745B" w:rsidRDefault="00221852" w:rsidP="009B4A7C">
            <w:pPr>
              <w:rPr>
                <w:rFonts w:cs="Arial"/>
              </w:rPr>
            </w:pPr>
            <w:r>
              <w:rPr>
                <w:rFonts w:cs="Arial"/>
              </w:rPr>
              <w:t>Delete Record</w:t>
            </w:r>
          </w:p>
        </w:tc>
        <w:tc>
          <w:tcPr>
            <w:tcW w:w="1294" w:type="pct"/>
          </w:tcPr>
          <w:p w:rsidR="00221852" w:rsidRPr="00396AA0" w:rsidRDefault="00221852" w:rsidP="00221852">
            <w:pPr>
              <w:rPr>
                <w:rFonts w:cs="Arial"/>
              </w:rPr>
            </w:pPr>
            <w:r>
              <w:rPr>
                <w:rFonts w:cs="Arial"/>
              </w:rPr>
              <w:t>Admin</w:t>
            </w:r>
          </w:p>
        </w:tc>
      </w:tr>
      <w:tr w:rsidR="00221852" w:rsidTr="009B4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4" w:type="pct"/>
          </w:tcPr>
          <w:p w:rsidR="00221852" w:rsidRDefault="00221852" w:rsidP="009B4A7C">
            <w:pPr>
              <w:rPr>
                <w:rFonts w:cs="Arial"/>
              </w:rPr>
            </w:pPr>
            <w:r>
              <w:rPr>
                <w:rFonts w:cs="Arial"/>
              </w:rPr>
              <w:t>SC6</w:t>
            </w:r>
          </w:p>
        </w:tc>
        <w:tc>
          <w:tcPr>
            <w:tcW w:w="2872" w:type="pct"/>
          </w:tcPr>
          <w:p w:rsidR="00221852" w:rsidRPr="0076745B" w:rsidRDefault="00221852" w:rsidP="009B4A7C">
            <w:pPr>
              <w:rPr>
                <w:rFonts w:cs="Arial"/>
              </w:rPr>
            </w:pPr>
            <w:r w:rsidRPr="00461DE1">
              <w:rPr>
                <w:rFonts w:cs="Arial"/>
              </w:rPr>
              <w:t>Dropdown Value Service</w:t>
            </w:r>
          </w:p>
        </w:tc>
        <w:tc>
          <w:tcPr>
            <w:tcW w:w="1294" w:type="pct"/>
          </w:tcPr>
          <w:p w:rsidR="00221852" w:rsidRPr="00751F14" w:rsidRDefault="00221852" w:rsidP="007450A0">
            <w:pPr>
              <w:rPr>
                <w:rFonts w:cs="Arial"/>
              </w:rPr>
            </w:pPr>
            <w:r>
              <w:rPr>
                <w:rFonts w:cs="Arial"/>
              </w:rPr>
              <w:t>Employee</w:t>
            </w:r>
          </w:p>
        </w:tc>
      </w:tr>
      <w:tr w:rsidR="00E108C9" w:rsidTr="009B4A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34" w:type="pct"/>
          </w:tcPr>
          <w:p w:rsidR="00E108C9" w:rsidRDefault="00E108C9" w:rsidP="009B4A7C">
            <w:pPr>
              <w:rPr>
                <w:rFonts w:cs="Arial"/>
              </w:rPr>
            </w:pPr>
            <w:r>
              <w:rPr>
                <w:rFonts w:cs="Arial"/>
              </w:rPr>
              <w:t>SC7</w:t>
            </w:r>
          </w:p>
        </w:tc>
        <w:tc>
          <w:tcPr>
            <w:tcW w:w="2872" w:type="pct"/>
          </w:tcPr>
          <w:p w:rsidR="00E108C9" w:rsidRPr="00461DE1" w:rsidRDefault="00E108C9" w:rsidP="009B4A7C">
            <w:pPr>
              <w:rPr>
                <w:rFonts w:cs="Arial"/>
              </w:rPr>
            </w:pPr>
            <w:r>
              <w:rPr>
                <w:rFonts w:cs="Arial"/>
              </w:rPr>
              <w:t>Value Callback Service</w:t>
            </w:r>
          </w:p>
        </w:tc>
        <w:tc>
          <w:tcPr>
            <w:tcW w:w="1294" w:type="pct"/>
          </w:tcPr>
          <w:p w:rsidR="00E108C9" w:rsidRDefault="00E108C9" w:rsidP="007450A0">
            <w:pPr>
              <w:rPr>
                <w:rFonts w:cs="Arial"/>
              </w:rPr>
            </w:pPr>
            <w:r>
              <w:rPr>
                <w:rFonts w:cs="Arial"/>
              </w:rPr>
              <w:t>Employee</w:t>
            </w:r>
          </w:p>
        </w:tc>
      </w:tr>
    </w:tbl>
    <w:p w:rsidR="00746889" w:rsidRDefault="00746889" w:rsidP="00746889">
      <w:pPr>
        <w:pStyle w:val="Heading2"/>
      </w:pPr>
      <w:bookmarkStart w:id="27" w:name="_Toc536192089"/>
      <w:r w:rsidRPr="005D3ED4">
        <w:t>The load test models</w:t>
      </w:r>
      <w:bookmarkEnd w:id="27"/>
      <w:r w:rsidR="00952299">
        <w:t xml:space="preserve"> </w:t>
      </w:r>
    </w:p>
    <w:p w:rsidR="00DC447F" w:rsidRDefault="000D1E11" w:rsidP="00DC447F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B</w:t>
      </w:r>
      <w:r w:rsidR="00DC447F" w:rsidRPr="00DC447F">
        <w:rPr>
          <w:sz w:val="22"/>
          <w:szCs w:val="22"/>
        </w:rPr>
        <w:t xml:space="preserve">elow </w:t>
      </w:r>
      <w:r w:rsidR="00341576">
        <w:rPr>
          <w:sz w:val="22"/>
          <w:szCs w:val="22"/>
        </w:rPr>
        <w:t>round</w:t>
      </w:r>
      <w:r w:rsidR="00DC447F" w:rsidRPr="00DC447F">
        <w:rPr>
          <w:sz w:val="22"/>
          <w:szCs w:val="22"/>
        </w:rPr>
        <w:t xml:space="preserve"> of tests would be run for both SG and CN APIs.</w:t>
      </w:r>
    </w:p>
    <w:p w:rsidR="004E1A79" w:rsidRPr="00DC447F" w:rsidRDefault="004E1A79" w:rsidP="00DC447F">
      <w:pPr>
        <w:pStyle w:val="BodyText"/>
        <w:rPr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61"/>
        <w:gridCol w:w="1152"/>
        <w:gridCol w:w="1350"/>
        <w:gridCol w:w="1919"/>
        <w:gridCol w:w="1482"/>
        <w:gridCol w:w="1392"/>
        <w:gridCol w:w="1671"/>
      </w:tblGrid>
      <w:tr w:rsidR="001770F3" w:rsidRPr="00395EE6" w:rsidTr="006D6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1" w:type="dxa"/>
          </w:tcPr>
          <w:p w:rsidR="001770F3" w:rsidRPr="00395EE6" w:rsidRDefault="001770F3" w:rsidP="00ED5EBB">
            <w:pPr>
              <w:pStyle w:val="BodyText"/>
              <w:rPr>
                <w:sz w:val="20"/>
                <w:szCs w:val="20"/>
              </w:rPr>
            </w:pPr>
            <w:r w:rsidRPr="00395EE6">
              <w:rPr>
                <w:sz w:val="20"/>
                <w:szCs w:val="20"/>
              </w:rPr>
              <w:t>#</w:t>
            </w:r>
          </w:p>
        </w:tc>
        <w:tc>
          <w:tcPr>
            <w:tcW w:w="1152" w:type="dxa"/>
          </w:tcPr>
          <w:p w:rsidR="001770F3" w:rsidRPr="00395EE6" w:rsidRDefault="001770F3" w:rsidP="00ED5EBB">
            <w:pPr>
              <w:pStyle w:val="BodyText"/>
              <w:rPr>
                <w:sz w:val="20"/>
                <w:szCs w:val="20"/>
              </w:rPr>
            </w:pPr>
            <w:r w:rsidRPr="00395EE6">
              <w:rPr>
                <w:sz w:val="20"/>
                <w:szCs w:val="20"/>
              </w:rPr>
              <w:t>Objective</w:t>
            </w:r>
          </w:p>
        </w:tc>
        <w:tc>
          <w:tcPr>
            <w:tcW w:w="1350" w:type="dxa"/>
          </w:tcPr>
          <w:p w:rsidR="001770F3" w:rsidRPr="00395EE6" w:rsidRDefault="001770F3" w:rsidP="00ED5EBB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Concurrent VUsers</w:t>
            </w:r>
          </w:p>
        </w:tc>
        <w:tc>
          <w:tcPr>
            <w:tcW w:w="1919" w:type="dxa"/>
          </w:tcPr>
          <w:p w:rsidR="001770F3" w:rsidRPr="00395EE6" w:rsidRDefault="001770F3" w:rsidP="00ED5EBB">
            <w:pPr>
              <w:pStyle w:val="BodyText"/>
              <w:rPr>
                <w:sz w:val="20"/>
                <w:szCs w:val="20"/>
              </w:rPr>
            </w:pPr>
            <w:r w:rsidRPr="00395EE6">
              <w:rPr>
                <w:sz w:val="20"/>
                <w:szCs w:val="20"/>
              </w:rPr>
              <w:t>Scenario used</w:t>
            </w:r>
          </w:p>
        </w:tc>
        <w:tc>
          <w:tcPr>
            <w:tcW w:w="1482" w:type="dxa"/>
          </w:tcPr>
          <w:p w:rsidR="001770F3" w:rsidRPr="00395EE6" w:rsidRDefault="001770F3" w:rsidP="00ED5EBB">
            <w:pPr>
              <w:pStyle w:val="BodyText"/>
              <w:rPr>
                <w:sz w:val="20"/>
                <w:szCs w:val="20"/>
              </w:rPr>
            </w:pPr>
            <w:r w:rsidRPr="00395EE6">
              <w:rPr>
                <w:sz w:val="20"/>
                <w:szCs w:val="20"/>
              </w:rPr>
              <w:t>Ramp up rate</w:t>
            </w:r>
          </w:p>
        </w:tc>
        <w:tc>
          <w:tcPr>
            <w:tcW w:w="1392" w:type="dxa"/>
          </w:tcPr>
          <w:p w:rsidR="001770F3" w:rsidRPr="00395EE6" w:rsidRDefault="001770F3" w:rsidP="00ED5EBB">
            <w:pPr>
              <w:pStyle w:val="BodyText"/>
              <w:rPr>
                <w:sz w:val="20"/>
                <w:szCs w:val="20"/>
              </w:rPr>
            </w:pPr>
            <w:r w:rsidRPr="00395EE6">
              <w:rPr>
                <w:sz w:val="20"/>
                <w:szCs w:val="20"/>
              </w:rPr>
              <w:t>Steady state</w:t>
            </w:r>
          </w:p>
        </w:tc>
        <w:tc>
          <w:tcPr>
            <w:tcW w:w="1671" w:type="dxa"/>
          </w:tcPr>
          <w:p w:rsidR="001770F3" w:rsidRPr="00395EE6" w:rsidRDefault="001770F3" w:rsidP="00ED5EBB">
            <w:pPr>
              <w:pStyle w:val="BodyText"/>
              <w:rPr>
                <w:sz w:val="20"/>
                <w:szCs w:val="20"/>
              </w:rPr>
            </w:pPr>
            <w:r w:rsidRPr="00395EE6">
              <w:rPr>
                <w:sz w:val="20"/>
                <w:szCs w:val="20"/>
              </w:rPr>
              <w:t>Ramp down rate</w:t>
            </w:r>
          </w:p>
        </w:tc>
      </w:tr>
      <w:tr w:rsidR="00392DDC" w:rsidRPr="00395EE6" w:rsidTr="006D6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1" w:type="dxa"/>
          </w:tcPr>
          <w:p w:rsidR="00392DDC" w:rsidRPr="00751F14" w:rsidRDefault="00392DDC" w:rsidP="006D13C7">
            <w:pPr>
              <w:rPr>
                <w:rFonts w:cs="Arial"/>
              </w:rPr>
            </w:pPr>
            <w:r>
              <w:rPr>
                <w:rFonts w:cs="Arial"/>
              </w:rPr>
              <w:t>LT 1</w:t>
            </w:r>
          </w:p>
        </w:tc>
        <w:tc>
          <w:tcPr>
            <w:tcW w:w="1152" w:type="dxa"/>
          </w:tcPr>
          <w:p w:rsidR="00392DDC" w:rsidRPr="00395EE6" w:rsidRDefault="00392DDC" w:rsidP="00ED5EBB">
            <w:pPr>
              <w:pStyle w:val="BodyText"/>
              <w:rPr>
                <w:sz w:val="20"/>
                <w:szCs w:val="20"/>
              </w:rPr>
            </w:pPr>
            <w:r w:rsidRPr="00395EE6">
              <w:rPr>
                <w:sz w:val="20"/>
                <w:szCs w:val="20"/>
              </w:rPr>
              <w:t>Capacity objective</w:t>
            </w:r>
          </w:p>
        </w:tc>
        <w:tc>
          <w:tcPr>
            <w:tcW w:w="1350" w:type="dxa"/>
          </w:tcPr>
          <w:p w:rsidR="00392DDC" w:rsidRPr="00395EE6" w:rsidRDefault="00461DE1" w:rsidP="00ED5EBB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1919" w:type="dxa"/>
          </w:tcPr>
          <w:p w:rsidR="00392DDC" w:rsidRPr="00751F14" w:rsidRDefault="00461DE1" w:rsidP="001B4BF5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  <w:r w:rsidR="00392DDC">
              <w:rPr>
                <w:rFonts w:cs="Arial"/>
              </w:rPr>
              <w:t xml:space="preserve">0% </w:t>
            </w:r>
            <w:r w:rsidR="001B4BF5">
              <w:rPr>
                <w:rFonts w:cs="Arial"/>
              </w:rPr>
              <w:t>SC1</w:t>
            </w:r>
            <w:r w:rsidR="00392DDC">
              <w:rPr>
                <w:rFonts w:cs="Arial"/>
              </w:rPr>
              <w:t xml:space="preserve"> </w:t>
            </w:r>
          </w:p>
        </w:tc>
        <w:tc>
          <w:tcPr>
            <w:tcW w:w="1482" w:type="dxa"/>
          </w:tcPr>
          <w:p w:rsidR="00392DDC" w:rsidRPr="00395EE6" w:rsidRDefault="00461DE1" w:rsidP="00461DE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user started per second</w:t>
            </w:r>
          </w:p>
        </w:tc>
        <w:tc>
          <w:tcPr>
            <w:tcW w:w="1392" w:type="dxa"/>
          </w:tcPr>
          <w:p w:rsidR="00392DDC" w:rsidRPr="00395EE6" w:rsidRDefault="00461DE1" w:rsidP="00C4167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  <w:r w:rsidR="00392DDC" w:rsidRPr="00395EE6">
              <w:rPr>
                <w:sz w:val="20"/>
                <w:szCs w:val="20"/>
              </w:rPr>
              <w:t xml:space="preserve"> users for 1 hour</w:t>
            </w:r>
          </w:p>
        </w:tc>
        <w:tc>
          <w:tcPr>
            <w:tcW w:w="1671" w:type="dxa"/>
          </w:tcPr>
          <w:p w:rsidR="00392DDC" w:rsidRPr="00395EE6" w:rsidRDefault="00392DDC" w:rsidP="00461DE1">
            <w:pPr>
              <w:pStyle w:val="BodyText"/>
              <w:rPr>
                <w:sz w:val="20"/>
                <w:szCs w:val="20"/>
              </w:rPr>
            </w:pPr>
            <w:r w:rsidRPr="00395EE6">
              <w:rPr>
                <w:sz w:val="20"/>
                <w:szCs w:val="20"/>
              </w:rPr>
              <w:t xml:space="preserve">1 user stopped </w:t>
            </w:r>
            <w:r w:rsidR="00461DE1">
              <w:rPr>
                <w:sz w:val="20"/>
                <w:szCs w:val="20"/>
              </w:rPr>
              <w:t xml:space="preserve">per </w:t>
            </w:r>
            <w:r w:rsidRPr="00395EE6">
              <w:rPr>
                <w:sz w:val="20"/>
                <w:szCs w:val="20"/>
              </w:rPr>
              <w:t>seconds</w:t>
            </w:r>
          </w:p>
        </w:tc>
      </w:tr>
      <w:tr w:rsidR="00461DE1" w:rsidRPr="00395EE6" w:rsidTr="006D66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1" w:type="dxa"/>
          </w:tcPr>
          <w:p w:rsidR="00461DE1" w:rsidRPr="00751F14" w:rsidRDefault="00461DE1" w:rsidP="006D13C7">
            <w:pPr>
              <w:rPr>
                <w:rFonts w:cs="Arial"/>
              </w:rPr>
            </w:pPr>
            <w:r>
              <w:rPr>
                <w:rFonts w:cs="Arial"/>
              </w:rPr>
              <w:t>LT 2</w:t>
            </w:r>
          </w:p>
        </w:tc>
        <w:tc>
          <w:tcPr>
            <w:tcW w:w="1152" w:type="dxa"/>
          </w:tcPr>
          <w:p w:rsidR="00461DE1" w:rsidRPr="00395EE6" w:rsidRDefault="00461DE1" w:rsidP="007065EA">
            <w:pPr>
              <w:pStyle w:val="BodyText"/>
              <w:rPr>
                <w:sz w:val="20"/>
                <w:szCs w:val="20"/>
              </w:rPr>
            </w:pPr>
            <w:r w:rsidRPr="00395EE6">
              <w:rPr>
                <w:sz w:val="20"/>
                <w:szCs w:val="20"/>
              </w:rPr>
              <w:t>Capacity objective</w:t>
            </w:r>
          </w:p>
        </w:tc>
        <w:tc>
          <w:tcPr>
            <w:tcW w:w="1350" w:type="dxa"/>
          </w:tcPr>
          <w:p w:rsidR="00461DE1" w:rsidRPr="00395EE6" w:rsidRDefault="00461DE1" w:rsidP="007065EA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1919" w:type="dxa"/>
          </w:tcPr>
          <w:p w:rsidR="00461DE1" w:rsidRDefault="00461DE1" w:rsidP="00461DE1">
            <w:r>
              <w:rPr>
                <w:rFonts w:cs="Arial"/>
              </w:rPr>
              <w:t xml:space="preserve">100% </w:t>
            </w:r>
            <w:r w:rsidR="001B4BF5">
              <w:rPr>
                <w:rFonts w:cs="Arial"/>
              </w:rPr>
              <w:t>SC2</w:t>
            </w:r>
          </w:p>
        </w:tc>
        <w:tc>
          <w:tcPr>
            <w:tcW w:w="1482" w:type="dxa"/>
          </w:tcPr>
          <w:p w:rsidR="00461DE1" w:rsidRDefault="00461DE1">
            <w:r w:rsidRPr="00FD05A4">
              <w:rPr>
                <w:szCs w:val="20"/>
              </w:rPr>
              <w:t>1 user started per second</w:t>
            </w:r>
          </w:p>
        </w:tc>
        <w:tc>
          <w:tcPr>
            <w:tcW w:w="1392" w:type="dxa"/>
          </w:tcPr>
          <w:p w:rsidR="00461DE1" w:rsidRPr="00395EE6" w:rsidRDefault="00461DE1" w:rsidP="00C4167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  <w:r w:rsidRPr="00395EE6">
              <w:rPr>
                <w:sz w:val="20"/>
                <w:szCs w:val="20"/>
              </w:rPr>
              <w:t xml:space="preserve"> users for 1 hour</w:t>
            </w:r>
          </w:p>
        </w:tc>
        <w:tc>
          <w:tcPr>
            <w:tcW w:w="1671" w:type="dxa"/>
          </w:tcPr>
          <w:p w:rsidR="00461DE1" w:rsidRDefault="00461DE1">
            <w:r w:rsidRPr="00FB4086">
              <w:rPr>
                <w:szCs w:val="20"/>
              </w:rPr>
              <w:t>1 user stopped per seconds</w:t>
            </w:r>
          </w:p>
        </w:tc>
      </w:tr>
      <w:tr w:rsidR="00461DE1" w:rsidRPr="00395EE6" w:rsidTr="006D6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1" w:type="dxa"/>
          </w:tcPr>
          <w:p w:rsidR="00461DE1" w:rsidRPr="00751F14" w:rsidRDefault="00461DE1" w:rsidP="006D13C7">
            <w:pPr>
              <w:rPr>
                <w:rFonts w:cs="Arial"/>
              </w:rPr>
            </w:pPr>
            <w:r>
              <w:rPr>
                <w:rFonts w:cs="Arial"/>
              </w:rPr>
              <w:t>LT 3</w:t>
            </w:r>
          </w:p>
        </w:tc>
        <w:tc>
          <w:tcPr>
            <w:tcW w:w="1152" w:type="dxa"/>
          </w:tcPr>
          <w:p w:rsidR="00461DE1" w:rsidRPr="00395EE6" w:rsidRDefault="00461DE1" w:rsidP="007065EA">
            <w:pPr>
              <w:pStyle w:val="BodyText"/>
              <w:rPr>
                <w:sz w:val="20"/>
                <w:szCs w:val="20"/>
              </w:rPr>
            </w:pPr>
            <w:r w:rsidRPr="00395EE6">
              <w:rPr>
                <w:sz w:val="20"/>
                <w:szCs w:val="20"/>
              </w:rPr>
              <w:t>Capacity objective</w:t>
            </w:r>
          </w:p>
        </w:tc>
        <w:tc>
          <w:tcPr>
            <w:tcW w:w="1350" w:type="dxa"/>
          </w:tcPr>
          <w:p w:rsidR="00461DE1" w:rsidRPr="00395EE6" w:rsidRDefault="00461DE1" w:rsidP="007065EA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1919" w:type="dxa"/>
          </w:tcPr>
          <w:p w:rsidR="00461DE1" w:rsidRDefault="00461DE1" w:rsidP="001B4BF5">
            <w:r>
              <w:rPr>
                <w:rFonts w:cs="Arial"/>
              </w:rPr>
              <w:t xml:space="preserve">100% </w:t>
            </w:r>
            <w:r w:rsidR="001B4BF5">
              <w:rPr>
                <w:rFonts w:cs="Arial"/>
              </w:rPr>
              <w:t>SC3</w:t>
            </w:r>
            <w:r w:rsidRPr="0028126E">
              <w:rPr>
                <w:rFonts w:cs="Arial"/>
              </w:rPr>
              <w:t xml:space="preserve"> </w:t>
            </w:r>
          </w:p>
        </w:tc>
        <w:tc>
          <w:tcPr>
            <w:tcW w:w="1482" w:type="dxa"/>
          </w:tcPr>
          <w:p w:rsidR="00461DE1" w:rsidRDefault="00461DE1">
            <w:r w:rsidRPr="00FD05A4">
              <w:rPr>
                <w:szCs w:val="20"/>
              </w:rPr>
              <w:t>1 user started per second</w:t>
            </w:r>
          </w:p>
        </w:tc>
        <w:tc>
          <w:tcPr>
            <w:tcW w:w="1392" w:type="dxa"/>
          </w:tcPr>
          <w:p w:rsidR="00461DE1" w:rsidRPr="00395EE6" w:rsidRDefault="00461DE1" w:rsidP="00C4167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  <w:r w:rsidRPr="00395EE6">
              <w:rPr>
                <w:sz w:val="20"/>
                <w:szCs w:val="20"/>
              </w:rPr>
              <w:t xml:space="preserve"> users for 1 hour</w:t>
            </w:r>
          </w:p>
        </w:tc>
        <w:tc>
          <w:tcPr>
            <w:tcW w:w="1671" w:type="dxa"/>
          </w:tcPr>
          <w:p w:rsidR="00461DE1" w:rsidRDefault="00461DE1">
            <w:r w:rsidRPr="00FB4086">
              <w:rPr>
                <w:szCs w:val="20"/>
              </w:rPr>
              <w:t>1 user stopped per seconds</w:t>
            </w:r>
          </w:p>
        </w:tc>
      </w:tr>
      <w:tr w:rsidR="00461DE1" w:rsidRPr="00395EE6" w:rsidTr="006D66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1" w:type="dxa"/>
          </w:tcPr>
          <w:p w:rsidR="00461DE1" w:rsidRPr="00751F14" w:rsidRDefault="00461DE1" w:rsidP="006D13C7">
            <w:pPr>
              <w:rPr>
                <w:rFonts w:cs="Arial"/>
              </w:rPr>
            </w:pPr>
            <w:r>
              <w:rPr>
                <w:rFonts w:cs="Arial"/>
              </w:rPr>
              <w:t>LT 4</w:t>
            </w:r>
          </w:p>
        </w:tc>
        <w:tc>
          <w:tcPr>
            <w:tcW w:w="1152" w:type="dxa"/>
          </w:tcPr>
          <w:p w:rsidR="00461DE1" w:rsidRPr="00395EE6" w:rsidRDefault="00461DE1" w:rsidP="007065EA">
            <w:pPr>
              <w:pStyle w:val="BodyText"/>
              <w:rPr>
                <w:sz w:val="20"/>
                <w:szCs w:val="20"/>
              </w:rPr>
            </w:pPr>
            <w:r w:rsidRPr="00395EE6">
              <w:rPr>
                <w:sz w:val="20"/>
                <w:szCs w:val="20"/>
              </w:rPr>
              <w:t>Capacity objective</w:t>
            </w:r>
          </w:p>
        </w:tc>
        <w:tc>
          <w:tcPr>
            <w:tcW w:w="1350" w:type="dxa"/>
          </w:tcPr>
          <w:p w:rsidR="00461DE1" w:rsidRPr="00395EE6" w:rsidRDefault="00461DE1" w:rsidP="007065EA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1919" w:type="dxa"/>
          </w:tcPr>
          <w:p w:rsidR="00461DE1" w:rsidRDefault="00461DE1" w:rsidP="001B4BF5">
            <w:r>
              <w:rPr>
                <w:rFonts w:cs="Arial"/>
              </w:rPr>
              <w:t xml:space="preserve">100% </w:t>
            </w:r>
            <w:r w:rsidR="001B4BF5">
              <w:rPr>
                <w:rFonts w:cs="Arial"/>
              </w:rPr>
              <w:t>SC4</w:t>
            </w:r>
            <w:r w:rsidRPr="0028126E">
              <w:rPr>
                <w:rFonts w:cs="Arial"/>
              </w:rPr>
              <w:t xml:space="preserve"> </w:t>
            </w:r>
          </w:p>
        </w:tc>
        <w:tc>
          <w:tcPr>
            <w:tcW w:w="1482" w:type="dxa"/>
          </w:tcPr>
          <w:p w:rsidR="00461DE1" w:rsidRDefault="00461DE1">
            <w:r w:rsidRPr="00FD05A4">
              <w:rPr>
                <w:szCs w:val="20"/>
              </w:rPr>
              <w:t>1 user started per second</w:t>
            </w:r>
          </w:p>
        </w:tc>
        <w:tc>
          <w:tcPr>
            <w:tcW w:w="1392" w:type="dxa"/>
          </w:tcPr>
          <w:p w:rsidR="00461DE1" w:rsidRPr="00395EE6" w:rsidRDefault="00461DE1" w:rsidP="00C4167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  <w:r w:rsidRPr="00395EE6">
              <w:rPr>
                <w:sz w:val="20"/>
                <w:szCs w:val="20"/>
              </w:rPr>
              <w:t xml:space="preserve"> users for 1 hour</w:t>
            </w:r>
          </w:p>
        </w:tc>
        <w:tc>
          <w:tcPr>
            <w:tcW w:w="1671" w:type="dxa"/>
          </w:tcPr>
          <w:p w:rsidR="00461DE1" w:rsidRDefault="00461DE1">
            <w:r w:rsidRPr="00FB4086">
              <w:rPr>
                <w:szCs w:val="20"/>
              </w:rPr>
              <w:t>1 user stopped per seconds</w:t>
            </w:r>
          </w:p>
        </w:tc>
      </w:tr>
      <w:tr w:rsidR="00461DE1" w:rsidRPr="00395EE6" w:rsidTr="006D6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1" w:type="dxa"/>
          </w:tcPr>
          <w:p w:rsidR="00461DE1" w:rsidRPr="00751F14" w:rsidRDefault="00461DE1" w:rsidP="006D13C7">
            <w:pPr>
              <w:rPr>
                <w:rFonts w:cs="Arial"/>
              </w:rPr>
            </w:pPr>
            <w:r>
              <w:rPr>
                <w:rFonts w:cs="Arial"/>
              </w:rPr>
              <w:t>LT</w:t>
            </w:r>
            <w:r w:rsidR="00606C9F">
              <w:rPr>
                <w:rFonts w:cs="Arial"/>
              </w:rPr>
              <w:t xml:space="preserve"> </w:t>
            </w:r>
            <w:r>
              <w:rPr>
                <w:rFonts w:cs="Arial"/>
              </w:rPr>
              <w:t>5</w:t>
            </w:r>
          </w:p>
        </w:tc>
        <w:tc>
          <w:tcPr>
            <w:tcW w:w="1152" w:type="dxa"/>
          </w:tcPr>
          <w:p w:rsidR="00461DE1" w:rsidRPr="00395EE6" w:rsidRDefault="00461DE1" w:rsidP="007065EA">
            <w:pPr>
              <w:pStyle w:val="BodyText"/>
              <w:rPr>
                <w:sz w:val="20"/>
                <w:szCs w:val="20"/>
              </w:rPr>
            </w:pPr>
            <w:r w:rsidRPr="00395EE6">
              <w:rPr>
                <w:sz w:val="20"/>
                <w:szCs w:val="20"/>
              </w:rPr>
              <w:t>Capacity objective</w:t>
            </w:r>
          </w:p>
        </w:tc>
        <w:tc>
          <w:tcPr>
            <w:tcW w:w="1350" w:type="dxa"/>
          </w:tcPr>
          <w:p w:rsidR="00461DE1" w:rsidRDefault="00461DE1" w:rsidP="007065EA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 w:rsidR="00461DE1" w:rsidRDefault="00461DE1" w:rsidP="007065EA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1919" w:type="dxa"/>
          </w:tcPr>
          <w:p w:rsidR="00461DE1" w:rsidRDefault="00461DE1" w:rsidP="001B4BF5">
            <w:r>
              <w:rPr>
                <w:rFonts w:cs="Arial"/>
              </w:rPr>
              <w:t xml:space="preserve">100% </w:t>
            </w:r>
            <w:r w:rsidR="001B4BF5">
              <w:rPr>
                <w:rFonts w:cs="Arial"/>
              </w:rPr>
              <w:t>SC5</w:t>
            </w:r>
            <w:r w:rsidRPr="0028126E">
              <w:rPr>
                <w:rFonts w:cs="Arial"/>
              </w:rPr>
              <w:t xml:space="preserve"> </w:t>
            </w:r>
          </w:p>
        </w:tc>
        <w:tc>
          <w:tcPr>
            <w:tcW w:w="1482" w:type="dxa"/>
          </w:tcPr>
          <w:p w:rsidR="00461DE1" w:rsidRDefault="00461DE1">
            <w:r w:rsidRPr="00FD05A4">
              <w:rPr>
                <w:szCs w:val="20"/>
              </w:rPr>
              <w:t>1 user started per second</w:t>
            </w:r>
          </w:p>
        </w:tc>
        <w:tc>
          <w:tcPr>
            <w:tcW w:w="1392" w:type="dxa"/>
          </w:tcPr>
          <w:p w:rsidR="00461DE1" w:rsidRPr="00395EE6" w:rsidRDefault="00461DE1" w:rsidP="00C4167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  <w:r w:rsidRPr="00395EE6">
              <w:rPr>
                <w:sz w:val="20"/>
                <w:szCs w:val="20"/>
              </w:rPr>
              <w:t xml:space="preserve"> users for 1 hour</w:t>
            </w:r>
          </w:p>
        </w:tc>
        <w:tc>
          <w:tcPr>
            <w:tcW w:w="1671" w:type="dxa"/>
          </w:tcPr>
          <w:p w:rsidR="00461DE1" w:rsidRDefault="00461DE1">
            <w:r w:rsidRPr="00FB4086">
              <w:rPr>
                <w:szCs w:val="20"/>
              </w:rPr>
              <w:t>1 user stopped per seconds</w:t>
            </w:r>
          </w:p>
        </w:tc>
      </w:tr>
      <w:tr w:rsidR="00461DE1" w:rsidRPr="00395EE6" w:rsidTr="006D66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1" w:type="dxa"/>
          </w:tcPr>
          <w:p w:rsidR="00461DE1" w:rsidRDefault="00461DE1" w:rsidP="006D13C7">
            <w:pPr>
              <w:rPr>
                <w:rFonts w:cs="Arial"/>
              </w:rPr>
            </w:pPr>
            <w:r>
              <w:rPr>
                <w:rFonts w:cs="Arial"/>
              </w:rPr>
              <w:t>LT</w:t>
            </w:r>
            <w:r w:rsidR="00606C9F">
              <w:rPr>
                <w:rFonts w:cs="Arial"/>
              </w:rPr>
              <w:t xml:space="preserve"> </w:t>
            </w:r>
            <w:r>
              <w:rPr>
                <w:rFonts w:cs="Arial"/>
              </w:rPr>
              <w:t>6</w:t>
            </w:r>
          </w:p>
        </w:tc>
        <w:tc>
          <w:tcPr>
            <w:tcW w:w="1152" w:type="dxa"/>
          </w:tcPr>
          <w:p w:rsidR="00461DE1" w:rsidRPr="00395EE6" w:rsidRDefault="00461DE1" w:rsidP="007065EA">
            <w:pPr>
              <w:pStyle w:val="BodyText"/>
              <w:rPr>
                <w:sz w:val="20"/>
                <w:szCs w:val="20"/>
              </w:rPr>
            </w:pPr>
            <w:r w:rsidRPr="00395EE6">
              <w:rPr>
                <w:sz w:val="20"/>
                <w:szCs w:val="20"/>
              </w:rPr>
              <w:t>Capacity objective</w:t>
            </w:r>
          </w:p>
        </w:tc>
        <w:tc>
          <w:tcPr>
            <w:tcW w:w="1350" w:type="dxa"/>
          </w:tcPr>
          <w:p w:rsidR="00461DE1" w:rsidRDefault="00461DE1" w:rsidP="007065EA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1919" w:type="dxa"/>
          </w:tcPr>
          <w:p w:rsidR="00461DE1" w:rsidRPr="0028126E" w:rsidRDefault="00461DE1" w:rsidP="001B4BF5">
            <w:pPr>
              <w:rPr>
                <w:rFonts w:cs="Arial"/>
              </w:rPr>
            </w:pPr>
            <w:r>
              <w:rPr>
                <w:rFonts w:cs="Arial"/>
              </w:rPr>
              <w:t xml:space="preserve">100% </w:t>
            </w:r>
            <w:r w:rsidR="001B4BF5">
              <w:rPr>
                <w:rFonts w:cs="Arial"/>
              </w:rPr>
              <w:t>SC6</w:t>
            </w:r>
            <w:r w:rsidRPr="0028126E">
              <w:rPr>
                <w:rFonts w:cs="Arial"/>
              </w:rPr>
              <w:t xml:space="preserve"> </w:t>
            </w:r>
          </w:p>
        </w:tc>
        <w:tc>
          <w:tcPr>
            <w:tcW w:w="1482" w:type="dxa"/>
          </w:tcPr>
          <w:p w:rsidR="00461DE1" w:rsidRPr="00395EE6" w:rsidRDefault="00461DE1" w:rsidP="006D13C7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user started per second</w:t>
            </w:r>
          </w:p>
        </w:tc>
        <w:tc>
          <w:tcPr>
            <w:tcW w:w="1392" w:type="dxa"/>
          </w:tcPr>
          <w:p w:rsidR="00461DE1" w:rsidRPr="00395EE6" w:rsidRDefault="00461DE1" w:rsidP="00C41670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  <w:r w:rsidRPr="00395EE6">
              <w:rPr>
                <w:sz w:val="20"/>
                <w:szCs w:val="20"/>
              </w:rPr>
              <w:t xml:space="preserve"> users for 1 hour</w:t>
            </w:r>
          </w:p>
        </w:tc>
        <w:tc>
          <w:tcPr>
            <w:tcW w:w="1671" w:type="dxa"/>
          </w:tcPr>
          <w:p w:rsidR="00461DE1" w:rsidRDefault="00461DE1">
            <w:r w:rsidRPr="00FB4086">
              <w:rPr>
                <w:szCs w:val="20"/>
              </w:rPr>
              <w:t>1 user stopped per seconds</w:t>
            </w:r>
          </w:p>
        </w:tc>
      </w:tr>
      <w:tr w:rsidR="00606C9F" w:rsidRPr="00395EE6" w:rsidTr="006D6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1" w:type="dxa"/>
          </w:tcPr>
          <w:p w:rsidR="00606C9F" w:rsidRDefault="00606C9F" w:rsidP="00606C9F">
            <w:pPr>
              <w:rPr>
                <w:rFonts w:cs="Arial"/>
              </w:rPr>
            </w:pPr>
            <w:r>
              <w:rPr>
                <w:rFonts w:cs="Arial"/>
              </w:rPr>
              <w:t>LT 7</w:t>
            </w:r>
          </w:p>
        </w:tc>
        <w:tc>
          <w:tcPr>
            <w:tcW w:w="1152" w:type="dxa"/>
          </w:tcPr>
          <w:p w:rsidR="00606C9F" w:rsidRPr="00395EE6" w:rsidRDefault="00606C9F" w:rsidP="00606C9F">
            <w:pPr>
              <w:pStyle w:val="BodyText"/>
              <w:rPr>
                <w:sz w:val="20"/>
                <w:szCs w:val="20"/>
              </w:rPr>
            </w:pPr>
            <w:r w:rsidRPr="00395EE6">
              <w:rPr>
                <w:sz w:val="20"/>
                <w:szCs w:val="20"/>
              </w:rPr>
              <w:t>Capacity objective</w:t>
            </w:r>
          </w:p>
        </w:tc>
        <w:tc>
          <w:tcPr>
            <w:tcW w:w="1350" w:type="dxa"/>
          </w:tcPr>
          <w:p w:rsidR="00606C9F" w:rsidRDefault="00606C9F" w:rsidP="00606C9F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1919" w:type="dxa"/>
          </w:tcPr>
          <w:p w:rsidR="00606C9F" w:rsidRPr="0028126E" w:rsidRDefault="00606C9F" w:rsidP="001B4BF5">
            <w:pPr>
              <w:rPr>
                <w:rFonts w:cs="Arial"/>
              </w:rPr>
            </w:pPr>
            <w:r>
              <w:rPr>
                <w:rFonts w:cs="Arial"/>
              </w:rPr>
              <w:t xml:space="preserve">100% </w:t>
            </w:r>
            <w:r w:rsidR="001B4BF5">
              <w:rPr>
                <w:rFonts w:cs="Arial"/>
              </w:rPr>
              <w:t>SC7</w:t>
            </w:r>
            <w:r w:rsidRPr="0028126E">
              <w:rPr>
                <w:rFonts w:cs="Arial"/>
              </w:rPr>
              <w:t xml:space="preserve"> </w:t>
            </w:r>
          </w:p>
        </w:tc>
        <w:tc>
          <w:tcPr>
            <w:tcW w:w="1482" w:type="dxa"/>
          </w:tcPr>
          <w:p w:rsidR="00606C9F" w:rsidRPr="00395EE6" w:rsidRDefault="00606C9F" w:rsidP="00606C9F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user started per second</w:t>
            </w:r>
          </w:p>
        </w:tc>
        <w:tc>
          <w:tcPr>
            <w:tcW w:w="1392" w:type="dxa"/>
          </w:tcPr>
          <w:p w:rsidR="00606C9F" w:rsidRPr="00395EE6" w:rsidRDefault="00606C9F" w:rsidP="00606C9F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  <w:r w:rsidRPr="00395EE6">
              <w:rPr>
                <w:sz w:val="20"/>
                <w:szCs w:val="20"/>
              </w:rPr>
              <w:t xml:space="preserve"> users for 1 hour</w:t>
            </w:r>
          </w:p>
        </w:tc>
        <w:tc>
          <w:tcPr>
            <w:tcW w:w="1671" w:type="dxa"/>
          </w:tcPr>
          <w:p w:rsidR="00606C9F" w:rsidRDefault="00606C9F" w:rsidP="00606C9F">
            <w:r w:rsidRPr="00FB4086">
              <w:rPr>
                <w:szCs w:val="20"/>
              </w:rPr>
              <w:t>1 user stopped per seconds</w:t>
            </w:r>
          </w:p>
        </w:tc>
      </w:tr>
      <w:tr w:rsidR="001B4BF5" w:rsidRPr="00395EE6" w:rsidTr="006D66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1" w:type="dxa"/>
          </w:tcPr>
          <w:p w:rsidR="001B4BF5" w:rsidRDefault="001B4BF5" w:rsidP="001B4BF5">
            <w:pPr>
              <w:rPr>
                <w:rFonts w:cs="Arial"/>
              </w:rPr>
            </w:pPr>
            <w:r>
              <w:rPr>
                <w:rFonts w:cs="Arial"/>
              </w:rPr>
              <w:t>LT</w:t>
            </w:r>
            <w:r w:rsidR="00E477A7">
              <w:rPr>
                <w:rFonts w:cs="Arial"/>
              </w:rPr>
              <w:t xml:space="preserve"> </w:t>
            </w:r>
            <w:r>
              <w:rPr>
                <w:rFonts w:cs="Arial"/>
              </w:rPr>
              <w:t>8</w:t>
            </w:r>
          </w:p>
        </w:tc>
        <w:tc>
          <w:tcPr>
            <w:tcW w:w="1152" w:type="dxa"/>
          </w:tcPr>
          <w:p w:rsidR="001B4BF5" w:rsidRPr="00395EE6" w:rsidRDefault="001B4BF5" w:rsidP="001B4BF5">
            <w:pPr>
              <w:pStyle w:val="BodyText"/>
              <w:rPr>
                <w:sz w:val="20"/>
                <w:szCs w:val="20"/>
              </w:rPr>
            </w:pPr>
            <w:r w:rsidRPr="00395EE6">
              <w:rPr>
                <w:sz w:val="20"/>
                <w:szCs w:val="20"/>
              </w:rPr>
              <w:t>Capacity objective</w:t>
            </w:r>
          </w:p>
        </w:tc>
        <w:tc>
          <w:tcPr>
            <w:tcW w:w="1350" w:type="dxa"/>
          </w:tcPr>
          <w:p w:rsidR="001B4BF5" w:rsidRDefault="001B4BF5" w:rsidP="001B4BF5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1919" w:type="dxa"/>
          </w:tcPr>
          <w:p w:rsidR="001B4BF5" w:rsidRDefault="001B4BF5" w:rsidP="001B4BF5">
            <w:pPr>
              <w:rPr>
                <w:rFonts w:cs="Arial"/>
              </w:rPr>
            </w:pPr>
            <w:r>
              <w:rPr>
                <w:rFonts w:cs="Arial"/>
              </w:rPr>
              <w:t>SC1 – SC7 combined</w:t>
            </w:r>
          </w:p>
          <w:p w:rsidR="006D6612" w:rsidRDefault="006D6612" w:rsidP="001B4BF5">
            <w:pPr>
              <w:rPr>
                <w:rFonts w:cs="Arial"/>
              </w:rPr>
            </w:pPr>
            <w:r>
              <w:rPr>
                <w:rFonts w:cs="Arial"/>
              </w:rPr>
              <w:t>(Equal Distribution)</w:t>
            </w:r>
          </w:p>
        </w:tc>
        <w:tc>
          <w:tcPr>
            <w:tcW w:w="1482" w:type="dxa"/>
          </w:tcPr>
          <w:p w:rsidR="001B4BF5" w:rsidRPr="00395EE6" w:rsidRDefault="001B4BF5" w:rsidP="001B4BF5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user started per second</w:t>
            </w:r>
          </w:p>
        </w:tc>
        <w:tc>
          <w:tcPr>
            <w:tcW w:w="1392" w:type="dxa"/>
          </w:tcPr>
          <w:p w:rsidR="001B4BF5" w:rsidRPr="00395EE6" w:rsidRDefault="001B4BF5" w:rsidP="001B4BF5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  <w:r w:rsidRPr="00395EE6">
              <w:rPr>
                <w:sz w:val="20"/>
                <w:szCs w:val="20"/>
              </w:rPr>
              <w:t xml:space="preserve"> users for 1 hour</w:t>
            </w:r>
          </w:p>
        </w:tc>
        <w:tc>
          <w:tcPr>
            <w:tcW w:w="1671" w:type="dxa"/>
          </w:tcPr>
          <w:p w:rsidR="001B4BF5" w:rsidRDefault="001B4BF5" w:rsidP="001B4BF5">
            <w:r w:rsidRPr="00FB4086">
              <w:rPr>
                <w:szCs w:val="20"/>
              </w:rPr>
              <w:t>1 user stopped per seconds</w:t>
            </w:r>
          </w:p>
        </w:tc>
      </w:tr>
    </w:tbl>
    <w:p w:rsidR="00DC3B27" w:rsidRPr="005D3ED4" w:rsidRDefault="00DC3B27" w:rsidP="00AF0647">
      <w:pPr>
        <w:pStyle w:val="Heading2"/>
      </w:pPr>
      <w:bookmarkStart w:id="28" w:name="_Toc536192090"/>
      <w:r w:rsidRPr="005D3ED4">
        <w:lastRenderedPageBreak/>
        <w:t>Metrology</w:t>
      </w:r>
      <w:bookmarkEnd w:id="28"/>
    </w:p>
    <w:p w:rsidR="00D00955" w:rsidRPr="00A65001" w:rsidRDefault="00D00955" w:rsidP="00D00955">
      <w:pPr>
        <w:pStyle w:val="BodyText"/>
        <w:rPr>
          <w:rFonts w:cs="Arial"/>
          <w:sz w:val="22"/>
          <w:szCs w:val="22"/>
        </w:rPr>
      </w:pPr>
      <w:r w:rsidRPr="00A65001">
        <w:rPr>
          <w:rFonts w:cs="Arial"/>
          <w:sz w:val="22"/>
          <w:szCs w:val="22"/>
        </w:rPr>
        <w:t>Transactions:</w:t>
      </w:r>
    </w:p>
    <w:p w:rsidR="00D00955" w:rsidRPr="00A65001" w:rsidRDefault="00ED57B5" w:rsidP="00D00955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>
        <w:rPr>
          <w:rFonts w:cs="Arial"/>
          <w:b w:val="0"/>
          <w:color w:val="auto"/>
          <w:sz w:val="22"/>
          <w:szCs w:val="22"/>
        </w:rPr>
        <w:t>N</w:t>
      </w:r>
      <w:r w:rsidR="00D00955" w:rsidRPr="00A65001">
        <w:rPr>
          <w:rFonts w:cs="Arial"/>
          <w:b w:val="0"/>
          <w:color w:val="auto"/>
          <w:sz w:val="22"/>
          <w:szCs w:val="22"/>
        </w:rPr>
        <w:t>umber of virtual users</w:t>
      </w:r>
    </w:p>
    <w:p w:rsidR="00D00955" w:rsidRPr="00A65001" w:rsidRDefault="00ED57B5" w:rsidP="00BC7FA6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>
        <w:rPr>
          <w:rFonts w:cs="Arial"/>
          <w:b w:val="0"/>
          <w:color w:val="auto"/>
          <w:sz w:val="22"/>
          <w:szCs w:val="22"/>
        </w:rPr>
        <w:t>T</w:t>
      </w:r>
      <w:r w:rsidR="00D00955" w:rsidRPr="00A65001">
        <w:rPr>
          <w:rFonts w:cs="Arial"/>
          <w:b w:val="0"/>
          <w:color w:val="auto"/>
          <w:sz w:val="22"/>
          <w:szCs w:val="22"/>
        </w:rPr>
        <w:t>ransaction throughput</w:t>
      </w:r>
    </w:p>
    <w:p w:rsidR="00D00955" w:rsidRPr="00A65001" w:rsidRDefault="00ED57B5" w:rsidP="00D00955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>
        <w:rPr>
          <w:rFonts w:cs="Arial"/>
          <w:b w:val="0"/>
          <w:color w:val="auto"/>
          <w:sz w:val="22"/>
          <w:szCs w:val="22"/>
        </w:rPr>
        <w:t>T</w:t>
      </w:r>
      <w:r w:rsidR="00D00955" w:rsidRPr="00A65001">
        <w:rPr>
          <w:rFonts w:cs="Arial"/>
          <w:b w:val="0"/>
          <w:color w:val="auto"/>
          <w:sz w:val="22"/>
          <w:szCs w:val="22"/>
        </w:rPr>
        <w:t>ransaction response time</w:t>
      </w:r>
    </w:p>
    <w:p w:rsidR="00D00955" w:rsidRDefault="00D00955" w:rsidP="00907719">
      <w:pPr>
        <w:pStyle w:val="BodyText"/>
        <w:rPr>
          <w:rFonts w:cs="Arial"/>
          <w:sz w:val="22"/>
          <w:szCs w:val="22"/>
        </w:rPr>
      </w:pPr>
    </w:p>
    <w:p w:rsidR="007F06D7" w:rsidRPr="00A65001" w:rsidRDefault="007F06D7" w:rsidP="007F06D7">
      <w:pPr>
        <w:pStyle w:val="BodyText"/>
        <w:rPr>
          <w:rFonts w:cs="Arial"/>
          <w:sz w:val="22"/>
          <w:szCs w:val="22"/>
        </w:rPr>
      </w:pPr>
      <w:r w:rsidRPr="00A65001">
        <w:rPr>
          <w:rFonts w:cs="Arial"/>
          <w:sz w:val="22"/>
          <w:szCs w:val="22"/>
        </w:rPr>
        <w:t>Linux Server:</w:t>
      </w:r>
    </w:p>
    <w:p w:rsidR="007F06D7" w:rsidRPr="00A65001" w:rsidRDefault="007F06D7" w:rsidP="007F06D7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 w:rsidRPr="00A65001">
        <w:rPr>
          <w:rFonts w:cs="Arial"/>
          <w:b w:val="0"/>
          <w:color w:val="auto"/>
          <w:sz w:val="22"/>
          <w:szCs w:val="22"/>
        </w:rPr>
        <w:t>CPU Utilization</w:t>
      </w:r>
    </w:p>
    <w:p w:rsidR="007F06D7" w:rsidRPr="00A65001" w:rsidRDefault="007F06D7" w:rsidP="007F06D7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 w:rsidRPr="00A65001">
        <w:rPr>
          <w:rFonts w:cs="Arial"/>
          <w:b w:val="0"/>
          <w:color w:val="auto"/>
          <w:sz w:val="22"/>
          <w:szCs w:val="22"/>
        </w:rPr>
        <w:t>Interrupt Rate</w:t>
      </w:r>
    </w:p>
    <w:p w:rsidR="007F06D7" w:rsidRPr="00A65001" w:rsidRDefault="007F06D7" w:rsidP="007F06D7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 w:rsidRPr="00A65001">
        <w:rPr>
          <w:rFonts w:cs="Arial"/>
          <w:b w:val="0"/>
          <w:color w:val="auto"/>
          <w:sz w:val="22"/>
          <w:szCs w:val="22"/>
        </w:rPr>
        <w:t>Average Load</w:t>
      </w:r>
    </w:p>
    <w:p w:rsidR="007F06D7" w:rsidRPr="00A65001" w:rsidRDefault="007F06D7" w:rsidP="007F06D7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 w:rsidRPr="00A65001">
        <w:rPr>
          <w:rFonts w:cs="Arial"/>
          <w:b w:val="0"/>
          <w:color w:val="auto"/>
          <w:sz w:val="22"/>
          <w:szCs w:val="22"/>
        </w:rPr>
        <w:t>Context Switch Rate</w:t>
      </w:r>
    </w:p>
    <w:p w:rsidR="007F06D7" w:rsidRPr="00A65001" w:rsidRDefault="007F06D7" w:rsidP="007F06D7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 w:rsidRPr="00A65001">
        <w:rPr>
          <w:rFonts w:cs="Arial"/>
          <w:b w:val="0"/>
          <w:color w:val="auto"/>
          <w:sz w:val="22"/>
          <w:szCs w:val="22"/>
        </w:rPr>
        <w:t>Paging rate</w:t>
      </w:r>
    </w:p>
    <w:p w:rsidR="007F06D7" w:rsidRPr="00A65001" w:rsidRDefault="007F06D7" w:rsidP="007F06D7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 w:rsidRPr="00A65001">
        <w:rPr>
          <w:rFonts w:cs="Arial"/>
          <w:b w:val="0"/>
          <w:color w:val="auto"/>
          <w:sz w:val="22"/>
          <w:szCs w:val="22"/>
        </w:rPr>
        <w:t>Page-in rate</w:t>
      </w:r>
    </w:p>
    <w:p w:rsidR="007F06D7" w:rsidRPr="00A65001" w:rsidRDefault="007F06D7" w:rsidP="007F06D7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 w:rsidRPr="00A65001">
        <w:rPr>
          <w:rFonts w:cs="Arial"/>
          <w:b w:val="0"/>
          <w:color w:val="auto"/>
          <w:sz w:val="22"/>
          <w:szCs w:val="22"/>
        </w:rPr>
        <w:t>Page-out rate</w:t>
      </w:r>
    </w:p>
    <w:p w:rsidR="007F06D7" w:rsidRPr="00A65001" w:rsidRDefault="007F06D7" w:rsidP="007F06D7">
      <w:pPr>
        <w:pStyle w:val="ListBullet"/>
        <w:spacing w:before="0" w:after="0" w:line="240" w:lineRule="auto"/>
        <w:rPr>
          <w:rFonts w:cs="Arial"/>
          <w:sz w:val="22"/>
          <w:szCs w:val="22"/>
        </w:rPr>
      </w:pPr>
      <w:r w:rsidRPr="00A65001">
        <w:rPr>
          <w:rFonts w:cs="Arial"/>
          <w:b w:val="0"/>
          <w:color w:val="auto"/>
          <w:sz w:val="22"/>
          <w:szCs w:val="22"/>
        </w:rPr>
        <w:t>Disk Utilization</w:t>
      </w:r>
    </w:p>
    <w:p w:rsidR="007F06D7" w:rsidRDefault="007F06D7" w:rsidP="00907719">
      <w:pPr>
        <w:pStyle w:val="BodyText"/>
        <w:rPr>
          <w:rFonts w:cs="Arial"/>
          <w:sz w:val="22"/>
          <w:szCs w:val="22"/>
        </w:rPr>
      </w:pPr>
    </w:p>
    <w:p w:rsidR="00907719" w:rsidRPr="00907719" w:rsidRDefault="00907719" w:rsidP="00907719">
      <w:pPr>
        <w:pStyle w:val="ListBullet"/>
        <w:numPr>
          <w:ilvl w:val="0"/>
          <w:numId w:val="0"/>
        </w:numPr>
        <w:spacing w:before="0" w:after="0" w:line="240" w:lineRule="auto"/>
        <w:ind w:left="312" w:hanging="312"/>
        <w:rPr>
          <w:rFonts w:cs="Arial"/>
          <w:b w:val="0"/>
          <w:color w:val="auto"/>
          <w:sz w:val="22"/>
          <w:szCs w:val="22"/>
        </w:rPr>
      </w:pPr>
      <w:r w:rsidRPr="00907719">
        <w:rPr>
          <w:rFonts w:cs="Arial"/>
          <w:b w:val="0"/>
          <w:color w:val="auto"/>
          <w:sz w:val="22"/>
          <w:szCs w:val="22"/>
        </w:rPr>
        <w:t>Reverse Proxy</w:t>
      </w:r>
      <w:r w:rsidR="00927DF6">
        <w:rPr>
          <w:rFonts w:cs="Arial"/>
          <w:b w:val="0"/>
          <w:color w:val="auto"/>
          <w:sz w:val="22"/>
          <w:szCs w:val="22"/>
        </w:rPr>
        <w:t>:</w:t>
      </w:r>
    </w:p>
    <w:p w:rsidR="00907719" w:rsidRPr="00907719" w:rsidRDefault="00907719" w:rsidP="00907719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 w:rsidRPr="00907719">
        <w:rPr>
          <w:rFonts w:cs="Arial"/>
          <w:b w:val="0"/>
          <w:color w:val="auto"/>
          <w:sz w:val="22"/>
          <w:szCs w:val="22"/>
        </w:rPr>
        <w:t>#Busy Workers</w:t>
      </w:r>
    </w:p>
    <w:p w:rsidR="00907719" w:rsidRPr="00907719" w:rsidRDefault="00907719" w:rsidP="00907719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 w:rsidRPr="00907719">
        <w:rPr>
          <w:rFonts w:cs="Arial"/>
          <w:b w:val="0"/>
          <w:color w:val="auto"/>
          <w:sz w:val="22"/>
          <w:szCs w:val="22"/>
        </w:rPr>
        <w:t>#Idle Worker</w:t>
      </w:r>
    </w:p>
    <w:p w:rsidR="00907719" w:rsidRPr="00907719" w:rsidRDefault="00907719" w:rsidP="00907719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 w:rsidRPr="00907719">
        <w:rPr>
          <w:rFonts w:cs="Arial"/>
          <w:b w:val="0"/>
          <w:color w:val="auto"/>
          <w:sz w:val="22"/>
          <w:szCs w:val="22"/>
        </w:rPr>
        <w:t>Hits/sec</w:t>
      </w:r>
    </w:p>
    <w:p w:rsidR="00907719" w:rsidRPr="00907719" w:rsidRDefault="00907719" w:rsidP="00907719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 w:rsidRPr="00907719">
        <w:rPr>
          <w:rFonts w:cs="Arial"/>
          <w:b w:val="0"/>
          <w:color w:val="auto"/>
          <w:sz w:val="22"/>
          <w:szCs w:val="22"/>
        </w:rPr>
        <w:t>Kbytes/sec</w:t>
      </w:r>
    </w:p>
    <w:p w:rsidR="00D00955" w:rsidRPr="00A65001" w:rsidRDefault="00D00955" w:rsidP="00D00955">
      <w:pPr>
        <w:pStyle w:val="BodyText"/>
        <w:rPr>
          <w:rFonts w:cs="Arial"/>
          <w:sz w:val="22"/>
          <w:szCs w:val="22"/>
        </w:rPr>
      </w:pPr>
    </w:p>
    <w:p w:rsidR="00907719" w:rsidRPr="00C22B12" w:rsidRDefault="00907719" w:rsidP="00907719">
      <w:pPr>
        <w:pStyle w:val="ListBullet"/>
        <w:numPr>
          <w:ilvl w:val="0"/>
          <w:numId w:val="0"/>
        </w:numPr>
        <w:spacing w:before="0" w:after="0" w:line="240" w:lineRule="auto"/>
        <w:ind w:left="312" w:hanging="312"/>
        <w:rPr>
          <w:rFonts w:cs="Arial"/>
          <w:b w:val="0"/>
          <w:color w:val="auto"/>
          <w:sz w:val="22"/>
          <w:szCs w:val="22"/>
        </w:rPr>
      </w:pPr>
      <w:r w:rsidRPr="00C22B12">
        <w:rPr>
          <w:rFonts w:cs="Arial"/>
          <w:b w:val="0"/>
          <w:color w:val="auto"/>
          <w:sz w:val="22"/>
          <w:szCs w:val="22"/>
        </w:rPr>
        <w:t>JMX:</w:t>
      </w:r>
    </w:p>
    <w:p w:rsidR="00907719" w:rsidRPr="00C22B12" w:rsidRDefault="00907719" w:rsidP="00907719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 w:rsidRPr="00C22B12">
        <w:rPr>
          <w:rFonts w:cs="Arial"/>
          <w:b w:val="0"/>
          <w:color w:val="auto"/>
          <w:sz w:val="22"/>
          <w:szCs w:val="22"/>
        </w:rPr>
        <w:t>Active Sessions</w:t>
      </w:r>
    </w:p>
    <w:p w:rsidR="00907719" w:rsidRPr="00C22B12" w:rsidRDefault="00907719" w:rsidP="00907719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 w:rsidRPr="00C22B12">
        <w:rPr>
          <w:rFonts w:cs="Arial"/>
          <w:b w:val="0"/>
          <w:color w:val="auto"/>
          <w:sz w:val="22"/>
          <w:szCs w:val="22"/>
        </w:rPr>
        <w:t>Expired Sessions</w:t>
      </w:r>
    </w:p>
    <w:p w:rsidR="00907719" w:rsidRPr="00C22B12" w:rsidRDefault="00907719" w:rsidP="00907719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 w:rsidRPr="00C22B12">
        <w:rPr>
          <w:rFonts w:cs="Arial"/>
          <w:b w:val="0"/>
          <w:color w:val="auto"/>
          <w:sz w:val="22"/>
          <w:szCs w:val="22"/>
        </w:rPr>
        <w:t>Rejected Sessions</w:t>
      </w:r>
    </w:p>
    <w:p w:rsidR="00907719" w:rsidRPr="00C22B12" w:rsidRDefault="00907719" w:rsidP="00907719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 w:rsidRPr="00C22B12">
        <w:rPr>
          <w:rFonts w:cs="Arial"/>
          <w:b w:val="0"/>
          <w:color w:val="auto"/>
          <w:sz w:val="22"/>
          <w:szCs w:val="22"/>
        </w:rPr>
        <w:t>Access Count</w:t>
      </w:r>
    </w:p>
    <w:p w:rsidR="00907719" w:rsidRPr="00C22B12" w:rsidRDefault="00907719" w:rsidP="00907719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 w:rsidRPr="00C22B12">
        <w:rPr>
          <w:rFonts w:cs="Arial"/>
          <w:b w:val="0"/>
          <w:color w:val="auto"/>
          <w:sz w:val="22"/>
          <w:szCs w:val="22"/>
        </w:rPr>
        <w:t>Cache size</w:t>
      </w:r>
    </w:p>
    <w:p w:rsidR="00907719" w:rsidRPr="00C22B12" w:rsidRDefault="00907719" w:rsidP="00907719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 w:rsidRPr="00C22B12">
        <w:rPr>
          <w:rFonts w:cs="Arial"/>
          <w:b w:val="0"/>
          <w:color w:val="auto"/>
          <w:sz w:val="22"/>
          <w:szCs w:val="22"/>
        </w:rPr>
        <w:t>Hits count</w:t>
      </w:r>
    </w:p>
    <w:p w:rsidR="00907719" w:rsidRPr="00C22B12" w:rsidRDefault="00907719" w:rsidP="00907719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 w:rsidRPr="00C22B12">
        <w:rPr>
          <w:rFonts w:cs="Arial"/>
          <w:b w:val="0"/>
          <w:color w:val="auto"/>
          <w:sz w:val="22"/>
          <w:szCs w:val="22"/>
        </w:rPr>
        <w:t>Total Garbage Collection Time</w:t>
      </w:r>
    </w:p>
    <w:p w:rsidR="00907719" w:rsidRPr="00C22B12" w:rsidRDefault="00907719" w:rsidP="00907719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 w:rsidRPr="00C22B12">
        <w:rPr>
          <w:rFonts w:cs="Arial"/>
          <w:b w:val="0"/>
          <w:color w:val="auto"/>
          <w:sz w:val="22"/>
          <w:szCs w:val="22"/>
        </w:rPr>
        <w:t>Total Garbage Collection Count</w:t>
      </w:r>
    </w:p>
    <w:p w:rsidR="00907719" w:rsidRPr="00C22B12" w:rsidRDefault="00907719" w:rsidP="00907719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 w:rsidRPr="00C22B12">
        <w:rPr>
          <w:rFonts w:cs="Arial"/>
          <w:b w:val="0"/>
          <w:color w:val="auto"/>
          <w:sz w:val="22"/>
          <w:szCs w:val="22"/>
        </w:rPr>
        <w:t>G</w:t>
      </w:r>
      <w:r w:rsidR="003F7089">
        <w:rPr>
          <w:rFonts w:cs="Arial"/>
          <w:b w:val="0"/>
          <w:color w:val="auto"/>
          <w:sz w:val="22"/>
          <w:szCs w:val="22"/>
        </w:rPr>
        <w:t>C</w:t>
      </w:r>
      <w:r w:rsidRPr="00C22B12">
        <w:rPr>
          <w:rFonts w:cs="Arial"/>
          <w:b w:val="0"/>
          <w:color w:val="auto"/>
          <w:sz w:val="22"/>
          <w:szCs w:val="22"/>
        </w:rPr>
        <w:t xml:space="preserve"> Thread Count</w:t>
      </w:r>
    </w:p>
    <w:p w:rsidR="00907719" w:rsidRPr="00C22B12" w:rsidRDefault="003F7089" w:rsidP="00907719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>
        <w:rPr>
          <w:rFonts w:cs="Arial"/>
          <w:b w:val="0"/>
          <w:color w:val="auto"/>
          <w:sz w:val="22"/>
          <w:szCs w:val="22"/>
        </w:rPr>
        <w:t xml:space="preserve">GC </w:t>
      </w:r>
      <w:r w:rsidR="00907719" w:rsidRPr="00C22B12">
        <w:rPr>
          <w:rFonts w:cs="Arial"/>
          <w:b w:val="0"/>
          <w:color w:val="auto"/>
          <w:sz w:val="22"/>
          <w:szCs w:val="22"/>
        </w:rPr>
        <w:t>Duration</w:t>
      </w:r>
    </w:p>
    <w:p w:rsidR="00907719" w:rsidRPr="00C22B12" w:rsidRDefault="00907719" w:rsidP="00907719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 w:rsidRPr="00C22B12">
        <w:rPr>
          <w:rFonts w:cs="Arial"/>
          <w:b w:val="0"/>
          <w:color w:val="auto"/>
          <w:sz w:val="22"/>
          <w:szCs w:val="22"/>
        </w:rPr>
        <w:t>Loaded Class Count</w:t>
      </w:r>
    </w:p>
    <w:p w:rsidR="00907719" w:rsidRPr="00C22B12" w:rsidRDefault="00907719" w:rsidP="00907719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 w:rsidRPr="00C22B12">
        <w:rPr>
          <w:rFonts w:cs="Arial"/>
          <w:b w:val="0"/>
          <w:color w:val="auto"/>
          <w:sz w:val="22"/>
          <w:szCs w:val="22"/>
        </w:rPr>
        <w:t>Unloaded Class Count</w:t>
      </w:r>
    </w:p>
    <w:p w:rsidR="00907719" w:rsidRPr="00C22B12" w:rsidRDefault="00907719" w:rsidP="00907719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 w:rsidRPr="00C22B12">
        <w:rPr>
          <w:rFonts w:cs="Arial"/>
          <w:b w:val="0"/>
          <w:color w:val="auto"/>
          <w:sz w:val="22"/>
          <w:szCs w:val="22"/>
        </w:rPr>
        <w:t>Heap Memory Usage</w:t>
      </w:r>
    </w:p>
    <w:p w:rsidR="00907719" w:rsidRPr="00C22B12" w:rsidRDefault="00907719" w:rsidP="00907719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 w:rsidRPr="00C22B12">
        <w:rPr>
          <w:rFonts w:cs="Arial"/>
          <w:b w:val="0"/>
          <w:color w:val="auto"/>
          <w:sz w:val="22"/>
          <w:szCs w:val="22"/>
        </w:rPr>
        <w:t>Peak Thread Count</w:t>
      </w:r>
    </w:p>
    <w:p w:rsidR="00907719" w:rsidRPr="00C22B12" w:rsidRDefault="00907719" w:rsidP="00907719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 w:rsidRPr="00C22B12">
        <w:rPr>
          <w:rFonts w:cs="Arial"/>
          <w:b w:val="0"/>
          <w:color w:val="auto"/>
          <w:sz w:val="22"/>
          <w:szCs w:val="22"/>
        </w:rPr>
        <w:t>HTTP Request Count</w:t>
      </w:r>
    </w:p>
    <w:p w:rsidR="00907719" w:rsidRDefault="00907719" w:rsidP="00907719">
      <w:pPr>
        <w:pStyle w:val="BodyText"/>
        <w:rPr>
          <w:rFonts w:cs="Arial"/>
          <w:sz w:val="22"/>
          <w:szCs w:val="22"/>
        </w:rPr>
      </w:pPr>
    </w:p>
    <w:p w:rsidR="00907719" w:rsidRPr="00131316" w:rsidRDefault="00907719" w:rsidP="00907719">
      <w:pPr>
        <w:pStyle w:val="BodyText"/>
        <w:rPr>
          <w:rFonts w:cs="Arial"/>
          <w:b/>
          <w:sz w:val="22"/>
          <w:szCs w:val="22"/>
        </w:rPr>
      </w:pPr>
      <w:r w:rsidRPr="00131316">
        <w:rPr>
          <w:rFonts w:cs="Arial"/>
          <w:sz w:val="22"/>
          <w:szCs w:val="22"/>
        </w:rPr>
        <w:lastRenderedPageBreak/>
        <w:t>Oracle:</w:t>
      </w:r>
    </w:p>
    <w:p w:rsidR="00907719" w:rsidRPr="00C22B12" w:rsidRDefault="00907719" w:rsidP="00907719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 w:rsidRPr="00C22B12">
        <w:rPr>
          <w:rFonts w:cs="Arial"/>
          <w:b w:val="0"/>
          <w:color w:val="auto"/>
          <w:sz w:val="22"/>
          <w:szCs w:val="22"/>
        </w:rPr>
        <w:t>V$SYSSTAT/logons current</w:t>
      </w:r>
    </w:p>
    <w:p w:rsidR="00907719" w:rsidRPr="00C22B12" w:rsidRDefault="00907719" w:rsidP="00907719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 w:rsidRPr="00C22B12">
        <w:rPr>
          <w:rFonts w:cs="Arial"/>
          <w:b w:val="0"/>
          <w:color w:val="auto"/>
          <w:sz w:val="22"/>
          <w:szCs w:val="22"/>
        </w:rPr>
        <w:t>V$SYSSTAT/opened cursors current</w:t>
      </w:r>
    </w:p>
    <w:p w:rsidR="00907719" w:rsidRPr="00C22B12" w:rsidRDefault="00907719" w:rsidP="00907719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 w:rsidRPr="00C22B12">
        <w:rPr>
          <w:rFonts w:cs="Arial"/>
          <w:b w:val="0"/>
          <w:color w:val="auto"/>
          <w:sz w:val="22"/>
          <w:szCs w:val="22"/>
        </w:rPr>
        <w:t>V$SYSSTAT/user commits</w:t>
      </w:r>
    </w:p>
    <w:p w:rsidR="00907719" w:rsidRPr="00C22B12" w:rsidRDefault="00907719" w:rsidP="00907719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 w:rsidRPr="00C22B12">
        <w:rPr>
          <w:rFonts w:cs="Arial"/>
          <w:b w:val="0"/>
          <w:color w:val="auto"/>
          <w:sz w:val="22"/>
          <w:szCs w:val="22"/>
        </w:rPr>
        <w:t>V$SYSSTAT/user rollbacks</w:t>
      </w:r>
    </w:p>
    <w:p w:rsidR="00907719" w:rsidRPr="00C22B12" w:rsidRDefault="00907719" w:rsidP="00907719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 w:rsidRPr="00C22B12">
        <w:rPr>
          <w:rFonts w:cs="Arial"/>
          <w:b w:val="0"/>
          <w:color w:val="auto"/>
          <w:sz w:val="22"/>
          <w:szCs w:val="22"/>
        </w:rPr>
        <w:t>V$SYSSTAT/user calls</w:t>
      </w:r>
    </w:p>
    <w:p w:rsidR="00907719" w:rsidRPr="00C22B12" w:rsidRDefault="00907719" w:rsidP="00907719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 w:rsidRPr="00C22B12">
        <w:rPr>
          <w:rFonts w:cs="Arial"/>
          <w:b w:val="0"/>
          <w:color w:val="auto"/>
          <w:sz w:val="22"/>
          <w:szCs w:val="22"/>
        </w:rPr>
        <w:t>V$SYSSTAT/session logical reads</w:t>
      </w:r>
    </w:p>
    <w:p w:rsidR="00907719" w:rsidRPr="00C22B12" w:rsidRDefault="00907719" w:rsidP="00907719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 w:rsidRPr="00C22B12">
        <w:rPr>
          <w:rFonts w:cs="Arial"/>
          <w:b w:val="0"/>
          <w:color w:val="auto"/>
          <w:sz w:val="22"/>
          <w:szCs w:val="22"/>
        </w:rPr>
        <w:t>V$SYSSTAT/CPU used by this session</w:t>
      </w:r>
    </w:p>
    <w:p w:rsidR="00907719" w:rsidRPr="00C22B12" w:rsidRDefault="00907719" w:rsidP="00907719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 w:rsidRPr="00C22B12">
        <w:rPr>
          <w:rFonts w:cs="Arial"/>
          <w:b w:val="0"/>
          <w:color w:val="auto"/>
          <w:sz w:val="22"/>
          <w:szCs w:val="22"/>
        </w:rPr>
        <w:t>V$SYSSTAT/DB time</w:t>
      </w:r>
    </w:p>
    <w:p w:rsidR="00907719" w:rsidRPr="00C22B12" w:rsidRDefault="00907719" w:rsidP="00907719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 w:rsidRPr="00C22B12">
        <w:rPr>
          <w:rFonts w:cs="Arial"/>
          <w:b w:val="0"/>
          <w:color w:val="auto"/>
          <w:sz w:val="22"/>
          <w:szCs w:val="22"/>
        </w:rPr>
        <w:t>V$SYSSTAT/concurrency wait time</w:t>
      </w:r>
    </w:p>
    <w:p w:rsidR="00907719" w:rsidRPr="00C22B12" w:rsidRDefault="00907719" w:rsidP="00907719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 w:rsidRPr="00C22B12">
        <w:rPr>
          <w:rFonts w:cs="Arial"/>
          <w:b w:val="0"/>
          <w:color w:val="auto"/>
          <w:sz w:val="22"/>
          <w:szCs w:val="22"/>
        </w:rPr>
        <w:t>V$SYSSTAT/application wait time</w:t>
      </w:r>
    </w:p>
    <w:p w:rsidR="00907719" w:rsidRPr="00C22B12" w:rsidRDefault="00907719" w:rsidP="00907719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 w:rsidRPr="00C22B12">
        <w:rPr>
          <w:rFonts w:cs="Arial"/>
          <w:b w:val="0"/>
          <w:color w:val="auto"/>
          <w:sz w:val="22"/>
          <w:szCs w:val="22"/>
        </w:rPr>
        <w:t>V$SYSSTAT/user I/O wait time</w:t>
      </w:r>
    </w:p>
    <w:p w:rsidR="00907719" w:rsidRPr="00C22B12" w:rsidRDefault="00907719" w:rsidP="00907719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 w:rsidRPr="00C22B12">
        <w:rPr>
          <w:rFonts w:cs="Arial"/>
          <w:b w:val="0"/>
          <w:color w:val="auto"/>
          <w:sz w:val="22"/>
          <w:szCs w:val="22"/>
        </w:rPr>
        <w:t>V$SYSSTAT/session connect time</w:t>
      </w:r>
    </w:p>
    <w:p w:rsidR="00907719" w:rsidRPr="00C22B12" w:rsidRDefault="00907719" w:rsidP="00907719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 w:rsidRPr="00C22B12">
        <w:rPr>
          <w:rFonts w:cs="Arial"/>
          <w:b w:val="0"/>
          <w:color w:val="auto"/>
          <w:sz w:val="22"/>
          <w:szCs w:val="22"/>
        </w:rPr>
        <w:t>V$SYSSTAT/messages sent</w:t>
      </w:r>
    </w:p>
    <w:p w:rsidR="00907719" w:rsidRPr="00C22B12" w:rsidRDefault="00907719" w:rsidP="00907719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 w:rsidRPr="00C22B12">
        <w:rPr>
          <w:rFonts w:cs="Arial"/>
          <w:b w:val="0"/>
          <w:color w:val="auto"/>
          <w:sz w:val="22"/>
          <w:szCs w:val="22"/>
        </w:rPr>
        <w:t>V$SYSSTAT/messages received</w:t>
      </w:r>
    </w:p>
    <w:p w:rsidR="00907719" w:rsidRPr="00C22B12" w:rsidRDefault="00907719" w:rsidP="00907719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 w:rsidRPr="00C22B12">
        <w:rPr>
          <w:rFonts w:cs="Arial"/>
          <w:b w:val="0"/>
          <w:color w:val="auto"/>
          <w:sz w:val="22"/>
          <w:szCs w:val="22"/>
        </w:rPr>
        <w:t>V$SYSSTAT/enqueue timeouts</w:t>
      </w:r>
    </w:p>
    <w:p w:rsidR="00907719" w:rsidRPr="00C22B12" w:rsidRDefault="00907719" w:rsidP="00907719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 w:rsidRPr="00C22B12">
        <w:rPr>
          <w:rFonts w:cs="Arial"/>
          <w:b w:val="0"/>
          <w:color w:val="auto"/>
          <w:sz w:val="22"/>
          <w:szCs w:val="22"/>
        </w:rPr>
        <w:t>V$SYSSTAT/enqueue waits</w:t>
      </w:r>
    </w:p>
    <w:p w:rsidR="00907719" w:rsidRPr="00C22B12" w:rsidRDefault="00907719" w:rsidP="00907719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 w:rsidRPr="00C22B12">
        <w:rPr>
          <w:rFonts w:cs="Arial"/>
          <w:b w:val="0"/>
          <w:color w:val="auto"/>
          <w:sz w:val="22"/>
          <w:szCs w:val="22"/>
        </w:rPr>
        <w:t>V$SYSSTAT/enqueue deadlocks</w:t>
      </w:r>
    </w:p>
    <w:p w:rsidR="00907719" w:rsidRPr="00C22B12" w:rsidRDefault="00907719" w:rsidP="00907719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 w:rsidRPr="00C22B12">
        <w:rPr>
          <w:rFonts w:cs="Arial"/>
          <w:b w:val="0"/>
          <w:color w:val="auto"/>
          <w:sz w:val="22"/>
          <w:szCs w:val="22"/>
        </w:rPr>
        <w:t>V$SYSSTAT/enqueue requests</w:t>
      </w:r>
    </w:p>
    <w:p w:rsidR="00907719" w:rsidRPr="00C22B12" w:rsidRDefault="00907719" w:rsidP="00907719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 w:rsidRPr="00C22B12">
        <w:rPr>
          <w:rFonts w:cs="Arial"/>
          <w:b w:val="0"/>
          <w:color w:val="auto"/>
          <w:sz w:val="22"/>
          <w:szCs w:val="22"/>
        </w:rPr>
        <w:t>V$SYSSTAT/physical reads</w:t>
      </w:r>
    </w:p>
    <w:p w:rsidR="00907719" w:rsidRPr="00C22B12" w:rsidRDefault="00907719" w:rsidP="00907719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 w:rsidRPr="00C22B12">
        <w:rPr>
          <w:rFonts w:cs="Arial"/>
          <w:b w:val="0"/>
          <w:color w:val="auto"/>
          <w:sz w:val="22"/>
          <w:szCs w:val="22"/>
        </w:rPr>
        <w:t>V$SYSSTAT/physical writes</w:t>
      </w:r>
    </w:p>
    <w:p w:rsidR="00907719" w:rsidRPr="00C22B12" w:rsidRDefault="00907719" w:rsidP="00907719">
      <w:pPr>
        <w:pStyle w:val="ListBullet"/>
        <w:spacing w:before="0" w:after="0" w:line="240" w:lineRule="auto"/>
        <w:rPr>
          <w:rFonts w:cs="Arial"/>
          <w:b w:val="0"/>
          <w:color w:val="auto"/>
          <w:sz w:val="22"/>
          <w:szCs w:val="22"/>
        </w:rPr>
      </w:pPr>
      <w:r w:rsidRPr="00C22B12">
        <w:rPr>
          <w:rFonts w:cs="Arial"/>
          <w:b w:val="0"/>
          <w:color w:val="auto"/>
          <w:sz w:val="22"/>
          <w:szCs w:val="22"/>
        </w:rPr>
        <w:t>V$SYSSTAT/redo size</w:t>
      </w:r>
    </w:p>
    <w:p w:rsidR="00D00955" w:rsidRPr="005D3ED4" w:rsidRDefault="00D00955" w:rsidP="00D00955">
      <w:pPr>
        <w:pStyle w:val="BodyText"/>
        <w:rPr>
          <w:rFonts w:cs="Arial"/>
          <w:lang w:val="fr-FR"/>
        </w:rPr>
      </w:pPr>
    </w:p>
    <w:p w:rsidR="00A97C07" w:rsidRPr="005D3ED4" w:rsidRDefault="00A97C07" w:rsidP="00A97C07">
      <w:pPr>
        <w:pStyle w:val="Heading2"/>
      </w:pPr>
      <w:bookmarkStart w:id="29" w:name="_Toc536192091"/>
      <w:r w:rsidRPr="005D3ED4">
        <w:t>Dataset</w:t>
      </w:r>
      <w:bookmarkEnd w:id="29"/>
    </w:p>
    <w:p w:rsidR="00EA24D4" w:rsidRDefault="000C12A7" w:rsidP="00EA24D4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API List (for CN and SG) and Employee Dataset have been provided by Workday Team.</w:t>
      </w:r>
    </w:p>
    <w:p w:rsidR="00EA24D4" w:rsidRDefault="00EA24D4" w:rsidP="00EA24D4">
      <w:pPr>
        <w:pStyle w:val="BodyText"/>
        <w:rPr>
          <w:sz w:val="22"/>
          <w:szCs w:val="22"/>
        </w:rPr>
      </w:pPr>
    </w:p>
    <w:p w:rsidR="00EA24D4" w:rsidRDefault="00EA24D4" w:rsidP="00B14063">
      <w:pPr>
        <w:pStyle w:val="BodyText"/>
        <w:rPr>
          <w:sz w:val="22"/>
          <w:szCs w:val="22"/>
        </w:rPr>
      </w:pPr>
    </w:p>
    <w:p w:rsidR="00EA24D4" w:rsidRPr="00696CA7" w:rsidRDefault="00EA24D4" w:rsidP="00B14063">
      <w:pPr>
        <w:pStyle w:val="BodyText"/>
        <w:rPr>
          <w:sz w:val="22"/>
          <w:szCs w:val="22"/>
        </w:rPr>
      </w:pPr>
    </w:p>
    <w:p w:rsidR="00DA5739" w:rsidRPr="005D3ED4" w:rsidRDefault="00DA5739" w:rsidP="00D6169D">
      <w:pPr>
        <w:pStyle w:val="Heading1"/>
      </w:pPr>
      <w:bookmarkStart w:id="30" w:name="_Toc65650840"/>
      <w:bookmarkStart w:id="31" w:name="_Toc241314686"/>
      <w:bookmarkStart w:id="32" w:name="_Toc310413886"/>
      <w:bookmarkStart w:id="33" w:name="_Toc536192092"/>
      <w:r w:rsidRPr="005D3ED4">
        <w:lastRenderedPageBreak/>
        <w:t xml:space="preserve">Deliverables, activities </w:t>
      </w:r>
      <w:bookmarkEnd w:id="30"/>
      <w:r w:rsidRPr="005D3ED4">
        <w:t>and planning</w:t>
      </w:r>
      <w:bookmarkEnd w:id="31"/>
      <w:bookmarkEnd w:id="32"/>
      <w:bookmarkEnd w:id="33"/>
    </w:p>
    <w:p w:rsidR="009E1665" w:rsidRPr="005D3ED4" w:rsidRDefault="009E1665" w:rsidP="009E1665">
      <w:pPr>
        <w:pStyle w:val="Heading2"/>
      </w:pPr>
      <w:bookmarkStart w:id="34" w:name="_Toc536192093"/>
      <w:r w:rsidRPr="005D3ED4">
        <w:t>Requirements</w:t>
      </w:r>
      <w:bookmarkEnd w:id="34"/>
    </w:p>
    <w:p w:rsidR="00E51559" w:rsidRPr="0016762B" w:rsidRDefault="00E51559" w:rsidP="00E51559">
      <w:pPr>
        <w:pStyle w:val="ListBullet"/>
        <w:rPr>
          <w:rFonts w:cs="Arial"/>
          <w:b w:val="0"/>
          <w:sz w:val="22"/>
          <w:szCs w:val="22"/>
        </w:rPr>
      </w:pPr>
      <w:r w:rsidRPr="0016762B">
        <w:rPr>
          <w:rFonts w:cs="Arial"/>
          <w:b w:val="0"/>
          <w:sz w:val="22"/>
          <w:szCs w:val="22"/>
        </w:rPr>
        <w:t>A complete test platform with the application under test fully installed and configured.</w:t>
      </w:r>
    </w:p>
    <w:p w:rsidR="00E51559" w:rsidRPr="0016762B" w:rsidRDefault="00E51559" w:rsidP="00E51559">
      <w:pPr>
        <w:pStyle w:val="ListBullet"/>
        <w:rPr>
          <w:rFonts w:cs="Arial"/>
          <w:b w:val="0"/>
          <w:sz w:val="22"/>
          <w:szCs w:val="22"/>
        </w:rPr>
      </w:pPr>
      <w:r w:rsidRPr="0016762B">
        <w:rPr>
          <w:rFonts w:cs="Arial"/>
          <w:b w:val="0"/>
          <w:sz w:val="22"/>
          <w:szCs w:val="22"/>
        </w:rPr>
        <w:t>The availability of each technical support in case we need help during the benchmark.</w:t>
      </w:r>
    </w:p>
    <w:p w:rsidR="00E51559" w:rsidRPr="0016762B" w:rsidRDefault="00E51559" w:rsidP="00E51559">
      <w:pPr>
        <w:pStyle w:val="ListBullet"/>
        <w:rPr>
          <w:rFonts w:cs="Arial"/>
          <w:sz w:val="22"/>
          <w:szCs w:val="22"/>
        </w:rPr>
      </w:pPr>
      <w:r w:rsidRPr="0016762B">
        <w:rPr>
          <w:rFonts w:cs="Arial"/>
          <w:sz w:val="22"/>
          <w:szCs w:val="22"/>
        </w:rPr>
        <w:t xml:space="preserve">A data set with enough records to enable the simulation of the expected load. </w:t>
      </w:r>
    </w:p>
    <w:p w:rsidR="00E51559" w:rsidRPr="0016762B" w:rsidRDefault="00E51559" w:rsidP="00E51559">
      <w:pPr>
        <w:pStyle w:val="ListBullet"/>
        <w:rPr>
          <w:rFonts w:cs="Arial"/>
          <w:sz w:val="22"/>
          <w:szCs w:val="22"/>
        </w:rPr>
      </w:pPr>
      <w:r w:rsidRPr="0016762B">
        <w:rPr>
          <w:rFonts w:cs="Arial"/>
          <w:sz w:val="22"/>
          <w:szCs w:val="22"/>
        </w:rPr>
        <w:t>The list of users credentials to simulate the expected number of users.</w:t>
      </w:r>
    </w:p>
    <w:p w:rsidR="00E51559" w:rsidRPr="0016762B" w:rsidRDefault="00E51559" w:rsidP="00E51559">
      <w:pPr>
        <w:pStyle w:val="ListBullet"/>
        <w:rPr>
          <w:rFonts w:cs="Arial"/>
          <w:sz w:val="22"/>
          <w:szCs w:val="22"/>
        </w:rPr>
      </w:pPr>
      <w:r w:rsidRPr="0016762B">
        <w:rPr>
          <w:rFonts w:cs="Arial"/>
          <w:sz w:val="22"/>
          <w:szCs w:val="22"/>
        </w:rPr>
        <w:t>The validation of this document.</w:t>
      </w:r>
    </w:p>
    <w:p w:rsidR="00DA5739" w:rsidRPr="005D3ED4" w:rsidRDefault="00DA5739" w:rsidP="00D6169D">
      <w:pPr>
        <w:pStyle w:val="Heading2"/>
      </w:pPr>
      <w:bookmarkStart w:id="35" w:name="_Toc65650841"/>
      <w:bookmarkStart w:id="36" w:name="_Toc241314687"/>
      <w:bookmarkStart w:id="37" w:name="_Toc310413887"/>
      <w:bookmarkStart w:id="38" w:name="_Toc536192094"/>
      <w:r w:rsidRPr="005D3ED4">
        <w:t>Deliverables</w:t>
      </w:r>
      <w:bookmarkEnd w:id="35"/>
      <w:bookmarkEnd w:id="36"/>
      <w:bookmarkEnd w:id="37"/>
      <w:bookmarkEnd w:id="38"/>
    </w:p>
    <w:p w:rsidR="00DA5739" w:rsidRPr="0016762B" w:rsidRDefault="00A97C07" w:rsidP="00D6169D">
      <w:pPr>
        <w:pStyle w:val="ListBullet"/>
        <w:rPr>
          <w:rFonts w:cs="Arial"/>
          <w:sz w:val="22"/>
          <w:szCs w:val="22"/>
        </w:rPr>
      </w:pPr>
      <w:r w:rsidRPr="0016762B">
        <w:rPr>
          <w:rFonts w:cs="Arial"/>
          <w:sz w:val="22"/>
          <w:szCs w:val="22"/>
        </w:rPr>
        <w:t>Performance Test P</w:t>
      </w:r>
      <w:r w:rsidR="00DA5739" w:rsidRPr="0016762B">
        <w:rPr>
          <w:rFonts w:cs="Arial"/>
          <w:sz w:val="22"/>
          <w:szCs w:val="22"/>
        </w:rPr>
        <w:t>lan at the beginning of the test.</w:t>
      </w:r>
    </w:p>
    <w:p w:rsidR="00A97C07" w:rsidRPr="0016762B" w:rsidRDefault="00A97C07" w:rsidP="00A97C07">
      <w:pPr>
        <w:pStyle w:val="ListBullet"/>
        <w:rPr>
          <w:rFonts w:cs="Arial"/>
          <w:sz w:val="22"/>
          <w:szCs w:val="22"/>
        </w:rPr>
      </w:pPr>
      <w:bookmarkStart w:id="39" w:name="_Toc241314688"/>
      <w:bookmarkStart w:id="40" w:name="_Toc310413888"/>
      <w:r w:rsidRPr="0016762B">
        <w:rPr>
          <w:rFonts w:cs="Arial"/>
          <w:sz w:val="22"/>
          <w:szCs w:val="22"/>
        </w:rPr>
        <w:t>Tests execution results (response times, metrics…) after each load test.</w:t>
      </w:r>
    </w:p>
    <w:p w:rsidR="00A97C07" w:rsidRPr="0016762B" w:rsidRDefault="00A97C07" w:rsidP="00A97C07">
      <w:pPr>
        <w:pStyle w:val="ListBullet"/>
        <w:rPr>
          <w:rFonts w:cs="Arial"/>
          <w:sz w:val="22"/>
          <w:szCs w:val="22"/>
        </w:rPr>
      </w:pPr>
      <w:r w:rsidRPr="0016762B">
        <w:rPr>
          <w:rFonts w:cs="Arial"/>
          <w:sz w:val="22"/>
          <w:szCs w:val="22"/>
        </w:rPr>
        <w:t>Final Test Report (graphs, data and analyses)</w:t>
      </w:r>
    </w:p>
    <w:p w:rsidR="00DA5739" w:rsidRPr="005D3ED4" w:rsidRDefault="00DA5739" w:rsidP="00D6169D">
      <w:pPr>
        <w:pStyle w:val="Heading2"/>
      </w:pPr>
      <w:bookmarkStart w:id="41" w:name="_Toc536192095"/>
      <w:r w:rsidRPr="005D3ED4">
        <w:t>Activities</w:t>
      </w:r>
      <w:bookmarkEnd w:id="39"/>
      <w:bookmarkEnd w:id="40"/>
      <w:bookmarkEnd w:id="41"/>
    </w:p>
    <w:p w:rsidR="007E22C7" w:rsidRPr="0012537C" w:rsidRDefault="0016762B" w:rsidP="00D6169D">
      <w:pPr>
        <w:pStyle w:val="BodyText"/>
        <w:rPr>
          <w:rFonts w:cs="Arial"/>
          <w:sz w:val="22"/>
          <w:szCs w:val="22"/>
        </w:rPr>
      </w:pPr>
      <w:r w:rsidRPr="0012537C">
        <w:rPr>
          <w:rFonts w:cs="Arial"/>
          <w:sz w:val="22"/>
          <w:szCs w:val="22"/>
        </w:rPr>
        <w:t>B</w:t>
      </w:r>
      <w:r w:rsidR="00DA5739" w:rsidRPr="0012537C">
        <w:rPr>
          <w:rFonts w:cs="Arial"/>
          <w:sz w:val="22"/>
          <w:szCs w:val="22"/>
        </w:rPr>
        <w:t xml:space="preserve">elow </w:t>
      </w:r>
      <w:r w:rsidRPr="0012537C">
        <w:rPr>
          <w:rFonts w:cs="Arial"/>
          <w:sz w:val="22"/>
          <w:szCs w:val="22"/>
        </w:rPr>
        <w:t xml:space="preserve">listed </w:t>
      </w:r>
      <w:r w:rsidR="00DA5739" w:rsidRPr="0012537C">
        <w:rPr>
          <w:rFonts w:cs="Arial"/>
          <w:sz w:val="22"/>
          <w:szCs w:val="22"/>
        </w:rPr>
        <w:t xml:space="preserve">activities </w:t>
      </w:r>
      <w:r w:rsidRPr="0012537C">
        <w:rPr>
          <w:rFonts w:cs="Arial"/>
          <w:sz w:val="22"/>
          <w:szCs w:val="22"/>
        </w:rPr>
        <w:t xml:space="preserve">are </w:t>
      </w:r>
      <w:r w:rsidR="00DA5739" w:rsidRPr="0012537C">
        <w:rPr>
          <w:rFonts w:cs="Arial"/>
          <w:sz w:val="22"/>
          <w:szCs w:val="22"/>
        </w:rPr>
        <w:t xml:space="preserve">under the responsibility of the </w:t>
      </w:r>
      <w:r w:rsidR="0012537C">
        <w:rPr>
          <w:rFonts w:cs="Arial"/>
          <w:sz w:val="22"/>
          <w:szCs w:val="22"/>
        </w:rPr>
        <w:t>Benchmark Team.</w:t>
      </w:r>
    </w:p>
    <w:tbl>
      <w:tblPr>
        <w:tblW w:w="9625" w:type="dxa"/>
        <w:tblInd w:w="113" w:type="dxa"/>
        <w:tblBorders>
          <w:left w:val="single" w:sz="4" w:space="0" w:color="FFFFFF"/>
          <w:right w:val="single" w:sz="4" w:space="0" w:color="FFFFFF"/>
          <w:insideV w:val="single" w:sz="12" w:space="0" w:color="FFFFFF"/>
        </w:tblBorders>
        <w:tblLook w:val="01E0" w:firstRow="1" w:lastRow="1" w:firstColumn="1" w:lastColumn="1" w:noHBand="0" w:noVBand="0"/>
      </w:tblPr>
      <w:tblGrid>
        <w:gridCol w:w="4045"/>
        <w:gridCol w:w="5580"/>
      </w:tblGrid>
      <w:tr w:rsidR="007E22C7" w:rsidRPr="005D3ED4" w:rsidTr="00914F55">
        <w:trPr>
          <w:trHeight w:val="340"/>
        </w:trPr>
        <w:tc>
          <w:tcPr>
            <w:tcW w:w="40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solid" w:color="E2001F" w:fill="009600"/>
            <w:vAlign w:val="center"/>
          </w:tcPr>
          <w:p w:rsidR="007E22C7" w:rsidRPr="005D3ED4" w:rsidRDefault="007E22C7" w:rsidP="003C0ED7">
            <w:pPr>
              <w:rPr>
                <w:rFonts w:cs="Arial"/>
                <w:b/>
                <w:color w:val="FFFFFF"/>
              </w:rPr>
            </w:pPr>
            <w:r w:rsidRPr="005D3ED4">
              <w:rPr>
                <w:rFonts w:cs="Arial"/>
                <w:b/>
                <w:color w:val="FFFFFF"/>
              </w:rPr>
              <w:t>Activity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solid" w:color="E2001F" w:fill="009600"/>
            <w:vAlign w:val="center"/>
          </w:tcPr>
          <w:p w:rsidR="007E22C7" w:rsidRPr="005D3ED4" w:rsidRDefault="007E22C7" w:rsidP="003C0ED7">
            <w:pPr>
              <w:rPr>
                <w:rFonts w:cs="Arial"/>
                <w:b/>
                <w:color w:val="FFFFFF"/>
              </w:rPr>
            </w:pPr>
            <w:r w:rsidRPr="005D3ED4">
              <w:rPr>
                <w:rFonts w:cs="Arial"/>
                <w:b/>
                <w:color w:val="FFFFFF"/>
              </w:rPr>
              <w:t>Duration (days)</w:t>
            </w:r>
          </w:p>
        </w:tc>
      </w:tr>
      <w:tr w:rsidR="00C85E1D" w:rsidRPr="005D3ED4" w:rsidTr="00914F55">
        <w:trPr>
          <w:trHeight w:val="340"/>
        </w:trPr>
        <w:tc>
          <w:tcPr>
            <w:tcW w:w="40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  <w:vAlign w:val="center"/>
          </w:tcPr>
          <w:p w:rsidR="00C85E1D" w:rsidRPr="005D3ED4" w:rsidRDefault="00C85E1D" w:rsidP="00C967AA">
            <w:pPr>
              <w:rPr>
                <w:rFonts w:cs="Arial"/>
              </w:rPr>
            </w:pPr>
            <w:r w:rsidRPr="005D3ED4">
              <w:rPr>
                <w:rFonts w:cs="Arial"/>
              </w:rPr>
              <w:t>Preparation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  <w:vAlign w:val="center"/>
          </w:tcPr>
          <w:p w:rsidR="00C85E1D" w:rsidRPr="005D3ED4" w:rsidRDefault="00F83395" w:rsidP="003C0ED7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C85E1D" w:rsidRPr="005D3ED4" w:rsidTr="00914F55">
        <w:trPr>
          <w:trHeight w:val="340"/>
        </w:trPr>
        <w:tc>
          <w:tcPr>
            <w:tcW w:w="40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E4E3DC"/>
            <w:vAlign w:val="center"/>
          </w:tcPr>
          <w:p w:rsidR="00C85E1D" w:rsidRPr="005D3ED4" w:rsidRDefault="00C85E1D" w:rsidP="00C967AA">
            <w:pPr>
              <w:rPr>
                <w:rFonts w:cs="Arial"/>
              </w:rPr>
            </w:pPr>
            <w:r w:rsidRPr="005D3ED4">
              <w:rPr>
                <w:rFonts w:cs="Arial"/>
              </w:rPr>
              <w:t>Setup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E4E3DC"/>
            <w:vAlign w:val="center"/>
          </w:tcPr>
          <w:p w:rsidR="00C85E1D" w:rsidRPr="005D3ED4" w:rsidRDefault="0021144C" w:rsidP="003C0ED7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C85E1D" w:rsidRPr="005D3ED4" w:rsidTr="00914F55">
        <w:trPr>
          <w:trHeight w:val="340"/>
        </w:trPr>
        <w:tc>
          <w:tcPr>
            <w:tcW w:w="40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  <w:vAlign w:val="center"/>
          </w:tcPr>
          <w:p w:rsidR="00C85E1D" w:rsidRPr="005D3ED4" w:rsidRDefault="00C85E1D" w:rsidP="00C967AA">
            <w:pPr>
              <w:rPr>
                <w:rFonts w:cs="Arial"/>
              </w:rPr>
            </w:pPr>
            <w:r w:rsidRPr="005D3ED4">
              <w:rPr>
                <w:rFonts w:cs="Arial"/>
              </w:rPr>
              <w:t>Executions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  <w:vAlign w:val="center"/>
          </w:tcPr>
          <w:p w:rsidR="00C85E1D" w:rsidRPr="005D3ED4" w:rsidRDefault="008C1B55" w:rsidP="003C0ED7">
            <w:pPr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</w:tr>
      <w:tr w:rsidR="00C85E1D" w:rsidRPr="005D3ED4" w:rsidTr="00E03460">
        <w:trPr>
          <w:trHeight w:val="340"/>
        </w:trPr>
        <w:tc>
          <w:tcPr>
            <w:tcW w:w="40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E4E3DC"/>
            <w:vAlign w:val="center"/>
          </w:tcPr>
          <w:p w:rsidR="00C85E1D" w:rsidRPr="005D3ED4" w:rsidRDefault="00C85E1D" w:rsidP="00C967AA">
            <w:pPr>
              <w:rPr>
                <w:rFonts w:cs="Arial"/>
              </w:rPr>
            </w:pPr>
            <w:r w:rsidRPr="005D3ED4">
              <w:rPr>
                <w:rFonts w:cs="Arial"/>
              </w:rPr>
              <w:t>Report</w:t>
            </w:r>
            <w:r w:rsidR="00F379A9">
              <w:rPr>
                <w:rFonts w:cs="Arial"/>
              </w:rPr>
              <w:t>ing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E4E3DC"/>
            <w:vAlign w:val="center"/>
          </w:tcPr>
          <w:p w:rsidR="00C85E1D" w:rsidRPr="005D3ED4" w:rsidRDefault="001476B5" w:rsidP="003C0ED7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C85E1D" w:rsidRPr="005D3ED4" w:rsidTr="00E03460">
        <w:trPr>
          <w:trHeight w:val="340"/>
        </w:trPr>
        <w:tc>
          <w:tcPr>
            <w:tcW w:w="40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  <w:vAlign w:val="center"/>
          </w:tcPr>
          <w:p w:rsidR="00C85E1D" w:rsidRPr="005D3ED4" w:rsidRDefault="00C85E1D" w:rsidP="003C0ED7">
            <w:pPr>
              <w:rPr>
                <w:rFonts w:cs="Arial"/>
                <w:b/>
              </w:rPr>
            </w:pPr>
            <w:r w:rsidRPr="005D3ED4">
              <w:rPr>
                <w:rFonts w:cs="Arial"/>
                <w:b/>
              </w:rPr>
              <w:t>Total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12" w:space="0" w:color="FFFFFF"/>
              <w:tl2br w:val="nil"/>
              <w:tr2bl w:val="nil"/>
            </w:tcBorders>
            <w:shd w:val="clear" w:color="auto" w:fill="D3D2C3"/>
            <w:vAlign w:val="center"/>
          </w:tcPr>
          <w:p w:rsidR="00C85E1D" w:rsidRPr="005D3ED4" w:rsidRDefault="00AC4923" w:rsidP="003C0ED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14</w:t>
            </w:r>
          </w:p>
        </w:tc>
      </w:tr>
    </w:tbl>
    <w:p w:rsidR="00DA5739" w:rsidRDefault="009E1665" w:rsidP="00D6169D">
      <w:pPr>
        <w:pStyle w:val="Heading2"/>
      </w:pPr>
      <w:bookmarkStart w:id="42" w:name="_Toc241314689"/>
      <w:bookmarkStart w:id="43" w:name="_Toc310413889"/>
      <w:bookmarkStart w:id="44" w:name="_Toc536192096"/>
      <w:r w:rsidRPr="005D3ED4">
        <w:t xml:space="preserve">Project </w:t>
      </w:r>
      <w:r w:rsidR="00E03460" w:rsidRPr="005D3ED4">
        <w:t>Milestones (</w:t>
      </w:r>
      <w:r w:rsidR="00DA5739" w:rsidRPr="005D3ED4">
        <w:t>macro)</w:t>
      </w:r>
      <w:bookmarkEnd w:id="42"/>
      <w:bookmarkEnd w:id="43"/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1"/>
        <w:gridCol w:w="5661"/>
        <w:gridCol w:w="2139"/>
      </w:tblGrid>
      <w:tr w:rsidR="00CC3BED" w:rsidTr="00C84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01" w:type="dxa"/>
          </w:tcPr>
          <w:p w:rsidR="00CC3BED" w:rsidRPr="00CC3BED" w:rsidRDefault="00CC3BED" w:rsidP="00ED5EBB">
            <w:pPr>
              <w:rPr>
                <w:rFonts w:cs="Arial"/>
                <w:b w:val="0"/>
                <w:szCs w:val="20"/>
              </w:rPr>
            </w:pPr>
            <w:r w:rsidRPr="00CC3BED">
              <w:rPr>
                <w:rFonts w:cs="Arial"/>
                <w:szCs w:val="20"/>
              </w:rPr>
              <w:t>Phase</w:t>
            </w:r>
          </w:p>
        </w:tc>
        <w:tc>
          <w:tcPr>
            <w:tcW w:w="5661" w:type="dxa"/>
            <w:vAlign w:val="center"/>
          </w:tcPr>
          <w:p w:rsidR="00CC3BED" w:rsidRPr="00CC3BED" w:rsidRDefault="00CC3BED" w:rsidP="00ED5EBB">
            <w:pPr>
              <w:rPr>
                <w:rFonts w:cs="Arial"/>
                <w:b w:val="0"/>
                <w:szCs w:val="20"/>
              </w:rPr>
            </w:pPr>
            <w:r w:rsidRPr="00CC3BED">
              <w:rPr>
                <w:rFonts w:cs="Arial"/>
                <w:szCs w:val="20"/>
              </w:rPr>
              <w:t>Milestone</w:t>
            </w:r>
          </w:p>
        </w:tc>
        <w:tc>
          <w:tcPr>
            <w:tcW w:w="2139" w:type="dxa"/>
          </w:tcPr>
          <w:p w:rsidR="00CC3BED" w:rsidRPr="00CC3BED" w:rsidRDefault="00CC3BED" w:rsidP="00ED5EBB">
            <w:pPr>
              <w:rPr>
                <w:rFonts w:cs="Arial"/>
                <w:b w:val="0"/>
                <w:szCs w:val="20"/>
              </w:rPr>
            </w:pPr>
            <w:r w:rsidRPr="00CC3BED">
              <w:rPr>
                <w:rFonts w:cs="Arial"/>
                <w:szCs w:val="20"/>
              </w:rPr>
              <w:t>Target date</w:t>
            </w:r>
          </w:p>
        </w:tc>
      </w:tr>
      <w:tr w:rsidR="00CC3BED" w:rsidTr="00C84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01" w:type="dxa"/>
            <w:vAlign w:val="center"/>
          </w:tcPr>
          <w:p w:rsidR="00CC3BED" w:rsidRPr="00CC3BED" w:rsidRDefault="00CC3BED" w:rsidP="0079713F">
            <w:pPr>
              <w:pStyle w:val="BodyText"/>
              <w:rPr>
                <w:sz w:val="20"/>
                <w:szCs w:val="20"/>
              </w:rPr>
            </w:pPr>
            <w:r w:rsidRPr="00CC3BED">
              <w:rPr>
                <w:sz w:val="20"/>
                <w:szCs w:val="20"/>
              </w:rPr>
              <w:t>Preparation</w:t>
            </w:r>
          </w:p>
        </w:tc>
        <w:tc>
          <w:tcPr>
            <w:tcW w:w="5661" w:type="dxa"/>
            <w:vAlign w:val="center"/>
          </w:tcPr>
          <w:p w:rsidR="00CC3BED" w:rsidRPr="00CC3BED" w:rsidRDefault="00CC3BED" w:rsidP="0079713F">
            <w:pPr>
              <w:rPr>
                <w:rFonts w:cs="Arial"/>
                <w:szCs w:val="20"/>
              </w:rPr>
            </w:pPr>
            <w:r w:rsidRPr="00CC3BED">
              <w:rPr>
                <w:rFonts w:cs="Arial"/>
                <w:szCs w:val="20"/>
              </w:rPr>
              <w:t>Test plan document complete</w:t>
            </w:r>
            <w:r w:rsidR="00C427B6">
              <w:rPr>
                <w:rFonts w:cs="Arial"/>
                <w:szCs w:val="20"/>
              </w:rPr>
              <w:t>d</w:t>
            </w:r>
            <w:r w:rsidRPr="00CC3BED">
              <w:rPr>
                <w:rFonts w:cs="Arial"/>
                <w:szCs w:val="20"/>
              </w:rPr>
              <w:t xml:space="preserve"> and validated by BU</w:t>
            </w:r>
          </w:p>
        </w:tc>
        <w:tc>
          <w:tcPr>
            <w:tcW w:w="2139" w:type="dxa"/>
            <w:vAlign w:val="center"/>
          </w:tcPr>
          <w:p w:rsidR="00CC3BED" w:rsidRPr="00CC3BED" w:rsidRDefault="00AC6761" w:rsidP="0079713F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EC70D0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1/2019</w:t>
            </w:r>
          </w:p>
        </w:tc>
      </w:tr>
      <w:tr w:rsidR="00CC3BED" w:rsidTr="00C849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01" w:type="dxa"/>
            <w:vMerge w:val="restart"/>
            <w:vAlign w:val="center"/>
          </w:tcPr>
          <w:p w:rsidR="00CC3BED" w:rsidRPr="00CC3BED" w:rsidRDefault="00933EAD" w:rsidP="0079713F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</w:p>
        </w:tc>
        <w:tc>
          <w:tcPr>
            <w:tcW w:w="5661" w:type="dxa"/>
            <w:vAlign w:val="center"/>
          </w:tcPr>
          <w:p w:rsidR="00CC3BED" w:rsidRPr="00CC3BED" w:rsidRDefault="00CC3BED" w:rsidP="0079713F">
            <w:pPr>
              <w:rPr>
                <w:rFonts w:cs="Arial"/>
                <w:szCs w:val="20"/>
              </w:rPr>
            </w:pPr>
            <w:r w:rsidRPr="00CC3BED">
              <w:rPr>
                <w:rFonts w:cs="Arial"/>
                <w:szCs w:val="20"/>
              </w:rPr>
              <w:t>Prerequisites setup</w:t>
            </w:r>
            <w:r w:rsidR="00EC70D0">
              <w:rPr>
                <w:rFonts w:cs="Arial"/>
                <w:szCs w:val="20"/>
              </w:rPr>
              <w:t xml:space="preserve"> (Network Flows</w:t>
            </w:r>
            <w:r w:rsidR="00B16C24">
              <w:rPr>
                <w:rFonts w:cs="Arial"/>
                <w:szCs w:val="20"/>
              </w:rPr>
              <w:t xml:space="preserve"> and Monitoring Setup</w:t>
            </w:r>
            <w:r w:rsidR="00EC70D0">
              <w:rPr>
                <w:rFonts w:cs="Arial"/>
                <w:szCs w:val="20"/>
              </w:rPr>
              <w:t>)</w:t>
            </w:r>
          </w:p>
        </w:tc>
        <w:tc>
          <w:tcPr>
            <w:tcW w:w="2139" w:type="dxa"/>
            <w:vAlign w:val="center"/>
          </w:tcPr>
          <w:p w:rsidR="00CC3BED" w:rsidRPr="00CC3BED" w:rsidRDefault="00B16C24" w:rsidP="0079713F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 w:rsidR="00EC70D0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1/2019</w:t>
            </w:r>
          </w:p>
        </w:tc>
      </w:tr>
      <w:tr w:rsidR="00CC3BED" w:rsidTr="00C84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01" w:type="dxa"/>
            <w:vMerge/>
            <w:vAlign w:val="center"/>
          </w:tcPr>
          <w:p w:rsidR="00CC3BED" w:rsidRPr="00CC3BED" w:rsidRDefault="00CC3BED" w:rsidP="0079713F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5661" w:type="dxa"/>
            <w:vAlign w:val="center"/>
          </w:tcPr>
          <w:p w:rsidR="00CC3BED" w:rsidRPr="00CC3BED" w:rsidRDefault="00CC3BED" w:rsidP="0079713F">
            <w:pPr>
              <w:rPr>
                <w:rFonts w:cs="Arial"/>
                <w:szCs w:val="20"/>
              </w:rPr>
            </w:pPr>
            <w:r w:rsidRPr="00CC3BED">
              <w:rPr>
                <w:rFonts w:cs="Arial"/>
                <w:szCs w:val="20"/>
              </w:rPr>
              <w:t>Scripting (functional scenarios) and data validation</w:t>
            </w:r>
          </w:p>
        </w:tc>
        <w:tc>
          <w:tcPr>
            <w:tcW w:w="2139" w:type="dxa"/>
            <w:vAlign w:val="center"/>
          </w:tcPr>
          <w:p w:rsidR="00CC3BED" w:rsidRPr="00CC3BED" w:rsidRDefault="00106897" w:rsidP="0079713F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 w:rsidR="007F55FF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1/2019</w:t>
            </w:r>
          </w:p>
        </w:tc>
      </w:tr>
      <w:tr w:rsidR="0078099A" w:rsidTr="00C849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01" w:type="dxa"/>
            <w:vMerge w:val="restart"/>
            <w:vAlign w:val="center"/>
          </w:tcPr>
          <w:p w:rsidR="0078099A" w:rsidRPr="00CC3BED" w:rsidRDefault="0078099A" w:rsidP="0079713F">
            <w:pPr>
              <w:pStyle w:val="BodyText"/>
              <w:rPr>
                <w:sz w:val="20"/>
                <w:szCs w:val="20"/>
              </w:rPr>
            </w:pPr>
            <w:r w:rsidRPr="00CC3BED">
              <w:rPr>
                <w:sz w:val="20"/>
                <w:szCs w:val="20"/>
              </w:rPr>
              <w:t>Execution</w:t>
            </w:r>
          </w:p>
        </w:tc>
        <w:tc>
          <w:tcPr>
            <w:tcW w:w="5661" w:type="dxa"/>
            <w:vAlign w:val="center"/>
          </w:tcPr>
          <w:p w:rsidR="0078099A" w:rsidRPr="00CC3BED" w:rsidRDefault="0078099A" w:rsidP="0079713F">
            <w:pPr>
              <w:rPr>
                <w:rFonts w:cs="Arial"/>
                <w:szCs w:val="20"/>
              </w:rPr>
            </w:pPr>
            <w:r w:rsidRPr="00CC3BED">
              <w:rPr>
                <w:rFonts w:cs="Arial"/>
                <w:szCs w:val="20"/>
              </w:rPr>
              <w:t>Load test executions</w:t>
            </w:r>
            <w:r>
              <w:rPr>
                <w:rFonts w:cs="Arial"/>
                <w:szCs w:val="20"/>
              </w:rPr>
              <w:t xml:space="preserve"> start – SG</w:t>
            </w:r>
          </w:p>
        </w:tc>
        <w:tc>
          <w:tcPr>
            <w:tcW w:w="2139" w:type="dxa"/>
            <w:vAlign w:val="center"/>
          </w:tcPr>
          <w:p w:rsidR="0078099A" w:rsidRPr="00CC3BED" w:rsidRDefault="0078099A" w:rsidP="0079713F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29/01/2019</w:t>
            </w:r>
          </w:p>
        </w:tc>
      </w:tr>
      <w:tr w:rsidR="0078099A" w:rsidTr="00C84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01" w:type="dxa"/>
            <w:vMerge/>
            <w:vAlign w:val="center"/>
          </w:tcPr>
          <w:p w:rsidR="0078099A" w:rsidRPr="00CC3BED" w:rsidRDefault="0078099A" w:rsidP="0079713F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5661" w:type="dxa"/>
            <w:vAlign w:val="center"/>
          </w:tcPr>
          <w:p w:rsidR="0078099A" w:rsidRPr="00CC3BED" w:rsidRDefault="0078099A" w:rsidP="0079713F">
            <w:pPr>
              <w:rPr>
                <w:rFonts w:cs="Arial"/>
                <w:szCs w:val="20"/>
              </w:rPr>
            </w:pPr>
            <w:r w:rsidRPr="00CC3BED">
              <w:rPr>
                <w:rFonts w:cs="Arial"/>
                <w:szCs w:val="20"/>
              </w:rPr>
              <w:t>Benchmark scenario results</w:t>
            </w:r>
            <w:r>
              <w:rPr>
                <w:rFonts w:cs="Arial"/>
                <w:szCs w:val="20"/>
              </w:rPr>
              <w:t xml:space="preserve"> – SG</w:t>
            </w:r>
          </w:p>
        </w:tc>
        <w:tc>
          <w:tcPr>
            <w:tcW w:w="2139" w:type="dxa"/>
            <w:vAlign w:val="center"/>
          </w:tcPr>
          <w:p w:rsidR="0078099A" w:rsidRPr="00CC3BED" w:rsidRDefault="0078099A" w:rsidP="0079713F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31/01/2019</w:t>
            </w:r>
          </w:p>
        </w:tc>
      </w:tr>
      <w:tr w:rsidR="0078099A" w:rsidTr="00C849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01" w:type="dxa"/>
            <w:vMerge/>
            <w:vAlign w:val="center"/>
          </w:tcPr>
          <w:p w:rsidR="0078099A" w:rsidRPr="00CC3BED" w:rsidRDefault="0078099A" w:rsidP="0079713F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5661" w:type="dxa"/>
            <w:vAlign w:val="center"/>
          </w:tcPr>
          <w:p w:rsidR="0078099A" w:rsidRPr="00CC3BED" w:rsidRDefault="0078099A" w:rsidP="0079713F">
            <w:pPr>
              <w:rPr>
                <w:rFonts w:cs="Arial"/>
                <w:szCs w:val="20"/>
              </w:rPr>
            </w:pPr>
            <w:r w:rsidRPr="00CC3BED">
              <w:rPr>
                <w:rFonts w:cs="Arial"/>
                <w:szCs w:val="20"/>
              </w:rPr>
              <w:t>Load test executions</w:t>
            </w:r>
            <w:r>
              <w:rPr>
                <w:rFonts w:cs="Arial"/>
                <w:szCs w:val="20"/>
              </w:rPr>
              <w:t xml:space="preserve"> start – CN</w:t>
            </w:r>
          </w:p>
        </w:tc>
        <w:tc>
          <w:tcPr>
            <w:tcW w:w="2139" w:type="dxa"/>
            <w:vAlign w:val="center"/>
          </w:tcPr>
          <w:p w:rsidR="0078099A" w:rsidRPr="00CC3BED" w:rsidRDefault="0078099A" w:rsidP="0079713F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01/02/2019</w:t>
            </w:r>
          </w:p>
        </w:tc>
      </w:tr>
      <w:tr w:rsidR="0078099A" w:rsidTr="00C84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01" w:type="dxa"/>
            <w:vMerge/>
            <w:vAlign w:val="center"/>
          </w:tcPr>
          <w:p w:rsidR="0078099A" w:rsidRPr="00CC3BED" w:rsidRDefault="0078099A" w:rsidP="0079713F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5661" w:type="dxa"/>
            <w:vAlign w:val="center"/>
          </w:tcPr>
          <w:p w:rsidR="0078099A" w:rsidRPr="00CC3BED" w:rsidRDefault="0078099A" w:rsidP="0079713F">
            <w:pPr>
              <w:rPr>
                <w:rFonts w:cs="Arial"/>
                <w:szCs w:val="20"/>
              </w:rPr>
            </w:pPr>
            <w:r w:rsidRPr="00CC3BED">
              <w:rPr>
                <w:rFonts w:cs="Arial"/>
                <w:szCs w:val="20"/>
              </w:rPr>
              <w:t>Benchmark scenario results</w:t>
            </w:r>
            <w:r>
              <w:rPr>
                <w:rFonts w:cs="Arial"/>
                <w:szCs w:val="20"/>
              </w:rPr>
              <w:t xml:space="preserve"> – CN</w:t>
            </w:r>
          </w:p>
        </w:tc>
        <w:tc>
          <w:tcPr>
            <w:tcW w:w="2139" w:type="dxa"/>
            <w:vAlign w:val="center"/>
          </w:tcPr>
          <w:p w:rsidR="0078099A" w:rsidRDefault="0078099A" w:rsidP="0079713F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683691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/02/2019</w:t>
            </w:r>
          </w:p>
        </w:tc>
      </w:tr>
      <w:tr w:rsidR="00CC3BED" w:rsidTr="00C849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01" w:type="dxa"/>
            <w:vAlign w:val="center"/>
          </w:tcPr>
          <w:p w:rsidR="00CC3BED" w:rsidRPr="00CC3BED" w:rsidRDefault="00CC3BED" w:rsidP="0079713F">
            <w:pPr>
              <w:pStyle w:val="BodyText"/>
              <w:rPr>
                <w:sz w:val="20"/>
                <w:szCs w:val="20"/>
              </w:rPr>
            </w:pPr>
            <w:r w:rsidRPr="00CC3BED">
              <w:rPr>
                <w:sz w:val="20"/>
                <w:szCs w:val="20"/>
              </w:rPr>
              <w:t>Reporting</w:t>
            </w:r>
          </w:p>
        </w:tc>
        <w:tc>
          <w:tcPr>
            <w:tcW w:w="5661" w:type="dxa"/>
            <w:vAlign w:val="center"/>
          </w:tcPr>
          <w:p w:rsidR="00CC3BED" w:rsidRPr="00CC3BED" w:rsidRDefault="00CC3BED" w:rsidP="0079713F">
            <w:pPr>
              <w:rPr>
                <w:rFonts w:cs="Arial"/>
                <w:b/>
                <w:szCs w:val="20"/>
              </w:rPr>
            </w:pPr>
            <w:r w:rsidRPr="00CC3BED">
              <w:rPr>
                <w:rFonts w:cs="Arial"/>
                <w:b/>
                <w:szCs w:val="20"/>
              </w:rPr>
              <w:t>Delivery of Benchmark report</w:t>
            </w:r>
          </w:p>
        </w:tc>
        <w:tc>
          <w:tcPr>
            <w:tcW w:w="2139" w:type="dxa"/>
            <w:vAlign w:val="center"/>
          </w:tcPr>
          <w:p w:rsidR="00CC3BED" w:rsidRPr="00CC3BED" w:rsidRDefault="004E6E8D" w:rsidP="0079713F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08/02/2019</w:t>
            </w:r>
          </w:p>
        </w:tc>
      </w:tr>
    </w:tbl>
    <w:p w:rsidR="00CC3BED" w:rsidRPr="00CC3BED" w:rsidRDefault="00CC3BED" w:rsidP="00CC3BED">
      <w:pPr>
        <w:pStyle w:val="BodyText"/>
      </w:pPr>
    </w:p>
    <w:p w:rsidR="009875F9" w:rsidRPr="0079713F" w:rsidRDefault="00DA5739" w:rsidP="00D6169D">
      <w:pPr>
        <w:pStyle w:val="BodyText"/>
        <w:rPr>
          <w:rFonts w:cs="Arial"/>
          <w:sz w:val="22"/>
          <w:szCs w:val="22"/>
        </w:rPr>
      </w:pPr>
      <w:r w:rsidRPr="0079713F">
        <w:rPr>
          <w:rFonts w:cs="Arial"/>
          <w:sz w:val="22"/>
          <w:szCs w:val="22"/>
        </w:rPr>
        <w:lastRenderedPageBreak/>
        <w:t xml:space="preserve">It’s important to note that these dates depend on: </w:t>
      </w:r>
    </w:p>
    <w:p w:rsidR="0001163F" w:rsidRPr="0079713F" w:rsidRDefault="0001163F" w:rsidP="0001163F">
      <w:pPr>
        <w:pStyle w:val="ListBullet"/>
        <w:spacing w:before="0"/>
        <w:rPr>
          <w:rFonts w:cs="Arial"/>
          <w:sz w:val="22"/>
          <w:szCs w:val="22"/>
        </w:rPr>
      </w:pPr>
      <w:r w:rsidRPr="0079713F">
        <w:rPr>
          <w:rFonts w:cs="Arial"/>
          <w:sz w:val="22"/>
          <w:szCs w:val="22"/>
        </w:rPr>
        <w:t>The application availability and scenario content.</w:t>
      </w:r>
    </w:p>
    <w:p w:rsidR="0001163F" w:rsidRPr="0079713F" w:rsidRDefault="0001163F" w:rsidP="0001163F">
      <w:pPr>
        <w:pStyle w:val="ListBullet"/>
        <w:rPr>
          <w:rFonts w:cs="Arial"/>
          <w:sz w:val="22"/>
          <w:szCs w:val="22"/>
        </w:rPr>
      </w:pPr>
      <w:r w:rsidRPr="0079713F">
        <w:rPr>
          <w:rFonts w:cs="Arial"/>
          <w:sz w:val="22"/>
          <w:szCs w:val="22"/>
        </w:rPr>
        <w:t>The results of each load test execution. It means that if the application generates errors the bench can be stopped waiting corrections.</w:t>
      </w:r>
    </w:p>
    <w:p w:rsidR="00DA5739" w:rsidRPr="0079713F" w:rsidRDefault="0001163F" w:rsidP="0001163F">
      <w:pPr>
        <w:pStyle w:val="ListBullet"/>
        <w:spacing w:after="0"/>
        <w:rPr>
          <w:rFonts w:cs="Arial"/>
          <w:sz w:val="22"/>
          <w:szCs w:val="22"/>
          <w:lang w:bidi="en-US"/>
        </w:rPr>
      </w:pPr>
      <w:r w:rsidRPr="0079713F">
        <w:rPr>
          <w:rFonts w:cs="Arial"/>
          <w:sz w:val="22"/>
          <w:szCs w:val="22"/>
        </w:rPr>
        <w:t>The availability of all participants on the project</w:t>
      </w:r>
      <w:r w:rsidRPr="0079713F">
        <w:rPr>
          <w:rFonts w:cs="Arial"/>
          <w:sz w:val="22"/>
          <w:szCs w:val="22"/>
          <w:lang w:bidi="en-US"/>
        </w:rPr>
        <w:t>.</w:t>
      </w:r>
    </w:p>
    <w:sectPr w:rsidR="00DA5739" w:rsidRPr="0079713F" w:rsidSect="0009257F">
      <w:pgSz w:w="11906" w:h="16838" w:code="9"/>
      <w:pgMar w:top="1985" w:right="1191" w:bottom="1474" w:left="1191" w:header="1702" w:footer="992" w:gutter="0"/>
      <w:paperSrc w:first="15" w:other="1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8BC" w:rsidRDefault="003938BC">
      <w:r>
        <w:separator/>
      </w:r>
    </w:p>
    <w:p w:rsidR="003938BC" w:rsidRDefault="003938BC"/>
  </w:endnote>
  <w:endnote w:type="continuationSeparator" w:id="0">
    <w:p w:rsidR="003938BC" w:rsidRDefault="003938BC">
      <w:r>
        <w:continuationSeparator/>
      </w:r>
    </w:p>
    <w:p w:rsidR="003938BC" w:rsidRDefault="003938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8C0" w:rsidRDefault="00FF18C0">
    <w:pPr>
      <w:pStyle w:val="Footer"/>
    </w:pPr>
    <w:r>
      <w:rPr>
        <w:b w:val="0"/>
        <w:caps w:val="0"/>
        <w:noProof/>
        <w:lang w:val="en-GB" w:eastAsia="en-GB"/>
      </w:rPr>
      <w:drawing>
        <wp:anchor distT="0" distB="0" distL="114300" distR="114300" simplePos="0" relativeHeight="251656704" behindDoc="1" locked="1" layoutInCell="1" allowOverlap="1">
          <wp:simplePos x="0" y="0"/>
          <wp:positionH relativeFrom="page">
            <wp:posOffset>2983865</wp:posOffset>
          </wp:positionH>
          <wp:positionV relativeFrom="page">
            <wp:posOffset>8075295</wp:posOffset>
          </wp:positionV>
          <wp:extent cx="3849370" cy="335280"/>
          <wp:effectExtent l="19050" t="0" r="0" b="0"/>
          <wp:wrapNone/>
          <wp:docPr id="36" name="Image 23" descr="HR-Payroll-Benef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3" descr="HR-Payroll-Benefi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49370" cy="3352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8C0" w:rsidRDefault="00FF18C0">
    <w:pPr>
      <w:pStyle w:val="Footer"/>
    </w:pPr>
    <w:r>
      <w:rPr>
        <w:noProof/>
        <w:lang w:val="en-GB" w:eastAsia="en-GB"/>
      </w:rPr>
      <w:drawing>
        <wp:anchor distT="396240" distB="0" distL="114300" distR="114300" simplePos="0" relativeHeight="251661824" behindDoc="1" locked="0" layoutInCell="1" allowOverlap="0">
          <wp:simplePos x="0" y="0"/>
          <wp:positionH relativeFrom="page">
            <wp:posOffset>2886075</wp:posOffset>
          </wp:positionH>
          <wp:positionV relativeFrom="page">
            <wp:posOffset>9715500</wp:posOffset>
          </wp:positionV>
          <wp:extent cx="4182110" cy="514350"/>
          <wp:effectExtent l="19050" t="0" r="8890" b="0"/>
          <wp:wrapTopAndBottom/>
          <wp:docPr id="2" name="Image 38" descr="HR-Payroll-Benef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8" descr="HR-Payroll-Benefi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8211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F18C0" w:rsidRDefault="00FF18C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C8745B"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8C0" w:rsidRPr="006B7EA1" w:rsidRDefault="00FF18C0" w:rsidP="00AE102D">
    <w:pPr>
      <w:pStyle w:val="Footer"/>
    </w:pPr>
    <w:r>
      <w:rPr>
        <w:b w:val="0"/>
        <w:caps w:val="0"/>
        <w:noProof/>
        <w:lang w:val="en-GB" w:eastAsia="en-GB"/>
      </w:rPr>
      <w:drawing>
        <wp:anchor distT="396240" distB="0" distL="114300" distR="114300" simplePos="0" relativeHeight="251659264" behindDoc="1" locked="0" layoutInCell="1" allowOverlap="0">
          <wp:simplePos x="0" y="0"/>
          <wp:positionH relativeFrom="page">
            <wp:posOffset>2732405</wp:posOffset>
          </wp:positionH>
          <wp:positionV relativeFrom="page">
            <wp:posOffset>9671050</wp:posOffset>
          </wp:positionV>
          <wp:extent cx="4182110" cy="511810"/>
          <wp:effectExtent l="19050" t="0" r="8890" b="0"/>
          <wp:wrapTopAndBottom/>
          <wp:docPr id="34" name="Image 38" descr="HR-Payroll-Benef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8" descr="HR-Payroll-Benefi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82110" cy="5118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fldChar w:fldCharType="begin"/>
    </w:r>
    <w:r>
      <w:instrText xml:space="preserve"> PAGE </w:instrText>
    </w:r>
    <w:r>
      <w:fldChar w:fldCharType="separate"/>
    </w:r>
    <w:r w:rsidR="00C8745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8BC" w:rsidRDefault="003938BC" w:rsidP="00A6018C">
      <w:pPr>
        <w:spacing w:before="20" w:after="20"/>
      </w:pPr>
    </w:p>
    <w:p w:rsidR="003938BC" w:rsidRDefault="003938BC"/>
  </w:footnote>
  <w:footnote w:type="continuationSeparator" w:id="0">
    <w:p w:rsidR="003938BC" w:rsidRDefault="003938BC">
      <w:r>
        <w:continuationSeparator/>
      </w:r>
    </w:p>
    <w:p w:rsidR="003938BC" w:rsidRDefault="003938B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8C0" w:rsidRPr="00170D8B" w:rsidRDefault="00FF18C0" w:rsidP="00EA219E">
    <w:pPr>
      <w:pStyle w:val="Header"/>
    </w:pPr>
    <w:r>
      <w:rPr>
        <w:caps w:val="0"/>
        <w:noProof/>
        <w:lang w:val="en-GB" w:eastAsia="en-GB"/>
      </w:rPr>
      <w:drawing>
        <wp:anchor distT="0" distB="0" distL="114300" distR="114300" simplePos="0" relativeHeight="251653632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259715</wp:posOffset>
          </wp:positionV>
          <wp:extent cx="7576185" cy="4744720"/>
          <wp:effectExtent l="19050" t="0" r="5715" b="0"/>
          <wp:wrapNone/>
          <wp:docPr id="38" name="Image 43" descr="coverage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3" descr="coverage2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6185" cy="47447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caps w:val="0"/>
        <w:noProof/>
        <w:lang w:val="en-GB" w:eastAsia="en-GB"/>
      </w:rPr>
      <w:drawing>
        <wp:anchor distT="0" distB="0" distL="114300" distR="114300" simplePos="0" relativeHeight="251654656" behindDoc="1" locked="1" layoutInCell="1" allowOverlap="1">
          <wp:simplePos x="0" y="0"/>
          <wp:positionH relativeFrom="page">
            <wp:posOffset>736600</wp:posOffset>
          </wp:positionH>
          <wp:positionV relativeFrom="page">
            <wp:posOffset>671195</wp:posOffset>
          </wp:positionV>
          <wp:extent cx="2429510" cy="697865"/>
          <wp:effectExtent l="19050" t="0" r="8890" b="0"/>
          <wp:wrapNone/>
          <wp:docPr id="37" name="Image 20" descr="ADP-logo3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0" descr="ADP-logo30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9510" cy="697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8C0" w:rsidRDefault="00FF18C0" w:rsidP="005569FC">
    <w:pPr>
      <w:pStyle w:val="En-tte3"/>
      <w:ind w:left="0"/>
    </w:pPr>
    <w:r>
      <w:rPr>
        <w:noProof/>
        <w:lang w:val="en-GB" w:eastAsia="en-GB"/>
      </w:rPr>
      <mc:AlternateContent>
        <mc:Choice Requires="wps">
          <w:drawing>
            <wp:anchor distT="36195" distB="36195" distL="180340" distR="180340" simplePos="0" relativeHeight="251660800" behindDoc="0" locked="1" layoutInCell="1" allowOverlap="1">
              <wp:simplePos x="0" y="0"/>
              <wp:positionH relativeFrom="page">
                <wp:posOffset>2846705</wp:posOffset>
              </wp:positionH>
              <wp:positionV relativeFrom="page">
                <wp:posOffset>344805</wp:posOffset>
              </wp:positionV>
              <wp:extent cx="4716145" cy="1000125"/>
              <wp:effectExtent l="0" t="0" r="8255" b="9525"/>
              <wp:wrapNone/>
              <wp:docPr id="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16145" cy="1000125"/>
                      </a:xfrm>
                      <a:prstGeom prst="rect">
                        <a:avLst/>
                      </a:prstGeom>
                      <a:solidFill>
                        <a:srgbClr val="DC1E32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C1E3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F18C0" w:rsidRDefault="00FF18C0" w:rsidP="005569FC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 xml:space="preserve"> STYLEREF  "BUSINESS DESCRIPTOR" </w:instrText>
                          </w:r>
                          <w:r>
                            <w:fldChar w:fldCharType="separate"/>
                          </w:r>
                          <w:r w:rsidR="00C8745B">
                            <w:rPr>
                              <w:noProof/>
                            </w:rPr>
                            <w:t>International Production Center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FF18C0" w:rsidRDefault="00FF18C0" w:rsidP="005569FC">
                          <w:pPr>
                            <w:pStyle w:val="En-tte2"/>
                          </w:pPr>
                          <w:r>
                            <w:rPr>
                              <w:lang w:eastAsia="zh-CN"/>
                            </w:rPr>
                            <w:t>Workday Enhancement</w:t>
                          </w:r>
                          <w:r w:rsidRPr="000D2FCD">
                            <w:rPr>
                              <w:lang w:eastAsia="zh-CN"/>
                            </w:rPr>
                            <w:t xml:space="preserve"> Integration</w:t>
                          </w:r>
                        </w:p>
                      </w:txbxContent>
                    </wps:txbx>
                    <wps:bodyPr rot="0" vert="horz" wrap="square" lIns="180000" tIns="144000" rIns="288000" bIns="144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4" o:spid="_x0000_s1027" style="position:absolute;margin-left:224.15pt;margin-top:27.15pt;width:371.35pt;height:78.75pt;z-index:251660800;visibility:visible;mso-wrap-style:square;mso-width-percent:0;mso-height-percent:0;mso-wrap-distance-left:14.2pt;mso-wrap-distance-top:2.85pt;mso-wrap-distance-right:14.2pt;mso-wrap-distance-bottom:2.8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" fillcolor="#dc1e32" stroked="f" strokecolor="#dc1e32">
              <v:shadow color="#868686"/>
              <v:textbox inset="5mm,4mm,8mm,4mm">
                <w:txbxContent>
                  <w:p w:rsidR="00FF18C0" w:rsidRDefault="00FF18C0" w:rsidP="005569FC">
                    <w:pPr>
                      <w:pStyle w:val="Header"/>
                    </w:pPr>
                    <w:r>
                      <w:fldChar w:fldCharType="begin"/>
                    </w:r>
                    <w:r>
                      <w:instrText xml:space="preserve"> STYLEREF  "BUSINESS DESCRIPTOR" </w:instrText>
                    </w:r>
                    <w:r>
                      <w:fldChar w:fldCharType="separate"/>
                    </w:r>
                    <w:r w:rsidR="00C8745B">
                      <w:rPr>
                        <w:noProof/>
                      </w:rPr>
                      <w:t>International Production Center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FF18C0" w:rsidRDefault="00FF18C0" w:rsidP="005569FC">
                    <w:pPr>
                      <w:pStyle w:val="En-tte2"/>
                    </w:pPr>
                    <w:r>
                      <w:rPr>
                        <w:lang w:eastAsia="zh-CN"/>
                      </w:rPr>
                      <w:t>Workday Enhancement</w:t>
                    </w:r>
                    <w:r w:rsidRPr="000D2FCD">
                      <w:rPr>
                        <w:lang w:eastAsia="zh-CN"/>
                      </w:rPr>
                      <w:t xml:space="preserve"> Integration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>
      <w:rPr>
        <w:b w:val="0"/>
        <w:noProof/>
        <w:lang w:val="en-GB" w:eastAsia="en-GB"/>
      </w:rPr>
      <w:drawing>
        <wp:anchor distT="0" distB="0" distL="114300" distR="114300" simplePos="0" relativeHeight="251659776" behindDoc="1" locked="1" layoutInCell="1" allowOverlap="1">
          <wp:simplePos x="0" y="0"/>
          <wp:positionH relativeFrom="page">
            <wp:posOffset>748665</wp:posOffset>
          </wp:positionH>
          <wp:positionV relativeFrom="page">
            <wp:posOffset>473710</wp:posOffset>
          </wp:positionV>
          <wp:extent cx="1746250" cy="502285"/>
          <wp:effectExtent l="19050" t="0" r="6350" b="0"/>
          <wp:wrapNone/>
          <wp:docPr id="1" name="Image 28" descr="ADP-logo3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8" descr="ADP-logo3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502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F18C0" w:rsidRDefault="00FF18C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8C0" w:rsidRDefault="00FF18C0">
    <w:r>
      <w:cr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8C0" w:rsidRDefault="00FF18C0" w:rsidP="00864C94">
    <w:pPr>
      <w:pStyle w:val="En-tte3"/>
      <w:ind w:left="0"/>
    </w:pPr>
    <w:r>
      <w:rPr>
        <w:noProof/>
        <w:lang w:val="en-GB" w:eastAsia="en-GB"/>
      </w:rPr>
      <mc:AlternateContent>
        <mc:Choice Requires="wps">
          <w:drawing>
            <wp:anchor distT="36195" distB="36195" distL="180340" distR="180340" simplePos="0" relativeHeight="251657216" behindDoc="0" locked="1" layoutInCell="1" allowOverlap="1">
              <wp:simplePos x="0" y="0"/>
              <wp:positionH relativeFrom="page">
                <wp:posOffset>2843530</wp:posOffset>
              </wp:positionH>
              <wp:positionV relativeFrom="page">
                <wp:posOffset>342900</wp:posOffset>
              </wp:positionV>
              <wp:extent cx="4716145" cy="790575"/>
              <wp:effectExtent l="0" t="0" r="8255" b="9525"/>
              <wp:wrapNone/>
              <wp:docPr id="3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16145" cy="790575"/>
                      </a:xfrm>
                      <a:prstGeom prst="rect">
                        <a:avLst/>
                      </a:prstGeom>
                      <a:solidFill>
                        <a:srgbClr val="DC1E32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C1E3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F18C0" w:rsidRDefault="00FF18C0" w:rsidP="00EA219E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 xml:space="preserve"> STYLEREF  "BUSINESS DESCRIPTOR" </w:instrText>
                          </w:r>
                          <w:r>
                            <w:fldChar w:fldCharType="separate"/>
                          </w:r>
                          <w:r w:rsidR="00C8745B">
                            <w:rPr>
                              <w:noProof/>
                            </w:rPr>
                            <w:t>International Production Center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FF18C0" w:rsidRDefault="00FF18C0" w:rsidP="004A39D3">
                          <w:pPr>
                            <w:pStyle w:val="En-tte2"/>
                          </w:pPr>
                          <w:r>
                            <w:rPr>
                              <w:lang w:eastAsia="zh-CN"/>
                            </w:rPr>
                            <w:t>Workday Enhancement</w:t>
                          </w:r>
                          <w:r w:rsidRPr="000D2FCD">
                            <w:rPr>
                              <w:lang w:eastAsia="zh-CN"/>
                            </w:rPr>
                            <w:t xml:space="preserve"> Integration</w:t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180000" tIns="144000" rIns="288000" bIns="144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2" o:spid="_x0000_s1028" style="position:absolute;margin-left:223.9pt;margin-top:27pt;width:371.35pt;height:62.25pt;z-index:251657216;visibility:visible;mso-wrap-style:square;mso-width-percent:0;mso-height-percent:0;mso-wrap-distance-left:14.2pt;mso-wrap-distance-top:2.85pt;mso-wrap-distance-right:14.2pt;mso-wrap-distance-bottom:2.8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" fillcolor="#dc1e32" stroked="f" strokecolor="#dc1e32">
              <v:shadow color="#868686"/>
              <v:textbox inset="5mm,4mm,8mm,4mm">
                <w:txbxContent>
                  <w:p w:rsidR="00FF18C0" w:rsidRDefault="00FF18C0" w:rsidP="00EA219E">
                    <w:pPr>
                      <w:pStyle w:val="Header"/>
                    </w:pPr>
                    <w:r>
                      <w:fldChar w:fldCharType="begin"/>
                    </w:r>
                    <w:r>
                      <w:instrText xml:space="preserve"> STYLEREF  "BUSINESS DESCRIPTOR" </w:instrText>
                    </w:r>
                    <w:r>
                      <w:fldChar w:fldCharType="separate"/>
                    </w:r>
                    <w:r w:rsidR="00C8745B">
                      <w:rPr>
                        <w:noProof/>
                      </w:rPr>
                      <w:t>International Production Center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FF18C0" w:rsidRDefault="00FF18C0" w:rsidP="004A39D3">
                    <w:pPr>
                      <w:pStyle w:val="En-tte2"/>
                    </w:pPr>
                    <w:r>
                      <w:rPr>
                        <w:lang w:eastAsia="zh-CN"/>
                      </w:rPr>
                      <w:t>Workday Enhancement</w:t>
                    </w:r>
                    <w:r w:rsidRPr="000D2FCD">
                      <w:rPr>
                        <w:lang w:eastAsia="zh-CN"/>
                      </w:rPr>
                      <w:t xml:space="preserve"> Integration</w:t>
                    </w:r>
                    <w:r>
                      <w:t xml:space="preserve"> 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>
      <w:rPr>
        <w:b w:val="0"/>
        <w:noProof/>
        <w:lang w:val="en-GB" w:eastAsia="en-GB"/>
      </w:rPr>
      <w:drawing>
        <wp:anchor distT="0" distB="0" distL="114300" distR="114300" simplePos="0" relativeHeight="251655168" behindDoc="1" locked="1" layoutInCell="1" allowOverlap="1">
          <wp:simplePos x="0" y="0"/>
          <wp:positionH relativeFrom="page">
            <wp:posOffset>748665</wp:posOffset>
          </wp:positionH>
          <wp:positionV relativeFrom="page">
            <wp:posOffset>473710</wp:posOffset>
          </wp:positionV>
          <wp:extent cx="1746250" cy="502285"/>
          <wp:effectExtent l="19050" t="0" r="6350" b="0"/>
          <wp:wrapNone/>
          <wp:docPr id="35" name="Image 28" descr="ADP-logo3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8" descr="ADP-logo3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502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.5pt;height:10.65pt" o:bullet="t">
        <v:imagedata r:id="rId1" o:title="puce"/>
      </v:shape>
    </w:pict>
  </w:numPicBullet>
  <w:abstractNum w:abstractNumId="0" w15:restartNumberingAfterBreak="0">
    <w:nsid w:val="FFFFFF7C"/>
    <w:multiLevelType w:val="singleLevel"/>
    <w:tmpl w:val="A71689B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40EB16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C04F58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C92A6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38C54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B60DF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B6A6A1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51607D"/>
    <w:multiLevelType w:val="hybridMultilevel"/>
    <w:tmpl w:val="E1342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7E7406"/>
    <w:multiLevelType w:val="hybridMultilevel"/>
    <w:tmpl w:val="226AA704"/>
    <w:lvl w:ilvl="0" w:tplc="9BEAF89C">
      <w:start w:val="1"/>
      <w:numFmt w:val="bullet"/>
      <w:pStyle w:val="ListBullet"/>
      <w:lvlText w:val="●"/>
      <w:lvlJc w:val="left"/>
      <w:pPr>
        <w:tabs>
          <w:tab w:val="num" w:pos="312"/>
        </w:tabs>
        <w:ind w:left="312" w:hanging="312"/>
      </w:pPr>
      <w:rPr>
        <w:rFonts w:ascii="Arial" w:hAnsi="Arial" w:hint="default"/>
        <w:color w:val="DC1E32"/>
        <w:position w:val="0"/>
        <w:sz w:val="28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C269DD"/>
    <w:multiLevelType w:val="hybridMultilevel"/>
    <w:tmpl w:val="30A6A8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29542A"/>
    <w:multiLevelType w:val="hybridMultilevel"/>
    <w:tmpl w:val="9AC2A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622692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9700764"/>
    <w:multiLevelType w:val="hybridMultilevel"/>
    <w:tmpl w:val="CCBE3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6D3861"/>
    <w:multiLevelType w:val="hybridMultilevel"/>
    <w:tmpl w:val="FAEAA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2717F"/>
    <w:multiLevelType w:val="hybridMultilevel"/>
    <w:tmpl w:val="C5525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616DBC"/>
    <w:multiLevelType w:val="hybridMultilevel"/>
    <w:tmpl w:val="4830A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C53C3D"/>
    <w:multiLevelType w:val="hybridMultilevel"/>
    <w:tmpl w:val="DC50A77E"/>
    <w:lvl w:ilvl="0" w:tplc="E174C3E0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D6D0A"/>
    <w:multiLevelType w:val="hybridMultilevel"/>
    <w:tmpl w:val="C67285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D6F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71575F"/>
    <w:multiLevelType w:val="hybridMultilevel"/>
    <w:tmpl w:val="3F5E71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71F56"/>
    <w:multiLevelType w:val="multilevel"/>
    <w:tmpl w:val="49E2E2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2" w:hanging="86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7F7F7F"/>
        <w:spacing w:val="0"/>
        <w:w w:val="0"/>
        <w:kern w:val="0"/>
        <w:position w:val="0"/>
        <w:sz w:val="24"/>
        <w:szCs w:val="24"/>
        <w:u w:val="none"/>
        <w:vertAlign w:val="baseline"/>
        <w:em w:val="no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ascii="Arial" w:hAnsi="Arial" w:cs="Arial" w:hint="default"/>
        <w:sz w:val="22"/>
        <w:szCs w:val="22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62923AA"/>
    <w:multiLevelType w:val="hybridMultilevel"/>
    <w:tmpl w:val="61EE43BE"/>
    <w:lvl w:ilvl="0" w:tplc="81621964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B3105"/>
    <w:multiLevelType w:val="hybridMultilevel"/>
    <w:tmpl w:val="3CAE54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970CFA"/>
    <w:multiLevelType w:val="multilevel"/>
    <w:tmpl w:val="040C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4" w15:restartNumberingAfterBreak="0">
    <w:nsid w:val="687C1AC5"/>
    <w:multiLevelType w:val="hybridMultilevel"/>
    <w:tmpl w:val="49E67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4B0CA1"/>
    <w:multiLevelType w:val="multilevel"/>
    <w:tmpl w:val="CEC4D236"/>
    <w:lvl w:ilvl="0">
      <w:start w:val="1"/>
      <w:numFmt w:val="decimal"/>
      <w:lvlText w:val="%1."/>
      <w:lvlJc w:val="left"/>
      <w:pPr>
        <w:tabs>
          <w:tab w:val="num" w:pos="897"/>
        </w:tabs>
        <w:ind w:left="897" w:hanging="54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897"/>
        </w:tabs>
        <w:ind w:left="897" w:hanging="54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1077"/>
        </w:tabs>
        <w:ind w:left="1077" w:hanging="72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357"/>
      </w:pPr>
      <w:rPr>
        <w:rFonts w:hint="default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437"/>
        </w:tabs>
        <w:ind w:left="143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37"/>
        </w:tabs>
        <w:ind w:left="143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97"/>
        </w:tabs>
        <w:ind w:left="179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97"/>
        </w:tabs>
        <w:ind w:left="17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7"/>
        </w:tabs>
        <w:ind w:left="2157" w:hanging="1800"/>
      </w:pPr>
      <w:rPr>
        <w:rFonts w:hint="default"/>
      </w:rPr>
    </w:lvl>
  </w:abstractNum>
  <w:abstractNum w:abstractNumId="26" w15:restartNumberingAfterBreak="0">
    <w:nsid w:val="6ED947F4"/>
    <w:multiLevelType w:val="hybridMultilevel"/>
    <w:tmpl w:val="ADF2903E"/>
    <w:lvl w:ilvl="0" w:tplc="5ED22092">
      <w:start w:val="1"/>
      <w:numFmt w:val="bullet"/>
      <w:pStyle w:val="ListBullet3"/>
      <w:lvlText w:val=""/>
      <w:lvlJc w:val="left"/>
      <w:pPr>
        <w:tabs>
          <w:tab w:val="num" w:pos="311"/>
        </w:tabs>
        <w:ind w:left="311" w:hanging="311"/>
      </w:pPr>
      <w:rPr>
        <w:rFonts w:ascii="Wingdings 2" w:hAnsi="Wingdings 2" w:hint="default"/>
        <w:position w:val="1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7" w15:restartNumberingAfterBreak="0">
    <w:nsid w:val="7A3225C2"/>
    <w:multiLevelType w:val="hybridMultilevel"/>
    <w:tmpl w:val="2AD4915C"/>
    <w:lvl w:ilvl="0" w:tplc="1162283E">
      <w:start w:val="1"/>
      <w:numFmt w:val="bullet"/>
      <w:pStyle w:val="ListBullet2"/>
      <w:lvlText w:val=""/>
      <w:lvlPicBulletId w:val="0"/>
      <w:lvlJc w:val="left"/>
      <w:pPr>
        <w:tabs>
          <w:tab w:val="num" w:pos="26"/>
        </w:tabs>
        <w:ind w:left="26" w:hanging="311"/>
      </w:pPr>
      <w:rPr>
        <w:rFonts w:ascii="Symbol" w:hAnsi="Symbol" w:hint="default"/>
        <w:color w:val="auto"/>
        <w:position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-1213"/>
        </w:tabs>
        <w:ind w:left="-12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-493"/>
        </w:tabs>
        <w:ind w:left="-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27"/>
        </w:tabs>
        <w:ind w:left="2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947"/>
        </w:tabs>
        <w:ind w:left="9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667"/>
        </w:tabs>
        <w:ind w:left="16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2387"/>
        </w:tabs>
        <w:ind w:left="23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3107"/>
        </w:tabs>
        <w:ind w:left="31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3827"/>
        </w:tabs>
        <w:ind w:left="3827" w:hanging="360"/>
      </w:pPr>
      <w:rPr>
        <w:rFonts w:ascii="Wingdings" w:hAnsi="Wingdings" w:hint="default"/>
      </w:rPr>
    </w:lvl>
  </w:abstractNum>
  <w:abstractNum w:abstractNumId="28" w15:restartNumberingAfterBreak="0">
    <w:nsid w:val="7DB00F6D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8"/>
  </w:num>
  <w:num w:numId="2">
    <w:abstractNumId w:val="11"/>
  </w:num>
  <w:num w:numId="3">
    <w:abstractNumId w:val="23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  <w:num w:numId="11">
    <w:abstractNumId w:val="8"/>
  </w:num>
  <w:num w:numId="12">
    <w:abstractNumId w:val="27"/>
  </w:num>
  <w:num w:numId="13">
    <w:abstractNumId w:val="26"/>
  </w:num>
  <w:num w:numId="14">
    <w:abstractNumId w:val="25"/>
  </w:num>
  <w:num w:numId="15">
    <w:abstractNumId w:val="20"/>
  </w:num>
  <w:num w:numId="16">
    <w:abstractNumId w:val="19"/>
  </w:num>
  <w:num w:numId="17">
    <w:abstractNumId w:val="18"/>
  </w:num>
  <w:num w:numId="18">
    <w:abstractNumId w:val="20"/>
  </w:num>
  <w:num w:numId="19">
    <w:abstractNumId w:val="20"/>
  </w:num>
  <w:num w:numId="20">
    <w:abstractNumId w:val="17"/>
  </w:num>
  <w:num w:numId="21">
    <w:abstractNumId w:val="22"/>
  </w:num>
  <w:num w:numId="22">
    <w:abstractNumId w:val="8"/>
  </w:num>
  <w:num w:numId="23">
    <w:abstractNumId w:val="9"/>
  </w:num>
  <w:num w:numId="24">
    <w:abstractNumId w:val="7"/>
  </w:num>
  <w:num w:numId="25">
    <w:abstractNumId w:val="16"/>
  </w:num>
  <w:num w:numId="26">
    <w:abstractNumId w:val="13"/>
  </w:num>
  <w:num w:numId="27">
    <w:abstractNumId w:val="10"/>
  </w:num>
  <w:num w:numId="28">
    <w:abstractNumId w:val="21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24"/>
  </w:num>
  <w:num w:numId="32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defaultTabStop w:val="567"/>
  <w:hyphenationZone w:val="567"/>
  <w:drawingGridHorizontalSpacing w:val="100"/>
  <w:displayHorizontalDrawingGridEvery w:val="2"/>
  <w:displayVerticalDrawingGridEvery w:val="2"/>
  <w:characterSpacingControl w:val="doNotCompress"/>
  <w:hdrShapeDefaults>
    <o:shapedefaults v:ext="edit" spidmax="2049" style="mso-position-horizontal-relative:page;mso-position-vertical-relative:page" o:allowoverlap="f" strokecolor="#dc1e32">
      <v:stroke color="#dc1e32"/>
      <o:colormru v:ext="edit" colors="#dc1e32,#afafa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F8"/>
    <w:rsid w:val="00000655"/>
    <w:rsid w:val="00002425"/>
    <w:rsid w:val="00003399"/>
    <w:rsid w:val="00003599"/>
    <w:rsid w:val="00004AC1"/>
    <w:rsid w:val="00005A31"/>
    <w:rsid w:val="00010349"/>
    <w:rsid w:val="00010774"/>
    <w:rsid w:val="00010E8E"/>
    <w:rsid w:val="0001163F"/>
    <w:rsid w:val="0001182D"/>
    <w:rsid w:val="00012CF6"/>
    <w:rsid w:val="000139AF"/>
    <w:rsid w:val="000172AE"/>
    <w:rsid w:val="00017F90"/>
    <w:rsid w:val="00020D9F"/>
    <w:rsid w:val="0002142A"/>
    <w:rsid w:val="000220CA"/>
    <w:rsid w:val="0002284C"/>
    <w:rsid w:val="00022DF6"/>
    <w:rsid w:val="00022F80"/>
    <w:rsid w:val="00030CA1"/>
    <w:rsid w:val="00031704"/>
    <w:rsid w:val="00031D59"/>
    <w:rsid w:val="000321AD"/>
    <w:rsid w:val="000321DE"/>
    <w:rsid w:val="00033F42"/>
    <w:rsid w:val="000345AF"/>
    <w:rsid w:val="00035B8F"/>
    <w:rsid w:val="00040221"/>
    <w:rsid w:val="00045D60"/>
    <w:rsid w:val="000465CF"/>
    <w:rsid w:val="00051C0F"/>
    <w:rsid w:val="00052D73"/>
    <w:rsid w:val="000536A1"/>
    <w:rsid w:val="00053AC7"/>
    <w:rsid w:val="00054DE5"/>
    <w:rsid w:val="00055C14"/>
    <w:rsid w:val="0005661C"/>
    <w:rsid w:val="00056D71"/>
    <w:rsid w:val="00060B8E"/>
    <w:rsid w:val="0006181A"/>
    <w:rsid w:val="00061C04"/>
    <w:rsid w:val="00063934"/>
    <w:rsid w:val="000654B2"/>
    <w:rsid w:val="00070A6D"/>
    <w:rsid w:val="00071DFB"/>
    <w:rsid w:val="00072E37"/>
    <w:rsid w:val="00073832"/>
    <w:rsid w:val="000750AE"/>
    <w:rsid w:val="0008442B"/>
    <w:rsid w:val="0008656F"/>
    <w:rsid w:val="0009257F"/>
    <w:rsid w:val="00093D59"/>
    <w:rsid w:val="000964D7"/>
    <w:rsid w:val="00096EAF"/>
    <w:rsid w:val="0009701C"/>
    <w:rsid w:val="000A35A3"/>
    <w:rsid w:val="000A546E"/>
    <w:rsid w:val="000A6BD6"/>
    <w:rsid w:val="000B1794"/>
    <w:rsid w:val="000B182E"/>
    <w:rsid w:val="000B43DE"/>
    <w:rsid w:val="000C12A7"/>
    <w:rsid w:val="000C18F0"/>
    <w:rsid w:val="000C19FB"/>
    <w:rsid w:val="000C608A"/>
    <w:rsid w:val="000D0437"/>
    <w:rsid w:val="000D1E11"/>
    <w:rsid w:val="000D5CA6"/>
    <w:rsid w:val="000D73FE"/>
    <w:rsid w:val="000E067F"/>
    <w:rsid w:val="000E0B85"/>
    <w:rsid w:val="000E111E"/>
    <w:rsid w:val="000E325D"/>
    <w:rsid w:val="000E66CA"/>
    <w:rsid w:val="000E7971"/>
    <w:rsid w:val="000F1201"/>
    <w:rsid w:val="000F299E"/>
    <w:rsid w:val="000F3F55"/>
    <w:rsid w:val="0010087A"/>
    <w:rsid w:val="0010120A"/>
    <w:rsid w:val="00103AF1"/>
    <w:rsid w:val="0010668E"/>
    <w:rsid w:val="00106897"/>
    <w:rsid w:val="00111CC6"/>
    <w:rsid w:val="00112135"/>
    <w:rsid w:val="00113083"/>
    <w:rsid w:val="00115A11"/>
    <w:rsid w:val="00116A27"/>
    <w:rsid w:val="00116B88"/>
    <w:rsid w:val="00121CC3"/>
    <w:rsid w:val="0012270D"/>
    <w:rsid w:val="001230E3"/>
    <w:rsid w:val="00123AF0"/>
    <w:rsid w:val="00123CF1"/>
    <w:rsid w:val="0012537C"/>
    <w:rsid w:val="00126106"/>
    <w:rsid w:val="0012612F"/>
    <w:rsid w:val="00127638"/>
    <w:rsid w:val="00127D06"/>
    <w:rsid w:val="00127DB2"/>
    <w:rsid w:val="00131100"/>
    <w:rsid w:val="00137A10"/>
    <w:rsid w:val="001419FB"/>
    <w:rsid w:val="00141D0D"/>
    <w:rsid w:val="00141EA7"/>
    <w:rsid w:val="00142E6C"/>
    <w:rsid w:val="00144370"/>
    <w:rsid w:val="001458D0"/>
    <w:rsid w:val="00146EB8"/>
    <w:rsid w:val="001476B5"/>
    <w:rsid w:val="00150EC2"/>
    <w:rsid w:val="00152315"/>
    <w:rsid w:val="00154602"/>
    <w:rsid w:val="00154E1E"/>
    <w:rsid w:val="00156FE4"/>
    <w:rsid w:val="00160692"/>
    <w:rsid w:val="0016074C"/>
    <w:rsid w:val="00163AE9"/>
    <w:rsid w:val="001640D7"/>
    <w:rsid w:val="0016762B"/>
    <w:rsid w:val="00170D8B"/>
    <w:rsid w:val="001716DF"/>
    <w:rsid w:val="00172120"/>
    <w:rsid w:val="00173A4E"/>
    <w:rsid w:val="00175C5B"/>
    <w:rsid w:val="00176C34"/>
    <w:rsid w:val="001770F3"/>
    <w:rsid w:val="001773A1"/>
    <w:rsid w:val="0018125E"/>
    <w:rsid w:val="00181987"/>
    <w:rsid w:val="00184E88"/>
    <w:rsid w:val="001874C7"/>
    <w:rsid w:val="0019059E"/>
    <w:rsid w:val="00190ABC"/>
    <w:rsid w:val="00190BA1"/>
    <w:rsid w:val="00191FE8"/>
    <w:rsid w:val="00193328"/>
    <w:rsid w:val="00193459"/>
    <w:rsid w:val="001A0AF3"/>
    <w:rsid w:val="001A1FFE"/>
    <w:rsid w:val="001A260D"/>
    <w:rsid w:val="001A285D"/>
    <w:rsid w:val="001A2B27"/>
    <w:rsid w:val="001A3FB2"/>
    <w:rsid w:val="001A5071"/>
    <w:rsid w:val="001B42DF"/>
    <w:rsid w:val="001B4BF5"/>
    <w:rsid w:val="001C4901"/>
    <w:rsid w:val="001C7660"/>
    <w:rsid w:val="001C7D07"/>
    <w:rsid w:val="001D0301"/>
    <w:rsid w:val="001D03DD"/>
    <w:rsid w:val="001D4EAB"/>
    <w:rsid w:val="001D4FD9"/>
    <w:rsid w:val="001D6724"/>
    <w:rsid w:val="001E025C"/>
    <w:rsid w:val="001E0BC7"/>
    <w:rsid w:val="001E3814"/>
    <w:rsid w:val="001E4312"/>
    <w:rsid w:val="001E500E"/>
    <w:rsid w:val="001E5355"/>
    <w:rsid w:val="001F4994"/>
    <w:rsid w:val="001F6089"/>
    <w:rsid w:val="001F63C1"/>
    <w:rsid w:val="001F67DB"/>
    <w:rsid w:val="001F78CF"/>
    <w:rsid w:val="002000E4"/>
    <w:rsid w:val="002002FF"/>
    <w:rsid w:val="002007BC"/>
    <w:rsid w:val="00201812"/>
    <w:rsid w:val="00202E9A"/>
    <w:rsid w:val="00203A43"/>
    <w:rsid w:val="0020420D"/>
    <w:rsid w:val="002044E6"/>
    <w:rsid w:val="0021144C"/>
    <w:rsid w:val="00213B56"/>
    <w:rsid w:val="0021441E"/>
    <w:rsid w:val="0021694C"/>
    <w:rsid w:val="00221852"/>
    <w:rsid w:val="00223B2D"/>
    <w:rsid w:val="00225ACE"/>
    <w:rsid w:val="002264FB"/>
    <w:rsid w:val="0023211B"/>
    <w:rsid w:val="0023269F"/>
    <w:rsid w:val="0023375A"/>
    <w:rsid w:val="00234ECF"/>
    <w:rsid w:val="002427B6"/>
    <w:rsid w:val="002432A6"/>
    <w:rsid w:val="00243DD2"/>
    <w:rsid w:val="00244CDA"/>
    <w:rsid w:val="002454CC"/>
    <w:rsid w:val="00245A37"/>
    <w:rsid w:val="0024656C"/>
    <w:rsid w:val="00250D18"/>
    <w:rsid w:val="002518B3"/>
    <w:rsid w:val="00251A27"/>
    <w:rsid w:val="002530D1"/>
    <w:rsid w:val="00253139"/>
    <w:rsid w:val="002534A1"/>
    <w:rsid w:val="00254697"/>
    <w:rsid w:val="00257736"/>
    <w:rsid w:val="00260563"/>
    <w:rsid w:val="00263650"/>
    <w:rsid w:val="0026749A"/>
    <w:rsid w:val="00267678"/>
    <w:rsid w:val="002678DA"/>
    <w:rsid w:val="00267CFF"/>
    <w:rsid w:val="0027012A"/>
    <w:rsid w:val="00270703"/>
    <w:rsid w:val="00270A4A"/>
    <w:rsid w:val="0027553A"/>
    <w:rsid w:val="00276E38"/>
    <w:rsid w:val="00281937"/>
    <w:rsid w:val="00283A1A"/>
    <w:rsid w:val="00283CD3"/>
    <w:rsid w:val="0029035F"/>
    <w:rsid w:val="00291262"/>
    <w:rsid w:val="0029251E"/>
    <w:rsid w:val="0029619A"/>
    <w:rsid w:val="00297B8E"/>
    <w:rsid w:val="002A0C26"/>
    <w:rsid w:val="002A3BB0"/>
    <w:rsid w:val="002A3FFC"/>
    <w:rsid w:val="002A40C1"/>
    <w:rsid w:val="002A6248"/>
    <w:rsid w:val="002A6D58"/>
    <w:rsid w:val="002A7745"/>
    <w:rsid w:val="002B02FA"/>
    <w:rsid w:val="002B1CEB"/>
    <w:rsid w:val="002B21FF"/>
    <w:rsid w:val="002B38ED"/>
    <w:rsid w:val="002B39A8"/>
    <w:rsid w:val="002B3CF9"/>
    <w:rsid w:val="002B6867"/>
    <w:rsid w:val="002B6E32"/>
    <w:rsid w:val="002B7B1B"/>
    <w:rsid w:val="002B7E84"/>
    <w:rsid w:val="002C041B"/>
    <w:rsid w:val="002C0A7C"/>
    <w:rsid w:val="002C3B23"/>
    <w:rsid w:val="002C52A7"/>
    <w:rsid w:val="002C5595"/>
    <w:rsid w:val="002C79AA"/>
    <w:rsid w:val="002D05BD"/>
    <w:rsid w:val="002D3C62"/>
    <w:rsid w:val="002D4996"/>
    <w:rsid w:val="002D5EBF"/>
    <w:rsid w:val="002D6057"/>
    <w:rsid w:val="002D650E"/>
    <w:rsid w:val="002E317F"/>
    <w:rsid w:val="002E43AE"/>
    <w:rsid w:val="002E50D0"/>
    <w:rsid w:val="002E56AC"/>
    <w:rsid w:val="002E5ABA"/>
    <w:rsid w:val="002E5FB7"/>
    <w:rsid w:val="002F0E30"/>
    <w:rsid w:val="002F1C8F"/>
    <w:rsid w:val="002F1F0C"/>
    <w:rsid w:val="002F22F9"/>
    <w:rsid w:val="002F292F"/>
    <w:rsid w:val="002F636A"/>
    <w:rsid w:val="002F7EA9"/>
    <w:rsid w:val="0030169A"/>
    <w:rsid w:val="00301E97"/>
    <w:rsid w:val="00303481"/>
    <w:rsid w:val="00305A9C"/>
    <w:rsid w:val="0031251C"/>
    <w:rsid w:val="00313105"/>
    <w:rsid w:val="00317423"/>
    <w:rsid w:val="0032182A"/>
    <w:rsid w:val="00326858"/>
    <w:rsid w:val="00337FFA"/>
    <w:rsid w:val="00341576"/>
    <w:rsid w:val="00343327"/>
    <w:rsid w:val="00344359"/>
    <w:rsid w:val="00346936"/>
    <w:rsid w:val="0035167E"/>
    <w:rsid w:val="00352425"/>
    <w:rsid w:val="00353C1A"/>
    <w:rsid w:val="00355631"/>
    <w:rsid w:val="003570AF"/>
    <w:rsid w:val="003616BD"/>
    <w:rsid w:val="00364335"/>
    <w:rsid w:val="00365510"/>
    <w:rsid w:val="00365C4C"/>
    <w:rsid w:val="0036645F"/>
    <w:rsid w:val="00367367"/>
    <w:rsid w:val="00370549"/>
    <w:rsid w:val="003708D4"/>
    <w:rsid w:val="00371B87"/>
    <w:rsid w:val="00371FB1"/>
    <w:rsid w:val="00374422"/>
    <w:rsid w:val="0037725C"/>
    <w:rsid w:val="00377E9E"/>
    <w:rsid w:val="003869B3"/>
    <w:rsid w:val="00390647"/>
    <w:rsid w:val="0039265C"/>
    <w:rsid w:val="00392D2C"/>
    <w:rsid w:val="00392DDC"/>
    <w:rsid w:val="003938BC"/>
    <w:rsid w:val="0039571F"/>
    <w:rsid w:val="00396855"/>
    <w:rsid w:val="00396E77"/>
    <w:rsid w:val="003A0D8D"/>
    <w:rsid w:val="003A1C45"/>
    <w:rsid w:val="003A2260"/>
    <w:rsid w:val="003A3CDD"/>
    <w:rsid w:val="003A6265"/>
    <w:rsid w:val="003A63C2"/>
    <w:rsid w:val="003B0A56"/>
    <w:rsid w:val="003B6943"/>
    <w:rsid w:val="003B74F9"/>
    <w:rsid w:val="003C003E"/>
    <w:rsid w:val="003C0ED7"/>
    <w:rsid w:val="003C3E43"/>
    <w:rsid w:val="003C3F2D"/>
    <w:rsid w:val="003C4B1E"/>
    <w:rsid w:val="003C4EB8"/>
    <w:rsid w:val="003C5245"/>
    <w:rsid w:val="003C7DDF"/>
    <w:rsid w:val="003C7E80"/>
    <w:rsid w:val="003D0166"/>
    <w:rsid w:val="003D49D6"/>
    <w:rsid w:val="003D6229"/>
    <w:rsid w:val="003D6E6C"/>
    <w:rsid w:val="003E0620"/>
    <w:rsid w:val="003E17AC"/>
    <w:rsid w:val="003E1E2A"/>
    <w:rsid w:val="003E263B"/>
    <w:rsid w:val="003E3372"/>
    <w:rsid w:val="003E54B8"/>
    <w:rsid w:val="003E7DF4"/>
    <w:rsid w:val="003F224F"/>
    <w:rsid w:val="003F2749"/>
    <w:rsid w:val="003F3F74"/>
    <w:rsid w:val="003F6115"/>
    <w:rsid w:val="003F6D93"/>
    <w:rsid w:val="003F7089"/>
    <w:rsid w:val="003F7FC8"/>
    <w:rsid w:val="0040023D"/>
    <w:rsid w:val="00400E4C"/>
    <w:rsid w:val="00401AC6"/>
    <w:rsid w:val="00401B90"/>
    <w:rsid w:val="004028BB"/>
    <w:rsid w:val="00403274"/>
    <w:rsid w:val="00410E6D"/>
    <w:rsid w:val="00413EC4"/>
    <w:rsid w:val="004140D5"/>
    <w:rsid w:val="00414A9C"/>
    <w:rsid w:val="004159B6"/>
    <w:rsid w:val="004163BD"/>
    <w:rsid w:val="00416BF7"/>
    <w:rsid w:val="0041752F"/>
    <w:rsid w:val="00417EB9"/>
    <w:rsid w:val="00422406"/>
    <w:rsid w:val="00426203"/>
    <w:rsid w:val="00426795"/>
    <w:rsid w:val="00430048"/>
    <w:rsid w:val="00430EE3"/>
    <w:rsid w:val="00430FC0"/>
    <w:rsid w:val="00431089"/>
    <w:rsid w:val="004338B6"/>
    <w:rsid w:val="0043440C"/>
    <w:rsid w:val="004407DC"/>
    <w:rsid w:val="00441492"/>
    <w:rsid w:val="004447C4"/>
    <w:rsid w:val="00444B49"/>
    <w:rsid w:val="00447241"/>
    <w:rsid w:val="00453396"/>
    <w:rsid w:val="0045420E"/>
    <w:rsid w:val="00454824"/>
    <w:rsid w:val="00455494"/>
    <w:rsid w:val="004571A0"/>
    <w:rsid w:val="0045757D"/>
    <w:rsid w:val="00460C67"/>
    <w:rsid w:val="00461DE1"/>
    <w:rsid w:val="00462C5D"/>
    <w:rsid w:val="00462F92"/>
    <w:rsid w:val="004652D6"/>
    <w:rsid w:val="0047441C"/>
    <w:rsid w:val="00476192"/>
    <w:rsid w:val="004809EB"/>
    <w:rsid w:val="00480CBE"/>
    <w:rsid w:val="00482CC0"/>
    <w:rsid w:val="00483EFE"/>
    <w:rsid w:val="00486175"/>
    <w:rsid w:val="0048637F"/>
    <w:rsid w:val="0049108F"/>
    <w:rsid w:val="00491131"/>
    <w:rsid w:val="004918CD"/>
    <w:rsid w:val="00492D8C"/>
    <w:rsid w:val="00495B24"/>
    <w:rsid w:val="00495EF1"/>
    <w:rsid w:val="004A39D3"/>
    <w:rsid w:val="004A3FC7"/>
    <w:rsid w:val="004A5C84"/>
    <w:rsid w:val="004A7389"/>
    <w:rsid w:val="004B27D3"/>
    <w:rsid w:val="004B2BB8"/>
    <w:rsid w:val="004B2CE9"/>
    <w:rsid w:val="004B33E4"/>
    <w:rsid w:val="004B4BBB"/>
    <w:rsid w:val="004B5329"/>
    <w:rsid w:val="004C4636"/>
    <w:rsid w:val="004C52B6"/>
    <w:rsid w:val="004D064D"/>
    <w:rsid w:val="004D201C"/>
    <w:rsid w:val="004D33E9"/>
    <w:rsid w:val="004D3AE8"/>
    <w:rsid w:val="004D4731"/>
    <w:rsid w:val="004D530B"/>
    <w:rsid w:val="004D6F67"/>
    <w:rsid w:val="004D72AD"/>
    <w:rsid w:val="004D72E2"/>
    <w:rsid w:val="004E1A79"/>
    <w:rsid w:val="004E21C7"/>
    <w:rsid w:val="004E343A"/>
    <w:rsid w:val="004E5EB9"/>
    <w:rsid w:val="004E6E8D"/>
    <w:rsid w:val="004F1E0B"/>
    <w:rsid w:val="004F2D58"/>
    <w:rsid w:val="004F3CD2"/>
    <w:rsid w:val="005016F5"/>
    <w:rsid w:val="00501CA9"/>
    <w:rsid w:val="005049EA"/>
    <w:rsid w:val="005054CD"/>
    <w:rsid w:val="00510358"/>
    <w:rsid w:val="005117C6"/>
    <w:rsid w:val="00512C03"/>
    <w:rsid w:val="00513CCC"/>
    <w:rsid w:val="0051534B"/>
    <w:rsid w:val="00520F4F"/>
    <w:rsid w:val="0052191D"/>
    <w:rsid w:val="00521B2D"/>
    <w:rsid w:val="00523D4E"/>
    <w:rsid w:val="00524E8B"/>
    <w:rsid w:val="00526ECA"/>
    <w:rsid w:val="0052706D"/>
    <w:rsid w:val="005300E3"/>
    <w:rsid w:val="00531920"/>
    <w:rsid w:val="00531AEC"/>
    <w:rsid w:val="005334EA"/>
    <w:rsid w:val="00540BB8"/>
    <w:rsid w:val="0054198E"/>
    <w:rsid w:val="00542D30"/>
    <w:rsid w:val="00545174"/>
    <w:rsid w:val="00545712"/>
    <w:rsid w:val="00545C96"/>
    <w:rsid w:val="00546D4E"/>
    <w:rsid w:val="0055141E"/>
    <w:rsid w:val="00552F0C"/>
    <w:rsid w:val="00553086"/>
    <w:rsid w:val="00553130"/>
    <w:rsid w:val="00553BAB"/>
    <w:rsid w:val="005569FC"/>
    <w:rsid w:val="005601DF"/>
    <w:rsid w:val="0056177C"/>
    <w:rsid w:val="005624A0"/>
    <w:rsid w:val="00565A46"/>
    <w:rsid w:val="00566660"/>
    <w:rsid w:val="00566D84"/>
    <w:rsid w:val="00570A2C"/>
    <w:rsid w:val="00574BAF"/>
    <w:rsid w:val="00582E07"/>
    <w:rsid w:val="00585430"/>
    <w:rsid w:val="0058549D"/>
    <w:rsid w:val="0058551E"/>
    <w:rsid w:val="0059188B"/>
    <w:rsid w:val="00594E53"/>
    <w:rsid w:val="005956E9"/>
    <w:rsid w:val="00596278"/>
    <w:rsid w:val="00597953"/>
    <w:rsid w:val="005A1DA1"/>
    <w:rsid w:val="005A1E37"/>
    <w:rsid w:val="005A2935"/>
    <w:rsid w:val="005A2DCA"/>
    <w:rsid w:val="005A5401"/>
    <w:rsid w:val="005B09BE"/>
    <w:rsid w:val="005B17B0"/>
    <w:rsid w:val="005B2479"/>
    <w:rsid w:val="005B2F06"/>
    <w:rsid w:val="005C14FC"/>
    <w:rsid w:val="005C1724"/>
    <w:rsid w:val="005C369A"/>
    <w:rsid w:val="005C57F9"/>
    <w:rsid w:val="005C5AA0"/>
    <w:rsid w:val="005C69AC"/>
    <w:rsid w:val="005D05CC"/>
    <w:rsid w:val="005D0805"/>
    <w:rsid w:val="005D3ED4"/>
    <w:rsid w:val="005D4EA9"/>
    <w:rsid w:val="005E0A09"/>
    <w:rsid w:val="005E44BD"/>
    <w:rsid w:val="005E6ACA"/>
    <w:rsid w:val="005E7A3D"/>
    <w:rsid w:val="005F05F3"/>
    <w:rsid w:val="005F1541"/>
    <w:rsid w:val="005F3743"/>
    <w:rsid w:val="005F45AF"/>
    <w:rsid w:val="005F5DC7"/>
    <w:rsid w:val="005F78D8"/>
    <w:rsid w:val="006006E7"/>
    <w:rsid w:val="006017C4"/>
    <w:rsid w:val="00604E3B"/>
    <w:rsid w:val="00605F7D"/>
    <w:rsid w:val="0060656A"/>
    <w:rsid w:val="00606C9F"/>
    <w:rsid w:val="00607D48"/>
    <w:rsid w:val="006158C1"/>
    <w:rsid w:val="006168EF"/>
    <w:rsid w:val="00617A95"/>
    <w:rsid w:val="006227B9"/>
    <w:rsid w:val="00623CC3"/>
    <w:rsid w:val="0062460A"/>
    <w:rsid w:val="00624E39"/>
    <w:rsid w:val="006253C5"/>
    <w:rsid w:val="006257BF"/>
    <w:rsid w:val="00625EC2"/>
    <w:rsid w:val="00630A71"/>
    <w:rsid w:val="0064046C"/>
    <w:rsid w:val="006435F1"/>
    <w:rsid w:val="00643EF2"/>
    <w:rsid w:val="00645836"/>
    <w:rsid w:val="00646013"/>
    <w:rsid w:val="0065150B"/>
    <w:rsid w:val="00651B6E"/>
    <w:rsid w:val="006522D9"/>
    <w:rsid w:val="0065353D"/>
    <w:rsid w:val="00654013"/>
    <w:rsid w:val="00656290"/>
    <w:rsid w:val="006565A1"/>
    <w:rsid w:val="006569A4"/>
    <w:rsid w:val="00657D29"/>
    <w:rsid w:val="00660220"/>
    <w:rsid w:val="00661CEC"/>
    <w:rsid w:val="00664E65"/>
    <w:rsid w:val="00665B3F"/>
    <w:rsid w:val="00665E6D"/>
    <w:rsid w:val="0066763C"/>
    <w:rsid w:val="00667EC5"/>
    <w:rsid w:val="00671AA9"/>
    <w:rsid w:val="00673171"/>
    <w:rsid w:val="00673F3B"/>
    <w:rsid w:val="0067682D"/>
    <w:rsid w:val="006768BE"/>
    <w:rsid w:val="00677A1B"/>
    <w:rsid w:val="00682FDB"/>
    <w:rsid w:val="00683691"/>
    <w:rsid w:val="00683F0A"/>
    <w:rsid w:val="006908CF"/>
    <w:rsid w:val="006910A1"/>
    <w:rsid w:val="00691871"/>
    <w:rsid w:val="006927EE"/>
    <w:rsid w:val="006959CF"/>
    <w:rsid w:val="00696CA7"/>
    <w:rsid w:val="006976BF"/>
    <w:rsid w:val="006A0417"/>
    <w:rsid w:val="006A057C"/>
    <w:rsid w:val="006A05CF"/>
    <w:rsid w:val="006A1880"/>
    <w:rsid w:val="006A22C1"/>
    <w:rsid w:val="006A3128"/>
    <w:rsid w:val="006A3462"/>
    <w:rsid w:val="006A451F"/>
    <w:rsid w:val="006A47A7"/>
    <w:rsid w:val="006A56B0"/>
    <w:rsid w:val="006A751F"/>
    <w:rsid w:val="006B315B"/>
    <w:rsid w:val="006B7EA1"/>
    <w:rsid w:val="006C2CC0"/>
    <w:rsid w:val="006C35BF"/>
    <w:rsid w:val="006C3F80"/>
    <w:rsid w:val="006C5327"/>
    <w:rsid w:val="006C5B14"/>
    <w:rsid w:val="006C78C9"/>
    <w:rsid w:val="006C790D"/>
    <w:rsid w:val="006D0594"/>
    <w:rsid w:val="006D13C7"/>
    <w:rsid w:val="006D2044"/>
    <w:rsid w:val="006D35E4"/>
    <w:rsid w:val="006D54A9"/>
    <w:rsid w:val="006D6004"/>
    <w:rsid w:val="006D6612"/>
    <w:rsid w:val="006D66C0"/>
    <w:rsid w:val="006E030C"/>
    <w:rsid w:val="006E3391"/>
    <w:rsid w:val="006E4C39"/>
    <w:rsid w:val="006F1C78"/>
    <w:rsid w:val="006F40D9"/>
    <w:rsid w:val="006F7958"/>
    <w:rsid w:val="007013C4"/>
    <w:rsid w:val="0070413B"/>
    <w:rsid w:val="00704704"/>
    <w:rsid w:val="00704C29"/>
    <w:rsid w:val="00704C2F"/>
    <w:rsid w:val="007065EA"/>
    <w:rsid w:val="00707990"/>
    <w:rsid w:val="00710590"/>
    <w:rsid w:val="007110D7"/>
    <w:rsid w:val="007123BB"/>
    <w:rsid w:val="00713AD0"/>
    <w:rsid w:val="0071463C"/>
    <w:rsid w:val="00716628"/>
    <w:rsid w:val="007200B8"/>
    <w:rsid w:val="00721E98"/>
    <w:rsid w:val="00727FE5"/>
    <w:rsid w:val="00731E17"/>
    <w:rsid w:val="0073251F"/>
    <w:rsid w:val="00732577"/>
    <w:rsid w:val="007337E8"/>
    <w:rsid w:val="0073421A"/>
    <w:rsid w:val="00734492"/>
    <w:rsid w:val="0073787A"/>
    <w:rsid w:val="007406F8"/>
    <w:rsid w:val="00740F94"/>
    <w:rsid w:val="00743125"/>
    <w:rsid w:val="00746889"/>
    <w:rsid w:val="00746EDF"/>
    <w:rsid w:val="007474F3"/>
    <w:rsid w:val="007477F6"/>
    <w:rsid w:val="00750CF5"/>
    <w:rsid w:val="007512AA"/>
    <w:rsid w:val="00751F14"/>
    <w:rsid w:val="00753B05"/>
    <w:rsid w:val="00756329"/>
    <w:rsid w:val="007567CE"/>
    <w:rsid w:val="00757E0A"/>
    <w:rsid w:val="00763CC9"/>
    <w:rsid w:val="0076426C"/>
    <w:rsid w:val="00764340"/>
    <w:rsid w:val="0076632B"/>
    <w:rsid w:val="00766AEC"/>
    <w:rsid w:val="0076745B"/>
    <w:rsid w:val="00770CE3"/>
    <w:rsid w:val="00771972"/>
    <w:rsid w:val="00771DF3"/>
    <w:rsid w:val="007745EE"/>
    <w:rsid w:val="007752D7"/>
    <w:rsid w:val="00775DF5"/>
    <w:rsid w:val="00776891"/>
    <w:rsid w:val="00776CF1"/>
    <w:rsid w:val="0078099A"/>
    <w:rsid w:val="007840B2"/>
    <w:rsid w:val="00787450"/>
    <w:rsid w:val="00790E5A"/>
    <w:rsid w:val="00792DA6"/>
    <w:rsid w:val="00795BFF"/>
    <w:rsid w:val="00796D68"/>
    <w:rsid w:val="0079713F"/>
    <w:rsid w:val="007A40FE"/>
    <w:rsid w:val="007A5D2C"/>
    <w:rsid w:val="007A64C9"/>
    <w:rsid w:val="007A7CE0"/>
    <w:rsid w:val="007B022F"/>
    <w:rsid w:val="007B0B1C"/>
    <w:rsid w:val="007B0ECF"/>
    <w:rsid w:val="007B23B2"/>
    <w:rsid w:val="007B2F7E"/>
    <w:rsid w:val="007B358B"/>
    <w:rsid w:val="007B35B2"/>
    <w:rsid w:val="007B4BB6"/>
    <w:rsid w:val="007B5362"/>
    <w:rsid w:val="007B6761"/>
    <w:rsid w:val="007C0946"/>
    <w:rsid w:val="007C0D9D"/>
    <w:rsid w:val="007C0F64"/>
    <w:rsid w:val="007C10C4"/>
    <w:rsid w:val="007C2ACD"/>
    <w:rsid w:val="007C3484"/>
    <w:rsid w:val="007C5553"/>
    <w:rsid w:val="007C5AEE"/>
    <w:rsid w:val="007C5B8B"/>
    <w:rsid w:val="007C5CA9"/>
    <w:rsid w:val="007C5CB3"/>
    <w:rsid w:val="007C62FD"/>
    <w:rsid w:val="007C7C25"/>
    <w:rsid w:val="007C7EFD"/>
    <w:rsid w:val="007D1C21"/>
    <w:rsid w:val="007D2407"/>
    <w:rsid w:val="007D5C98"/>
    <w:rsid w:val="007E056F"/>
    <w:rsid w:val="007E22C7"/>
    <w:rsid w:val="007E6769"/>
    <w:rsid w:val="007F06D7"/>
    <w:rsid w:val="007F3D50"/>
    <w:rsid w:val="007F55FF"/>
    <w:rsid w:val="007F5916"/>
    <w:rsid w:val="007F7E77"/>
    <w:rsid w:val="008007FC"/>
    <w:rsid w:val="00803331"/>
    <w:rsid w:val="00804ECF"/>
    <w:rsid w:val="00805E18"/>
    <w:rsid w:val="00810E68"/>
    <w:rsid w:val="0081135D"/>
    <w:rsid w:val="00812040"/>
    <w:rsid w:val="00815498"/>
    <w:rsid w:val="00815530"/>
    <w:rsid w:val="00816263"/>
    <w:rsid w:val="008175ED"/>
    <w:rsid w:val="0082239D"/>
    <w:rsid w:val="00823A8D"/>
    <w:rsid w:val="00830ABB"/>
    <w:rsid w:val="00832BE3"/>
    <w:rsid w:val="00835064"/>
    <w:rsid w:val="00836029"/>
    <w:rsid w:val="0083675B"/>
    <w:rsid w:val="00837A40"/>
    <w:rsid w:val="0084245D"/>
    <w:rsid w:val="00842872"/>
    <w:rsid w:val="0084695F"/>
    <w:rsid w:val="00847BA0"/>
    <w:rsid w:val="00850340"/>
    <w:rsid w:val="0085035C"/>
    <w:rsid w:val="00852BD6"/>
    <w:rsid w:val="00852BED"/>
    <w:rsid w:val="00854DAD"/>
    <w:rsid w:val="00855419"/>
    <w:rsid w:val="00855AEE"/>
    <w:rsid w:val="00855CA8"/>
    <w:rsid w:val="00857C51"/>
    <w:rsid w:val="00860182"/>
    <w:rsid w:val="00861ED8"/>
    <w:rsid w:val="00863353"/>
    <w:rsid w:val="00864C23"/>
    <w:rsid w:val="00864C94"/>
    <w:rsid w:val="0086568E"/>
    <w:rsid w:val="00866038"/>
    <w:rsid w:val="008707C2"/>
    <w:rsid w:val="00870E89"/>
    <w:rsid w:val="00876897"/>
    <w:rsid w:val="00877333"/>
    <w:rsid w:val="00880E78"/>
    <w:rsid w:val="00881D53"/>
    <w:rsid w:val="008822C0"/>
    <w:rsid w:val="008827D3"/>
    <w:rsid w:val="00883E01"/>
    <w:rsid w:val="008842EF"/>
    <w:rsid w:val="008847F6"/>
    <w:rsid w:val="00884AFC"/>
    <w:rsid w:val="00886BC6"/>
    <w:rsid w:val="00892C7D"/>
    <w:rsid w:val="00893283"/>
    <w:rsid w:val="00893702"/>
    <w:rsid w:val="00893763"/>
    <w:rsid w:val="00895277"/>
    <w:rsid w:val="00895BF9"/>
    <w:rsid w:val="00896929"/>
    <w:rsid w:val="008970F3"/>
    <w:rsid w:val="008A3CDA"/>
    <w:rsid w:val="008A48DF"/>
    <w:rsid w:val="008A572C"/>
    <w:rsid w:val="008B0D91"/>
    <w:rsid w:val="008B11B7"/>
    <w:rsid w:val="008B2606"/>
    <w:rsid w:val="008C0BDE"/>
    <w:rsid w:val="008C0E3F"/>
    <w:rsid w:val="008C1919"/>
    <w:rsid w:val="008C1B55"/>
    <w:rsid w:val="008C74E2"/>
    <w:rsid w:val="008D15AC"/>
    <w:rsid w:val="008D2591"/>
    <w:rsid w:val="008D3AFA"/>
    <w:rsid w:val="008D4C79"/>
    <w:rsid w:val="008D57C5"/>
    <w:rsid w:val="008E1C83"/>
    <w:rsid w:val="008E1D5C"/>
    <w:rsid w:val="008E4D8E"/>
    <w:rsid w:val="008E6A84"/>
    <w:rsid w:val="008E6CB9"/>
    <w:rsid w:val="008E7C99"/>
    <w:rsid w:val="008F1988"/>
    <w:rsid w:val="008F2981"/>
    <w:rsid w:val="008F3D87"/>
    <w:rsid w:val="008F5D07"/>
    <w:rsid w:val="008F681B"/>
    <w:rsid w:val="008F7D27"/>
    <w:rsid w:val="0090172B"/>
    <w:rsid w:val="009025E0"/>
    <w:rsid w:val="00904119"/>
    <w:rsid w:val="00905620"/>
    <w:rsid w:val="00905DEF"/>
    <w:rsid w:val="009061A1"/>
    <w:rsid w:val="00907719"/>
    <w:rsid w:val="00907CCF"/>
    <w:rsid w:val="009105D6"/>
    <w:rsid w:val="0091180E"/>
    <w:rsid w:val="009130ED"/>
    <w:rsid w:val="00913A6B"/>
    <w:rsid w:val="00914F55"/>
    <w:rsid w:val="00916EF6"/>
    <w:rsid w:val="009178C5"/>
    <w:rsid w:val="00927DF6"/>
    <w:rsid w:val="00930AD4"/>
    <w:rsid w:val="00933EAD"/>
    <w:rsid w:val="0093429B"/>
    <w:rsid w:val="00936F95"/>
    <w:rsid w:val="00937516"/>
    <w:rsid w:val="009429AC"/>
    <w:rsid w:val="00942F18"/>
    <w:rsid w:val="009436BB"/>
    <w:rsid w:val="00944488"/>
    <w:rsid w:val="0094474C"/>
    <w:rsid w:val="00945B92"/>
    <w:rsid w:val="00946630"/>
    <w:rsid w:val="00947014"/>
    <w:rsid w:val="0094787F"/>
    <w:rsid w:val="0095062E"/>
    <w:rsid w:val="00951F7D"/>
    <w:rsid w:val="00952299"/>
    <w:rsid w:val="0095424E"/>
    <w:rsid w:val="00954DAC"/>
    <w:rsid w:val="00955F91"/>
    <w:rsid w:val="00956CD0"/>
    <w:rsid w:val="00961996"/>
    <w:rsid w:val="00961B63"/>
    <w:rsid w:val="00962CA7"/>
    <w:rsid w:val="0096514E"/>
    <w:rsid w:val="00971A41"/>
    <w:rsid w:val="009767F2"/>
    <w:rsid w:val="0097711E"/>
    <w:rsid w:val="00980B7C"/>
    <w:rsid w:val="00980E3C"/>
    <w:rsid w:val="009818A9"/>
    <w:rsid w:val="00983237"/>
    <w:rsid w:val="009841BA"/>
    <w:rsid w:val="00984283"/>
    <w:rsid w:val="00984E12"/>
    <w:rsid w:val="00985347"/>
    <w:rsid w:val="009875F9"/>
    <w:rsid w:val="00990D4A"/>
    <w:rsid w:val="0099377F"/>
    <w:rsid w:val="00994449"/>
    <w:rsid w:val="009973A0"/>
    <w:rsid w:val="009A1A25"/>
    <w:rsid w:val="009A2BF4"/>
    <w:rsid w:val="009A33CA"/>
    <w:rsid w:val="009A6A5E"/>
    <w:rsid w:val="009B0BE2"/>
    <w:rsid w:val="009B0F2B"/>
    <w:rsid w:val="009B2EC5"/>
    <w:rsid w:val="009B33CF"/>
    <w:rsid w:val="009B3514"/>
    <w:rsid w:val="009B3F80"/>
    <w:rsid w:val="009B4A7C"/>
    <w:rsid w:val="009B5974"/>
    <w:rsid w:val="009B5FCC"/>
    <w:rsid w:val="009C05BE"/>
    <w:rsid w:val="009C0773"/>
    <w:rsid w:val="009C0A29"/>
    <w:rsid w:val="009C0F0C"/>
    <w:rsid w:val="009C1290"/>
    <w:rsid w:val="009C193D"/>
    <w:rsid w:val="009C29C8"/>
    <w:rsid w:val="009C3549"/>
    <w:rsid w:val="009C4AD9"/>
    <w:rsid w:val="009C6525"/>
    <w:rsid w:val="009D054F"/>
    <w:rsid w:val="009D0BCF"/>
    <w:rsid w:val="009D0CBF"/>
    <w:rsid w:val="009D0DC1"/>
    <w:rsid w:val="009D125F"/>
    <w:rsid w:val="009E1665"/>
    <w:rsid w:val="009E677A"/>
    <w:rsid w:val="009F067E"/>
    <w:rsid w:val="009F26F5"/>
    <w:rsid w:val="009F2B1A"/>
    <w:rsid w:val="009F38EC"/>
    <w:rsid w:val="009F3D5F"/>
    <w:rsid w:val="009F582E"/>
    <w:rsid w:val="00A00EC0"/>
    <w:rsid w:val="00A014F1"/>
    <w:rsid w:val="00A05D3D"/>
    <w:rsid w:val="00A05E2A"/>
    <w:rsid w:val="00A07370"/>
    <w:rsid w:val="00A11EE5"/>
    <w:rsid w:val="00A13C8C"/>
    <w:rsid w:val="00A14BAD"/>
    <w:rsid w:val="00A160D5"/>
    <w:rsid w:val="00A1749E"/>
    <w:rsid w:val="00A177FE"/>
    <w:rsid w:val="00A17D6D"/>
    <w:rsid w:val="00A21492"/>
    <w:rsid w:val="00A22A24"/>
    <w:rsid w:val="00A24DE0"/>
    <w:rsid w:val="00A25CFF"/>
    <w:rsid w:val="00A266E1"/>
    <w:rsid w:val="00A27F18"/>
    <w:rsid w:val="00A3106E"/>
    <w:rsid w:val="00A33667"/>
    <w:rsid w:val="00A3421E"/>
    <w:rsid w:val="00A34472"/>
    <w:rsid w:val="00A34934"/>
    <w:rsid w:val="00A372AC"/>
    <w:rsid w:val="00A37559"/>
    <w:rsid w:val="00A41A56"/>
    <w:rsid w:val="00A42336"/>
    <w:rsid w:val="00A42916"/>
    <w:rsid w:val="00A443BA"/>
    <w:rsid w:val="00A44A21"/>
    <w:rsid w:val="00A44F6D"/>
    <w:rsid w:val="00A45BEB"/>
    <w:rsid w:val="00A46997"/>
    <w:rsid w:val="00A50DF1"/>
    <w:rsid w:val="00A5164F"/>
    <w:rsid w:val="00A51E92"/>
    <w:rsid w:val="00A54AC4"/>
    <w:rsid w:val="00A6018C"/>
    <w:rsid w:val="00A61A46"/>
    <w:rsid w:val="00A65001"/>
    <w:rsid w:val="00A6530D"/>
    <w:rsid w:val="00A653F3"/>
    <w:rsid w:val="00A65496"/>
    <w:rsid w:val="00A67A47"/>
    <w:rsid w:val="00A70D6A"/>
    <w:rsid w:val="00A726DF"/>
    <w:rsid w:val="00A73570"/>
    <w:rsid w:val="00A7542D"/>
    <w:rsid w:val="00A759B2"/>
    <w:rsid w:val="00A76523"/>
    <w:rsid w:val="00A81F27"/>
    <w:rsid w:val="00A8258B"/>
    <w:rsid w:val="00A8557B"/>
    <w:rsid w:val="00A861FC"/>
    <w:rsid w:val="00A87A12"/>
    <w:rsid w:val="00A91180"/>
    <w:rsid w:val="00A91D6F"/>
    <w:rsid w:val="00A92130"/>
    <w:rsid w:val="00A92E48"/>
    <w:rsid w:val="00A934DF"/>
    <w:rsid w:val="00A95CA4"/>
    <w:rsid w:val="00A96B45"/>
    <w:rsid w:val="00A97C07"/>
    <w:rsid w:val="00AA0ED9"/>
    <w:rsid w:val="00AA100C"/>
    <w:rsid w:val="00AA1E6C"/>
    <w:rsid w:val="00AB2DF0"/>
    <w:rsid w:val="00AB38A6"/>
    <w:rsid w:val="00AB46B3"/>
    <w:rsid w:val="00AB7C83"/>
    <w:rsid w:val="00AC2509"/>
    <w:rsid w:val="00AC3023"/>
    <w:rsid w:val="00AC4923"/>
    <w:rsid w:val="00AC6761"/>
    <w:rsid w:val="00AD20C3"/>
    <w:rsid w:val="00AD2FCD"/>
    <w:rsid w:val="00AD426D"/>
    <w:rsid w:val="00AD5114"/>
    <w:rsid w:val="00AD5280"/>
    <w:rsid w:val="00AD6AD1"/>
    <w:rsid w:val="00AE102D"/>
    <w:rsid w:val="00AE14F6"/>
    <w:rsid w:val="00AE43F9"/>
    <w:rsid w:val="00AF0647"/>
    <w:rsid w:val="00AF0D16"/>
    <w:rsid w:val="00AF62F1"/>
    <w:rsid w:val="00AF7E34"/>
    <w:rsid w:val="00B0204D"/>
    <w:rsid w:val="00B06AFA"/>
    <w:rsid w:val="00B07F1A"/>
    <w:rsid w:val="00B100AB"/>
    <w:rsid w:val="00B13429"/>
    <w:rsid w:val="00B14063"/>
    <w:rsid w:val="00B16C24"/>
    <w:rsid w:val="00B1755C"/>
    <w:rsid w:val="00B20F4A"/>
    <w:rsid w:val="00B23598"/>
    <w:rsid w:val="00B254B9"/>
    <w:rsid w:val="00B2695F"/>
    <w:rsid w:val="00B33F12"/>
    <w:rsid w:val="00B3556A"/>
    <w:rsid w:val="00B359F2"/>
    <w:rsid w:val="00B36689"/>
    <w:rsid w:val="00B37CDB"/>
    <w:rsid w:val="00B4020B"/>
    <w:rsid w:val="00B43202"/>
    <w:rsid w:val="00B45332"/>
    <w:rsid w:val="00B47BA9"/>
    <w:rsid w:val="00B506A4"/>
    <w:rsid w:val="00B50922"/>
    <w:rsid w:val="00B51BCB"/>
    <w:rsid w:val="00B52499"/>
    <w:rsid w:val="00B533B9"/>
    <w:rsid w:val="00B54018"/>
    <w:rsid w:val="00B5741A"/>
    <w:rsid w:val="00B575E3"/>
    <w:rsid w:val="00B5769C"/>
    <w:rsid w:val="00B57E53"/>
    <w:rsid w:val="00B60D38"/>
    <w:rsid w:val="00B63F00"/>
    <w:rsid w:val="00B66C2F"/>
    <w:rsid w:val="00B73AAD"/>
    <w:rsid w:val="00B752EE"/>
    <w:rsid w:val="00B75410"/>
    <w:rsid w:val="00B76110"/>
    <w:rsid w:val="00B80A75"/>
    <w:rsid w:val="00B84B0D"/>
    <w:rsid w:val="00B855F4"/>
    <w:rsid w:val="00B96D37"/>
    <w:rsid w:val="00BA2A90"/>
    <w:rsid w:val="00BA2FAA"/>
    <w:rsid w:val="00BA6439"/>
    <w:rsid w:val="00BA7F6C"/>
    <w:rsid w:val="00BB0B68"/>
    <w:rsid w:val="00BB1B5E"/>
    <w:rsid w:val="00BB1C8F"/>
    <w:rsid w:val="00BB2038"/>
    <w:rsid w:val="00BB218D"/>
    <w:rsid w:val="00BB5ACB"/>
    <w:rsid w:val="00BB7013"/>
    <w:rsid w:val="00BB7D85"/>
    <w:rsid w:val="00BC0C8E"/>
    <w:rsid w:val="00BC2E35"/>
    <w:rsid w:val="00BC4AAA"/>
    <w:rsid w:val="00BC5209"/>
    <w:rsid w:val="00BC7FA6"/>
    <w:rsid w:val="00BD06FD"/>
    <w:rsid w:val="00BD1C43"/>
    <w:rsid w:val="00BD2820"/>
    <w:rsid w:val="00BD30FC"/>
    <w:rsid w:val="00BD4DA8"/>
    <w:rsid w:val="00BD60B8"/>
    <w:rsid w:val="00BE0C48"/>
    <w:rsid w:val="00BE0CC0"/>
    <w:rsid w:val="00BE0D40"/>
    <w:rsid w:val="00BE1F6F"/>
    <w:rsid w:val="00BE2B9B"/>
    <w:rsid w:val="00BE34C7"/>
    <w:rsid w:val="00BE5DE6"/>
    <w:rsid w:val="00BE6370"/>
    <w:rsid w:val="00BE6704"/>
    <w:rsid w:val="00BE6CFB"/>
    <w:rsid w:val="00BF259E"/>
    <w:rsid w:val="00BF416A"/>
    <w:rsid w:val="00BF4430"/>
    <w:rsid w:val="00BF4987"/>
    <w:rsid w:val="00BF4B52"/>
    <w:rsid w:val="00BF6033"/>
    <w:rsid w:val="00C022CE"/>
    <w:rsid w:val="00C0245F"/>
    <w:rsid w:val="00C02CD1"/>
    <w:rsid w:val="00C0382C"/>
    <w:rsid w:val="00C0389E"/>
    <w:rsid w:val="00C043DF"/>
    <w:rsid w:val="00C07BA4"/>
    <w:rsid w:val="00C12226"/>
    <w:rsid w:val="00C1250F"/>
    <w:rsid w:val="00C1275A"/>
    <w:rsid w:val="00C1657B"/>
    <w:rsid w:val="00C174B2"/>
    <w:rsid w:val="00C20220"/>
    <w:rsid w:val="00C208F8"/>
    <w:rsid w:val="00C23167"/>
    <w:rsid w:val="00C23A4D"/>
    <w:rsid w:val="00C27AE2"/>
    <w:rsid w:val="00C30D8F"/>
    <w:rsid w:val="00C32C2C"/>
    <w:rsid w:val="00C3330C"/>
    <w:rsid w:val="00C37097"/>
    <w:rsid w:val="00C41670"/>
    <w:rsid w:val="00C4254A"/>
    <w:rsid w:val="00C427B6"/>
    <w:rsid w:val="00C427D4"/>
    <w:rsid w:val="00C42FBD"/>
    <w:rsid w:val="00C45579"/>
    <w:rsid w:val="00C4638F"/>
    <w:rsid w:val="00C47913"/>
    <w:rsid w:val="00C547EE"/>
    <w:rsid w:val="00C5789C"/>
    <w:rsid w:val="00C60AF8"/>
    <w:rsid w:val="00C60FA5"/>
    <w:rsid w:val="00C6341A"/>
    <w:rsid w:val="00C65636"/>
    <w:rsid w:val="00C66C57"/>
    <w:rsid w:val="00C70EF7"/>
    <w:rsid w:val="00C71BEE"/>
    <w:rsid w:val="00C72E21"/>
    <w:rsid w:val="00C73097"/>
    <w:rsid w:val="00C77E9A"/>
    <w:rsid w:val="00C8083A"/>
    <w:rsid w:val="00C811CC"/>
    <w:rsid w:val="00C84914"/>
    <w:rsid w:val="00C85753"/>
    <w:rsid w:val="00C85855"/>
    <w:rsid w:val="00C85E1D"/>
    <w:rsid w:val="00C86173"/>
    <w:rsid w:val="00C86649"/>
    <w:rsid w:val="00C8745B"/>
    <w:rsid w:val="00C87F36"/>
    <w:rsid w:val="00C948DE"/>
    <w:rsid w:val="00C94982"/>
    <w:rsid w:val="00C95013"/>
    <w:rsid w:val="00C95A30"/>
    <w:rsid w:val="00C967AA"/>
    <w:rsid w:val="00C972F5"/>
    <w:rsid w:val="00C97D39"/>
    <w:rsid w:val="00CA36DD"/>
    <w:rsid w:val="00CA3805"/>
    <w:rsid w:val="00CA3876"/>
    <w:rsid w:val="00CA61FC"/>
    <w:rsid w:val="00CB1BA4"/>
    <w:rsid w:val="00CB1C3F"/>
    <w:rsid w:val="00CC1921"/>
    <w:rsid w:val="00CC1F84"/>
    <w:rsid w:val="00CC2C16"/>
    <w:rsid w:val="00CC3312"/>
    <w:rsid w:val="00CC3403"/>
    <w:rsid w:val="00CC3428"/>
    <w:rsid w:val="00CC3BED"/>
    <w:rsid w:val="00CC4468"/>
    <w:rsid w:val="00CC6C09"/>
    <w:rsid w:val="00CC6DA7"/>
    <w:rsid w:val="00CD0367"/>
    <w:rsid w:val="00CD0C49"/>
    <w:rsid w:val="00CD10B5"/>
    <w:rsid w:val="00CD131F"/>
    <w:rsid w:val="00CD4DD6"/>
    <w:rsid w:val="00CD4F43"/>
    <w:rsid w:val="00CE0BC3"/>
    <w:rsid w:val="00CE1D4E"/>
    <w:rsid w:val="00CE3F69"/>
    <w:rsid w:val="00CE567A"/>
    <w:rsid w:val="00CE5886"/>
    <w:rsid w:val="00CE58F1"/>
    <w:rsid w:val="00CE6331"/>
    <w:rsid w:val="00CE636C"/>
    <w:rsid w:val="00CE6C4A"/>
    <w:rsid w:val="00CE7AA1"/>
    <w:rsid w:val="00CF18F6"/>
    <w:rsid w:val="00CF1B4E"/>
    <w:rsid w:val="00CF2025"/>
    <w:rsid w:val="00CF56E4"/>
    <w:rsid w:val="00CF5968"/>
    <w:rsid w:val="00D00955"/>
    <w:rsid w:val="00D0541B"/>
    <w:rsid w:val="00D075AB"/>
    <w:rsid w:val="00D12CAC"/>
    <w:rsid w:val="00D13F67"/>
    <w:rsid w:val="00D16E3B"/>
    <w:rsid w:val="00D174A2"/>
    <w:rsid w:val="00D17C51"/>
    <w:rsid w:val="00D230E5"/>
    <w:rsid w:val="00D26969"/>
    <w:rsid w:val="00D26A02"/>
    <w:rsid w:val="00D27745"/>
    <w:rsid w:val="00D339AC"/>
    <w:rsid w:val="00D348EF"/>
    <w:rsid w:val="00D3556F"/>
    <w:rsid w:val="00D378A5"/>
    <w:rsid w:val="00D37C88"/>
    <w:rsid w:val="00D41C17"/>
    <w:rsid w:val="00D42597"/>
    <w:rsid w:val="00D42AA8"/>
    <w:rsid w:val="00D450F0"/>
    <w:rsid w:val="00D45CAF"/>
    <w:rsid w:val="00D47470"/>
    <w:rsid w:val="00D47B75"/>
    <w:rsid w:val="00D52E8C"/>
    <w:rsid w:val="00D57166"/>
    <w:rsid w:val="00D572BD"/>
    <w:rsid w:val="00D60112"/>
    <w:rsid w:val="00D608B2"/>
    <w:rsid w:val="00D610CD"/>
    <w:rsid w:val="00D61102"/>
    <w:rsid w:val="00D6169D"/>
    <w:rsid w:val="00D63285"/>
    <w:rsid w:val="00D638FC"/>
    <w:rsid w:val="00D646E3"/>
    <w:rsid w:val="00D66D60"/>
    <w:rsid w:val="00D67595"/>
    <w:rsid w:val="00D7033E"/>
    <w:rsid w:val="00D720E0"/>
    <w:rsid w:val="00D75233"/>
    <w:rsid w:val="00D7699E"/>
    <w:rsid w:val="00D77657"/>
    <w:rsid w:val="00D77C27"/>
    <w:rsid w:val="00D8172B"/>
    <w:rsid w:val="00D846AC"/>
    <w:rsid w:val="00D85369"/>
    <w:rsid w:val="00D87DE9"/>
    <w:rsid w:val="00D96153"/>
    <w:rsid w:val="00DA440B"/>
    <w:rsid w:val="00DA44F1"/>
    <w:rsid w:val="00DA5739"/>
    <w:rsid w:val="00DA592F"/>
    <w:rsid w:val="00DB0357"/>
    <w:rsid w:val="00DB2AB8"/>
    <w:rsid w:val="00DB63CA"/>
    <w:rsid w:val="00DC388C"/>
    <w:rsid w:val="00DC3B27"/>
    <w:rsid w:val="00DC445D"/>
    <w:rsid w:val="00DC447F"/>
    <w:rsid w:val="00DC45E9"/>
    <w:rsid w:val="00DC635E"/>
    <w:rsid w:val="00DC7A2D"/>
    <w:rsid w:val="00DD2C71"/>
    <w:rsid w:val="00DE14EE"/>
    <w:rsid w:val="00DE7C94"/>
    <w:rsid w:val="00DF2863"/>
    <w:rsid w:val="00DF7BB8"/>
    <w:rsid w:val="00E00516"/>
    <w:rsid w:val="00E00526"/>
    <w:rsid w:val="00E0149B"/>
    <w:rsid w:val="00E01666"/>
    <w:rsid w:val="00E01876"/>
    <w:rsid w:val="00E01B7F"/>
    <w:rsid w:val="00E03460"/>
    <w:rsid w:val="00E06FC2"/>
    <w:rsid w:val="00E108C9"/>
    <w:rsid w:val="00E10C3D"/>
    <w:rsid w:val="00E11622"/>
    <w:rsid w:val="00E11F18"/>
    <w:rsid w:val="00E14DB4"/>
    <w:rsid w:val="00E167BE"/>
    <w:rsid w:val="00E21C94"/>
    <w:rsid w:val="00E223C8"/>
    <w:rsid w:val="00E228FA"/>
    <w:rsid w:val="00E23154"/>
    <w:rsid w:val="00E25934"/>
    <w:rsid w:val="00E26B93"/>
    <w:rsid w:val="00E30F27"/>
    <w:rsid w:val="00E32167"/>
    <w:rsid w:val="00E325E5"/>
    <w:rsid w:val="00E3712A"/>
    <w:rsid w:val="00E43451"/>
    <w:rsid w:val="00E468D2"/>
    <w:rsid w:val="00E477A7"/>
    <w:rsid w:val="00E47DDD"/>
    <w:rsid w:val="00E506C8"/>
    <w:rsid w:val="00E51559"/>
    <w:rsid w:val="00E51E7C"/>
    <w:rsid w:val="00E52863"/>
    <w:rsid w:val="00E54DEF"/>
    <w:rsid w:val="00E57384"/>
    <w:rsid w:val="00E57EAF"/>
    <w:rsid w:val="00E6181D"/>
    <w:rsid w:val="00E633D4"/>
    <w:rsid w:val="00E64C3E"/>
    <w:rsid w:val="00E65A83"/>
    <w:rsid w:val="00E66551"/>
    <w:rsid w:val="00E700F9"/>
    <w:rsid w:val="00E7312F"/>
    <w:rsid w:val="00E7510B"/>
    <w:rsid w:val="00E76CA3"/>
    <w:rsid w:val="00E80239"/>
    <w:rsid w:val="00E80863"/>
    <w:rsid w:val="00E852C5"/>
    <w:rsid w:val="00E904F7"/>
    <w:rsid w:val="00E9276D"/>
    <w:rsid w:val="00E93D4D"/>
    <w:rsid w:val="00E95E06"/>
    <w:rsid w:val="00E97193"/>
    <w:rsid w:val="00EA16AD"/>
    <w:rsid w:val="00EA219E"/>
    <w:rsid w:val="00EA24D4"/>
    <w:rsid w:val="00EA25FC"/>
    <w:rsid w:val="00EA3076"/>
    <w:rsid w:val="00EA70C4"/>
    <w:rsid w:val="00EA76F9"/>
    <w:rsid w:val="00EB21FB"/>
    <w:rsid w:val="00EB2A27"/>
    <w:rsid w:val="00EB3031"/>
    <w:rsid w:val="00EB6587"/>
    <w:rsid w:val="00EC4F61"/>
    <w:rsid w:val="00EC6362"/>
    <w:rsid w:val="00EC6BE4"/>
    <w:rsid w:val="00EC70D0"/>
    <w:rsid w:val="00ED0571"/>
    <w:rsid w:val="00ED3A2C"/>
    <w:rsid w:val="00ED53CE"/>
    <w:rsid w:val="00ED57B5"/>
    <w:rsid w:val="00ED58D7"/>
    <w:rsid w:val="00ED5EBB"/>
    <w:rsid w:val="00ED6619"/>
    <w:rsid w:val="00ED7B6C"/>
    <w:rsid w:val="00ED7CFA"/>
    <w:rsid w:val="00ED7F6B"/>
    <w:rsid w:val="00EE0D07"/>
    <w:rsid w:val="00EE1268"/>
    <w:rsid w:val="00EE157D"/>
    <w:rsid w:val="00EE2961"/>
    <w:rsid w:val="00EE5C4C"/>
    <w:rsid w:val="00EE660C"/>
    <w:rsid w:val="00EE7FF9"/>
    <w:rsid w:val="00EF2FD3"/>
    <w:rsid w:val="00EF4DF5"/>
    <w:rsid w:val="00EF5F14"/>
    <w:rsid w:val="00EF6C38"/>
    <w:rsid w:val="00EF75FA"/>
    <w:rsid w:val="00EF75FD"/>
    <w:rsid w:val="00F00504"/>
    <w:rsid w:val="00F03146"/>
    <w:rsid w:val="00F06FF8"/>
    <w:rsid w:val="00F07868"/>
    <w:rsid w:val="00F104C8"/>
    <w:rsid w:val="00F10C26"/>
    <w:rsid w:val="00F122A1"/>
    <w:rsid w:val="00F122CA"/>
    <w:rsid w:val="00F13908"/>
    <w:rsid w:val="00F2751C"/>
    <w:rsid w:val="00F276B6"/>
    <w:rsid w:val="00F30911"/>
    <w:rsid w:val="00F31F52"/>
    <w:rsid w:val="00F34AF3"/>
    <w:rsid w:val="00F35148"/>
    <w:rsid w:val="00F35B23"/>
    <w:rsid w:val="00F3601B"/>
    <w:rsid w:val="00F3732D"/>
    <w:rsid w:val="00F375B3"/>
    <w:rsid w:val="00F379A9"/>
    <w:rsid w:val="00F42434"/>
    <w:rsid w:val="00F42CD1"/>
    <w:rsid w:val="00F43C13"/>
    <w:rsid w:val="00F4536B"/>
    <w:rsid w:val="00F4595A"/>
    <w:rsid w:val="00F5311F"/>
    <w:rsid w:val="00F546B7"/>
    <w:rsid w:val="00F55754"/>
    <w:rsid w:val="00F55773"/>
    <w:rsid w:val="00F55D8D"/>
    <w:rsid w:val="00F60BF9"/>
    <w:rsid w:val="00F6480A"/>
    <w:rsid w:val="00F64848"/>
    <w:rsid w:val="00F64F07"/>
    <w:rsid w:val="00F6536B"/>
    <w:rsid w:val="00F66101"/>
    <w:rsid w:val="00F67462"/>
    <w:rsid w:val="00F704BE"/>
    <w:rsid w:val="00F70927"/>
    <w:rsid w:val="00F71152"/>
    <w:rsid w:val="00F72156"/>
    <w:rsid w:val="00F7274A"/>
    <w:rsid w:val="00F73D63"/>
    <w:rsid w:val="00F74623"/>
    <w:rsid w:val="00F7580A"/>
    <w:rsid w:val="00F75FE9"/>
    <w:rsid w:val="00F773F3"/>
    <w:rsid w:val="00F77738"/>
    <w:rsid w:val="00F80ADC"/>
    <w:rsid w:val="00F82BD6"/>
    <w:rsid w:val="00F83395"/>
    <w:rsid w:val="00F86D66"/>
    <w:rsid w:val="00F86FE4"/>
    <w:rsid w:val="00F87561"/>
    <w:rsid w:val="00F9544E"/>
    <w:rsid w:val="00F96BF0"/>
    <w:rsid w:val="00F9729C"/>
    <w:rsid w:val="00F97FE8"/>
    <w:rsid w:val="00FA1A9B"/>
    <w:rsid w:val="00FA1E64"/>
    <w:rsid w:val="00FA334B"/>
    <w:rsid w:val="00FA5521"/>
    <w:rsid w:val="00FB3EBD"/>
    <w:rsid w:val="00FB7505"/>
    <w:rsid w:val="00FB7AE3"/>
    <w:rsid w:val="00FC1D3F"/>
    <w:rsid w:val="00FC2CFF"/>
    <w:rsid w:val="00FC5F94"/>
    <w:rsid w:val="00FC7A67"/>
    <w:rsid w:val="00FD28A4"/>
    <w:rsid w:val="00FD5F1D"/>
    <w:rsid w:val="00FD6012"/>
    <w:rsid w:val="00FD644D"/>
    <w:rsid w:val="00FD6983"/>
    <w:rsid w:val="00FD71BC"/>
    <w:rsid w:val="00FE02B5"/>
    <w:rsid w:val="00FE5086"/>
    <w:rsid w:val="00FE610C"/>
    <w:rsid w:val="00FF18C0"/>
    <w:rsid w:val="00FF2A0B"/>
    <w:rsid w:val="00FF2D32"/>
    <w:rsid w:val="00FF44BC"/>
    <w:rsid w:val="00FF479A"/>
    <w:rsid w:val="00FF5B9E"/>
    <w:rsid w:val="00FF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o:allowoverlap="f" strokecolor="#dc1e32">
      <v:stroke color="#dc1e32"/>
      <o:colormru v:ext="edit" colors="#dc1e32,#afafaf"/>
    </o:shapedefaults>
    <o:shapelayout v:ext="edit">
      <o:idmap v:ext="edit" data="1"/>
    </o:shapelayout>
  </w:shapeDefaults>
  <w:decimalSymbol w:val="."/>
  <w:listSeparator w:val=","/>
  <w15:docId w15:val="{D413E9C8-33B4-41D8-A819-D0D98BCD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locked="1" w:semiHidden="1" w:unhideWhenUsed="1"/>
    <w:lsdException w:name="macro" w:semiHidden="1" w:unhideWhenUsed="1"/>
    <w:lsdException w:name="toa heading" w:locked="1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locked="1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A9B"/>
    <w:pPr>
      <w:suppressAutoHyphens/>
      <w:spacing w:line="260" w:lineRule="atLeast"/>
    </w:pPr>
    <w:rPr>
      <w:rFonts w:ascii="Arial" w:hAnsi="Arial"/>
      <w:szCs w:val="24"/>
      <w:lang w:val="en-US"/>
    </w:rPr>
  </w:style>
  <w:style w:type="paragraph" w:styleId="Heading1">
    <w:name w:val="heading 1"/>
    <w:aliases w:val="Niveau 1,app heading 1,l1,H1,Proposition,Heading 11,Heading 1a,051,chapitre,chapter,Level 1,Level 11,h1,II+,I,ITT t1,H11,H12,H13,H14,H15,H16,H17,H18,H111,H121,H131,H141,H151,H161,H171,H19,H112,H122,H132,H142,H152,H162,H172,H181,H1111,H1211"/>
    <w:basedOn w:val="Normal"/>
    <w:next w:val="BodyText"/>
    <w:qFormat/>
    <w:rsid w:val="00CD0367"/>
    <w:pPr>
      <w:keepNext/>
      <w:pageBreakBefore/>
      <w:numPr>
        <w:numId w:val="15"/>
      </w:numPr>
      <w:pBdr>
        <w:top w:val="single" w:sz="8" w:space="4" w:color="DC1E32"/>
        <w:bottom w:val="single" w:sz="8" w:space="3" w:color="DC1E32"/>
      </w:pBdr>
      <w:spacing w:after="240" w:line="240" w:lineRule="atLeast"/>
      <w:outlineLvl w:val="0"/>
    </w:pPr>
    <w:rPr>
      <w:rFonts w:cs="Arial"/>
      <w:b/>
      <w:bCs/>
      <w:caps/>
      <w:color w:val="000000"/>
      <w:kern w:val="32"/>
      <w:sz w:val="24"/>
    </w:rPr>
  </w:style>
  <w:style w:type="paragraph" w:styleId="Heading2">
    <w:name w:val="heading 2"/>
    <w:aliases w:val="Niveau 1 1,Head2A,2,H2,Titre 1.1,052,heading 2,Heading 2 Hidden,Titre 1.12,0521,Titre 1.13,0522,heading 21,Heading 2 Hidden1,Heading 21,H2-Heading 2,Header 2,l2,Header2,h2,22,heading2,H2-Heading 21,Header 21,l21,Header21,h21,221,heading21,l22"/>
    <w:basedOn w:val="Normal"/>
    <w:next w:val="BodyText"/>
    <w:qFormat/>
    <w:rsid w:val="00BE0CC0"/>
    <w:pPr>
      <w:keepNext/>
      <w:numPr>
        <w:ilvl w:val="1"/>
        <w:numId w:val="15"/>
      </w:numPr>
      <w:pBdr>
        <w:top w:val="single" w:sz="8" w:space="3" w:color="auto"/>
        <w:bottom w:val="single" w:sz="8" w:space="2" w:color="auto"/>
      </w:pBdr>
      <w:spacing w:before="300" w:after="240" w:line="240" w:lineRule="atLeast"/>
      <w:outlineLvl w:val="1"/>
    </w:pPr>
    <w:rPr>
      <w:rFonts w:cs="Arial"/>
      <w:b/>
      <w:bCs/>
      <w:iCs/>
      <w:color w:val="DC1E32"/>
      <w:sz w:val="24"/>
    </w:rPr>
  </w:style>
  <w:style w:type="paragraph" w:styleId="Heading3">
    <w:name w:val="heading 3"/>
    <w:aliases w:val="Niveau 1 1 1,h3,t3,H3,Titre 1.11,Headig3,LucHead3,Heading3,3,1.,Titre 31,t3.T3,3heading,Bold Head,bh,subhead,Level 1 - 1,Project 3,Proposa,H31,H32,H33,H34,H35,H36,Heading 31,Heading 32,Heading 33,Heading 34,Heading 35,Heading 36,Prophead 3,sub"/>
    <w:basedOn w:val="Normal"/>
    <w:next w:val="BodyText"/>
    <w:qFormat/>
    <w:rsid w:val="00BE0CC0"/>
    <w:pPr>
      <w:keepNext/>
      <w:numPr>
        <w:ilvl w:val="2"/>
        <w:numId w:val="15"/>
      </w:numPr>
      <w:pBdr>
        <w:top w:val="single" w:sz="8" w:space="3" w:color="747678"/>
      </w:pBdr>
      <w:spacing w:before="300" w:after="240" w:line="240" w:lineRule="atLeast"/>
      <w:outlineLvl w:val="2"/>
    </w:pPr>
    <w:rPr>
      <w:rFonts w:cs="Arial"/>
      <w:b/>
      <w:bCs/>
      <w:sz w:val="24"/>
    </w:rPr>
  </w:style>
  <w:style w:type="paragraph" w:styleId="Heading4">
    <w:name w:val="heading 4"/>
    <w:aliases w:val="Title Level 4"/>
    <w:basedOn w:val="Normal"/>
    <w:next w:val="BodyText"/>
    <w:qFormat/>
    <w:rsid w:val="00CD0367"/>
    <w:pPr>
      <w:keepNext/>
      <w:numPr>
        <w:ilvl w:val="3"/>
        <w:numId w:val="15"/>
      </w:numPr>
      <w:spacing w:before="240" w:after="240" w:line="240" w:lineRule="atLeast"/>
      <w:outlineLvl w:val="3"/>
    </w:pPr>
    <w:rPr>
      <w:rFonts w:cs="Arial"/>
      <w:b/>
      <w:bCs/>
      <w:color w:val="747678"/>
      <w:sz w:val="24"/>
      <w:szCs w:val="28"/>
    </w:rPr>
  </w:style>
  <w:style w:type="paragraph" w:styleId="Heading5">
    <w:name w:val="heading 5"/>
    <w:basedOn w:val="Normal"/>
    <w:next w:val="BodyText"/>
    <w:qFormat/>
    <w:rsid w:val="00422406"/>
    <w:pPr>
      <w:keepNext/>
      <w:numPr>
        <w:ilvl w:val="4"/>
        <w:numId w:val="15"/>
      </w:numPr>
      <w:spacing w:before="300" w:after="120" w:line="240" w:lineRule="atLeast"/>
      <w:outlineLvl w:val="4"/>
    </w:pPr>
    <w:rPr>
      <w:rFonts w:cs="Arial"/>
      <w:b/>
      <w:bCs/>
      <w:iCs/>
      <w:sz w:val="22"/>
      <w:szCs w:val="26"/>
    </w:rPr>
  </w:style>
  <w:style w:type="paragraph" w:styleId="Heading6">
    <w:name w:val="heading 6"/>
    <w:basedOn w:val="Normal"/>
    <w:next w:val="Normal"/>
    <w:qFormat/>
    <w:rsid w:val="00254697"/>
    <w:pPr>
      <w:numPr>
        <w:ilvl w:val="5"/>
        <w:numId w:val="1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54697"/>
    <w:pPr>
      <w:numPr>
        <w:ilvl w:val="6"/>
        <w:numId w:val="15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Legal Level 1.1.1."/>
    <w:basedOn w:val="Normal"/>
    <w:next w:val="Normal"/>
    <w:qFormat/>
    <w:rsid w:val="00254697"/>
    <w:pPr>
      <w:numPr>
        <w:ilvl w:val="7"/>
        <w:numId w:val="15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Legal Level 1.1.1.1."/>
    <w:basedOn w:val="Normal"/>
    <w:next w:val="Normal"/>
    <w:qFormat/>
    <w:rsid w:val="00254697"/>
    <w:pPr>
      <w:numPr>
        <w:ilvl w:val="8"/>
        <w:numId w:val="1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EA219E"/>
    <w:pPr>
      <w:tabs>
        <w:tab w:val="right" w:pos="9070"/>
      </w:tabs>
      <w:spacing w:after="20" w:line="240" w:lineRule="auto"/>
    </w:pPr>
    <w:rPr>
      <w:rFonts w:cs="Helvetica"/>
      <w:caps/>
      <w:color w:val="FFFFFF"/>
      <w:szCs w:val="20"/>
    </w:rPr>
  </w:style>
  <w:style w:type="paragraph" w:styleId="Footer">
    <w:name w:val="footer"/>
    <w:basedOn w:val="Normal"/>
    <w:semiHidden/>
    <w:rsid w:val="006B7EA1"/>
    <w:pPr>
      <w:spacing w:line="240" w:lineRule="auto"/>
      <w:jc w:val="right"/>
    </w:pPr>
    <w:rPr>
      <w:b/>
      <w:caps/>
      <w:color w:val="DC1E32"/>
      <w:sz w:val="24"/>
    </w:rPr>
  </w:style>
  <w:style w:type="paragraph" w:styleId="NormalWeb">
    <w:name w:val="Normal (Web)"/>
    <w:basedOn w:val="Normal"/>
    <w:semiHidden/>
    <w:locked/>
    <w:rsid w:val="00790E5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uiPriority w:val="39"/>
    <w:rsid w:val="00AE14F6"/>
    <w:pPr>
      <w:keepNext/>
      <w:pBdr>
        <w:top w:val="single" w:sz="8" w:space="1" w:color="DC1E32"/>
        <w:bottom w:val="single" w:sz="8" w:space="3" w:color="DC1E32"/>
        <w:between w:val="single" w:sz="8" w:space="1" w:color="DC1E32"/>
      </w:pBdr>
      <w:tabs>
        <w:tab w:val="left" w:pos="400"/>
        <w:tab w:val="right" w:pos="9500"/>
      </w:tabs>
      <w:spacing w:before="120" w:after="120" w:line="300" w:lineRule="atLeast"/>
      <w:ind w:left="403" w:hanging="403"/>
    </w:pPr>
    <w:rPr>
      <w:b/>
      <w:caps/>
      <w:noProof/>
      <w:color w:val="000000"/>
    </w:rPr>
  </w:style>
  <w:style w:type="paragraph" w:styleId="TOC3">
    <w:name w:val="toc 3"/>
    <w:basedOn w:val="Normal"/>
    <w:next w:val="Normal"/>
    <w:uiPriority w:val="39"/>
    <w:rsid w:val="00727FE5"/>
    <w:pPr>
      <w:pBdr>
        <w:bottom w:val="single" w:sz="4" w:space="1" w:color="747678"/>
        <w:between w:val="single" w:sz="4" w:space="0" w:color="747678"/>
      </w:pBdr>
      <w:tabs>
        <w:tab w:val="left" w:pos="3100"/>
        <w:tab w:val="right" w:pos="9500"/>
      </w:tabs>
      <w:spacing w:before="60" w:after="60"/>
      <w:ind w:left="3101" w:hanging="799"/>
    </w:pPr>
    <w:rPr>
      <w:b/>
      <w:noProof/>
      <w:color w:val="747678"/>
      <w:szCs w:val="20"/>
    </w:rPr>
  </w:style>
  <w:style w:type="paragraph" w:styleId="TOC2">
    <w:name w:val="toc 2"/>
    <w:basedOn w:val="Normal"/>
    <w:next w:val="Normal"/>
    <w:uiPriority w:val="39"/>
    <w:rsid w:val="00727FE5"/>
    <w:pPr>
      <w:pBdr>
        <w:top w:val="single" w:sz="4" w:space="0" w:color="747678"/>
        <w:bottom w:val="single" w:sz="4" w:space="1" w:color="747678"/>
        <w:between w:val="single" w:sz="4" w:space="0" w:color="747678"/>
      </w:pBdr>
      <w:tabs>
        <w:tab w:val="left" w:pos="1700"/>
        <w:tab w:val="right" w:pos="9500"/>
      </w:tabs>
      <w:spacing w:before="60" w:after="60"/>
      <w:ind w:left="1700" w:hanging="697"/>
    </w:pPr>
    <w:rPr>
      <w:b/>
      <w:noProof/>
      <w:color w:val="747678"/>
      <w:szCs w:val="20"/>
    </w:rPr>
  </w:style>
  <w:style w:type="table" w:styleId="TableGrid">
    <w:name w:val="Table Grid"/>
    <w:basedOn w:val="TableNormal"/>
    <w:rsid w:val="00A61A46"/>
    <w:pPr>
      <w:spacing w:line="250" w:lineRule="atLeast"/>
    </w:pPr>
    <w:tblPr>
      <w:tblStyleRowBandSize w:val="1"/>
      <w:tblInd w:w="113" w:type="dxa"/>
      <w:tblBorders>
        <w:left w:val="single" w:sz="4" w:space="0" w:color="FFFFFF"/>
        <w:right w:val="single" w:sz="4" w:space="0" w:color="FFFFFF"/>
        <w:insideV w:val="single" w:sz="12" w:space="0" w:color="FFFFFF"/>
      </w:tblBorders>
    </w:tblPr>
    <w:tblStylePr w:type="firstRow">
      <w:rPr>
        <w:b/>
        <w:i w:val="0"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12" w:space="0" w:color="FFFFFF"/>
          <w:tl2br w:val="nil"/>
          <w:tr2bl w:val="nil"/>
        </w:tcBorders>
        <w:shd w:val="solid" w:color="E2001F" w:fill="009600"/>
      </w:tcPr>
    </w:tblStylePr>
    <w:tblStylePr w:type="band1Horz"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12" w:space="0" w:color="FFFFFF"/>
          <w:tl2br w:val="nil"/>
          <w:tr2bl w:val="nil"/>
        </w:tcBorders>
        <w:shd w:val="clear" w:color="auto" w:fill="D3D2C3"/>
      </w:tcPr>
    </w:tblStylePr>
    <w:tblStylePr w:type="band2Horz"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12" w:space="0" w:color="FFFFFF"/>
          <w:tl2br w:val="nil"/>
          <w:tr2bl w:val="nil"/>
        </w:tcBorders>
        <w:shd w:val="clear" w:color="auto" w:fill="E4E3DC"/>
      </w:tcPr>
    </w:tblStylePr>
  </w:style>
  <w:style w:type="paragraph" w:styleId="FootnoteText">
    <w:name w:val="footnote text"/>
    <w:basedOn w:val="Normal"/>
    <w:semiHidden/>
    <w:locked/>
    <w:rsid w:val="00495EF1"/>
    <w:pPr>
      <w:spacing w:line="280" w:lineRule="atLeast"/>
      <w:ind w:left="3289"/>
    </w:pPr>
    <w:rPr>
      <w:color w:val="747678"/>
      <w:sz w:val="24"/>
      <w:szCs w:val="20"/>
    </w:rPr>
  </w:style>
  <w:style w:type="character" w:styleId="FootnoteReference">
    <w:name w:val="footnote reference"/>
    <w:basedOn w:val="DefaultParagraphFont"/>
    <w:semiHidden/>
    <w:rsid w:val="00A6018C"/>
    <w:rPr>
      <w:vertAlign w:val="superscript"/>
    </w:rPr>
  </w:style>
  <w:style w:type="paragraph" w:customStyle="1" w:styleId="Contents">
    <w:name w:val="Contents"/>
    <w:basedOn w:val="Normal"/>
    <w:next w:val="BodyText"/>
    <w:semiHidden/>
    <w:locked/>
    <w:rsid w:val="00BF6033"/>
    <w:pPr>
      <w:spacing w:after="240"/>
    </w:pPr>
    <w:rPr>
      <w:b/>
      <w:color w:val="DC1E32"/>
      <w:sz w:val="32"/>
    </w:rPr>
  </w:style>
  <w:style w:type="paragraph" w:styleId="ListBullet">
    <w:name w:val="List Bullet"/>
    <w:basedOn w:val="Normal"/>
    <w:rsid w:val="00E10C3D"/>
    <w:pPr>
      <w:numPr>
        <w:numId w:val="11"/>
      </w:numPr>
      <w:spacing w:before="160" w:after="160" w:line="300" w:lineRule="atLeast"/>
      <w:contextualSpacing/>
    </w:pPr>
    <w:rPr>
      <w:b/>
      <w:color w:val="747678"/>
      <w:sz w:val="24"/>
    </w:rPr>
  </w:style>
  <w:style w:type="paragraph" w:styleId="ListBullet2">
    <w:name w:val="List Bullet 2"/>
    <w:basedOn w:val="Normal"/>
    <w:rsid w:val="00E10C3D"/>
    <w:pPr>
      <w:numPr>
        <w:numId w:val="12"/>
      </w:numPr>
      <w:spacing w:before="160" w:after="160" w:line="300" w:lineRule="atLeast"/>
      <w:ind w:left="1163" w:hanging="312"/>
      <w:contextualSpacing/>
    </w:pPr>
    <w:rPr>
      <w:rFonts w:cs="Arial"/>
      <w:b/>
      <w:color w:val="747678"/>
      <w:sz w:val="24"/>
    </w:rPr>
  </w:style>
  <w:style w:type="paragraph" w:styleId="TOC4">
    <w:name w:val="toc 4"/>
    <w:basedOn w:val="Normal"/>
    <w:next w:val="Normal"/>
    <w:autoRedefine/>
    <w:semiHidden/>
    <w:rsid w:val="0031251C"/>
    <w:pPr>
      <w:tabs>
        <w:tab w:val="right" w:leader="dot" w:pos="9060"/>
      </w:tabs>
      <w:spacing w:line="240" w:lineRule="atLeast"/>
      <w:ind w:left="601" w:right="680"/>
    </w:pPr>
    <w:rPr>
      <w:rFonts w:ascii="Verdana" w:hAnsi="Verdana"/>
      <w:sz w:val="18"/>
    </w:rPr>
  </w:style>
  <w:style w:type="paragraph" w:styleId="TOC5">
    <w:name w:val="toc 5"/>
    <w:basedOn w:val="Normal"/>
    <w:next w:val="Normal"/>
    <w:autoRedefine/>
    <w:semiHidden/>
    <w:rsid w:val="0031251C"/>
    <w:pPr>
      <w:tabs>
        <w:tab w:val="right" w:leader="dot" w:pos="9060"/>
      </w:tabs>
      <w:spacing w:line="240" w:lineRule="atLeast"/>
      <w:ind w:left="799" w:right="680"/>
    </w:pPr>
    <w:rPr>
      <w:rFonts w:ascii="Verdana" w:hAnsi="Verdana"/>
      <w:sz w:val="18"/>
    </w:rPr>
  </w:style>
  <w:style w:type="numbering" w:styleId="111111">
    <w:name w:val="Outline List 2"/>
    <w:basedOn w:val="NoList"/>
    <w:semiHidden/>
    <w:locked/>
    <w:rsid w:val="00254697"/>
    <w:pPr>
      <w:numPr>
        <w:numId w:val="1"/>
      </w:numPr>
    </w:pPr>
  </w:style>
  <w:style w:type="numbering" w:styleId="1ai">
    <w:name w:val="Outline List 1"/>
    <w:basedOn w:val="NoList"/>
    <w:semiHidden/>
    <w:locked/>
    <w:rsid w:val="00254697"/>
    <w:pPr>
      <w:numPr>
        <w:numId w:val="2"/>
      </w:numPr>
    </w:pPr>
  </w:style>
  <w:style w:type="character" w:styleId="Emphasis">
    <w:name w:val="Emphasis"/>
    <w:basedOn w:val="DefaultParagraphFont"/>
    <w:qFormat/>
    <w:locked/>
    <w:rsid w:val="00254697"/>
    <w:rPr>
      <w:i/>
      <w:iCs/>
    </w:rPr>
  </w:style>
  <w:style w:type="character" w:styleId="HTMLAcronym">
    <w:name w:val="HTML Acronym"/>
    <w:basedOn w:val="DefaultParagraphFont"/>
    <w:semiHidden/>
    <w:locked/>
    <w:rsid w:val="00254697"/>
  </w:style>
  <w:style w:type="paragraph" w:styleId="EnvelopeAddress">
    <w:name w:val="envelope address"/>
    <w:basedOn w:val="Normal"/>
    <w:semiHidden/>
    <w:locked/>
    <w:rsid w:val="00254697"/>
    <w:pPr>
      <w:framePr w:w="7938" w:h="1985" w:hRule="exact" w:hSpace="141" w:wrap="auto" w:hAnchor="page" w:xAlign="center" w:yAlign="bottom"/>
      <w:ind w:left="2835"/>
    </w:pPr>
    <w:rPr>
      <w:rFonts w:cs="Arial"/>
      <w:sz w:val="24"/>
    </w:rPr>
  </w:style>
  <w:style w:type="paragraph" w:styleId="EnvelopeReturn">
    <w:name w:val="envelope return"/>
    <w:basedOn w:val="Normal"/>
    <w:semiHidden/>
    <w:locked/>
    <w:rsid w:val="00254697"/>
    <w:rPr>
      <w:rFonts w:cs="Arial"/>
      <w:szCs w:val="20"/>
    </w:rPr>
  </w:style>
  <w:style w:type="paragraph" w:styleId="HTMLAddress">
    <w:name w:val="HTML Address"/>
    <w:basedOn w:val="Normal"/>
    <w:semiHidden/>
    <w:locked/>
    <w:rsid w:val="00254697"/>
    <w:rPr>
      <w:i/>
      <w:iCs/>
    </w:rPr>
  </w:style>
  <w:style w:type="numbering" w:styleId="ArticleSection">
    <w:name w:val="Outline List 3"/>
    <w:basedOn w:val="NoList"/>
    <w:semiHidden/>
    <w:locked/>
    <w:rsid w:val="00254697"/>
    <w:pPr>
      <w:numPr>
        <w:numId w:val="3"/>
      </w:numPr>
    </w:pPr>
  </w:style>
  <w:style w:type="character" w:styleId="HTMLCite">
    <w:name w:val="HTML Cite"/>
    <w:basedOn w:val="DefaultParagraphFont"/>
    <w:semiHidden/>
    <w:locked/>
    <w:rsid w:val="00254697"/>
    <w:rPr>
      <w:i/>
      <w:iCs/>
    </w:rPr>
  </w:style>
  <w:style w:type="table" w:styleId="TableClassic1">
    <w:name w:val="Table Classic 1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locked/>
    <w:rsid w:val="00254697"/>
    <w:pPr>
      <w:spacing w:line="25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basedOn w:val="DefaultParagraphFont"/>
    <w:semiHidden/>
    <w:locked/>
    <w:rsid w:val="00254697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semiHidden/>
    <w:locked/>
    <w:rsid w:val="00254697"/>
    <w:rPr>
      <w:rFonts w:ascii="Courier New" w:hAnsi="Courier New" w:cs="Courier New"/>
      <w:sz w:val="20"/>
      <w:szCs w:val="20"/>
    </w:rPr>
  </w:style>
  <w:style w:type="table" w:styleId="TableColumns1">
    <w:name w:val="Table Columns 1"/>
    <w:basedOn w:val="TableNormal"/>
    <w:semiHidden/>
    <w:locked/>
    <w:rsid w:val="00254697"/>
    <w:pPr>
      <w:spacing w:line="25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locked/>
    <w:rsid w:val="00254697"/>
    <w:pPr>
      <w:spacing w:line="25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locked/>
    <w:rsid w:val="00254697"/>
    <w:pPr>
      <w:spacing w:line="25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locked/>
    <w:rsid w:val="00254697"/>
    <w:pPr>
      <w:spacing w:line="25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locked/>
    <w:rsid w:val="00254697"/>
    <w:pPr>
      <w:spacing w:line="25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lorful1">
    <w:name w:val="Table Colorful 1"/>
    <w:basedOn w:val="TableNormal"/>
    <w:semiHidden/>
    <w:locked/>
    <w:rsid w:val="00254697"/>
    <w:pPr>
      <w:spacing w:line="25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locked/>
    <w:rsid w:val="00254697"/>
    <w:pPr>
      <w:spacing w:line="25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locked/>
    <w:rsid w:val="00254697"/>
    <w:pPr>
      <w:spacing w:line="25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semiHidden/>
    <w:locked/>
    <w:rsid w:val="00254697"/>
    <w:pPr>
      <w:spacing w:line="25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odyText">
    <w:name w:val="Body Text"/>
    <w:aliases w:val="Corps de texte Car Car Car"/>
    <w:basedOn w:val="Normal"/>
    <w:link w:val="BodyTextChar"/>
    <w:rsid w:val="00861ED8"/>
    <w:pPr>
      <w:suppressAutoHyphens w:val="0"/>
      <w:spacing w:line="300" w:lineRule="atLeast"/>
    </w:pPr>
    <w:rPr>
      <w:sz w:val="24"/>
    </w:rPr>
  </w:style>
  <w:style w:type="paragraph" w:styleId="BodyText2">
    <w:name w:val="Body Text 2"/>
    <w:basedOn w:val="Normal"/>
    <w:semiHidden/>
    <w:locked/>
    <w:rsid w:val="00254697"/>
    <w:pPr>
      <w:spacing w:after="120" w:line="480" w:lineRule="auto"/>
    </w:pPr>
  </w:style>
  <w:style w:type="paragraph" w:styleId="BodyText3">
    <w:name w:val="Body Text 3"/>
    <w:basedOn w:val="Normal"/>
    <w:semiHidden/>
    <w:locked/>
    <w:rsid w:val="00254697"/>
    <w:pPr>
      <w:spacing w:after="120"/>
    </w:pPr>
    <w:rPr>
      <w:sz w:val="16"/>
      <w:szCs w:val="16"/>
    </w:rPr>
  </w:style>
  <w:style w:type="paragraph" w:styleId="Date">
    <w:name w:val="Date"/>
    <w:basedOn w:val="Normal"/>
    <w:next w:val="BodyText"/>
    <w:rsid w:val="00313105"/>
    <w:pPr>
      <w:spacing w:before="780"/>
    </w:pPr>
    <w:rPr>
      <w:rFonts w:cs="Arial"/>
      <w:noProof/>
      <w:color w:val="000000"/>
      <w:szCs w:val="20"/>
      <w:lang w:val="en-GB"/>
    </w:rPr>
  </w:style>
  <w:style w:type="character" w:styleId="HTMLDefinition">
    <w:name w:val="HTML Definition"/>
    <w:basedOn w:val="DefaultParagraphFont"/>
    <w:semiHidden/>
    <w:locked/>
    <w:rsid w:val="00254697"/>
    <w:rPr>
      <w:i/>
      <w:iCs/>
    </w:rPr>
  </w:style>
  <w:style w:type="table" w:styleId="Table3Deffects2">
    <w:name w:val="Table 3D effects 2"/>
    <w:basedOn w:val="TableNormal"/>
    <w:semiHidden/>
    <w:locked/>
    <w:rsid w:val="00254697"/>
    <w:pPr>
      <w:spacing w:line="25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locked/>
    <w:rsid w:val="00254697"/>
    <w:pPr>
      <w:spacing w:line="25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locked/>
    <w:rsid w:val="00254697"/>
    <w:pPr>
      <w:spacing w:line="25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semiHidden/>
    <w:locked/>
    <w:rsid w:val="00254697"/>
    <w:pPr>
      <w:spacing w:line="25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qFormat/>
    <w:locked/>
    <w:rsid w:val="00254697"/>
    <w:rPr>
      <w:b/>
      <w:bCs/>
    </w:rPr>
  </w:style>
  <w:style w:type="paragraph" w:styleId="MessageHeader">
    <w:name w:val="Message Header"/>
    <w:basedOn w:val="Normal"/>
    <w:semiHidden/>
    <w:locked/>
    <w:rsid w:val="002546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character" w:styleId="HTMLSample">
    <w:name w:val="HTML Sample"/>
    <w:basedOn w:val="DefaultParagraphFont"/>
    <w:semiHidden/>
    <w:locked/>
    <w:rsid w:val="00254697"/>
    <w:rPr>
      <w:rFonts w:ascii="Courier New" w:hAnsi="Courier New" w:cs="Courier New"/>
    </w:rPr>
  </w:style>
  <w:style w:type="paragraph" w:styleId="Closing">
    <w:name w:val="Closing"/>
    <w:basedOn w:val="Normal"/>
    <w:semiHidden/>
    <w:locked/>
    <w:rsid w:val="00254697"/>
    <w:pPr>
      <w:ind w:left="4252"/>
    </w:pPr>
  </w:style>
  <w:style w:type="table" w:styleId="TableGrid1">
    <w:name w:val="Table Grid 1"/>
    <w:basedOn w:val="TableNormal"/>
    <w:semiHidden/>
    <w:locked/>
    <w:rsid w:val="00254697"/>
    <w:pPr>
      <w:spacing w:line="25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locked/>
    <w:rsid w:val="00254697"/>
    <w:pPr>
      <w:spacing w:line="25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locked/>
    <w:rsid w:val="00254697"/>
    <w:pPr>
      <w:spacing w:line="25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locked/>
    <w:rsid w:val="00254697"/>
    <w:pPr>
      <w:spacing w:line="25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locked/>
    <w:rsid w:val="00254697"/>
    <w:pPr>
      <w:spacing w:line="25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locked/>
    <w:rsid w:val="00254697"/>
    <w:pPr>
      <w:spacing w:line="25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semiHidden/>
    <w:rsid w:val="00857C51"/>
    <w:rPr>
      <w:color w:val="DC1E32"/>
      <w:u w:val="none"/>
    </w:rPr>
  </w:style>
  <w:style w:type="paragraph" w:styleId="List">
    <w:name w:val="List"/>
    <w:basedOn w:val="Normal"/>
    <w:semiHidden/>
    <w:rsid w:val="00254697"/>
    <w:pPr>
      <w:ind w:left="283" w:hanging="283"/>
    </w:pPr>
  </w:style>
  <w:style w:type="paragraph" w:styleId="List2">
    <w:name w:val="List 2"/>
    <w:basedOn w:val="Normal"/>
    <w:semiHidden/>
    <w:rsid w:val="00254697"/>
    <w:pPr>
      <w:ind w:left="566" w:hanging="283"/>
    </w:pPr>
  </w:style>
  <w:style w:type="paragraph" w:styleId="List3">
    <w:name w:val="List 3"/>
    <w:basedOn w:val="Normal"/>
    <w:semiHidden/>
    <w:rsid w:val="00254697"/>
    <w:pPr>
      <w:ind w:left="849" w:hanging="283"/>
    </w:pPr>
  </w:style>
  <w:style w:type="paragraph" w:styleId="List4">
    <w:name w:val="List 4"/>
    <w:basedOn w:val="Normal"/>
    <w:semiHidden/>
    <w:rsid w:val="00254697"/>
    <w:pPr>
      <w:ind w:left="1132" w:hanging="283"/>
    </w:pPr>
  </w:style>
  <w:style w:type="paragraph" w:styleId="List5">
    <w:name w:val="List 5"/>
    <w:basedOn w:val="Normal"/>
    <w:semiHidden/>
    <w:rsid w:val="00254697"/>
    <w:pPr>
      <w:ind w:left="1415" w:hanging="283"/>
    </w:pPr>
  </w:style>
  <w:style w:type="paragraph" w:styleId="ListNumber">
    <w:name w:val="List Number"/>
    <w:basedOn w:val="Normal"/>
    <w:rsid w:val="005B2479"/>
    <w:pPr>
      <w:numPr>
        <w:numId w:val="4"/>
      </w:numPr>
      <w:tabs>
        <w:tab w:val="left" w:pos="284"/>
      </w:tabs>
      <w:spacing w:line="300" w:lineRule="atLeast"/>
    </w:pPr>
    <w:rPr>
      <w:color w:val="747678"/>
      <w:sz w:val="24"/>
    </w:rPr>
  </w:style>
  <w:style w:type="paragraph" w:styleId="ListNumber2">
    <w:name w:val="List Number 2"/>
    <w:basedOn w:val="Normal"/>
    <w:semiHidden/>
    <w:rsid w:val="00254697"/>
    <w:pPr>
      <w:numPr>
        <w:numId w:val="5"/>
      </w:numPr>
    </w:pPr>
  </w:style>
  <w:style w:type="paragraph" w:styleId="ListNumber3">
    <w:name w:val="List Number 3"/>
    <w:basedOn w:val="Normal"/>
    <w:semiHidden/>
    <w:rsid w:val="00254697"/>
    <w:pPr>
      <w:numPr>
        <w:numId w:val="6"/>
      </w:numPr>
    </w:pPr>
  </w:style>
  <w:style w:type="paragraph" w:styleId="ListNumber4">
    <w:name w:val="List Number 4"/>
    <w:basedOn w:val="Normal"/>
    <w:semiHidden/>
    <w:rsid w:val="00254697"/>
    <w:pPr>
      <w:numPr>
        <w:numId w:val="7"/>
      </w:numPr>
    </w:pPr>
  </w:style>
  <w:style w:type="paragraph" w:styleId="ListNumber5">
    <w:name w:val="List Number 5"/>
    <w:basedOn w:val="Normal"/>
    <w:semiHidden/>
    <w:rsid w:val="00254697"/>
    <w:pPr>
      <w:numPr>
        <w:numId w:val="8"/>
      </w:numPr>
    </w:pPr>
  </w:style>
  <w:style w:type="paragraph" w:styleId="ListBullet3">
    <w:name w:val="List Bullet 3"/>
    <w:basedOn w:val="Normal"/>
    <w:rsid w:val="00E10C3D"/>
    <w:pPr>
      <w:numPr>
        <w:numId w:val="13"/>
      </w:numPr>
      <w:spacing w:before="120" w:after="120" w:line="300" w:lineRule="atLeast"/>
      <w:contextualSpacing/>
    </w:pPr>
    <w:rPr>
      <w:color w:val="747678"/>
      <w:sz w:val="24"/>
    </w:rPr>
  </w:style>
  <w:style w:type="paragraph" w:styleId="ListBullet4">
    <w:name w:val="List Bullet 4"/>
    <w:basedOn w:val="Normal"/>
    <w:semiHidden/>
    <w:rsid w:val="00254697"/>
    <w:pPr>
      <w:numPr>
        <w:numId w:val="9"/>
      </w:numPr>
    </w:pPr>
  </w:style>
  <w:style w:type="paragraph" w:styleId="ListBullet5">
    <w:name w:val="List Bullet 5"/>
    <w:basedOn w:val="Normal"/>
    <w:semiHidden/>
    <w:rsid w:val="00254697"/>
    <w:pPr>
      <w:numPr>
        <w:numId w:val="10"/>
      </w:numPr>
    </w:pPr>
  </w:style>
  <w:style w:type="paragraph" w:styleId="ListContinue">
    <w:name w:val="List Continue"/>
    <w:basedOn w:val="Normal"/>
    <w:semiHidden/>
    <w:rsid w:val="00254697"/>
    <w:pPr>
      <w:spacing w:after="120"/>
      <w:ind w:left="283"/>
    </w:pPr>
  </w:style>
  <w:style w:type="paragraph" w:styleId="ListContinue2">
    <w:name w:val="List Continue 2"/>
    <w:basedOn w:val="Normal"/>
    <w:semiHidden/>
    <w:rsid w:val="00254697"/>
    <w:pPr>
      <w:spacing w:after="120"/>
      <w:ind w:left="566"/>
    </w:pPr>
  </w:style>
  <w:style w:type="paragraph" w:styleId="ListContinue3">
    <w:name w:val="List Continue 3"/>
    <w:basedOn w:val="Normal"/>
    <w:semiHidden/>
    <w:rsid w:val="00254697"/>
    <w:pPr>
      <w:spacing w:after="120"/>
      <w:ind w:left="849"/>
    </w:pPr>
  </w:style>
  <w:style w:type="paragraph" w:styleId="ListContinue4">
    <w:name w:val="List Continue 4"/>
    <w:basedOn w:val="Normal"/>
    <w:semiHidden/>
    <w:rsid w:val="00254697"/>
    <w:pPr>
      <w:spacing w:after="120"/>
      <w:ind w:left="1132"/>
    </w:pPr>
  </w:style>
  <w:style w:type="paragraph" w:styleId="ListContinue5">
    <w:name w:val="List Continue 5"/>
    <w:basedOn w:val="Normal"/>
    <w:semiHidden/>
    <w:rsid w:val="00254697"/>
    <w:pPr>
      <w:spacing w:after="120"/>
      <w:ind w:left="1415"/>
    </w:pPr>
  </w:style>
  <w:style w:type="character" w:styleId="HTMLTypewriter">
    <w:name w:val="HTML Typewriter"/>
    <w:basedOn w:val="DefaultParagraphFont"/>
    <w:semiHidden/>
    <w:locked/>
    <w:rsid w:val="00254697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254697"/>
    <w:pPr>
      <w:spacing w:after="120"/>
      <w:ind w:left="1440" w:right="1440"/>
    </w:pPr>
  </w:style>
  <w:style w:type="character" w:styleId="LineNumber">
    <w:name w:val="line number"/>
    <w:basedOn w:val="DefaultParagraphFont"/>
    <w:semiHidden/>
    <w:rsid w:val="00254697"/>
  </w:style>
  <w:style w:type="character" w:styleId="PageNumber">
    <w:name w:val="page number"/>
    <w:basedOn w:val="DefaultParagraphFont"/>
    <w:semiHidden/>
    <w:rsid w:val="006B7EA1"/>
    <w:rPr>
      <w:rFonts w:ascii="Arial" w:hAnsi="Arial"/>
      <w:b/>
      <w:color w:val="DC1E32"/>
      <w:sz w:val="24"/>
    </w:rPr>
  </w:style>
  <w:style w:type="table" w:styleId="TableSubtle1">
    <w:name w:val="Table Subtle 1"/>
    <w:basedOn w:val="TableNormal"/>
    <w:semiHidden/>
    <w:locked/>
    <w:rsid w:val="00254697"/>
    <w:pPr>
      <w:spacing w:line="25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locked/>
    <w:rsid w:val="00254697"/>
    <w:pPr>
      <w:spacing w:line="25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semiHidden/>
    <w:locked/>
    <w:rsid w:val="00254697"/>
    <w:rPr>
      <w:rFonts w:ascii="Courier New" w:hAnsi="Courier New" w:cs="Courier New"/>
      <w:szCs w:val="20"/>
    </w:rPr>
  </w:style>
  <w:style w:type="table" w:styleId="TableProfessional">
    <w:name w:val="Table Professional"/>
    <w:basedOn w:val="TableNormal"/>
    <w:semiHidden/>
    <w:locked/>
    <w:rsid w:val="00254697"/>
    <w:pPr>
      <w:spacing w:line="25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odyTextFirstIndent">
    <w:name w:val="Body Text First Indent"/>
    <w:basedOn w:val="BodyText"/>
    <w:semiHidden/>
    <w:locked/>
    <w:rsid w:val="00254697"/>
    <w:pPr>
      <w:ind w:firstLine="210"/>
    </w:pPr>
  </w:style>
  <w:style w:type="paragraph" w:styleId="BodyTextIndent">
    <w:name w:val="Body Text Indent"/>
    <w:basedOn w:val="Normal"/>
    <w:semiHidden/>
    <w:locked/>
    <w:rsid w:val="00254697"/>
    <w:pPr>
      <w:spacing w:after="120"/>
      <w:ind w:left="283"/>
    </w:pPr>
  </w:style>
  <w:style w:type="paragraph" w:styleId="BodyTextIndent2">
    <w:name w:val="Body Text Indent 2"/>
    <w:basedOn w:val="Normal"/>
    <w:semiHidden/>
    <w:locked/>
    <w:rsid w:val="00254697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locked/>
    <w:rsid w:val="00254697"/>
    <w:pPr>
      <w:spacing w:after="120"/>
      <w:ind w:left="283"/>
    </w:pPr>
    <w:rPr>
      <w:sz w:val="16"/>
      <w:szCs w:val="16"/>
    </w:rPr>
  </w:style>
  <w:style w:type="paragraph" w:styleId="BodyTextFirstIndent2">
    <w:name w:val="Body Text First Indent 2"/>
    <w:basedOn w:val="BodyTextIndent"/>
    <w:semiHidden/>
    <w:locked/>
    <w:rsid w:val="00254697"/>
    <w:pPr>
      <w:ind w:firstLine="210"/>
    </w:pPr>
  </w:style>
  <w:style w:type="paragraph" w:styleId="NormalIndent">
    <w:name w:val="Normal Indent"/>
    <w:basedOn w:val="Normal"/>
    <w:semiHidden/>
    <w:locked/>
    <w:rsid w:val="00254697"/>
    <w:pPr>
      <w:ind w:left="567"/>
    </w:pPr>
  </w:style>
  <w:style w:type="paragraph" w:styleId="Salutation">
    <w:name w:val="Salutation"/>
    <w:basedOn w:val="Normal"/>
    <w:next w:val="Normal"/>
    <w:semiHidden/>
    <w:locked/>
    <w:rsid w:val="00254697"/>
  </w:style>
  <w:style w:type="paragraph" w:styleId="Signature">
    <w:name w:val="Signature"/>
    <w:basedOn w:val="Normal"/>
    <w:semiHidden/>
    <w:locked/>
    <w:rsid w:val="00254697"/>
    <w:pPr>
      <w:ind w:left="4252"/>
    </w:pPr>
  </w:style>
  <w:style w:type="paragraph" w:styleId="E-mailSignature">
    <w:name w:val="E-mail Signature"/>
    <w:basedOn w:val="Normal"/>
    <w:semiHidden/>
    <w:locked/>
    <w:rsid w:val="00254697"/>
  </w:style>
  <w:style w:type="table" w:styleId="TableSimple1">
    <w:name w:val="Table Simple 1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locked/>
    <w:rsid w:val="00254697"/>
    <w:pPr>
      <w:spacing w:line="25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List1">
    <w:name w:val="Table List 1"/>
    <w:basedOn w:val="TableNormal"/>
    <w:semiHidden/>
    <w:locked/>
    <w:rsid w:val="00254697"/>
    <w:pPr>
      <w:spacing w:line="25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locked/>
    <w:rsid w:val="00254697"/>
    <w:pPr>
      <w:spacing w:line="25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locked/>
    <w:rsid w:val="00254697"/>
    <w:pPr>
      <w:spacing w:line="25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locked/>
    <w:rsid w:val="00254697"/>
    <w:pPr>
      <w:spacing w:line="25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locked/>
    <w:rsid w:val="00254697"/>
    <w:pPr>
      <w:spacing w:line="25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locked/>
    <w:rsid w:val="00254697"/>
    <w:pPr>
      <w:spacing w:line="25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PlainText">
    <w:name w:val="Plain Text"/>
    <w:basedOn w:val="Normal"/>
    <w:semiHidden/>
    <w:locked/>
    <w:rsid w:val="00254697"/>
    <w:rPr>
      <w:rFonts w:ascii="Courier New" w:hAnsi="Courier New" w:cs="Courier New"/>
      <w:szCs w:val="20"/>
    </w:rPr>
  </w:style>
  <w:style w:type="table" w:styleId="TableTheme">
    <w:name w:val="Table Theme"/>
    <w:basedOn w:val="TableNormal"/>
    <w:semiHidden/>
    <w:locked/>
    <w:rsid w:val="00254697"/>
    <w:pPr>
      <w:spacing w:line="25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Heading">
    <w:name w:val="Note Heading"/>
    <w:basedOn w:val="Normal"/>
    <w:next w:val="Normal"/>
    <w:semiHidden/>
    <w:locked/>
    <w:rsid w:val="00254697"/>
  </w:style>
  <w:style w:type="character" w:styleId="HTMLVariable">
    <w:name w:val="HTML Variable"/>
    <w:basedOn w:val="DefaultParagraphFont"/>
    <w:semiHidden/>
    <w:locked/>
    <w:rsid w:val="00254697"/>
    <w:rPr>
      <w:i/>
      <w:iCs/>
    </w:rPr>
  </w:style>
  <w:style w:type="table" w:styleId="TableWeb1">
    <w:name w:val="Table Web 1"/>
    <w:basedOn w:val="TableNormal"/>
    <w:semiHidden/>
    <w:locked/>
    <w:rsid w:val="00254697"/>
    <w:pPr>
      <w:spacing w:line="25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locked/>
    <w:rsid w:val="00254697"/>
    <w:pPr>
      <w:spacing w:line="25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locked/>
    <w:rsid w:val="00254697"/>
    <w:pPr>
      <w:spacing w:line="25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next w:val="BodyText"/>
    <w:qFormat/>
    <w:rsid w:val="001D4EAB"/>
    <w:pPr>
      <w:spacing w:before="40"/>
    </w:pPr>
    <w:rPr>
      <w:rFonts w:cs="Arial"/>
      <w:color w:val="FFFFFF"/>
      <w:sz w:val="40"/>
      <w:szCs w:val="40"/>
    </w:rPr>
  </w:style>
  <w:style w:type="paragraph" w:styleId="Title">
    <w:name w:val="Title"/>
    <w:basedOn w:val="Normal"/>
    <w:next w:val="BodyText"/>
    <w:qFormat/>
    <w:rsid w:val="001D4EAB"/>
    <w:rPr>
      <w:rFonts w:cs="Arial"/>
      <w:color w:val="DC1E32"/>
      <w:kern w:val="28"/>
      <w:sz w:val="60"/>
      <w:szCs w:val="60"/>
    </w:rPr>
  </w:style>
  <w:style w:type="paragraph" w:styleId="TOC8">
    <w:name w:val="toc 8"/>
    <w:basedOn w:val="Normal"/>
    <w:next w:val="Normal"/>
    <w:uiPriority w:val="39"/>
    <w:rsid w:val="00AE14F6"/>
    <w:pPr>
      <w:pBdr>
        <w:top w:val="single" w:sz="8" w:space="1" w:color="DC1E32"/>
        <w:bottom w:val="single" w:sz="8" w:space="3" w:color="DC1E32"/>
        <w:between w:val="single" w:sz="8" w:space="1" w:color="DC1E32"/>
      </w:pBdr>
      <w:tabs>
        <w:tab w:val="right" w:pos="9500"/>
      </w:tabs>
      <w:spacing w:before="120" w:after="120" w:line="300" w:lineRule="atLeast"/>
    </w:pPr>
    <w:rPr>
      <w:b/>
      <w:caps/>
      <w:noProof/>
      <w:color w:val="DC1E32"/>
      <w:szCs w:val="20"/>
    </w:rPr>
  </w:style>
  <w:style w:type="paragraph" w:styleId="TOC9">
    <w:name w:val="toc 9"/>
    <w:basedOn w:val="Normal"/>
    <w:next w:val="Normal"/>
    <w:uiPriority w:val="39"/>
    <w:rsid w:val="00245A37"/>
    <w:pPr>
      <w:pBdr>
        <w:top w:val="single" w:sz="8" w:space="1" w:color="DC1E32"/>
        <w:bottom w:val="single" w:sz="8" w:space="3" w:color="DC1E32"/>
        <w:between w:val="single" w:sz="8" w:space="1" w:color="DC1E32"/>
      </w:pBdr>
      <w:tabs>
        <w:tab w:val="right" w:pos="9500"/>
      </w:tabs>
      <w:spacing w:before="120" w:after="120" w:line="300" w:lineRule="atLeast"/>
    </w:pPr>
    <w:rPr>
      <w:b/>
      <w:noProof/>
      <w:color w:val="DC1E32"/>
    </w:rPr>
  </w:style>
  <w:style w:type="paragraph" w:customStyle="1" w:styleId="Enhancement-Title">
    <w:name w:val="Enhancement - Title"/>
    <w:basedOn w:val="Enhancement-Text"/>
    <w:next w:val="Enhancement-Text"/>
    <w:rsid w:val="009025E0"/>
    <w:pPr>
      <w:pBdr>
        <w:top w:val="single" w:sz="36" w:space="2" w:color="auto"/>
        <w:left w:val="single" w:sz="36" w:space="4" w:color="auto"/>
        <w:bottom w:val="single" w:sz="36" w:space="2" w:color="auto"/>
        <w:right w:val="single" w:sz="36" w:space="4" w:color="auto"/>
      </w:pBdr>
      <w:shd w:val="clear" w:color="auto" w:fill="000000"/>
      <w:spacing w:before="480"/>
    </w:pPr>
    <w:rPr>
      <w:b/>
      <w:color w:val="FFFFFF"/>
    </w:rPr>
  </w:style>
  <w:style w:type="paragraph" w:styleId="Caption">
    <w:name w:val="caption"/>
    <w:basedOn w:val="Normal"/>
    <w:next w:val="BodyText"/>
    <w:qFormat/>
    <w:rsid w:val="008007FC"/>
    <w:pPr>
      <w:keepNext/>
      <w:pBdr>
        <w:top w:val="single" w:sz="8" w:space="3" w:color="747678"/>
      </w:pBdr>
      <w:spacing w:before="360" w:after="120" w:line="240" w:lineRule="atLeast"/>
    </w:pPr>
    <w:rPr>
      <w:rFonts w:cs="Times"/>
      <w:b/>
      <w:bCs/>
      <w:color w:val="747678"/>
      <w:sz w:val="24"/>
      <w:szCs w:val="20"/>
    </w:rPr>
  </w:style>
  <w:style w:type="paragraph" w:customStyle="1" w:styleId="Headlinepresentation">
    <w:name w:val="Headline presentation"/>
    <w:basedOn w:val="Title"/>
    <w:next w:val="BodyText"/>
    <w:rsid w:val="004652D6"/>
    <w:rPr>
      <w:b/>
      <w:color w:val="FFFFFF"/>
      <w:sz w:val="32"/>
      <w:szCs w:val="32"/>
    </w:rPr>
  </w:style>
  <w:style w:type="paragraph" w:customStyle="1" w:styleId="Intertitle">
    <w:name w:val="Intertitle"/>
    <w:basedOn w:val="Normal"/>
    <w:next w:val="BodyText"/>
    <w:locked/>
    <w:rsid w:val="00392D2C"/>
    <w:pPr>
      <w:keepNext/>
      <w:pBdr>
        <w:top w:val="single" w:sz="8" w:space="2" w:color="747678"/>
        <w:bottom w:val="single" w:sz="8" w:space="4" w:color="747678"/>
      </w:pBdr>
      <w:spacing w:before="360" w:after="240" w:line="300" w:lineRule="atLeast"/>
    </w:pPr>
    <w:rPr>
      <w:rFonts w:eastAsia="SimSun"/>
      <w:b/>
      <w:bCs/>
      <w:color w:val="000000"/>
      <w:sz w:val="24"/>
    </w:rPr>
  </w:style>
  <w:style w:type="paragraph" w:customStyle="1" w:styleId="Preamble-Conclusion">
    <w:name w:val="Preamble - Conclusion"/>
    <w:basedOn w:val="Normal"/>
    <w:next w:val="BodyText"/>
    <w:locked/>
    <w:rsid w:val="006C2CC0"/>
    <w:pPr>
      <w:pageBreakBefore/>
      <w:spacing w:after="240"/>
    </w:pPr>
    <w:rPr>
      <w:b/>
      <w:bCs/>
      <w:color w:val="DC1E32"/>
      <w:sz w:val="28"/>
    </w:rPr>
  </w:style>
  <w:style w:type="paragraph" w:customStyle="1" w:styleId="Appendixtitle">
    <w:name w:val="Appendix title"/>
    <w:basedOn w:val="Normal"/>
    <w:next w:val="BodyText"/>
    <w:locked/>
    <w:rsid w:val="00E10C3D"/>
    <w:pPr>
      <w:pageBreakBefore/>
      <w:pBdr>
        <w:bottom w:val="single" w:sz="4" w:space="1" w:color="808080"/>
      </w:pBdr>
      <w:spacing w:after="240"/>
    </w:pPr>
    <w:rPr>
      <w:b/>
      <w:bCs/>
      <w:color w:val="DC1E32"/>
      <w:sz w:val="28"/>
    </w:rPr>
  </w:style>
  <w:style w:type="paragraph" w:customStyle="1" w:styleId="Enhancement-Text">
    <w:name w:val="Enhancement - Text"/>
    <w:basedOn w:val="BodyText"/>
    <w:next w:val="BodyText"/>
    <w:link w:val="Enhancement-TextCarCar"/>
    <w:locked/>
    <w:rsid w:val="00945B92"/>
    <w:pPr>
      <w:pBdr>
        <w:top w:val="single" w:sz="36" w:space="8" w:color="D3D3D3"/>
        <w:left w:val="single" w:sz="36" w:space="4" w:color="D3D3D3"/>
        <w:bottom w:val="single" w:sz="36" w:space="8" w:color="D3D3D3"/>
        <w:right w:val="single" w:sz="36" w:space="4" w:color="D3D3D3"/>
      </w:pBdr>
      <w:shd w:val="clear" w:color="auto" w:fill="D3D3D3"/>
      <w:ind w:left="170" w:right="170"/>
    </w:pPr>
  </w:style>
  <w:style w:type="character" w:customStyle="1" w:styleId="BodyTextChar">
    <w:name w:val="Body Text Char"/>
    <w:aliases w:val="Corps de texte Car Car Car Char"/>
    <w:basedOn w:val="DefaultParagraphFont"/>
    <w:link w:val="BodyText"/>
    <w:rsid w:val="00861ED8"/>
    <w:rPr>
      <w:rFonts w:ascii="Arial" w:hAnsi="Arial"/>
      <w:sz w:val="24"/>
      <w:szCs w:val="24"/>
      <w:lang w:val="en-US" w:eastAsia="fr-FR" w:bidi="ar-SA"/>
    </w:rPr>
  </w:style>
  <w:style w:type="character" w:customStyle="1" w:styleId="Enhancement-TextCarCar">
    <w:name w:val="Enhancement - Text Car Car"/>
    <w:basedOn w:val="BodyTextChar"/>
    <w:link w:val="Enhancement-Text"/>
    <w:rsid w:val="00945B92"/>
    <w:rPr>
      <w:rFonts w:ascii="Arial" w:hAnsi="Arial"/>
      <w:sz w:val="24"/>
      <w:szCs w:val="24"/>
      <w:lang w:val="en-US" w:eastAsia="fr-FR" w:bidi="ar-SA"/>
    </w:rPr>
  </w:style>
  <w:style w:type="paragraph" w:customStyle="1" w:styleId="BUSINESSDESCRIPTOR">
    <w:name w:val="BUSINESS DESCRIPTOR"/>
    <w:basedOn w:val="Subtitle"/>
    <w:next w:val="BodyText"/>
    <w:rsid w:val="004652D6"/>
    <w:rPr>
      <w:caps/>
      <w:sz w:val="20"/>
    </w:rPr>
  </w:style>
  <w:style w:type="paragraph" w:customStyle="1" w:styleId="Typeofdocument">
    <w:name w:val="Type of document"/>
    <w:basedOn w:val="BodyText"/>
    <w:next w:val="BodyText"/>
    <w:link w:val="TypeofdocumentCar"/>
    <w:rsid w:val="00365C4C"/>
    <w:pPr>
      <w:spacing w:before="240" w:after="180"/>
    </w:pPr>
    <w:rPr>
      <w:rFonts w:cs="Arial"/>
      <w:b/>
      <w:color w:val="DC1E32"/>
      <w:sz w:val="32"/>
      <w:szCs w:val="32"/>
      <w:lang w:val="en-GB"/>
    </w:rPr>
  </w:style>
  <w:style w:type="paragraph" w:customStyle="1" w:styleId="Findetableau">
    <w:name w:val="Fin de tableau"/>
    <w:basedOn w:val="BodyText"/>
    <w:next w:val="BodyText"/>
    <w:semiHidden/>
    <w:rsid w:val="00355631"/>
    <w:pPr>
      <w:spacing w:line="40" w:lineRule="exact"/>
    </w:pPr>
    <w:rPr>
      <w:rFonts w:cs="Times"/>
      <w:sz w:val="4"/>
    </w:rPr>
  </w:style>
  <w:style w:type="character" w:customStyle="1" w:styleId="TypeofdocumentCar">
    <w:name w:val="Type of document Car"/>
    <w:basedOn w:val="BodyTextChar"/>
    <w:link w:val="Typeofdocument"/>
    <w:rsid w:val="00365C4C"/>
    <w:rPr>
      <w:rFonts w:ascii="Arial" w:hAnsi="Arial" w:cs="Arial"/>
      <w:b/>
      <w:color w:val="DC1E32"/>
      <w:sz w:val="32"/>
      <w:szCs w:val="32"/>
      <w:lang w:val="en-GB" w:eastAsia="fr-FR" w:bidi="ar-SA"/>
    </w:rPr>
  </w:style>
  <w:style w:type="paragraph" w:customStyle="1" w:styleId="Data">
    <w:name w:val="Data"/>
    <w:basedOn w:val="BodyText"/>
    <w:rsid w:val="004D530B"/>
    <w:pPr>
      <w:pBdr>
        <w:top w:val="single" w:sz="8" w:space="1" w:color="DC1E32"/>
        <w:bottom w:val="single" w:sz="8" w:space="6" w:color="DC1E32"/>
        <w:between w:val="single" w:sz="8" w:space="1" w:color="DC1E32"/>
      </w:pBdr>
      <w:spacing w:after="60"/>
      <w:ind w:right="3402"/>
    </w:pPr>
    <w:rPr>
      <w:b/>
      <w:color w:val="747678"/>
    </w:rPr>
  </w:style>
  <w:style w:type="paragraph" w:customStyle="1" w:styleId="ADP-Subtitle">
    <w:name w:val="ADP - Subtitle"/>
    <w:basedOn w:val="BodyText"/>
    <w:next w:val="BodyText"/>
    <w:rsid w:val="002E5ABA"/>
    <w:pPr>
      <w:spacing w:before="600"/>
    </w:pPr>
    <w:rPr>
      <w:b/>
      <w:sz w:val="32"/>
    </w:rPr>
  </w:style>
  <w:style w:type="paragraph" w:customStyle="1" w:styleId="Confidentiality-Text">
    <w:name w:val="Confidentiality - Text"/>
    <w:basedOn w:val="BodyText"/>
    <w:semiHidden/>
    <w:rsid w:val="00716628"/>
    <w:pPr>
      <w:spacing w:line="190" w:lineRule="atLeast"/>
    </w:pPr>
    <w:rPr>
      <w:b/>
      <w:color w:val="FFFFFF"/>
      <w:sz w:val="16"/>
      <w:szCs w:val="16"/>
    </w:rPr>
  </w:style>
  <w:style w:type="paragraph" w:customStyle="1" w:styleId="Confidentiality-Title">
    <w:name w:val="Confidentiality - Title"/>
    <w:basedOn w:val="Confidentiality-Text"/>
    <w:semiHidden/>
    <w:rsid w:val="00257736"/>
  </w:style>
  <w:style w:type="paragraph" w:customStyle="1" w:styleId="En-tte2">
    <w:name w:val="En-tête 2"/>
    <w:basedOn w:val="Header"/>
    <w:semiHidden/>
    <w:rsid w:val="004A39D3"/>
    <w:pPr>
      <w:spacing w:before="160"/>
    </w:pPr>
    <w:rPr>
      <w:b/>
      <w:caps w:val="0"/>
      <w:noProof/>
      <w:sz w:val="32"/>
      <w:szCs w:val="32"/>
    </w:rPr>
  </w:style>
  <w:style w:type="paragraph" w:customStyle="1" w:styleId="En-tte3">
    <w:name w:val="En-tête 3"/>
    <w:basedOn w:val="Header"/>
    <w:semiHidden/>
    <w:rsid w:val="00B33F12"/>
    <w:pPr>
      <w:ind w:left="3572"/>
    </w:pPr>
    <w:rPr>
      <w:b/>
      <w:caps w:val="0"/>
      <w:color w:val="000000"/>
      <w:sz w:val="32"/>
      <w:szCs w:val="32"/>
    </w:rPr>
  </w:style>
  <w:style w:type="paragraph" w:customStyle="1" w:styleId="Headertext">
    <w:name w:val="Header text"/>
    <w:basedOn w:val="BodyText"/>
    <w:rsid w:val="006C2CC0"/>
    <w:pPr>
      <w:spacing w:line="360" w:lineRule="atLeast"/>
    </w:pPr>
    <w:rPr>
      <w:b/>
    </w:rPr>
  </w:style>
  <w:style w:type="paragraph" w:customStyle="1" w:styleId="Insert-Text">
    <w:name w:val="Insert - Text"/>
    <w:basedOn w:val="Normal"/>
    <w:rsid w:val="00A50DF1"/>
    <w:rPr>
      <w:color w:val="FFFFFF"/>
      <w:sz w:val="24"/>
    </w:rPr>
  </w:style>
  <w:style w:type="paragraph" w:customStyle="1" w:styleId="Insert-Title">
    <w:name w:val="Insert - Title"/>
    <w:basedOn w:val="Insert-Text"/>
    <w:rsid w:val="00A50DF1"/>
    <w:rPr>
      <w:b/>
    </w:rPr>
  </w:style>
  <w:style w:type="table" w:customStyle="1" w:styleId="Grilledutableau2">
    <w:name w:val="Grille du tableau 2"/>
    <w:basedOn w:val="TableGrid"/>
    <w:rsid w:val="00E57EAF"/>
    <w:pPr>
      <w:jc w:val="right"/>
    </w:pPr>
    <w:tblPr/>
    <w:tblStylePr w:type="firstRow">
      <w:pPr>
        <w:wordWrap/>
        <w:jc w:val="left"/>
      </w:pPr>
      <w:rPr>
        <w:b/>
        <w:i w:val="0"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12" w:space="0" w:color="FFFFFF"/>
          <w:tl2br w:val="nil"/>
          <w:tr2bl w:val="nil"/>
        </w:tcBorders>
        <w:shd w:val="clear" w:color="E2001F" w:fill="839DC9"/>
      </w:tcPr>
    </w:tblStylePr>
    <w:tblStylePr w:type="lastRow">
      <w:rPr>
        <w:b/>
        <w:i w:val="0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12" w:space="0" w:color="FFFFFF"/>
          <w:tl2br w:val="nil"/>
          <w:tr2bl w:val="nil"/>
        </w:tcBorders>
        <w:shd w:val="clear" w:color="auto" w:fill="CAD5E8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12" w:space="0" w:color="FFFFFF"/>
          <w:tl2br w:val="nil"/>
          <w:tr2bl w:val="nil"/>
        </w:tcBorders>
        <w:shd w:val="clear" w:color="auto" w:fill="D3D2C3"/>
      </w:tcPr>
    </w:tblStylePr>
    <w:tblStylePr w:type="band2Horz"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12" w:space="0" w:color="FFFFFF"/>
          <w:tl2br w:val="nil"/>
          <w:tr2bl w:val="nil"/>
        </w:tcBorders>
        <w:shd w:val="clear" w:color="auto" w:fill="E4E3DC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3F69"/>
    <w:pPr>
      <w:keepLines/>
      <w:pageBreakBefore w:val="0"/>
      <w:numPr>
        <w:numId w:val="0"/>
      </w:numPr>
      <w:pBdr>
        <w:top w:val="none" w:sz="0" w:space="0" w:color="auto"/>
        <w:bottom w:val="none" w:sz="0" w:space="0" w:color="auto"/>
      </w:pBdr>
      <w:suppressAutoHyphens w:val="0"/>
      <w:spacing w:before="480" w:after="0" w:line="276" w:lineRule="auto"/>
      <w:outlineLvl w:val="9"/>
    </w:pPr>
    <w:rPr>
      <w:rFonts w:ascii="Cambria" w:hAnsi="Cambria" w:cs="Times New Roman"/>
      <w:caps w:val="0"/>
      <w:color w:val="365F91"/>
      <w:kern w:val="0"/>
      <w:sz w:val="28"/>
      <w:szCs w:val="28"/>
      <w:lang w:val="fr-FR" w:eastAsia="en-US"/>
    </w:rPr>
  </w:style>
  <w:style w:type="character" w:styleId="PlaceholderText">
    <w:name w:val="Placeholder Text"/>
    <w:basedOn w:val="DefaultParagraphFont"/>
    <w:uiPriority w:val="99"/>
    <w:semiHidden/>
    <w:rsid w:val="000C608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D644D"/>
    <w:rPr>
      <w:color w:val="0000FF" w:themeColor="hyperlink"/>
      <w:u w:val="single"/>
    </w:rPr>
  </w:style>
  <w:style w:type="paragraph" w:customStyle="1" w:styleId="TableContent">
    <w:name w:val="Table Content"/>
    <w:basedOn w:val="Normal"/>
    <w:autoRedefine/>
    <w:rsid w:val="00A37559"/>
    <w:pPr>
      <w:widowControl w:val="0"/>
      <w:spacing w:before="60" w:after="60" w:line="240" w:lineRule="auto"/>
      <w:contextualSpacing/>
    </w:pPr>
    <w:rPr>
      <w:szCs w:val="20"/>
      <w:lang w:val="fr-FR" w:eastAsia="en-US" w:bidi="en-US"/>
    </w:rPr>
  </w:style>
  <w:style w:type="paragraph" w:styleId="ListParagraph">
    <w:name w:val="List Paragraph"/>
    <w:basedOn w:val="Normal"/>
    <w:uiPriority w:val="34"/>
    <w:qFormat/>
    <w:rsid w:val="00796D68"/>
    <w:pPr>
      <w:ind w:left="720"/>
      <w:contextualSpacing/>
    </w:pPr>
  </w:style>
  <w:style w:type="paragraph" w:styleId="BalloonText">
    <w:name w:val="Balloon Text"/>
    <w:basedOn w:val="Normal"/>
    <w:link w:val="BalloonTextChar"/>
    <w:locked/>
    <w:rsid w:val="00796D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6D68"/>
    <w:rPr>
      <w:rFonts w:ascii="Tahoma" w:hAnsi="Tahoma" w:cs="Tahoma"/>
      <w:sz w:val="16"/>
      <w:szCs w:val="16"/>
      <w:lang w:val="en-US"/>
    </w:rPr>
  </w:style>
  <w:style w:type="character" w:customStyle="1" w:styleId="sdatagridcolumnvalue1">
    <w:name w:val="sdatagridcolumnvalue1"/>
    <w:basedOn w:val="DefaultParagraphFont"/>
    <w:rsid w:val="00EF75FD"/>
    <w:rPr>
      <w:rFonts w:ascii="Tahoma" w:hAnsi="Tahoma" w:cs="Tahoma" w:hint="default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mailto:Pooja.Mehta@adp.com" TargetMode="External"/><Relationship Id="rId20" Type="http://schemas.openxmlformats.org/officeDocument/2006/relationships/hyperlink" Target="https://portal106.globalview.adp.com/mnccc/workda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mailto:Arindam.Das1@adp.com" TargetMode="External"/><Relationship Id="rId10" Type="http://schemas.openxmlformats.org/officeDocument/2006/relationships/header" Target="header2.xm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files\ebugean\Local%20Settings\Temp\wzcab1\Word%20Templates%20V2%20FY12\Word_Pix01-TEMPLAT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75E69-14E8-4748-97B4-A67070BD2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Word_Pix01-TEMPLATE.dot</Template>
  <TotalTime>204</TotalTime>
  <Pages>1</Pages>
  <Words>1609</Words>
  <Characters>9173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&lt;Project_Name&gt; Performance Test Plan</vt:lpstr>
      <vt:lpstr>&lt;Project_Name&gt; Performance Test Plan</vt:lpstr>
    </vt:vector>
  </TitlesOfParts>
  <Company>ADP</Company>
  <LinksUpToDate>false</LinksUpToDate>
  <CharactersWithSpaces>10761</CharactersWithSpaces>
  <SharedDoc>false</SharedDoc>
  <HLinks>
    <vt:vector size="156" baseType="variant">
      <vt:variant>
        <vt:i4>1245242</vt:i4>
      </vt:variant>
      <vt:variant>
        <vt:i4>169</vt:i4>
      </vt:variant>
      <vt:variant>
        <vt:i4>0</vt:i4>
      </vt:variant>
      <vt:variant>
        <vt:i4>5</vt:i4>
      </vt:variant>
      <vt:variant>
        <vt:lpwstr/>
      </vt:variant>
      <vt:variant>
        <vt:lpwstr>_Toc314755870</vt:lpwstr>
      </vt:variant>
      <vt:variant>
        <vt:i4>1179706</vt:i4>
      </vt:variant>
      <vt:variant>
        <vt:i4>163</vt:i4>
      </vt:variant>
      <vt:variant>
        <vt:i4>0</vt:i4>
      </vt:variant>
      <vt:variant>
        <vt:i4>5</vt:i4>
      </vt:variant>
      <vt:variant>
        <vt:lpwstr/>
      </vt:variant>
      <vt:variant>
        <vt:lpwstr>_Toc314755869</vt:lpwstr>
      </vt:variant>
      <vt:variant>
        <vt:i4>1179706</vt:i4>
      </vt:variant>
      <vt:variant>
        <vt:i4>157</vt:i4>
      </vt:variant>
      <vt:variant>
        <vt:i4>0</vt:i4>
      </vt:variant>
      <vt:variant>
        <vt:i4>5</vt:i4>
      </vt:variant>
      <vt:variant>
        <vt:lpwstr/>
      </vt:variant>
      <vt:variant>
        <vt:lpwstr>_Toc314755868</vt:lpwstr>
      </vt:variant>
      <vt:variant>
        <vt:i4>1179706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_Toc314755867</vt:lpwstr>
      </vt:variant>
      <vt:variant>
        <vt:i4>1179706</vt:i4>
      </vt:variant>
      <vt:variant>
        <vt:i4>145</vt:i4>
      </vt:variant>
      <vt:variant>
        <vt:i4>0</vt:i4>
      </vt:variant>
      <vt:variant>
        <vt:i4>5</vt:i4>
      </vt:variant>
      <vt:variant>
        <vt:lpwstr/>
      </vt:variant>
      <vt:variant>
        <vt:lpwstr>_Toc314755866</vt:lpwstr>
      </vt:variant>
      <vt:variant>
        <vt:i4>1179706</vt:i4>
      </vt:variant>
      <vt:variant>
        <vt:i4>139</vt:i4>
      </vt:variant>
      <vt:variant>
        <vt:i4>0</vt:i4>
      </vt:variant>
      <vt:variant>
        <vt:i4>5</vt:i4>
      </vt:variant>
      <vt:variant>
        <vt:lpwstr/>
      </vt:variant>
      <vt:variant>
        <vt:lpwstr>_Toc314755865</vt:lpwstr>
      </vt:variant>
      <vt:variant>
        <vt:i4>1179706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_Toc314755864</vt:lpwstr>
      </vt:variant>
      <vt:variant>
        <vt:i4>1179706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_Toc314755863</vt:lpwstr>
      </vt:variant>
      <vt:variant>
        <vt:i4>1179706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_Toc314755862</vt:lpwstr>
      </vt:variant>
      <vt:variant>
        <vt:i4>1179706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_Toc314755861</vt:lpwstr>
      </vt:variant>
      <vt:variant>
        <vt:i4>1179706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_Toc314755860</vt:lpwstr>
      </vt:variant>
      <vt:variant>
        <vt:i4>1114170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_Toc314755859</vt:lpwstr>
      </vt:variant>
      <vt:variant>
        <vt:i4>1114170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_Toc314755858</vt:lpwstr>
      </vt:variant>
      <vt:variant>
        <vt:i4>1114170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_Toc314755857</vt:lpwstr>
      </vt:variant>
      <vt:variant>
        <vt:i4>1114170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_Toc314755856</vt:lpwstr>
      </vt:variant>
      <vt:variant>
        <vt:i4>1114170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_Toc314755855</vt:lpwstr>
      </vt:variant>
      <vt:variant>
        <vt:i4>1114170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_Toc314755854</vt:lpwstr>
      </vt:variant>
      <vt:variant>
        <vt:i4>1114170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_Toc314755853</vt:lpwstr>
      </vt:variant>
      <vt:variant>
        <vt:i4>1114170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_Toc314755852</vt:lpwstr>
      </vt:variant>
      <vt:variant>
        <vt:i4>1114170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_Toc314755851</vt:lpwstr>
      </vt:variant>
      <vt:variant>
        <vt:i4>1114170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_Toc314755850</vt:lpwstr>
      </vt:variant>
      <vt:variant>
        <vt:i4>1048634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_Toc314755849</vt:lpwstr>
      </vt:variant>
      <vt:variant>
        <vt:i4>1048634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_Toc314755848</vt:lpwstr>
      </vt:variant>
      <vt:variant>
        <vt:i4>1048634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_Toc314755847</vt:lpwstr>
      </vt:variant>
      <vt:variant>
        <vt:i4>1048634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_Toc314755846</vt:lpwstr>
      </vt:variant>
      <vt:variant>
        <vt:i4>1048634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_Toc314755845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&lt;Project_Name&gt; Performance Test Plan</dc:title>
  <dc:creator>&lt;Author&gt;</dc:creator>
  <cp:lastModifiedBy>Das, Arindam (ES)</cp:lastModifiedBy>
  <cp:revision>15</cp:revision>
  <cp:lastPrinted>2011-01-03T19:45:00Z</cp:lastPrinted>
  <dcterms:created xsi:type="dcterms:W3CDTF">2019-01-25T06:07:00Z</dcterms:created>
  <dcterms:modified xsi:type="dcterms:W3CDTF">2019-01-25T09:35:00Z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01/01/2012</vt:lpwstr>
  </property>
  <property fmtid="{D5CDD505-2E9C-101B-9397-08002B2CF9AE}" pid="3" name="version">
    <vt:lpwstr>&lt;Version&gt;</vt:lpwstr>
  </property>
  <property fmtid="{D5CDD505-2E9C-101B-9397-08002B2CF9AE}" pid="4" name="Status">
    <vt:lpwstr>&lt;Status&gt;</vt:lpwstr>
  </property>
</Properties>
</file>