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71976" w14:textId="1CBBD80B" w:rsidR="00AD7B01" w:rsidRPr="006E4AF4" w:rsidRDefault="006E4AF4" w:rsidP="006E4AF4">
      <w:pPr>
        <w:pStyle w:val="NoSpacing"/>
        <w:rPr>
          <w:b/>
          <w:u w:val="single"/>
        </w:rPr>
      </w:pPr>
      <w:r w:rsidRPr="006E4AF4">
        <w:rPr>
          <w:b/>
          <w:u w:val="single"/>
        </w:rPr>
        <w:t>Question-1</w:t>
      </w:r>
    </w:p>
    <w:p w14:paraId="0CAAF436" w14:textId="3407311F" w:rsidR="006E4AF4" w:rsidRPr="006E4AF4" w:rsidRDefault="006E4AF4" w:rsidP="006E4AF4">
      <w:pPr>
        <w:pStyle w:val="NoSpacing"/>
      </w:pPr>
      <w:r>
        <w:t xml:space="preserve">The quality assurance checks on the previous batches of drugs found that — it is 4 times more likely that a </w:t>
      </w:r>
      <w:r w:rsidRPr="006E4AF4">
        <w:t xml:space="preserve">drug </w:t>
      </w:r>
      <w:r w:rsidR="007026BF" w:rsidRPr="006E4AF4">
        <w:t>can</w:t>
      </w:r>
      <w:r w:rsidRPr="006E4AF4">
        <w:t xml:space="preserve"> produce a satisfactory result than not.</w:t>
      </w:r>
    </w:p>
    <w:p w14:paraId="15677E4E" w14:textId="3E654323" w:rsidR="006E4AF4" w:rsidRPr="006E4AF4" w:rsidRDefault="006E4AF4" w:rsidP="006E4AF4">
      <w:pPr>
        <w:pStyle w:val="NoSpacing"/>
      </w:pPr>
      <w:r w:rsidRPr="006E4AF4">
        <w:t>Given a small sample of 10 drugs, you are required to find the theoretical probability that at most, 3 drugs are not able to do a satisfactory job.</w:t>
      </w:r>
    </w:p>
    <w:p w14:paraId="13C4B495" w14:textId="09C6B10C" w:rsidR="006E4AF4" w:rsidRPr="006E4AF4" w:rsidRDefault="006E4AF4" w:rsidP="004B380B">
      <w:pPr>
        <w:pStyle w:val="NoSpacing"/>
        <w:numPr>
          <w:ilvl w:val="0"/>
          <w:numId w:val="6"/>
        </w:numPr>
        <w:rPr>
          <w:shd w:val="clear" w:color="auto" w:fill="F5F5F5"/>
        </w:rPr>
      </w:pPr>
      <w:r w:rsidRPr="006E4AF4">
        <w:rPr>
          <w:shd w:val="clear" w:color="auto" w:fill="F5F5F5"/>
        </w:rPr>
        <w:t xml:space="preserve">Propose the type of probability distribution that would accurately portray the above </w:t>
      </w:r>
      <w:proofErr w:type="gramStart"/>
      <w:r w:rsidRPr="006E4AF4">
        <w:rPr>
          <w:shd w:val="clear" w:color="auto" w:fill="F5F5F5"/>
        </w:rPr>
        <w:t>scenario, and</w:t>
      </w:r>
      <w:proofErr w:type="gramEnd"/>
      <w:r w:rsidRPr="006E4AF4">
        <w:rPr>
          <w:shd w:val="clear" w:color="auto" w:fill="F5F5F5"/>
        </w:rPr>
        <w:t xml:space="preserve"> list out the three conditions that this distribution follows.</w:t>
      </w:r>
    </w:p>
    <w:p w14:paraId="6D5BD1B2" w14:textId="77777777" w:rsidR="006E4AF4" w:rsidRPr="006E4AF4" w:rsidRDefault="006E4AF4" w:rsidP="006E4AF4">
      <w:pPr>
        <w:pStyle w:val="NoSpacing"/>
      </w:pPr>
    </w:p>
    <w:p w14:paraId="0417B65E" w14:textId="2BC57773" w:rsidR="006E4AF4" w:rsidRDefault="006E4AF4" w:rsidP="006E4AF4">
      <w:pPr>
        <w:pStyle w:val="NoSpacing"/>
      </w:pPr>
      <w:r>
        <w:t>Answer:</w:t>
      </w:r>
    </w:p>
    <w:p w14:paraId="518439C3" w14:textId="3DE9CD86" w:rsidR="006E4AF4" w:rsidRDefault="006E4AF4" w:rsidP="006E4AF4">
      <w:pPr>
        <w:pStyle w:val="NoSpacing"/>
      </w:pPr>
      <w:r>
        <w:t>The probability distribution that would portray the above scenario is the Binomial Distribution.</w:t>
      </w:r>
    </w:p>
    <w:p w14:paraId="4D7E5A2E" w14:textId="526C9EA5" w:rsidR="006E4AF4" w:rsidRDefault="006E4AF4" w:rsidP="006E4AF4">
      <w:pPr>
        <w:pStyle w:val="NoSpacing"/>
      </w:pPr>
      <w:r>
        <w:t>The various conditions this distribution follows are:</w:t>
      </w:r>
    </w:p>
    <w:p w14:paraId="2C0F0DCA" w14:textId="07B0E0A2" w:rsidR="006E4AF4" w:rsidRDefault="006E4AF4" w:rsidP="006E4AF4">
      <w:pPr>
        <w:pStyle w:val="NoSpacing"/>
        <w:numPr>
          <w:ilvl w:val="0"/>
          <w:numId w:val="2"/>
        </w:numPr>
      </w:pPr>
      <w:r>
        <w:t>The total number of trials are fixed.</w:t>
      </w:r>
    </w:p>
    <w:p w14:paraId="27A65A67" w14:textId="6589BDD8" w:rsidR="006E4AF4" w:rsidRDefault="006E4AF4" w:rsidP="006E4AF4">
      <w:pPr>
        <w:pStyle w:val="NoSpacing"/>
        <w:numPr>
          <w:ilvl w:val="0"/>
          <w:numId w:val="2"/>
        </w:numPr>
      </w:pPr>
      <w:r>
        <w:t xml:space="preserve">Each trial is binary, i.e. it has only two possible </w:t>
      </w:r>
      <w:proofErr w:type="gramStart"/>
      <w:r>
        <w:t>outcomes(</w:t>
      </w:r>
      <w:proofErr w:type="gramEnd"/>
      <w:r>
        <w:t>Success or Failure).</w:t>
      </w:r>
    </w:p>
    <w:p w14:paraId="7044F456" w14:textId="36D66301" w:rsidR="006E4AF4" w:rsidRDefault="005F4C2C" w:rsidP="006E4AF4">
      <w:pPr>
        <w:pStyle w:val="NoSpacing"/>
        <w:numPr>
          <w:ilvl w:val="0"/>
          <w:numId w:val="2"/>
        </w:numPr>
      </w:pPr>
      <w:r>
        <w:t>The probability of success is same for all the trials.</w:t>
      </w:r>
    </w:p>
    <w:p w14:paraId="59A0ECB6" w14:textId="0DA5E9AC" w:rsidR="009F5F9B" w:rsidRDefault="009F5F9B" w:rsidP="009F5F9B">
      <w:pPr>
        <w:pStyle w:val="NoSpacing"/>
      </w:pPr>
    </w:p>
    <w:p w14:paraId="3992D33B" w14:textId="77777777" w:rsidR="009F5F9B" w:rsidRPr="009F5F9B" w:rsidRDefault="009F5F9B" w:rsidP="009F5F9B">
      <w:pPr>
        <w:pStyle w:val="NoSpacing"/>
        <w:rPr>
          <w:rFonts w:eastAsiaTheme="minorEastAsia"/>
        </w:rPr>
      </w:pPr>
      <w:r w:rsidRPr="009F5F9B">
        <w:rPr>
          <w:rFonts w:eastAsiaTheme="minorEastAsia"/>
        </w:rPr>
        <w:t>b)</w:t>
      </w:r>
      <w:r>
        <w:rPr>
          <w:rFonts w:eastAsiaTheme="minorEastAsia"/>
        </w:rPr>
        <w:t xml:space="preserve"> </w:t>
      </w:r>
      <w:r>
        <w:rPr>
          <w:color w:val="333333"/>
          <w:shd w:val="clear" w:color="auto" w:fill="F5F5F5"/>
        </w:rPr>
        <w:t> Calculate the required probability.</w:t>
      </w:r>
    </w:p>
    <w:p w14:paraId="31022003" w14:textId="77777777" w:rsidR="009F5F9B" w:rsidRDefault="009F5F9B" w:rsidP="009F5F9B">
      <w:pPr>
        <w:pStyle w:val="NoSpacing"/>
      </w:pPr>
    </w:p>
    <w:p w14:paraId="6CD1F031" w14:textId="58788022" w:rsidR="005F4C2C" w:rsidRDefault="005F4C2C" w:rsidP="005F4C2C">
      <w:pPr>
        <w:pStyle w:val="NoSpacing"/>
      </w:pPr>
      <w:r>
        <w:t>According to the statement “</w:t>
      </w:r>
      <w:r>
        <w:rPr>
          <w:color w:val="333333"/>
          <w:shd w:val="clear" w:color="auto" w:fill="F5F5F5"/>
        </w:rPr>
        <w:t>it is 4 times more likely that a drug is able to produce a satisfactory result than not.</w:t>
      </w:r>
      <w:r>
        <w:rPr>
          <w:color w:val="333333"/>
          <w:shd w:val="clear" w:color="auto" w:fill="F5F5F5"/>
        </w:rPr>
        <w:t>”</w:t>
      </w:r>
      <w:r>
        <w:t>,</w:t>
      </w:r>
    </w:p>
    <w:p w14:paraId="71310833" w14:textId="77777777" w:rsidR="005F4C2C" w:rsidRDefault="005F4C2C" w:rsidP="005F4C2C">
      <w:pPr>
        <w:pStyle w:val="NoSpacing"/>
      </w:pPr>
      <w:r>
        <w:t>Probability of the drug being not satisfactory = x</w:t>
      </w:r>
    </w:p>
    <w:p w14:paraId="74446E97" w14:textId="21D87A96" w:rsidR="005F4C2C" w:rsidRDefault="005F4C2C" w:rsidP="005F4C2C">
      <w:pPr>
        <w:pStyle w:val="NoSpacing"/>
      </w:pPr>
      <w:r>
        <w:t xml:space="preserve">Probability of the drug being satisfactory = 4x </w:t>
      </w:r>
    </w:p>
    <w:p w14:paraId="08E384FE" w14:textId="1DFB1BD4" w:rsidR="005F4C2C" w:rsidRDefault="005F4C2C" w:rsidP="005F4C2C">
      <w:pPr>
        <w:pStyle w:val="NoSpacing"/>
      </w:pPr>
      <w:r>
        <w:t>Total probability = 1</w:t>
      </w:r>
    </w:p>
    <w:p w14:paraId="456753B4" w14:textId="5EC94E9B" w:rsidR="005F4C2C" w:rsidRDefault="005F4C2C" w:rsidP="005F4C2C">
      <w:pPr>
        <w:pStyle w:val="NoSpacing"/>
      </w:pPr>
      <w:r>
        <w:t>x+4x=1</w:t>
      </w:r>
    </w:p>
    <w:p w14:paraId="6BD97C5A" w14:textId="67C8F4A6" w:rsidR="005F4C2C" w:rsidRDefault="005F4C2C" w:rsidP="005F4C2C">
      <w:pPr>
        <w:pStyle w:val="NoSpacing"/>
      </w:pPr>
      <w:r>
        <w:t>5x=1</w:t>
      </w:r>
    </w:p>
    <w:p w14:paraId="235E82DC" w14:textId="24A5E851" w:rsidR="005F4C2C" w:rsidRDefault="005F4C2C" w:rsidP="005F4C2C">
      <w:pPr>
        <w:pStyle w:val="NoSpacing"/>
      </w:pPr>
      <w:r>
        <w:t>x=0.2</w:t>
      </w:r>
    </w:p>
    <w:p w14:paraId="0BCE2BDE" w14:textId="2B967861" w:rsidR="005F4C2C" w:rsidRDefault="005F4C2C" w:rsidP="005F4C2C">
      <w:pPr>
        <w:pStyle w:val="NoSpacing"/>
      </w:pPr>
      <w:r>
        <w:t>Probability of the drug being not satisfactory</w:t>
      </w:r>
      <w:r>
        <w:t xml:space="preserve"> -&gt; </w:t>
      </w:r>
      <w:r w:rsidRPr="009F5F9B">
        <w:rPr>
          <w:b/>
        </w:rPr>
        <w:t>p(ns) = 0.2</w:t>
      </w:r>
    </w:p>
    <w:p w14:paraId="7485BB85" w14:textId="5F6ECD15" w:rsidR="005F4C2C" w:rsidRDefault="005F4C2C" w:rsidP="005F4C2C">
      <w:pPr>
        <w:pStyle w:val="NoSpacing"/>
      </w:pPr>
      <w:r>
        <w:t xml:space="preserve">Probability of the drug being satisfactory -&gt; p(s) = </w:t>
      </w:r>
      <w:r>
        <w:t>4*x=s*0.2=0.8</w:t>
      </w:r>
      <w:r w:rsidR="009F5F9B">
        <w:t xml:space="preserve"> =&gt; </w:t>
      </w:r>
      <w:r w:rsidR="009F5F9B" w:rsidRPr="009F5F9B">
        <w:rPr>
          <w:b/>
        </w:rPr>
        <w:t>p(s) = 0.8</w:t>
      </w:r>
    </w:p>
    <w:p w14:paraId="2E72FDB4" w14:textId="3E53356F" w:rsidR="005F4C2C" w:rsidRDefault="005F4C2C" w:rsidP="005F4C2C">
      <w:pPr>
        <w:pStyle w:val="NoSpacing"/>
      </w:pPr>
      <w:r>
        <w:t xml:space="preserve">Sample size -&gt; </w:t>
      </w:r>
      <w:r w:rsidRPr="009F5F9B">
        <w:rPr>
          <w:b/>
        </w:rPr>
        <w:t>n=10</w:t>
      </w:r>
    </w:p>
    <w:p w14:paraId="1935BA65" w14:textId="6794BA45" w:rsidR="005F4C2C" w:rsidRDefault="005F4C2C" w:rsidP="005F4C2C">
      <w:pPr>
        <w:pStyle w:val="NoSpacing"/>
        <w:rPr>
          <w:color w:val="333333"/>
          <w:shd w:val="clear" w:color="auto" w:fill="F5F5F5"/>
        </w:rPr>
      </w:pPr>
      <w:r>
        <w:rPr>
          <w:color w:val="333333"/>
          <w:shd w:val="clear" w:color="auto" w:fill="F5F5F5"/>
        </w:rPr>
        <w:t xml:space="preserve">For </w:t>
      </w:r>
      <w:r>
        <w:rPr>
          <w:color w:val="333333"/>
          <w:shd w:val="clear" w:color="auto" w:fill="F5F5F5"/>
        </w:rPr>
        <w:t>find</w:t>
      </w:r>
      <w:r>
        <w:rPr>
          <w:color w:val="333333"/>
          <w:shd w:val="clear" w:color="auto" w:fill="F5F5F5"/>
        </w:rPr>
        <w:t>ing</w:t>
      </w:r>
      <w:r>
        <w:rPr>
          <w:color w:val="333333"/>
          <w:shd w:val="clear" w:color="auto" w:fill="F5F5F5"/>
        </w:rPr>
        <w:t xml:space="preserve"> the theoretical probability that at most, 3 drugs are not able to do a satisfactory job</w:t>
      </w:r>
      <w:r>
        <w:rPr>
          <w:color w:val="333333"/>
          <w:shd w:val="clear" w:color="auto" w:fill="F5F5F5"/>
        </w:rPr>
        <w:t>,</w:t>
      </w:r>
    </w:p>
    <w:p w14:paraId="4FBADCFB" w14:textId="0958FA99" w:rsidR="005F4C2C" w:rsidRDefault="005F4C2C" w:rsidP="005F4C2C">
      <w:pPr>
        <w:pStyle w:val="NoSpacing"/>
        <w:rPr>
          <w:color w:val="333333"/>
          <w:shd w:val="clear" w:color="auto" w:fill="F5F5F5"/>
        </w:rPr>
      </w:pPr>
    </w:p>
    <w:p w14:paraId="0AFE617D" w14:textId="6BF2A162" w:rsidR="005F4C2C" w:rsidRDefault="005F4C2C" w:rsidP="005F4C2C">
      <w:pPr>
        <w:pStyle w:val="NoSpacing"/>
      </w:pPr>
      <w:r>
        <w:rPr>
          <w:color w:val="333333"/>
          <w:shd w:val="clear" w:color="auto" w:fill="F5F5F5"/>
        </w:rPr>
        <w:t>F(</w:t>
      </w:r>
      <w:proofErr w:type="gramStart"/>
      <w:r>
        <w:rPr>
          <w:color w:val="333333"/>
          <w:shd w:val="clear" w:color="auto" w:fill="F5F5F5"/>
        </w:rPr>
        <w:t>3)=</w:t>
      </w:r>
      <w:proofErr w:type="gramEnd"/>
      <w:r>
        <w:rPr>
          <w:color w:val="333333"/>
          <w:shd w:val="clear" w:color="auto" w:fill="F5F5F5"/>
        </w:rPr>
        <w:t>P(X&lt;=3)=P(X=0)+P(X=1)+P(X=2)+P(X=3)</w:t>
      </w:r>
    </w:p>
    <w:p w14:paraId="0BBC13EE" w14:textId="264E42EE" w:rsidR="005F4C2C" w:rsidRDefault="005F4C2C" w:rsidP="005F4C2C">
      <w:pPr>
        <w:pStyle w:val="NoSpacing"/>
      </w:pPr>
      <w:r>
        <w:t>Using the formula for binomial distribution,</w:t>
      </w:r>
    </w:p>
    <w:p w14:paraId="236A6580" w14:textId="77777777" w:rsidR="00F06B00" w:rsidRDefault="00F06B00" w:rsidP="005F4C2C">
      <w:pPr>
        <w:pStyle w:val="NoSpacing"/>
      </w:pPr>
    </w:p>
    <w:p w14:paraId="50ADE6FA" w14:textId="5742D59E" w:rsidR="005F4C2C" w:rsidRPr="009F5F9B" w:rsidRDefault="009F5F9B" w:rsidP="005F4C2C">
      <w:pPr>
        <w:pStyle w:val="NoSpacing"/>
        <w:rPr>
          <w:rFonts w:eastAsiaTheme="minorEastAsia"/>
          <w:b/>
        </w:rPr>
      </w:pPr>
      <m:oMathPara>
        <m:oMathParaPr>
          <m:jc m:val="center"/>
        </m:oMathParaPr>
        <m:oMath>
          <m:r>
            <m:rPr>
              <m:sty m:val="bi"/>
            </m:rPr>
            <w:rPr>
              <w:rFonts w:ascii="Cambria Math" w:hAnsi="Cambria Math"/>
            </w:rPr>
            <m:t>P</m:t>
          </m:r>
          <m:d>
            <m:dPr>
              <m:ctrlPr>
                <w:rPr>
                  <w:rFonts w:ascii="Cambria Math" w:hAnsi="Cambria Math"/>
                  <w:b/>
                  <w:i/>
                </w:rPr>
              </m:ctrlPr>
            </m:dPr>
            <m:e>
              <m:r>
                <m:rPr>
                  <m:sty m:val="bi"/>
                </m:rPr>
                <w:rPr>
                  <w:rFonts w:ascii="Cambria Math" w:hAnsi="Cambria Math"/>
                </w:rPr>
                <m:t>X=r</m:t>
              </m:r>
            </m:e>
          </m:d>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f>
                    <m:fPr>
                      <m:type m:val="noBar"/>
                      <m:ctrlPr>
                        <w:rPr>
                          <w:rFonts w:ascii="Cambria Math" w:hAnsi="Cambria Math"/>
                          <w:b/>
                          <w:i/>
                        </w:rPr>
                      </m:ctrlPr>
                    </m:fPr>
                    <m:num>
                      <m:r>
                        <m:rPr>
                          <m:sty m:val="bi"/>
                        </m:rPr>
                        <w:rPr>
                          <w:rFonts w:ascii="Cambria Math" w:hAnsi="Cambria Math"/>
                        </w:rPr>
                        <m:t>n</m:t>
                      </m:r>
                    </m:num>
                    <m:den>
                      <m:r>
                        <m:rPr>
                          <m:sty m:val="bi"/>
                        </m:rPr>
                        <w:rPr>
                          <w:rFonts w:ascii="Cambria Math" w:hAnsi="Cambria Math"/>
                        </w:rPr>
                        <m:t>r</m:t>
                      </m:r>
                    </m:den>
                  </m:f>
                </m:e>
              </m:d>
              <m:r>
                <m:rPr>
                  <m:sty m:val="bi"/>
                </m:rPr>
                <w:rPr>
                  <w:rFonts w:ascii="Cambria Math" w:hAnsi="Cambria Math"/>
                </w:rPr>
                <m:t>p</m:t>
              </m:r>
            </m:e>
            <m:sup>
              <m:r>
                <m:rPr>
                  <m:sty m:val="bi"/>
                </m:rPr>
                <w:rPr>
                  <w:rFonts w:ascii="Cambria Math" w:hAnsi="Cambria Math"/>
                </w:rPr>
                <m:t>r</m:t>
              </m:r>
            </m:sup>
          </m:sSup>
          <m:sSup>
            <m:sSupPr>
              <m:ctrlPr>
                <w:rPr>
                  <w:rFonts w:ascii="Cambria Math" w:hAnsi="Cambria Math"/>
                  <w:b/>
                  <w:i/>
                </w:rPr>
              </m:ctrlPr>
            </m:sSupPr>
            <m:e>
              <m:r>
                <m:rPr>
                  <m:sty m:val="bi"/>
                </m:rPr>
                <w:rPr>
                  <w:rFonts w:ascii="Cambria Math" w:hAnsi="Cambria Math"/>
                </w:rPr>
                <m:t>(1-p)</m:t>
              </m:r>
            </m:e>
            <m:sup>
              <m:r>
                <m:rPr>
                  <m:sty m:val="bi"/>
                </m:rPr>
                <w:rPr>
                  <w:rFonts w:ascii="Cambria Math" w:hAnsi="Cambria Math"/>
                </w:rPr>
                <m:t>n-r</m:t>
              </m:r>
            </m:sup>
          </m:sSup>
        </m:oMath>
      </m:oMathPara>
    </w:p>
    <w:p w14:paraId="6B18A685" w14:textId="2BB927FD" w:rsidR="00F06B00" w:rsidRDefault="00F06B00" w:rsidP="005F4C2C">
      <w:pPr>
        <w:pStyle w:val="NoSpacing"/>
        <w:rPr>
          <w:rFonts w:eastAsiaTheme="minorEastAsia"/>
        </w:rPr>
      </w:pPr>
    </w:p>
    <w:p w14:paraId="793FEF7F" w14:textId="623B92DB" w:rsidR="00F06B00" w:rsidRDefault="00F06B00" w:rsidP="005F4C2C">
      <w:pPr>
        <w:pStyle w:val="NoSpacing"/>
        <w:rPr>
          <w:rFonts w:eastAsiaTheme="minorEastAsia"/>
        </w:rPr>
      </w:pPr>
      <w:r>
        <w:rPr>
          <w:rFonts w:eastAsiaTheme="minorEastAsia"/>
        </w:rPr>
        <w:t xml:space="preserve">F(3) = </w:t>
      </w:r>
      <m:oMath>
        <m:sSup>
          <m:sSupPr>
            <m:ctrlPr>
              <w:rPr>
                <w:rFonts w:ascii="Cambria Math" w:hAnsi="Cambria Math"/>
                <w:i/>
              </w:rPr>
            </m:ctrlPr>
          </m:sSupPr>
          <m:e>
            <m:d>
              <m:dPr>
                <m:ctrlPr>
                  <w:rPr>
                    <w:rFonts w:ascii="Cambria Math" w:hAnsi="Cambria Math"/>
                    <w:i/>
                  </w:rPr>
                </m:ctrlPr>
              </m:dPr>
              <m:e>
                <m:f>
                  <m:fPr>
                    <m:type m:val="noBar"/>
                    <m:ctrlPr>
                      <w:rPr>
                        <w:rFonts w:ascii="Cambria Math" w:hAnsi="Cambria Math"/>
                        <w:i/>
                      </w:rPr>
                    </m:ctrlPr>
                  </m:fPr>
                  <m:num>
                    <m:r>
                      <w:rPr>
                        <w:rFonts w:ascii="Cambria Math" w:hAnsi="Cambria Math"/>
                      </w:rPr>
                      <m:t>10</m:t>
                    </m:r>
                  </m:num>
                  <m:den>
                    <m:r>
                      <w:rPr>
                        <w:rFonts w:ascii="Cambria Math" w:hAnsi="Cambria Math"/>
                      </w:rPr>
                      <m:t>0</m:t>
                    </m:r>
                  </m:den>
                </m:f>
              </m:e>
            </m:d>
            <m:r>
              <w:rPr>
                <w:rFonts w:ascii="Cambria Math" w:hAnsi="Cambria Math"/>
              </w:rPr>
              <m:t>0.2</m:t>
            </m:r>
          </m:e>
          <m:sup>
            <m:r>
              <w:rPr>
                <w:rFonts w:ascii="Cambria Math" w:hAnsi="Cambria Math"/>
              </w:rPr>
              <m:t>0</m:t>
            </m:r>
          </m:sup>
        </m:sSup>
        <m:sSup>
          <m:sSupPr>
            <m:ctrlPr>
              <w:rPr>
                <w:rFonts w:ascii="Cambria Math" w:hAnsi="Cambria Math"/>
                <w:i/>
              </w:rPr>
            </m:ctrlPr>
          </m:sSupPr>
          <m:e>
            <m:r>
              <w:rPr>
                <w:rFonts w:ascii="Cambria Math" w:hAnsi="Cambria Math"/>
              </w:rPr>
              <m:t>0.8</m:t>
            </m:r>
          </m:e>
          <m:sup>
            <m:r>
              <w:rPr>
                <w:rFonts w:ascii="Cambria Math" w:hAnsi="Cambria Math"/>
              </w:rPr>
              <m:t>10</m:t>
            </m:r>
          </m:sup>
        </m:sSup>
      </m:oMath>
      <w:r>
        <w:rPr>
          <w:rFonts w:eastAsiaTheme="minorEastAsia"/>
        </w:rPr>
        <w:t>+</w:t>
      </w:r>
      <w:r>
        <w:rPr>
          <w:rFonts w:eastAsiaTheme="minorEastAsia"/>
        </w:rPr>
        <w:t xml:space="preserve"> </w:t>
      </w:r>
      <m:oMath>
        <m:sSup>
          <m:sSupPr>
            <m:ctrlPr>
              <w:rPr>
                <w:rFonts w:ascii="Cambria Math" w:hAnsi="Cambria Math"/>
                <w:i/>
              </w:rPr>
            </m:ctrlPr>
          </m:sSupPr>
          <m:e>
            <m:d>
              <m:dPr>
                <m:ctrlPr>
                  <w:rPr>
                    <w:rFonts w:ascii="Cambria Math" w:hAnsi="Cambria Math"/>
                    <w:i/>
                  </w:rPr>
                </m:ctrlPr>
              </m:dPr>
              <m:e>
                <m:f>
                  <m:fPr>
                    <m:type m:val="noBar"/>
                    <m:ctrlPr>
                      <w:rPr>
                        <w:rFonts w:ascii="Cambria Math" w:hAnsi="Cambria Math"/>
                        <w:i/>
                      </w:rPr>
                    </m:ctrlPr>
                  </m:fPr>
                  <m:num>
                    <m:r>
                      <w:rPr>
                        <w:rFonts w:ascii="Cambria Math" w:hAnsi="Cambria Math"/>
                      </w:rPr>
                      <m:t>10</m:t>
                    </m:r>
                  </m:num>
                  <m:den>
                    <m:r>
                      <w:rPr>
                        <w:rFonts w:ascii="Cambria Math" w:hAnsi="Cambria Math"/>
                      </w:rPr>
                      <m:t>1</m:t>
                    </m:r>
                  </m:den>
                </m:f>
              </m:e>
            </m:d>
            <m:r>
              <w:rPr>
                <w:rFonts w:ascii="Cambria Math" w:hAnsi="Cambria Math"/>
              </w:rPr>
              <m:t>0.2</m:t>
            </m:r>
          </m:e>
          <m:sup>
            <m:r>
              <w:rPr>
                <w:rFonts w:ascii="Cambria Math" w:hAnsi="Cambria Math"/>
              </w:rPr>
              <m:t>1</m:t>
            </m:r>
          </m:sup>
        </m:sSup>
        <m:sSup>
          <m:sSupPr>
            <m:ctrlPr>
              <w:rPr>
                <w:rFonts w:ascii="Cambria Math" w:hAnsi="Cambria Math"/>
                <w:i/>
              </w:rPr>
            </m:ctrlPr>
          </m:sSupPr>
          <m:e>
            <m:r>
              <w:rPr>
                <w:rFonts w:ascii="Cambria Math" w:hAnsi="Cambria Math"/>
              </w:rPr>
              <m:t>0.8</m:t>
            </m:r>
          </m:e>
          <m:sup>
            <m:r>
              <w:rPr>
                <w:rFonts w:ascii="Cambria Math" w:hAnsi="Cambria Math"/>
              </w:rPr>
              <m:t>9</m:t>
            </m:r>
          </m:sup>
        </m:sSup>
      </m:oMath>
      <w:r>
        <w:rPr>
          <w:rFonts w:eastAsiaTheme="minorEastAsia"/>
        </w:rPr>
        <w:t>+</w:t>
      </w:r>
      <w:r>
        <w:rPr>
          <w:rFonts w:eastAsiaTheme="minorEastAsia"/>
        </w:rPr>
        <w:t xml:space="preserve"> </w:t>
      </w:r>
      <m:oMath>
        <m:sSup>
          <m:sSupPr>
            <m:ctrlPr>
              <w:rPr>
                <w:rFonts w:ascii="Cambria Math" w:hAnsi="Cambria Math"/>
                <w:i/>
              </w:rPr>
            </m:ctrlPr>
          </m:sSupPr>
          <m:e>
            <m:d>
              <m:dPr>
                <m:ctrlPr>
                  <w:rPr>
                    <w:rFonts w:ascii="Cambria Math" w:hAnsi="Cambria Math"/>
                    <w:i/>
                  </w:rPr>
                </m:ctrlPr>
              </m:dPr>
              <m:e>
                <m:f>
                  <m:fPr>
                    <m:type m:val="noBar"/>
                    <m:ctrlPr>
                      <w:rPr>
                        <w:rFonts w:ascii="Cambria Math" w:hAnsi="Cambria Math"/>
                        <w:i/>
                      </w:rPr>
                    </m:ctrlPr>
                  </m:fPr>
                  <m:num>
                    <m:r>
                      <w:rPr>
                        <w:rFonts w:ascii="Cambria Math" w:hAnsi="Cambria Math"/>
                      </w:rPr>
                      <m:t>10</m:t>
                    </m:r>
                  </m:num>
                  <m:den>
                    <m:r>
                      <w:rPr>
                        <w:rFonts w:ascii="Cambria Math" w:hAnsi="Cambria Math"/>
                      </w:rPr>
                      <m:t>2</m:t>
                    </m:r>
                  </m:den>
                </m:f>
              </m:e>
            </m:d>
            <m:r>
              <w:rPr>
                <w:rFonts w:ascii="Cambria Math" w:hAnsi="Cambria Math"/>
              </w:rPr>
              <m:t>0.2</m:t>
            </m:r>
          </m:e>
          <m:sup>
            <m:r>
              <w:rPr>
                <w:rFonts w:ascii="Cambria Math" w:hAnsi="Cambria Math"/>
              </w:rPr>
              <m:t>2</m:t>
            </m:r>
          </m:sup>
        </m:sSup>
        <m:sSup>
          <m:sSupPr>
            <m:ctrlPr>
              <w:rPr>
                <w:rFonts w:ascii="Cambria Math" w:hAnsi="Cambria Math"/>
                <w:i/>
              </w:rPr>
            </m:ctrlPr>
          </m:sSupPr>
          <m:e>
            <m:r>
              <w:rPr>
                <w:rFonts w:ascii="Cambria Math" w:hAnsi="Cambria Math"/>
              </w:rPr>
              <m:t>0.8</m:t>
            </m:r>
          </m:e>
          <m:sup>
            <m:r>
              <w:rPr>
                <w:rFonts w:ascii="Cambria Math" w:hAnsi="Cambria Math"/>
              </w:rPr>
              <m:t>8</m:t>
            </m:r>
          </m:sup>
        </m:sSup>
      </m:oMath>
      <w:r>
        <w:rPr>
          <w:rFonts w:eastAsiaTheme="minorEastAsia"/>
        </w:rPr>
        <w:t>+</w:t>
      </w:r>
      <w:r>
        <w:rPr>
          <w:rFonts w:eastAsiaTheme="minorEastAsia"/>
        </w:rPr>
        <w:t xml:space="preserve"> </w:t>
      </w:r>
      <m:oMath>
        <m:sSup>
          <m:sSupPr>
            <m:ctrlPr>
              <w:rPr>
                <w:rFonts w:ascii="Cambria Math" w:hAnsi="Cambria Math"/>
                <w:i/>
              </w:rPr>
            </m:ctrlPr>
          </m:sSupPr>
          <m:e>
            <m:d>
              <m:dPr>
                <m:ctrlPr>
                  <w:rPr>
                    <w:rFonts w:ascii="Cambria Math" w:hAnsi="Cambria Math"/>
                    <w:i/>
                  </w:rPr>
                </m:ctrlPr>
              </m:dPr>
              <m:e>
                <m:f>
                  <m:fPr>
                    <m:type m:val="noBar"/>
                    <m:ctrlPr>
                      <w:rPr>
                        <w:rFonts w:ascii="Cambria Math" w:hAnsi="Cambria Math"/>
                        <w:i/>
                      </w:rPr>
                    </m:ctrlPr>
                  </m:fPr>
                  <m:num>
                    <m:r>
                      <w:rPr>
                        <w:rFonts w:ascii="Cambria Math" w:hAnsi="Cambria Math"/>
                      </w:rPr>
                      <m:t>10</m:t>
                    </m:r>
                  </m:num>
                  <m:den>
                    <m:r>
                      <w:rPr>
                        <w:rFonts w:ascii="Cambria Math" w:hAnsi="Cambria Math"/>
                      </w:rPr>
                      <m:t>3</m:t>
                    </m:r>
                  </m:den>
                </m:f>
              </m:e>
            </m:d>
            <m:r>
              <w:rPr>
                <w:rFonts w:ascii="Cambria Math" w:hAnsi="Cambria Math"/>
              </w:rPr>
              <m:t>0.2</m:t>
            </m:r>
          </m:e>
          <m:sup>
            <m:r>
              <w:rPr>
                <w:rFonts w:ascii="Cambria Math" w:hAnsi="Cambria Math"/>
              </w:rPr>
              <m:t>3</m:t>
            </m:r>
          </m:sup>
        </m:sSup>
        <m:sSup>
          <m:sSupPr>
            <m:ctrlPr>
              <w:rPr>
                <w:rFonts w:ascii="Cambria Math" w:hAnsi="Cambria Math"/>
                <w:i/>
              </w:rPr>
            </m:ctrlPr>
          </m:sSupPr>
          <m:e>
            <m:r>
              <w:rPr>
                <w:rFonts w:ascii="Cambria Math" w:hAnsi="Cambria Math"/>
              </w:rPr>
              <m:t>0.8</m:t>
            </m:r>
          </m:e>
          <m:sup>
            <m:r>
              <w:rPr>
                <w:rFonts w:ascii="Cambria Math" w:hAnsi="Cambria Math"/>
              </w:rPr>
              <m:t>7</m:t>
            </m:r>
          </m:sup>
        </m:sSup>
      </m:oMath>
    </w:p>
    <w:p w14:paraId="227DC62F" w14:textId="4E28BEC2" w:rsidR="00F06B00" w:rsidRDefault="00F06B00" w:rsidP="005F4C2C">
      <w:pPr>
        <w:pStyle w:val="NoSpacing"/>
        <w:rPr>
          <w:rFonts w:eastAsiaTheme="minorEastAsia"/>
        </w:rPr>
      </w:pPr>
    </w:p>
    <w:p w14:paraId="0C2AEF79" w14:textId="20DAD23B" w:rsidR="00F06B00" w:rsidRDefault="00F06B00" w:rsidP="005F4C2C">
      <w:pPr>
        <w:pStyle w:val="NoSpacing"/>
        <w:rPr>
          <w:rFonts w:eastAsiaTheme="minorEastAsia"/>
        </w:rPr>
      </w:pPr>
      <w:proofErr w:type="gramStart"/>
      <w:r>
        <w:rPr>
          <w:rFonts w:eastAsiaTheme="minorEastAsia"/>
        </w:rPr>
        <w:t>F(</w:t>
      </w:r>
      <w:proofErr w:type="gramEnd"/>
      <w:r>
        <w:rPr>
          <w:rFonts w:eastAsiaTheme="minorEastAsia"/>
        </w:rPr>
        <w:t>3)=</w:t>
      </w:r>
      <w:r w:rsidR="00F56472">
        <w:rPr>
          <w:rFonts w:eastAsiaTheme="minorEastAsia"/>
        </w:rPr>
        <w:t>(</w:t>
      </w:r>
      <w:r>
        <w:rPr>
          <w:rFonts w:eastAsiaTheme="minorEastAsia"/>
        </w:rPr>
        <w:t>1*1*0.107</w:t>
      </w:r>
      <w:r w:rsidR="00F56472">
        <w:rPr>
          <w:rFonts w:eastAsiaTheme="minorEastAsia"/>
        </w:rPr>
        <w:t>)</w:t>
      </w:r>
      <w:r>
        <w:rPr>
          <w:rFonts w:eastAsiaTheme="minorEastAsia"/>
        </w:rPr>
        <w:t xml:space="preserve"> + </w:t>
      </w:r>
      <w:r w:rsidR="00F56472">
        <w:rPr>
          <w:rFonts w:eastAsiaTheme="minorEastAsia"/>
        </w:rPr>
        <w:t>(</w:t>
      </w:r>
      <w:r>
        <w:rPr>
          <w:rFonts w:eastAsiaTheme="minorEastAsia"/>
        </w:rPr>
        <w:t>10*0.2*0.134</w:t>
      </w:r>
      <w:r w:rsidR="00F56472">
        <w:rPr>
          <w:rFonts w:eastAsiaTheme="minorEastAsia"/>
        </w:rPr>
        <w:t>)</w:t>
      </w:r>
      <w:r>
        <w:rPr>
          <w:rFonts w:eastAsiaTheme="minorEastAsia"/>
        </w:rPr>
        <w:t xml:space="preserve"> + </w:t>
      </w:r>
      <w:r w:rsidR="00F56472">
        <w:rPr>
          <w:rFonts w:eastAsiaTheme="minorEastAsia"/>
        </w:rPr>
        <w:t>(</w:t>
      </w:r>
      <w:r>
        <w:rPr>
          <w:rFonts w:eastAsiaTheme="minorEastAsia"/>
        </w:rPr>
        <w:t>45*0.04*0.167</w:t>
      </w:r>
      <w:r w:rsidR="00F56472">
        <w:rPr>
          <w:rFonts w:eastAsiaTheme="minorEastAsia"/>
        </w:rPr>
        <w:t>)</w:t>
      </w:r>
      <w:r>
        <w:rPr>
          <w:rFonts w:eastAsiaTheme="minorEastAsia"/>
        </w:rPr>
        <w:t xml:space="preserve"> + </w:t>
      </w:r>
      <w:r w:rsidR="00F56472">
        <w:rPr>
          <w:rFonts w:eastAsiaTheme="minorEastAsia"/>
        </w:rPr>
        <w:t>(</w:t>
      </w:r>
      <w:r>
        <w:rPr>
          <w:rFonts w:eastAsiaTheme="minorEastAsia"/>
        </w:rPr>
        <w:t>120*0.008*0.209</w:t>
      </w:r>
      <w:r w:rsidR="00F56472">
        <w:rPr>
          <w:rFonts w:eastAsiaTheme="minorEastAsia"/>
        </w:rPr>
        <w:t>)</w:t>
      </w:r>
    </w:p>
    <w:p w14:paraId="7A17D8B3" w14:textId="7FE138F2" w:rsidR="00F06B00" w:rsidRDefault="00F06B00" w:rsidP="005F4C2C">
      <w:pPr>
        <w:pStyle w:val="NoSpacing"/>
        <w:rPr>
          <w:rFonts w:eastAsiaTheme="minorEastAsia"/>
        </w:rPr>
      </w:pPr>
    </w:p>
    <w:p w14:paraId="7E5287BB" w14:textId="55ED1481" w:rsidR="00F06B00" w:rsidRDefault="00F06B00" w:rsidP="005F4C2C">
      <w:pPr>
        <w:pStyle w:val="NoSpacing"/>
        <w:rPr>
          <w:rFonts w:eastAsiaTheme="minorEastAsia"/>
        </w:rPr>
      </w:pPr>
      <w:proofErr w:type="gramStart"/>
      <w:r>
        <w:rPr>
          <w:rFonts w:eastAsiaTheme="minorEastAsia"/>
        </w:rPr>
        <w:t>F(</w:t>
      </w:r>
      <w:proofErr w:type="gramEnd"/>
      <w:r>
        <w:rPr>
          <w:rFonts w:eastAsiaTheme="minorEastAsia"/>
        </w:rPr>
        <w:t>3) = 0.107+0.268+0.3006+0.200</w:t>
      </w:r>
    </w:p>
    <w:p w14:paraId="03386DFC" w14:textId="26E01D36" w:rsidR="00F06B00" w:rsidRDefault="00F06B00" w:rsidP="005F4C2C">
      <w:pPr>
        <w:pStyle w:val="NoSpacing"/>
        <w:rPr>
          <w:rFonts w:eastAsiaTheme="minorEastAsia"/>
        </w:rPr>
      </w:pPr>
    </w:p>
    <w:p w14:paraId="5C10EB4B" w14:textId="267A0832" w:rsidR="00F06B00" w:rsidRDefault="00F06B00" w:rsidP="00F06B00">
      <w:pPr>
        <w:pStyle w:val="NoSpacing"/>
        <w:rPr>
          <w:rFonts w:eastAsiaTheme="minorEastAsia"/>
          <w:b/>
        </w:rPr>
      </w:pPr>
      <w:proofErr w:type="gramStart"/>
      <w:r w:rsidRPr="00F06B00">
        <w:rPr>
          <w:rFonts w:eastAsiaTheme="minorEastAsia"/>
          <w:b/>
        </w:rPr>
        <w:t>F(</w:t>
      </w:r>
      <w:proofErr w:type="gramEnd"/>
      <w:r w:rsidRPr="00F06B00">
        <w:rPr>
          <w:rFonts w:eastAsiaTheme="minorEastAsia"/>
          <w:b/>
        </w:rPr>
        <w:t>3) = 0.8756</w:t>
      </w:r>
    </w:p>
    <w:p w14:paraId="329922A2" w14:textId="37D26ABB" w:rsidR="00F06B00" w:rsidRDefault="00F06B00" w:rsidP="00F06B00">
      <w:pPr>
        <w:pStyle w:val="NoSpacing"/>
        <w:rPr>
          <w:rFonts w:eastAsiaTheme="minorEastAsia"/>
          <w:b/>
        </w:rPr>
      </w:pPr>
    </w:p>
    <w:p w14:paraId="1E556585" w14:textId="359268B8" w:rsidR="00F06B00" w:rsidRDefault="00F06B00" w:rsidP="00F06B00">
      <w:pPr>
        <w:pStyle w:val="NoSpacing"/>
        <w:rPr>
          <w:rFonts w:eastAsiaTheme="minorEastAsia"/>
          <w:b/>
        </w:rPr>
      </w:pPr>
      <w:r>
        <w:rPr>
          <w:rFonts w:eastAsiaTheme="minorEastAsia"/>
          <w:b/>
        </w:rPr>
        <w:t>The theoretical probability that at most 3 drugs are not able to do a satisfactory job is 0.8756</w:t>
      </w:r>
    </w:p>
    <w:p w14:paraId="4CC829F8" w14:textId="35FEE1BE" w:rsidR="009F5F9B" w:rsidRDefault="009F5F9B" w:rsidP="00F06B00">
      <w:pPr>
        <w:pStyle w:val="NoSpacing"/>
        <w:rPr>
          <w:rFonts w:eastAsiaTheme="minorEastAsia"/>
          <w:b/>
        </w:rPr>
      </w:pPr>
    </w:p>
    <w:p w14:paraId="0E26F6EA" w14:textId="6D1A5E4D" w:rsidR="009F5F9B" w:rsidRDefault="009F5F9B" w:rsidP="00F06B00">
      <w:pPr>
        <w:pStyle w:val="NoSpacing"/>
        <w:rPr>
          <w:rFonts w:eastAsiaTheme="minorEastAsia"/>
        </w:rPr>
      </w:pPr>
    </w:p>
    <w:p w14:paraId="27A0B174" w14:textId="5AC474E6" w:rsidR="00200286" w:rsidRDefault="00200286" w:rsidP="00F06B00">
      <w:pPr>
        <w:pStyle w:val="NoSpacing"/>
        <w:rPr>
          <w:rFonts w:eastAsiaTheme="minorEastAsia"/>
        </w:rPr>
      </w:pPr>
    </w:p>
    <w:p w14:paraId="61DB6EAC" w14:textId="77777777" w:rsidR="00200286" w:rsidRPr="000D361F" w:rsidRDefault="00200286" w:rsidP="00200286">
      <w:pPr>
        <w:pStyle w:val="NoSpacing"/>
        <w:rPr>
          <w:rFonts w:ascii="Cambria Math" w:hAnsi="Cambria Math"/>
          <w:oMath/>
        </w:rPr>
      </w:pPr>
      <w:r w:rsidRPr="00200286">
        <w:rPr>
          <w:b/>
        </w:rPr>
        <w:lastRenderedPageBreak/>
        <w:t>Question 2:</w:t>
      </w:r>
    </w:p>
    <w:p w14:paraId="3A31B8F1" w14:textId="110067C9" w:rsidR="00200286" w:rsidRPr="000C25AF" w:rsidRDefault="000C25AF" w:rsidP="000C25AF">
      <w:pPr>
        <w:pStyle w:val="NoSpacing"/>
        <w:rPr>
          <w:rFonts w:cstheme="minorHAnsi"/>
        </w:rPr>
      </w:pPr>
      <m:oMath>
        <m:r>
          <m:rPr>
            <m:sty m:val="p"/>
          </m:rPr>
          <w:rPr>
            <w:rFonts w:ascii="Cambria Math" w:hAnsi="Cambria Math" w:cstheme="minorHAnsi"/>
          </w:rPr>
          <m:t>For</m:t>
        </m:r>
        <m:r>
          <m:rPr>
            <m:sty m:val="p"/>
          </m:rPr>
          <w:rPr>
            <w:rFonts w:ascii="Cambria Math" w:hAnsi="Cambria Math" w:cstheme="minorHAnsi"/>
          </w:rPr>
          <m:t xml:space="preserve"> </m:t>
        </m:r>
        <m:r>
          <m:rPr>
            <m:sty m:val="p"/>
          </m:rPr>
          <w:rPr>
            <w:rFonts w:ascii="Cambria Math" w:hAnsi="Cambria Math" w:cstheme="minorHAnsi"/>
          </w:rPr>
          <m:t>the</m:t>
        </m:r>
        <m:r>
          <m:rPr>
            <m:sty m:val="p"/>
          </m:rPr>
          <w:rPr>
            <w:rFonts w:ascii="Cambria Math" w:hAnsi="Cambria Math" w:cstheme="minorHAnsi"/>
          </w:rPr>
          <m:t xml:space="preserve"> </m:t>
        </m:r>
        <m:r>
          <m:rPr>
            <m:sty m:val="p"/>
          </m:rPr>
          <w:rPr>
            <w:rFonts w:ascii="Cambria Math" w:hAnsi="Cambria Math" w:cstheme="minorHAnsi"/>
          </w:rPr>
          <m:t>effectiveness</m:t>
        </m:r>
        <m:r>
          <m:rPr>
            <m:sty m:val="p"/>
          </m:rPr>
          <w:rPr>
            <w:rFonts w:ascii="Cambria Math" w:hAnsi="Cambria Math" w:cstheme="minorHAnsi"/>
          </w:rPr>
          <m:t xml:space="preserve"> </m:t>
        </m:r>
        <m:r>
          <m:rPr>
            <m:sty m:val="p"/>
          </m:rPr>
          <w:rPr>
            <w:rFonts w:ascii="Cambria Math" w:hAnsi="Cambria Math" w:cstheme="minorHAnsi"/>
          </w:rPr>
          <m:t>test</m:t>
        </m:r>
        <m:r>
          <m:rPr>
            <m:sty m:val="p"/>
          </m:rPr>
          <w:rPr>
            <w:rFonts w:ascii="Cambria Math" w:hAnsi="Cambria Math" w:cstheme="minorHAnsi"/>
          </w:rPr>
          <m:t xml:space="preserve">, </m:t>
        </m:r>
        <m:r>
          <m:rPr>
            <m:sty m:val="p"/>
          </m:rPr>
          <w:rPr>
            <w:rFonts w:ascii="Cambria Math" w:hAnsi="Cambria Math" w:cstheme="minorHAnsi"/>
          </w:rPr>
          <m:t>a</m:t>
        </m:r>
        <m:r>
          <m:rPr>
            <m:sty m:val="p"/>
          </m:rPr>
          <w:rPr>
            <w:rFonts w:ascii="Cambria Math" w:hAnsi="Cambria Math" w:cstheme="minorHAnsi"/>
          </w:rPr>
          <m:t xml:space="preserve"> </m:t>
        </m:r>
        <m:r>
          <m:rPr>
            <m:sty m:val="p"/>
          </m:rPr>
          <w:rPr>
            <w:rFonts w:ascii="Cambria Math" w:hAnsi="Cambria Math" w:cstheme="minorHAnsi"/>
          </w:rPr>
          <m:t>sample</m:t>
        </m:r>
        <m:r>
          <m:rPr>
            <m:sty m:val="p"/>
          </m:rPr>
          <w:rPr>
            <w:rFonts w:ascii="Cambria Math" w:hAnsi="Cambria Math" w:cstheme="minorHAnsi"/>
          </w:rPr>
          <m:t xml:space="preserve"> </m:t>
        </m:r>
        <m:r>
          <m:rPr>
            <m:sty m:val="p"/>
          </m:rPr>
          <w:rPr>
            <w:rFonts w:ascii="Cambria Math" w:hAnsi="Cambria Math" w:cstheme="minorHAnsi"/>
          </w:rPr>
          <m:t>of</m:t>
        </m:r>
        <m:r>
          <m:rPr>
            <m:sty m:val="p"/>
          </m:rPr>
          <w:rPr>
            <w:rFonts w:ascii="Cambria Math" w:hAnsi="Cambria Math" w:cstheme="minorHAnsi"/>
          </w:rPr>
          <m:t xml:space="preserve"> 100 </m:t>
        </m:r>
        <m:r>
          <m:rPr>
            <m:sty m:val="p"/>
          </m:rPr>
          <w:rPr>
            <w:rFonts w:ascii="Cambria Math" w:hAnsi="Cambria Math" w:cstheme="minorHAnsi"/>
          </w:rPr>
          <m:t>drugs</m:t>
        </m:r>
        <m:r>
          <m:rPr>
            <m:sty m:val="p"/>
          </m:rPr>
          <w:rPr>
            <w:rFonts w:ascii="Cambria Math" w:hAnsi="Cambria Math" w:cstheme="minorHAnsi"/>
          </w:rPr>
          <m:t xml:space="preserve"> </m:t>
        </m:r>
        <m:r>
          <m:rPr>
            <m:sty m:val="p"/>
          </m:rPr>
          <w:rPr>
            <w:rFonts w:ascii="Cambria Math" w:hAnsi="Cambria Math" w:cstheme="minorHAnsi"/>
          </w:rPr>
          <m:t>was</m:t>
        </m:r>
        <m:r>
          <m:rPr>
            <m:sty m:val="p"/>
          </m:rPr>
          <w:rPr>
            <w:rFonts w:ascii="Cambria Math" w:hAnsi="Cambria Math" w:cstheme="minorHAnsi"/>
          </w:rPr>
          <m:t xml:space="preserve"> </m:t>
        </m:r>
        <m:r>
          <m:rPr>
            <m:sty m:val="p"/>
          </m:rPr>
          <w:rPr>
            <w:rFonts w:ascii="Cambria Math" w:hAnsi="Cambria Math" w:cstheme="minorHAnsi"/>
          </w:rPr>
          <m:t>t</m:t>
        </m:r>
      </m:oMath>
      <w:r w:rsidR="00200286" w:rsidRPr="000C25AF">
        <w:rPr>
          <w:rFonts w:cstheme="minorHAnsi"/>
        </w:rPr>
        <w:t>aken. The mean time of effect was 207 seconds, with the standard deviation coming to 65 seconds. Using this information, you are required to estimate the range in which the population mean might lie — with a 95% confidence level.</w:t>
      </w:r>
    </w:p>
    <w:p w14:paraId="2090C414" w14:textId="77777777" w:rsidR="00200286" w:rsidRPr="000C25AF" w:rsidRDefault="00200286" w:rsidP="000C25AF">
      <w:pPr>
        <w:pStyle w:val="NoSpacing"/>
        <w:rPr>
          <w:rFonts w:cstheme="minorHAnsi"/>
        </w:rPr>
      </w:pPr>
      <w:r w:rsidRPr="000C25AF">
        <w:rPr>
          <w:rFonts w:cstheme="minorHAnsi"/>
        </w:rPr>
        <w:t> </w:t>
      </w:r>
    </w:p>
    <w:p w14:paraId="6CBEF487" w14:textId="7DC7FF05" w:rsidR="00200286" w:rsidRPr="000C25AF" w:rsidRDefault="000C25AF" w:rsidP="000C25AF">
      <w:pPr>
        <w:pStyle w:val="NoSpacing"/>
        <w:rPr>
          <w:rFonts w:cstheme="minorHAnsi"/>
        </w:rPr>
      </w:pPr>
      <w:r w:rsidRPr="000C25AF">
        <w:rPr>
          <w:rFonts w:cstheme="minorHAnsi"/>
        </w:rPr>
        <w:t>a.) Discuss</w:t>
      </w:r>
      <w:r w:rsidR="00200286" w:rsidRPr="000C25AF">
        <w:rPr>
          <w:rFonts w:cstheme="minorHAnsi"/>
        </w:rPr>
        <w:t xml:space="preserve"> the main methodology using which you will approach this problem. State all the properties of the required method. Limit your answer to 150 words.</w:t>
      </w:r>
    </w:p>
    <w:p w14:paraId="5E050A29" w14:textId="067F6407" w:rsidR="00200286" w:rsidRPr="000C25AF" w:rsidRDefault="00200286" w:rsidP="00F06B00">
      <w:pPr>
        <w:pStyle w:val="NoSpacing"/>
        <w:rPr>
          <w:rFonts w:eastAsiaTheme="minorEastAsia" w:cstheme="minorHAnsi"/>
        </w:rPr>
      </w:pPr>
    </w:p>
    <w:p w14:paraId="602D1FEE" w14:textId="5A1DAAFC" w:rsidR="000D361F" w:rsidRPr="000C25AF" w:rsidRDefault="000D361F" w:rsidP="00F06B00">
      <w:pPr>
        <w:pStyle w:val="NoSpacing"/>
        <w:rPr>
          <w:rFonts w:eastAsiaTheme="minorEastAsia" w:cstheme="minorHAnsi"/>
        </w:rPr>
      </w:pPr>
      <w:r w:rsidRPr="000C25AF">
        <w:rPr>
          <w:rFonts w:eastAsiaTheme="minorEastAsia" w:cstheme="minorHAnsi"/>
        </w:rPr>
        <w:t>Answer:</w:t>
      </w:r>
    </w:p>
    <w:p w14:paraId="3F356920" w14:textId="7F0ED9D2" w:rsidR="000D361F" w:rsidRPr="000C25AF" w:rsidRDefault="000D361F" w:rsidP="00F06B00">
      <w:pPr>
        <w:pStyle w:val="NoSpacing"/>
        <w:rPr>
          <w:rFonts w:eastAsiaTheme="minorEastAsia" w:cstheme="minorHAnsi"/>
        </w:rPr>
      </w:pPr>
    </w:p>
    <w:p w14:paraId="77C74E63" w14:textId="30EB3383" w:rsidR="000D361F" w:rsidRPr="000C25AF" w:rsidRDefault="000D361F" w:rsidP="00F06B00">
      <w:pPr>
        <w:pStyle w:val="NoSpacing"/>
        <w:rPr>
          <w:rFonts w:eastAsiaTheme="minorEastAsia" w:cstheme="minorHAnsi"/>
        </w:rPr>
      </w:pPr>
      <w:r w:rsidRPr="000C25AF">
        <w:rPr>
          <w:rFonts w:eastAsiaTheme="minorEastAsia" w:cstheme="minorHAnsi"/>
        </w:rPr>
        <w:t>We can use the Central Limit Theorem to approach this problem.</w:t>
      </w:r>
    </w:p>
    <w:p w14:paraId="4A23F1F2" w14:textId="391262C6" w:rsidR="000D361F" w:rsidRPr="00C04BF4" w:rsidRDefault="000D361F" w:rsidP="00F06B00">
      <w:pPr>
        <w:pStyle w:val="NoSpacing"/>
        <w:rPr>
          <w:rFonts w:eastAsiaTheme="minorEastAsia" w:cstheme="minorHAnsi"/>
        </w:rPr>
      </w:pPr>
      <w:r w:rsidRPr="000C25AF">
        <w:rPr>
          <w:rFonts w:eastAsiaTheme="minorEastAsia" w:cstheme="minorHAnsi"/>
        </w:rPr>
        <w:t xml:space="preserve">The </w:t>
      </w:r>
      <w:r w:rsidRPr="00C04BF4">
        <w:rPr>
          <w:rFonts w:eastAsiaTheme="minorEastAsia" w:cstheme="minorHAnsi"/>
        </w:rPr>
        <w:t>properties of this theorem are:</w:t>
      </w:r>
    </w:p>
    <w:p w14:paraId="11642817" w14:textId="0CA749DF" w:rsidR="000D361F" w:rsidRPr="00C04BF4" w:rsidRDefault="000D361F" w:rsidP="000D361F">
      <w:pPr>
        <w:pStyle w:val="NoSpacing"/>
        <w:numPr>
          <w:ilvl w:val="0"/>
          <w:numId w:val="3"/>
        </w:numPr>
        <w:rPr>
          <w:rFonts w:eastAsiaTheme="minorEastAsia" w:cstheme="minorHAnsi"/>
        </w:rPr>
      </w:pPr>
      <w:r w:rsidRPr="00C04BF4">
        <w:rPr>
          <w:rFonts w:eastAsiaTheme="minorEastAsia" w:cstheme="minorHAnsi"/>
        </w:rPr>
        <w:t xml:space="preserve">The sampling distribution’s mean is equal to the population mean. </w:t>
      </w:r>
      <m:oMath>
        <m:sSub>
          <m:sSubPr>
            <m:ctrlPr>
              <w:rPr>
                <w:rFonts w:ascii="Cambria Math" w:hAnsi="Cambria Math" w:cstheme="minorHAnsi"/>
                <w:i/>
                <w:iCs/>
                <w:color w:val="222222"/>
                <w:shd w:val="clear" w:color="auto" w:fill="FFFFFF"/>
              </w:rPr>
            </m:ctrlPr>
          </m:sSubPr>
          <m:e>
            <m:r>
              <w:rPr>
                <w:rFonts w:ascii="Cambria Math" w:hAnsi="Cambria Math" w:cstheme="minorHAnsi"/>
                <w:color w:val="222222"/>
                <w:shd w:val="clear" w:color="auto" w:fill="FFFFFF"/>
              </w:rPr>
              <m:t>µ</m:t>
            </m:r>
          </m:e>
          <m:sub>
            <m:acc>
              <m:accPr>
                <m:chr m:val="̅"/>
                <m:ctrlPr>
                  <w:rPr>
                    <w:rFonts w:ascii="Cambria Math" w:eastAsiaTheme="minorEastAsia" w:hAnsi="Cambria Math" w:cstheme="minorHAnsi"/>
                    <w:i/>
                    <w:iCs/>
                    <w:color w:val="222222"/>
                    <w:shd w:val="clear" w:color="auto" w:fill="FFFFFF"/>
                    <w:vertAlign w:val="subscript"/>
                  </w:rPr>
                </m:ctrlPr>
              </m:accPr>
              <m:e>
                <m:r>
                  <w:rPr>
                    <w:rFonts w:ascii="Cambria Math" w:eastAsiaTheme="minorEastAsia" w:hAnsi="Cambria Math" w:cstheme="minorHAnsi"/>
                    <w:color w:val="222222"/>
                    <w:shd w:val="clear" w:color="auto" w:fill="FFFFFF"/>
                    <w:vertAlign w:val="subscript"/>
                  </w:rPr>
                  <m:t>x</m:t>
                </m:r>
              </m:e>
            </m:acc>
          </m:sub>
        </m:sSub>
        <m:r>
          <w:rPr>
            <w:rFonts w:ascii="Cambria Math" w:hAnsi="Cambria Math" w:cstheme="minorHAnsi"/>
            <w:color w:val="222222"/>
            <w:shd w:val="clear" w:color="auto" w:fill="FFFFFF"/>
          </w:rPr>
          <m:t xml:space="preserve">= </m:t>
        </m:r>
      </m:oMath>
      <w:r w:rsidR="000C25AF" w:rsidRPr="00C04BF4">
        <w:rPr>
          <w:rFonts w:cstheme="minorHAnsi"/>
          <w:iCs/>
          <w:color w:val="222222"/>
          <w:shd w:val="clear" w:color="auto" w:fill="FFFFFF"/>
        </w:rPr>
        <w:t>µ</w:t>
      </w:r>
    </w:p>
    <w:p w14:paraId="08C9AD02" w14:textId="3815E59D" w:rsidR="000C25AF" w:rsidRPr="00C04BF4" w:rsidRDefault="000C25AF" w:rsidP="000D361F">
      <w:pPr>
        <w:pStyle w:val="NoSpacing"/>
        <w:numPr>
          <w:ilvl w:val="0"/>
          <w:numId w:val="3"/>
        </w:numPr>
        <w:rPr>
          <w:rFonts w:eastAsiaTheme="minorEastAsia" w:cstheme="minorHAnsi"/>
        </w:rPr>
      </w:pPr>
      <w:r w:rsidRPr="00C04BF4">
        <w:rPr>
          <w:rFonts w:cstheme="minorHAnsi"/>
          <w:iCs/>
          <w:color w:val="222222"/>
          <w:shd w:val="clear" w:color="auto" w:fill="FFFFFF"/>
        </w:rPr>
        <w:t xml:space="preserve">Sampling distribution’s standard deviation or the standard error = </w:t>
      </w:r>
      <m:oMath>
        <m:f>
          <m:fPr>
            <m:ctrlPr>
              <w:rPr>
                <w:rFonts w:ascii="Cambria Math" w:hAnsi="Cambria Math" w:cstheme="minorHAnsi"/>
                <w:i/>
                <w:iCs/>
                <w:color w:val="222222"/>
                <w:shd w:val="clear" w:color="auto" w:fill="FFFFFF"/>
              </w:rPr>
            </m:ctrlPr>
          </m:fPr>
          <m:num>
            <m:r>
              <w:rPr>
                <w:rFonts w:ascii="Cambria Math" w:hAnsi="Cambria Math" w:cstheme="minorHAnsi"/>
                <w:color w:val="222222"/>
                <w:shd w:val="clear" w:color="auto" w:fill="FFFFFF"/>
              </w:rPr>
              <m:t>σ</m:t>
            </m:r>
          </m:num>
          <m:den>
            <m:rad>
              <m:radPr>
                <m:degHide m:val="1"/>
                <m:ctrlPr>
                  <w:rPr>
                    <w:rFonts w:ascii="Cambria Math" w:hAnsi="Cambria Math" w:cstheme="minorHAnsi"/>
                    <w:i/>
                    <w:iCs/>
                    <w:color w:val="222222"/>
                    <w:shd w:val="clear" w:color="auto" w:fill="FFFFFF"/>
                  </w:rPr>
                </m:ctrlPr>
              </m:radPr>
              <m:deg/>
              <m:e>
                <m:r>
                  <w:rPr>
                    <w:rFonts w:ascii="Cambria Math" w:hAnsi="Cambria Math" w:cstheme="minorHAnsi"/>
                    <w:color w:val="222222"/>
                    <w:shd w:val="clear" w:color="auto" w:fill="FFFFFF"/>
                  </w:rPr>
                  <m:t>n</m:t>
                </m:r>
              </m:e>
            </m:rad>
          </m:den>
        </m:f>
      </m:oMath>
      <w:r w:rsidRPr="00C04BF4">
        <w:rPr>
          <w:rFonts w:eastAsiaTheme="minorEastAsia" w:cstheme="minorHAnsi"/>
          <w:iCs/>
          <w:color w:val="222222"/>
          <w:shd w:val="clear" w:color="auto" w:fill="FFFFFF"/>
        </w:rPr>
        <w:t xml:space="preserve"> where </w:t>
      </w:r>
      <m:oMath>
        <m:r>
          <w:rPr>
            <w:rFonts w:ascii="Cambria Math" w:hAnsi="Cambria Math" w:cstheme="minorHAnsi"/>
            <w:color w:val="222222"/>
            <w:shd w:val="clear" w:color="auto" w:fill="FFFFFF"/>
          </w:rPr>
          <m:t>σ</m:t>
        </m:r>
      </m:oMath>
      <w:r w:rsidRPr="00C04BF4">
        <w:rPr>
          <w:rFonts w:eastAsiaTheme="minorEastAsia" w:cstheme="minorHAnsi"/>
          <w:iCs/>
          <w:color w:val="222222"/>
          <w:shd w:val="clear" w:color="auto" w:fill="FFFFFF"/>
        </w:rPr>
        <w:t xml:space="preserve"> is the population’s standard deviation and n is the sample size.</w:t>
      </w:r>
    </w:p>
    <w:p w14:paraId="3B1684EA" w14:textId="228B5F91" w:rsidR="000C25AF" w:rsidRPr="00C04BF4" w:rsidRDefault="000C25AF" w:rsidP="000D361F">
      <w:pPr>
        <w:pStyle w:val="NoSpacing"/>
        <w:numPr>
          <w:ilvl w:val="0"/>
          <w:numId w:val="3"/>
        </w:numPr>
        <w:rPr>
          <w:rFonts w:eastAsiaTheme="minorEastAsia" w:cstheme="minorHAnsi"/>
        </w:rPr>
      </w:pPr>
      <w:r w:rsidRPr="00C04BF4">
        <w:rPr>
          <w:rFonts w:cstheme="minorHAnsi"/>
          <w:iCs/>
          <w:color w:val="222222"/>
          <w:shd w:val="clear" w:color="auto" w:fill="FFFFFF"/>
        </w:rPr>
        <w:t>For n&gt;30, the sampling distribution becomes a normal distribution.</w:t>
      </w:r>
    </w:p>
    <w:p w14:paraId="57DE109F" w14:textId="1838CF2C" w:rsidR="000C25AF" w:rsidRDefault="000C25AF" w:rsidP="00415F80">
      <w:pPr>
        <w:pStyle w:val="NoSpacing"/>
        <w:rPr>
          <w:rFonts w:eastAsiaTheme="minorEastAsia" w:cstheme="minorHAnsi"/>
        </w:rPr>
      </w:pPr>
    </w:p>
    <w:p w14:paraId="567088A6" w14:textId="38D1F4F0" w:rsidR="00415F80" w:rsidRDefault="00415F80" w:rsidP="001F67CE">
      <w:pPr>
        <w:pStyle w:val="NoSpacing"/>
        <w:numPr>
          <w:ilvl w:val="0"/>
          <w:numId w:val="5"/>
        </w:numPr>
        <w:rPr>
          <w:color w:val="333333"/>
          <w:shd w:val="clear" w:color="auto" w:fill="F5F5F5"/>
        </w:rPr>
      </w:pPr>
      <w:r>
        <w:rPr>
          <w:color w:val="333333"/>
          <w:shd w:val="clear" w:color="auto" w:fill="F5F5F5"/>
        </w:rPr>
        <w:t>Find the required range.</w:t>
      </w:r>
    </w:p>
    <w:p w14:paraId="6B2A4157" w14:textId="4F199C51" w:rsidR="00415F80" w:rsidRDefault="00415F80" w:rsidP="00415F80">
      <w:pPr>
        <w:pStyle w:val="NoSpacing"/>
        <w:rPr>
          <w:color w:val="333333"/>
          <w:shd w:val="clear" w:color="auto" w:fill="F5F5F5"/>
        </w:rPr>
      </w:pPr>
    </w:p>
    <w:p w14:paraId="248EB70E" w14:textId="475BF897" w:rsidR="00415F80" w:rsidRPr="009D6ED3" w:rsidRDefault="00415F80" w:rsidP="00E365D0">
      <w:pPr>
        <w:pStyle w:val="NoSpacing"/>
        <w:rPr>
          <w:rFonts w:cstheme="minorHAnsi"/>
        </w:rPr>
      </w:pPr>
      <w:r w:rsidRPr="009D6ED3">
        <w:rPr>
          <w:rFonts w:cstheme="minorHAnsi"/>
        </w:rPr>
        <w:t xml:space="preserve">According to the statement, </w:t>
      </w:r>
    </w:p>
    <w:p w14:paraId="2E5C8283" w14:textId="418EEBB4" w:rsidR="00415F80" w:rsidRPr="009D6ED3" w:rsidRDefault="00E365D0" w:rsidP="00E365D0">
      <w:pPr>
        <w:pStyle w:val="NoSpacing"/>
        <w:rPr>
          <w:rFonts w:cstheme="minorHAnsi"/>
        </w:rPr>
      </w:pPr>
      <w:r w:rsidRPr="009D6ED3">
        <w:rPr>
          <w:rFonts w:cstheme="minorHAnsi"/>
        </w:rPr>
        <w:t xml:space="preserve">Sample </w:t>
      </w:r>
      <w:r w:rsidR="00B64F00" w:rsidRPr="009D6ED3">
        <w:rPr>
          <w:rFonts w:cstheme="minorHAnsi"/>
        </w:rPr>
        <w:t>size,</w:t>
      </w:r>
      <w:r w:rsidRPr="009D6ED3">
        <w:rPr>
          <w:rFonts w:cstheme="minorHAnsi"/>
        </w:rPr>
        <w:t xml:space="preserve"> </w:t>
      </w:r>
      <w:r w:rsidR="00415F80" w:rsidRPr="009D6ED3">
        <w:rPr>
          <w:rFonts w:cstheme="minorHAnsi"/>
        </w:rPr>
        <w:t>n=100</w:t>
      </w:r>
    </w:p>
    <w:p w14:paraId="1B559D28" w14:textId="7C748F0A" w:rsidR="00415F80" w:rsidRPr="009D6ED3" w:rsidRDefault="007D233F" w:rsidP="00E365D0">
      <w:pPr>
        <w:pStyle w:val="NoSpacing"/>
        <w:rPr>
          <w:rFonts w:cstheme="minorHAnsi"/>
        </w:rPr>
      </w:pPr>
      <w:r w:rsidRPr="009D6ED3">
        <w:rPr>
          <w:rFonts w:eastAsiaTheme="minorEastAsia" w:cstheme="minorHAnsi"/>
        </w:rPr>
        <w:t xml:space="preserve">Sample mean, </w:t>
      </w:r>
      <m:oMath>
        <m:acc>
          <m:accPr>
            <m:chr m:val="̅"/>
            <m:ctrlPr>
              <w:rPr>
                <w:rFonts w:ascii="Cambria Math" w:hAnsi="Cambria Math" w:cstheme="minorHAnsi"/>
              </w:rPr>
            </m:ctrlPr>
          </m:accPr>
          <m:e>
            <m:r>
              <w:rPr>
                <w:rFonts w:ascii="Cambria Math" w:hAnsi="Cambria Math" w:cstheme="minorHAnsi"/>
              </w:rPr>
              <m:t>X</m:t>
            </m:r>
          </m:e>
        </m:acc>
        <m:r>
          <m:rPr>
            <m:sty m:val="p"/>
          </m:rPr>
          <w:rPr>
            <w:rFonts w:ascii="Cambria Math" w:hAnsi="Cambria Math" w:cstheme="minorHAnsi"/>
          </w:rPr>
          <m:t xml:space="preserve">= </m:t>
        </m:r>
        <m:sSub>
          <m:sSubPr>
            <m:ctrlPr>
              <w:rPr>
                <w:rFonts w:ascii="Cambria Math" w:hAnsi="Cambria Math" w:cstheme="minorHAnsi"/>
              </w:rPr>
            </m:ctrlPr>
          </m:sSubPr>
          <m:e>
            <m:r>
              <m:rPr>
                <m:sty m:val="p"/>
              </m:rPr>
              <w:rPr>
                <w:rFonts w:ascii="Cambria Math" w:hAnsi="Cambria Math" w:cstheme="minorHAnsi"/>
              </w:rPr>
              <m:t>µ</m:t>
            </m:r>
          </m:e>
          <m:sub>
            <m:acc>
              <m:accPr>
                <m:chr m:val="̅"/>
                <m:ctrlPr>
                  <w:rPr>
                    <w:rFonts w:ascii="Cambria Math" w:hAnsi="Cambria Math" w:cstheme="minorHAnsi"/>
                  </w:rPr>
                </m:ctrlPr>
              </m:accPr>
              <m:e>
                <m:r>
                  <w:rPr>
                    <w:rFonts w:ascii="Cambria Math" w:hAnsi="Cambria Math" w:cstheme="minorHAnsi"/>
                  </w:rPr>
                  <m:t>x</m:t>
                </m:r>
              </m:e>
            </m:acc>
          </m:sub>
        </m:sSub>
        <m:r>
          <m:rPr>
            <m:sty m:val="p"/>
          </m:rPr>
          <w:rPr>
            <w:rFonts w:ascii="Cambria Math" w:hAnsi="Cambria Math" w:cstheme="minorHAnsi"/>
          </w:rPr>
          <m:t>=20</m:t>
        </m:r>
        <m:r>
          <m:rPr>
            <m:sty m:val="p"/>
          </m:rPr>
          <w:rPr>
            <w:rFonts w:ascii="Cambria Math" w:hAnsi="Cambria Math" w:cstheme="minorHAnsi"/>
          </w:rPr>
          <m:t>7</m:t>
        </m:r>
      </m:oMath>
    </w:p>
    <w:p w14:paraId="73A9D342" w14:textId="2295D1D5" w:rsidR="00415F80" w:rsidRPr="009D6ED3" w:rsidRDefault="007D233F" w:rsidP="00E365D0">
      <w:pPr>
        <w:pStyle w:val="NoSpacing"/>
        <w:rPr>
          <w:rFonts w:cstheme="minorHAnsi"/>
        </w:rPr>
      </w:pPr>
      <w:r w:rsidRPr="009D6ED3">
        <w:rPr>
          <w:rFonts w:eastAsiaTheme="minorEastAsia" w:cstheme="minorHAnsi"/>
        </w:rPr>
        <w:t xml:space="preserve">Sample standard deviation, </w:t>
      </w:r>
      <m:oMath>
        <m:sSub>
          <m:sSubPr>
            <m:ctrlPr>
              <w:rPr>
                <w:rFonts w:ascii="Cambria Math" w:hAnsi="Cambria Math" w:cstheme="minorHAnsi"/>
              </w:rPr>
            </m:ctrlPr>
          </m:sSubPr>
          <m:e>
            <m:r>
              <w:rPr>
                <w:rFonts w:ascii="Cambria Math" w:hAnsi="Cambria Math" w:cstheme="minorHAnsi"/>
              </w:rPr>
              <m:t>σ</m:t>
            </m:r>
          </m:e>
          <m:sub>
            <m:acc>
              <m:accPr>
                <m:chr m:val="̅"/>
                <m:ctrlPr>
                  <w:rPr>
                    <w:rFonts w:ascii="Cambria Math" w:hAnsi="Cambria Math" w:cstheme="minorHAnsi"/>
                  </w:rPr>
                </m:ctrlPr>
              </m:accPr>
              <m:e>
                <m:r>
                  <w:rPr>
                    <w:rFonts w:ascii="Cambria Math" w:hAnsi="Cambria Math" w:cstheme="minorHAnsi"/>
                  </w:rPr>
                  <m:t>x</m:t>
                </m:r>
              </m:e>
            </m:acc>
          </m:sub>
        </m:sSub>
        <m:r>
          <m:rPr>
            <m:sty m:val="p"/>
          </m:rPr>
          <w:rPr>
            <w:rFonts w:ascii="Cambria Math" w:hAnsi="Cambria Math" w:cstheme="minorHAnsi"/>
          </w:rPr>
          <m:t>=</m:t>
        </m:r>
        <m:r>
          <m:rPr>
            <m:sty m:val="p"/>
          </m:rPr>
          <w:rPr>
            <w:rFonts w:ascii="Cambria Math" w:hAnsi="Cambria Math" w:cstheme="minorHAnsi"/>
          </w:rPr>
          <m:t>65</m:t>
        </m:r>
      </m:oMath>
      <w:r w:rsidR="00415F80" w:rsidRPr="009D6ED3">
        <w:rPr>
          <w:rFonts w:cstheme="minorHAnsi"/>
        </w:rPr>
        <w:t xml:space="preserve"> = S</w:t>
      </w:r>
    </w:p>
    <w:p w14:paraId="0DAA1E2A" w14:textId="209A3D57" w:rsidR="00415F80" w:rsidRPr="009D6ED3" w:rsidRDefault="004142E5" w:rsidP="00E365D0">
      <w:pPr>
        <w:pStyle w:val="NoSpacing"/>
        <w:rPr>
          <w:rFonts w:cstheme="minorHAnsi"/>
        </w:rPr>
      </w:pPr>
      <w:r w:rsidRPr="009D6ED3">
        <w:rPr>
          <w:rFonts w:cstheme="minorHAnsi"/>
        </w:rPr>
        <w:t>Confidence Interval</w:t>
      </w:r>
      <w:r w:rsidR="00415F80" w:rsidRPr="009D6ED3">
        <w:rPr>
          <w:rFonts w:cstheme="minorHAnsi"/>
        </w:rPr>
        <w:t>=95%=0.95</w:t>
      </w:r>
    </w:p>
    <w:p w14:paraId="0E65A4C2" w14:textId="583008C6" w:rsidR="00415F80" w:rsidRPr="009D6ED3" w:rsidRDefault="00415F80" w:rsidP="00E365D0">
      <w:pPr>
        <w:pStyle w:val="NoSpacing"/>
        <w:rPr>
          <w:rFonts w:eastAsiaTheme="minorEastAsia" w:cstheme="minorHAnsi"/>
          <w:iCs/>
          <w:color w:val="222222"/>
          <w:shd w:val="clear" w:color="auto" w:fill="FFFFFF"/>
        </w:rPr>
      </w:pPr>
      <w:r w:rsidRPr="009D6ED3">
        <w:rPr>
          <w:rFonts w:eastAsiaTheme="minorEastAsia" w:cstheme="minorHAnsi"/>
          <w:iCs/>
          <w:color w:val="222222"/>
          <w:shd w:val="clear" w:color="auto" w:fill="FFFFFF"/>
        </w:rPr>
        <w:t>For 95%</w:t>
      </w:r>
      <w:r w:rsidR="004142E5" w:rsidRPr="009D6ED3">
        <w:rPr>
          <w:rFonts w:eastAsiaTheme="minorEastAsia" w:cstheme="minorHAnsi"/>
          <w:iCs/>
          <w:color w:val="222222"/>
          <w:shd w:val="clear" w:color="auto" w:fill="FFFFFF"/>
        </w:rPr>
        <w:t xml:space="preserve"> confidence interval</w:t>
      </w:r>
      <w:r w:rsidRPr="009D6ED3">
        <w:rPr>
          <w:rFonts w:eastAsiaTheme="minorEastAsia" w:cstheme="minorHAnsi"/>
          <w:iCs/>
          <w:color w:val="222222"/>
          <w:shd w:val="clear" w:color="auto" w:fill="FFFFFF"/>
        </w:rPr>
        <w:t>, Z* = 1.96</w:t>
      </w:r>
    </w:p>
    <w:p w14:paraId="4DF7CCA1" w14:textId="77777777" w:rsidR="007D233F" w:rsidRPr="009D6ED3" w:rsidRDefault="007D233F" w:rsidP="00E365D0">
      <w:pPr>
        <w:pStyle w:val="NoSpacing"/>
        <w:rPr>
          <w:rFonts w:cstheme="minorHAnsi"/>
          <w:iCs/>
          <w:color w:val="222222"/>
          <w:shd w:val="clear" w:color="auto" w:fill="FFFFFF"/>
        </w:rPr>
      </w:pPr>
      <w:r w:rsidRPr="009D6ED3">
        <w:rPr>
          <w:rFonts w:cstheme="minorHAnsi"/>
          <w:iCs/>
          <w:color w:val="222222"/>
          <w:shd w:val="clear" w:color="auto" w:fill="FFFFFF"/>
        </w:rPr>
        <w:t>Finding the interval for the sample with 95% confidence interval,</w:t>
      </w:r>
    </w:p>
    <w:p w14:paraId="616F2C73" w14:textId="714061E0" w:rsidR="00415F80" w:rsidRPr="009D6ED3" w:rsidRDefault="00B2224E" w:rsidP="00E365D0">
      <w:pPr>
        <w:pStyle w:val="NoSpacing"/>
        <w:rPr>
          <w:rFonts w:cstheme="minorHAnsi"/>
          <w:color w:val="333333"/>
          <w:shd w:val="clear" w:color="auto" w:fill="F5F5F5"/>
        </w:rPr>
      </w:pPr>
      <w:r w:rsidRPr="009D6ED3">
        <w:rPr>
          <w:rFonts w:cstheme="minorHAnsi"/>
          <w:iCs/>
          <w:color w:val="222222"/>
          <w:shd w:val="clear" w:color="auto" w:fill="FFFFFF"/>
        </w:rPr>
        <w:t>µ</w:t>
      </w:r>
      <w:r w:rsidRPr="009D6ED3">
        <w:rPr>
          <w:rFonts w:cstheme="minorHAnsi"/>
          <w:iCs/>
          <w:color w:val="222222"/>
          <w:shd w:val="clear" w:color="auto" w:fill="FFFFFF"/>
        </w:rPr>
        <w:t xml:space="preserve"> = (</w:t>
      </w:r>
      <m:oMath>
        <m:acc>
          <m:accPr>
            <m:chr m:val="̅"/>
            <m:ctrlPr>
              <w:rPr>
                <w:rFonts w:ascii="Cambria Math" w:hAnsi="Cambria Math" w:cstheme="minorHAnsi"/>
                <w:i/>
                <w:iCs/>
                <w:color w:val="222222"/>
                <w:shd w:val="clear" w:color="auto" w:fill="FFFFFF"/>
              </w:rPr>
            </m:ctrlPr>
          </m:accPr>
          <m:e>
            <m:r>
              <w:rPr>
                <w:rFonts w:ascii="Cambria Math" w:hAnsi="Cambria Math" w:cstheme="minorHAnsi"/>
                <w:color w:val="222222"/>
                <w:shd w:val="clear" w:color="auto" w:fill="FFFFFF"/>
              </w:rPr>
              <m:t>X</m:t>
            </m:r>
          </m:e>
        </m:acc>
        <m:r>
          <w:rPr>
            <w:rFonts w:ascii="Cambria Math" w:hAnsi="Cambria Math" w:cstheme="minorHAnsi"/>
            <w:color w:val="222222"/>
            <w:shd w:val="clear" w:color="auto" w:fill="FFFFFF"/>
          </w:rPr>
          <m:t>-</m:t>
        </m:r>
        <m:f>
          <m:fPr>
            <m:ctrlPr>
              <w:rPr>
                <w:rFonts w:ascii="Cambria Math" w:hAnsi="Cambria Math" w:cstheme="minorHAnsi"/>
                <w:i/>
                <w:iCs/>
                <w:color w:val="222222"/>
                <w:shd w:val="clear" w:color="auto" w:fill="FFFFFF"/>
              </w:rPr>
            </m:ctrlPr>
          </m:fPr>
          <m:num>
            <m:r>
              <w:rPr>
                <w:rFonts w:ascii="Cambria Math" w:hAnsi="Cambria Math" w:cstheme="minorHAnsi"/>
                <w:color w:val="222222"/>
                <w:shd w:val="clear" w:color="auto" w:fill="FFFFFF"/>
              </w:rPr>
              <m:t>Z*S</m:t>
            </m:r>
          </m:num>
          <m:den>
            <m:rad>
              <m:radPr>
                <m:degHide m:val="1"/>
                <m:ctrlPr>
                  <w:rPr>
                    <w:rFonts w:ascii="Cambria Math" w:hAnsi="Cambria Math" w:cstheme="minorHAnsi"/>
                    <w:i/>
                    <w:iCs/>
                    <w:color w:val="222222"/>
                    <w:shd w:val="clear" w:color="auto" w:fill="FFFFFF"/>
                  </w:rPr>
                </m:ctrlPr>
              </m:radPr>
              <m:deg/>
              <m:e>
                <m:r>
                  <w:rPr>
                    <w:rFonts w:ascii="Cambria Math" w:hAnsi="Cambria Math" w:cstheme="minorHAnsi"/>
                    <w:color w:val="222222"/>
                    <w:shd w:val="clear" w:color="auto" w:fill="FFFFFF"/>
                  </w:rPr>
                  <m:t>n</m:t>
                </m:r>
              </m:e>
            </m:rad>
            <m:r>
              <w:rPr>
                <w:rFonts w:ascii="Cambria Math" w:hAnsi="Cambria Math" w:cstheme="minorHAnsi"/>
                <w:color w:val="222222"/>
                <w:shd w:val="clear" w:color="auto" w:fill="FFFFFF"/>
              </w:rPr>
              <m:t xml:space="preserve"> </m:t>
            </m:r>
          </m:den>
        </m:f>
        <m:r>
          <w:rPr>
            <w:rFonts w:ascii="Cambria Math" w:hAnsi="Cambria Math" w:cstheme="minorHAnsi"/>
            <w:color w:val="222222"/>
            <w:shd w:val="clear" w:color="auto" w:fill="FFFFFF"/>
          </w:rPr>
          <m:t xml:space="preserve">, </m:t>
        </m:r>
        <m:acc>
          <m:accPr>
            <m:chr m:val="̅"/>
            <m:ctrlPr>
              <w:rPr>
                <w:rFonts w:ascii="Cambria Math" w:hAnsi="Cambria Math" w:cstheme="minorHAnsi"/>
                <w:i/>
                <w:iCs/>
                <w:color w:val="222222"/>
                <w:shd w:val="clear" w:color="auto" w:fill="FFFFFF"/>
              </w:rPr>
            </m:ctrlPr>
          </m:accPr>
          <m:e>
            <m:r>
              <w:rPr>
                <w:rFonts w:ascii="Cambria Math" w:hAnsi="Cambria Math" w:cstheme="minorHAnsi"/>
                <w:color w:val="222222"/>
                <w:shd w:val="clear" w:color="auto" w:fill="FFFFFF"/>
              </w:rPr>
              <m:t>X</m:t>
            </m:r>
          </m:e>
        </m:acc>
        <m:r>
          <w:rPr>
            <w:rFonts w:ascii="Cambria Math" w:hAnsi="Cambria Math" w:cstheme="minorHAnsi"/>
            <w:color w:val="222222"/>
            <w:shd w:val="clear" w:color="auto" w:fill="FFFFFF"/>
          </w:rPr>
          <m:t>+</m:t>
        </m:r>
        <m:f>
          <m:fPr>
            <m:ctrlPr>
              <w:rPr>
                <w:rFonts w:ascii="Cambria Math" w:hAnsi="Cambria Math" w:cstheme="minorHAnsi"/>
                <w:i/>
                <w:iCs/>
                <w:color w:val="222222"/>
                <w:shd w:val="clear" w:color="auto" w:fill="FFFFFF"/>
              </w:rPr>
            </m:ctrlPr>
          </m:fPr>
          <m:num>
            <m:r>
              <w:rPr>
                <w:rFonts w:ascii="Cambria Math" w:hAnsi="Cambria Math" w:cstheme="minorHAnsi"/>
                <w:color w:val="222222"/>
                <w:shd w:val="clear" w:color="auto" w:fill="FFFFFF"/>
              </w:rPr>
              <m:t>Z*S</m:t>
            </m:r>
          </m:num>
          <m:den>
            <m:rad>
              <m:radPr>
                <m:degHide m:val="1"/>
                <m:ctrlPr>
                  <w:rPr>
                    <w:rFonts w:ascii="Cambria Math" w:hAnsi="Cambria Math" w:cstheme="minorHAnsi"/>
                    <w:i/>
                    <w:iCs/>
                    <w:color w:val="222222"/>
                    <w:shd w:val="clear" w:color="auto" w:fill="FFFFFF"/>
                  </w:rPr>
                </m:ctrlPr>
              </m:radPr>
              <m:deg/>
              <m:e>
                <m:r>
                  <w:rPr>
                    <w:rFonts w:ascii="Cambria Math" w:hAnsi="Cambria Math" w:cstheme="minorHAnsi"/>
                    <w:color w:val="222222"/>
                    <w:shd w:val="clear" w:color="auto" w:fill="FFFFFF"/>
                  </w:rPr>
                  <m:t>n</m:t>
                </m:r>
              </m:e>
            </m:rad>
            <m:r>
              <w:rPr>
                <w:rFonts w:ascii="Cambria Math" w:hAnsi="Cambria Math" w:cstheme="minorHAnsi"/>
                <w:color w:val="222222"/>
                <w:shd w:val="clear" w:color="auto" w:fill="FFFFFF"/>
              </w:rPr>
              <m:t xml:space="preserve"> </m:t>
            </m:r>
          </m:den>
        </m:f>
        <m:r>
          <w:rPr>
            <w:rFonts w:ascii="Cambria Math" w:hAnsi="Cambria Math" w:cstheme="minorHAnsi"/>
            <w:color w:val="222222"/>
            <w:shd w:val="clear" w:color="auto" w:fill="FFFFFF"/>
          </w:rPr>
          <m:t>)</m:t>
        </m:r>
      </m:oMath>
    </w:p>
    <w:p w14:paraId="4FD8C40A" w14:textId="27071CC4" w:rsidR="00415F80" w:rsidRPr="009D6ED3" w:rsidRDefault="00B2224E" w:rsidP="00E365D0">
      <w:pPr>
        <w:pStyle w:val="NoSpacing"/>
        <w:rPr>
          <w:rFonts w:cstheme="minorHAnsi"/>
          <w:iCs/>
          <w:color w:val="222222"/>
          <w:shd w:val="clear" w:color="auto" w:fill="FFFFFF"/>
        </w:rPr>
      </w:pPr>
      <w:r w:rsidRPr="009D6ED3">
        <w:rPr>
          <w:rFonts w:cstheme="minorHAnsi"/>
          <w:iCs/>
          <w:color w:val="222222"/>
          <w:shd w:val="clear" w:color="auto" w:fill="FFFFFF"/>
        </w:rPr>
        <w:t>µ</w:t>
      </w:r>
      <w:r w:rsidR="00E365D0" w:rsidRPr="009D6ED3">
        <w:rPr>
          <w:rFonts w:cstheme="minorHAnsi"/>
          <w:iCs/>
          <w:color w:val="222222"/>
          <w:shd w:val="clear" w:color="auto" w:fill="FFFFFF"/>
        </w:rPr>
        <w:t xml:space="preserve"> </w:t>
      </w:r>
      <w:r w:rsidRPr="009D6ED3">
        <w:rPr>
          <w:rFonts w:cstheme="minorHAnsi"/>
          <w:iCs/>
          <w:color w:val="222222"/>
          <w:shd w:val="clear" w:color="auto" w:fill="FFFFFF"/>
        </w:rPr>
        <w:t>=</w:t>
      </w:r>
      <w:r w:rsidR="00E365D0" w:rsidRPr="009D6ED3">
        <w:rPr>
          <w:rFonts w:cstheme="minorHAnsi"/>
          <w:iCs/>
          <w:color w:val="222222"/>
          <w:shd w:val="clear" w:color="auto" w:fill="FFFFFF"/>
        </w:rPr>
        <w:t xml:space="preserve"> </w:t>
      </w:r>
      <w:r w:rsidRPr="009D6ED3">
        <w:rPr>
          <w:rFonts w:cstheme="minorHAnsi"/>
          <w:iCs/>
          <w:color w:val="222222"/>
          <w:shd w:val="clear" w:color="auto" w:fill="FFFFFF"/>
        </w:rPr>
        <w:t>(207-12.74,2.7+12.74)</w:t>
      </w:r>
    </w:p>
    <w:p w14:paraId="7A58B865" w14:textId="012881B4" w:rsidR="00B2224E" w:rsidRPr="009D6ED3" w:rsidRDefault="00B2224E" w:rsidP="00E365D0">
      <w:pPr>
        <w:pStyle w:val="NoSpacing"/>
        <w:rPr>
          <w:rFonts w:cstheme="minorHAnsi"/>
          <w:b/>
          <w:iCs/>
          <w:color w:val="222222"/>
          <w:shd w:val="clear" w:color="auto" w:fill="FFFFFF"/>
        </w:rPr>
      </w:pPr>
      <w:r w:rsidRPr="009D6ED3">
        <w:rPr>
          <w:rFonts w:cstheme="minorHAnsi"/>
          <w:b/>
          <w:iCs/>
          <w:color w:val="222222"/>
          <w:shd w:val="clear" w:color="auto" w:fill="FFFFFF"/>
        </w:rPr>
        <w:t>µ</w:t>
      </w:r>
      <w:r w:rsidR="00E365D0" w:rsidRPr="009D6ED3">
        <w:rPr>
          <w:rFonts w:cstheme="minorHAnsi"/>
          <w:b/>
          <w:iCs/>
          <w:color w:val="222222"/>
          <w:shd w:val="clear" w:color="auto" w:fill="FFFFFF"/>
        </w:rPr>
        <w:t xml:space="preserve"> </w:t>
      </w:r>
      <w:r w:rsidRPr="009D6ED3">
        <w:rPr>
          <w:rFonts w:cstheme="minorHAnsi"/>
          <w:b/>
          <w:iCs/>
          <w:color w:val="222222"/>
          <w:shd w:val="clear" w:color="auto" w:fill="FFFFFF"/>
        </w:rPr>
        <w:t>=</w:t>
      </w:r>
      <w:r w:rsidR="00E365D0" w:rsidRPr="009D6ED3">
        <w:rPr>
          <w:rFonts w:cstheme="minorHAnsi"/>
          <w:b/>
          <w:iCs/>
          <w:color w:val="222222"/>
          <w:shd w:val="clear" w:color="auto" w:fill="FFFFFF"/>
        </w:rPr>
        <w:t xml:space="preserve"> </w:t>
      </w:r>
      <w:r w:rsidRPr="009D6ED3">
        <w:rPr>
          <w:rFonts w:cstheme="minorHAnsi"/>
          <w:b/>
          <w:iCs/>
          <w:color w:val="222222"/>
          <w:shd w:val="clear" w:color="auto" w:fill="FFFFFF"/>
        </w:rPr>
        <w:t>(194.26,219.74)</w:t>
      </w:r>
    </w:p>
    <w:p w14:paraId="523121CA" w14:textId="77777777" w:rsidR="007D233F" w:rsidRPr="009D6ED3" w:rsidRDefault="007D233F" w:rsidP="00E365D0">
      <w:pPr>
        <w:pStyle w:val="NoSpacing"/>
        <w:rPr>
          <w:rFonts w:cstheme="minorHAnsi"/>
          <w:b/>
          <w:iCs/>
          <w:color w:val="222222"/>
          <w:shd w:val="clear" w:color="auto" w:fill="FFFFFF"/>
        </w:rPr>
      </w:pPr>
    </w:p>
    <w:p w14:paraId="289E470B" w14:textId="367218E0" w:rsidR="00B2224E" w:rsidRPr="009D6ED3" w:rsidRDefault="00B2224E" w:rsidP="00E365D0">
      <w:pPr>
        <w:pStyle w:val="NoSpacing"/>
        <w:rPr>
          <w:rFonts w:cstheme="minorHAnsi"/>
          <w:b/>
          <w:iCs/>
          <w:color w:val="222222"/>
          <w:shd w:val="clear" w:color="auto" w:fill="FFFFFF"/>
        </w:rPr>
      </w:pPr>
      <w:r w:rsidRPr="009D6ED3">
        <w:rPr>
          <w:rFonts w:cstheme="minorHAnsi"/>
          <w:b/>
          <w:iCs/>
          <w:color w:val="222222"/>
          <w:shd w:val="clear" w:color="auto" w:fill="FFFFFF"/>
        </w:rPr>
        <w:t>The above is the confidence interval for 95% confidence.</w:t>
      </w:r>
    </w:p>
    <w:p w14:paraId="69F2CF1E" w14:textId="45CD696C" w:rsidR="004142E5" w:rsidRDefault="004142E5" w:rsidP="00415F80">
      <w:pPr>
        <w:pStyle w:val="NoSpacing"/>
        <w:rPr>
          <w:rFonts w:cstheme="minorHAnsi"/>
          <w:b/>
          <w:iCs/>
          <w:color w:val="222222"/>
          <w:sz w:val="25"/>
          <w:szCs w:val="25"/>
          <w:shd w:val="clear" w:color="auto" w:fill="FFFFFF"/>
        </w:rPr>
      </w:pPr>
    </w:p>
    <w:p w14:paraId="26B731CE" w14:textId="77777777" w:rsidR="00011F32" w:rsidRDefault="00011F32" w:rsidP="00011F32">
      <w:pPr>
        <w:pStyle w:val="NoSpacing"/>
      </w:pPr>
    </w:p>
    <w:p w14:paraId="29D1413D" w14:textId="77777777" w:rsidR="00011F32" w:rsidRDefault="00011F32" w:rsidP="00011F32">
      <w:pPr>
        <w:pStyle w:val="NoSpacing"/>
      </w:pPr>
    </w:p>
    <w:p w14:paraId="05551434" w14:textId="77777777" w:rsidR="00011F32" w:rsidRDefault="00011F32" w:rsidP="00011F32">
      <w:pPr>
        <w:pStyle w:val="NoSpacing"/>
      </w:pPr>
    </w:p>
    <w:p w14:paraId="6904F3FB" w14:textId="77777777" w:rsidR="00011F32" w:rsidRDefault="00011F32" w:rsidP="00011F32">
      <w:pPr>
        <w:pStyle w:val="NoSpacing"/>
      </w:pPr>
    </w:p>
    <w:p w14:paraId="662DFD21" w14:textId="77777777" w:rsidR="00011F32" w:rsidRDefault="00011F32" w:rsidP="00011F32">
      <w:pPr>
        <w:pStyle w:val="NoSpacing"/>
      </w:pPr>
    </w:p>
    <w:p w14:paraId="0A55C4E4" w14:textId="77777777" w:rsidR="00011F32" w:rsidRDefault="00011F32" w:rsidP="00011F32">
      <w:pPr>
        <w:pStyle w:val="NoSpacing"/>
      </w:pPr>
    </w:p>
    <w:p w14:paraId="1CD8B818" w14:textId="77777777" w:rsidR="00011F32" w:rsidRDefault="00011F32" w:rsidP="00011F32">
      <w:pPr>
        <w:pStyle w:val="NoSpacing"/>
      </w:pPr>
    </w:p>
    <w:p w14:paraId="4BD7C659" w14:textId="77777777" w:rsidR="00011F32" w:rsidRDefault="00011F32" w:rsidP="00011F32">
      <w:pPr>
        <w:pStyle w:val="NoSpacing"/>
      </w:pPr>
    </w:p>
    <w:p w14:paraId="6D296ECE" w14:textId="77777777" w:rsidR="00011F32" w:rsidRDefault="00011F32" w:rsidP="00011F32">
      <w:pPr>
        <w:pStyle w:val="NoSpacing"/>
      </w:pPr>
    </w:p>
    <w:p w14:paraId="5920C609" w14:textId="77777777" w:rsidR="00011F32" w:rsidRDefault="00011F32" w:rsidP="00011F32">
      <w:pPr>
        <w:pStyle w:val="NoSpacing"/>
      </w:pPr>
    </w:p>
    <w:p w14:paraId="7491FFDD" w14:textId="77777777" w:rsidR="00011F32" w:rsidRDefault="00011F32" w:rsidP="00011F32">
      <w:pPr>
        <w:pStyle w:val="NoSpacing"/>
      </w:pPr>
    </w:p>
    <w:p w14:paraId="61E5A4DA" w14:textId="5A772159" w:rsidR="00011F32" w:rsidRDefault="00011F32" w:rsidP="00011F32">
      <w:pPr>
        <w:pStyle w:val="NoSpacing"/>
      </w:pPr>
    </w:p>
    <w:p w14:paraId="274740E1" w14:textId="7390C0A4" w:rsidR="008E08A5" w:rsidRDefault="008E08A5" w:rsidP="00011F32">
      <w:pPr>
        <w:pStyle w:val="NoSpacing"/>
      </w:pPr>
    </w:p>
    <w:p w14:paraId="133B49AB" w14:textId="77777777" w:rsidR="008E08A5" w:rsidRDefault="008E08A5" w:rsidP="00011F32">
      <w:pPr>
        <w:pStyle w:val="NoSpacing"/>
      </w:pPr>
    </w:p>
    <w:p w14:paraId="0101D113" w14:textId="77777777" w:rsidR="00011F32" w:rsidRDefault="00011F32" w:rsidP="00011F32">
      <w:pPr>
        <w:pStyle w:val="NoSpacing"/>
      </w:pPr>
    </w:p>
    <w:p w14:paraId="689E84BE" w14:textId="41F221A7" w:rsidR="00011F32" w:rsidRPr="00011F32" w:rsidRDefault="00011F32" w:rsidP="00011F32">
      <w:pPr>
        <w:pStyle w:val="NoSpacing"/>
        <w:rPr>
          <w:b/>
        </w:rPr>
      </w:pPr>
      <w:r w:rsidRPr="00011F32">
        <w:rPr>
          <w:b/>
        </w:rPr>
        <w:lastRenderedPageBreak/>
        <w:t>Question 3:</w:t>
      </w:r>
    </w:p>
    <w:p w14:paraId="4D29C818" w14:textId="77777777" w:rsidR="00011F32" w:rsidRDefault="00011F32" w:rsidP="00011F32">
      <w:pPr>
        <w:pStyle w:val="NoSpacing"/>
      </w:pPr>
    </w:p>
    <w:p w14:paraId="24574ECF" w14:textId="3DBE6B5E" w:rsidR="00011F32" w:rsidRPr="00011F32" w:rsidRDefault="00011F32" w:rsidP="00011F32">
      <w:pPr>
        <w:pStyle w:val="NoSpacing"/>
      </w:pPr>
      <w:r w:rsidRPr="00011F32">
        <w:t>a) The painkiller drug needs to have a time of effect of at most 200 seconds to be considered as having done a satisfactory job. Given the same sample data (size, mean, and standard deviation) of the previous question, test the claim that the newer batch produces a satisfactory result and passes the quality assurance test. Utilize 2 hypothesis testing methods to make your decision. Take the significance level at 5 %. Clearly specify the hypotheses, the calculated test statistics, and the final decision that should be made for each method.</w:t>
      </w:r>
    </w:p>
    <w:p w14:paraId="745237BC" w14:textId="77777777" w:rsidR="00E365D0" w:rsidRPr="00E365D0" w:rsidRDefault="00E365D0" w:rsidP="00415F80">
      <w:pPr>
        <w:pStyle w:val="NoSpacing"/>
        <w:rPr>
          <w:rFonts w:cstheme="minorHAnsi"/>
          <w:b/>
          <w:iCs/>
          <w:color w:val="222222"/>
          <w:sz w:val="25"/>
          <w:szCs w:val="25"/>
          <w:shd w:val="clear" w:color="auto" w:fill="FFFFFF"/>
        </w:rPr>
      </w:pPr>
    </w:p>
    <w:p w14:paraId="687BF221" w14:textId="224C47F2" w:rsidR="004142E5" w:rsidRDefault="00685C2F" w:rsidP="00415F80">
      <w:pPr>
        <w:pStyle w:val="NoSpacing"/>
        <w:rPr>
          <w:rFonts w:eastAsiaTheme="minorEastAsia" w:cstheme="minorHAnsi"/>
        </w:rPr>
      </w:pPr>
      <w:r>
        <w:rPr>
          <w:rFonts w:eastAsiaTheme="minorEastAsia" w:cstheme="minorHAnsi"/>
        </w:rPr>
        <w:t>Answer:</w:t>
      </w:r>
    </w:p>
    <w:p w14:paraId="6370DE1D" w14:textId="7C05D825" w:rsidR="00685C2F" w:rsidRDefault="00685C2F" w:rsidP="00415F80">
      <w:pPr>
        <w:pStyle w:val="NoSpacing"/>
        <w:rPr>
          <w:rFonts w:eastAsiaTheme="minorEastAsia" w:cstheme="minorHAnsi"/>
        </w:rPr>
      </w:pPr>
    </w:p>
    <w:p w14:paraId="07420CF0" w14:textId="051F35CD" w:rsidR="00685C2F" w:rsidRDefault="00685C2F" w:rsidP="00415F80">
      <w:pPr>
        <w:pStyle w:val="NoSpacing"/>
        <w:rPr>
          <w:rFonts w:eastAsiaTheme="minorEastAsia" w:cstheme="minorHAnsi"/>
        </w:rPr>
      </w:pPr>
      <w:r>
        <w:rPr>
          <w:rFonts w:eastAsiaTheme="minorEastAsia" w:cstheme="minorHAnsi"/>
        </w:rPr>
        <w:t>According to the problem statement,</w:t>
      </w:r>
    </w:p>
    <w:p w14:paraId="195FB0EC" w14:textId="07131119" w:rsidR="00685C2F" w:rsidRDefault="00685C2F" w:rsidP="00415F80">
      <w:pPr>
        <w:pStyle w:val="NoSpacing"/>
        <w:rPr>
          <w:rFonts w:eastAsiaTheme="minorEastAsia" w:cstheme="minorHAnsi"/>
        </w:rPr>
      </w:pPr>
    </w:p>
    <w:p w14:paraId="0183AAE0" w14:textId="661584CF" w:rsidR="00685C2F" w:rsidRPr="00D42DED" w:rsidRDefault="00685C2F" w:rsidP="00415F80">
      <w:pPr>
        <w:pStyle w:val="NoSpacing"/>
        <w:rPr>
          <w:rFonts w:eastAsiaTheme="minorEastAsia" w:cstheme="minorHAnsi"/>
        </w:rPr>
      </w:pPr>
      <w:r w:rsidRPr="00D42DED">
        <w:rPr>
          <w:rFonts w:eastAsiaTheme="minorEastAsia" w:cstheme="minorHAnsi"/>
        </w:rPr>
        <w:t>Null Hypotheses: H</w:t>
      </w:r>
      <w:r w:rsidRPr="00D42DED">
        <w:rPr>
          <w:rFonts w:eastAsiaTheme="minorEastAsia" w:cstheme="minorHAnsi"/>
          <w:vertAlign w:val="subscript"/>
        </w:rPr>
        <w:t xml:space="preserve">0 </w:t>
      </w:r>
      <w:r w:rsidRPr="00D42DED">
        <w:rPr>
          <w:rFonts w:eastAsiaTheme="minorEastAsia" w:cstheme="minorHAnsi"/>
        </w:rPr>
        <w:t xml:space="preserve">=&gt; </w:t>
      </w:r>
      <w:r w:rsidRPr="00D42DED">
        <w:rPr>
          <w:rFonts w:cstheme="minorHAnsi"/>
          <w:iCs/>
          <w:color w:val="222222"/>
          <w:shd w:val="clear" w:color="auto" w:fill="FFFFFF"/>
        </w:rPr>
        <w:t>µ</w:t>
      </w:r>
      <w:r w:rsidRPr="00D42DED">
        <w:rPr>
          <w:rFonts w:cstheme="minorHAnsi"/>
          <w:iCs/>
          <w:color w:val="222222"/>
          <w:shd w:val="clear" w:color="auto" w:fill="FFFFFF"/>
          <w:vertAlign w:val="subscript"/>
        </w:rPr>
        <w:t>x</w:t>
      </w:r>
      <w:r w:rsidRPr="00D42DED">
        <w:rPr>
          <w:rFonts w:eastAsiaTheme="minorEastAsia" w:cstheme="minorHAnsi"/>
        </w:rPr>
        <w:t xml:space="preserve"> ≤ 200</w:t>
      </w:r>
    </w:p>
    <w:p w14:paraId="6294F31B" w14:textId="4B940467" w:rsidR="00685C2F" w:rsidRPr="00D42DED" w:rsidRDefault="00685C2F" w:rsidP="00415F80">
      <w:pPr>
        <w:pStyle w:val="NoSpacing"/>
        <w:rPr>
          <w:rFonts w:eastAsiaTheme="minorEastAsia" w:cstheme="minorHAnsi"/>
          <w:vertAlign w:val="subscript"/>
        </w:rPr>
      </w:pPr>
      <w:r w:rsidRPr="00D42DED">
        <w:rPr>
          <w:rFonts w:eastAsiaTheme="minorEastAsia" w:cstheme="minorHAnsi"/>
        </w:rPr>
        <w:t>Alternate Hypotheses: H</w:t>
      </w:r>
      <w:r w:rsidRPr="00D42DED">
        <w:rPr>
          <w:rFonts w:eastAsiaTheme="minorEastAsia" w:cstheme="minorHAnsi"/>
          <w:vertAlign w:val="subscript"/>
        </w:rPr>
        <w:t xml:space="preserve">1 </w:t>
      </w:r>
      <w:r w:rsidRPr="00D42DED">
        <w:rPr>
          <w:rFonts w:eastAsiaTheme="minorEastAsia" w:cstheme="minorHAnsi"/>
        </w:rPr>
        <w:t xml:space="preserve">=&gt; </w:t>
      </w:r>
      <w:r w:rsidRPr="00D42DED">
        <w:rPr>
          <w:rFonts w:cstheme="minorHAnsi"/>
          <w:iCs/>
          <w:color w:val="222222"/>
          <w:shd w:val="clear" w:color="auto" w:fill="FFFFFF"/>
        </w:rPr>
        <w:t>µ</w:t>
      </w:r>
      <w:r w:rsidRPr="00D42DED">
        <w:rPr>
          <w:rFonts w:cstheme="minorHAnsi"/>
          <w:iCs/>
          <w:color w:val="222222"/>
          <w:shd w:val="clear" w:color="auto" w:fill="FFFFFF"/>
          <w:vertAlign w:val="subscript"/>
        </w:rPr>
        <w:t>x</w:t>
      </w:r>
      <w:r w:rsidRPr="00D42DED">
        <w:rPr>
          <w:rFonts w:eastAsiaTheme="minorEastAsia" w:cstheme="minorHAnsi"/>
        </w:rPr>
        <w:t xml:space="preserve"> </w:t>
      </w:r>
      <w:r w:rsidRPr="00D42DED">
        <w:rPr>
          <w:rFonts w:eastAsiaTheme="minorEastAsia" w:cstheme="minorHAnsi"/>
        </w:rPr>
        <w:t>&gt;</w:t>
      </w:r>
      <w:r w:rsidRPr="00D42DED">
        <w:rPr>
          <w:rFonts w:eastAsiaTheme="minorEastAsia" w:cstheme="minorHAnsi"/>
        </w:rPr>
        <w:t xml:space="preserve"> 200</w:t>
      </w:r>
      <w:r w:rsidRPr="00D42DED">
        <w:rPr>
          <w:rFonts w:eastAsiaTheme="minorEastAsia" w:cstheme="minorHAnsi"/>
          <w:vertAlign w:val="subscript"/>
        </w:rPr>
        <w:t xml:space="preserve">  </w:t>
      </w:r>
      <w:r w:rsidRPr="00D42DED">
        <w:rPr>
          <w:rFonts w:eastAsiaTheme="minorEastAsia" w:cstheme="minorHAnsi"/>
          <w:vertAlign w:val="subscript"/>
        </w:rPr>
        <w:tab/>
      </w:r>
    </w:p>
    <w:p w14:paraId="0879D3F7" w14:textId="0427CA0C" w:rsidR="00685C2F" w:rsidRPr="00D42DED" w:rsidRDefault="00685C2F" w:rsidP="00415F80">
      <w:pPr>
        <w:pStyle w:val="NoSpacing"/>
        <w:rPr>
          <w:rFonts w:eastAsiaTheme="minorEastAsia" w:cstheme="minorHAnsi"/>
        </w:rPr>
      </w:pPr>
      <w:r w:rsidRPr="00D42DED">
        <w:rPr>
          <w:rFonts w:eastAsiaTheme="minorEastAsia" w:cstheme="minorHAnsi"/>
        </w:rPr>
        <w:t>Sample Size, n=100</w:t>
      </w:r>
    </w:p>
    <w:p w14:paraId="057ED9AC" w14:textId="32D8F2B7" w:rsidR="00685C2F" w:rsidRPr="00D42DED" w:rsidRDefault="00685C2F" w:rsidP="00415F80">
      <w:pPr>
        <w:pStyle w:val="NoSpacing"/>
        <w:rPr>
          <w:rFonts w:eastAsiaTheme="minorEastAsia" w:cstheme="minorHAnsi"/>
          <w:iCs/>
          <w:color w:val="222222"/>
          <w:shd w:val="clear" w:color="auto" w:fill="FFFFFF"/>
        </w:rPr>
      </w:pPr>
      <w:r w:rsidRPr="00D42DED">
        <w:rPr>
          <w:rFonts w:eastAsiaTheme="minorEastAsia" w:cstheme="minorHAnsi"/>
        </w:rPr>
        <w:t xml:space="preserve">Sample Mean, </w:t>
      </w:r>
      <m:oMath>
        <m:sSub>
          <m:sSubPr>
            <m:ctrlPr>
              <w:rPr>
                <w:rFonts w:ascii="Cambria Math" w:eastAsiaTheme="minorEastAsia" w:hAnsi="Cambria Math" w:cstheme="minorHAnsi"/>
                <w:i/>
                <w:iCs/>
                <w:color w:val="222222"/>
                <w:shd w:val="clear" w:color="auto" w:fill="FFFFFF"/>
              </w:rPr>
            </m:ctrlPr>
          </m:sSubPr>
          <m:e>
            <m:r>
              <m:rPr>
                <m:sty m:val="p"/>
              </m:rPr>
              <w:rPr>
                <w:rFonts w:ascii="Cambria Math" w:hAnsi="Cambria Math" w:cstheme="minorHAnsi"/>
                <w:color w:val="222222"/>
                <w:shd w:val="clear" w:color="auto" w:fill="FFFFFF"/>
              </w:rPr>
              <m:t>µ</m:t>
            </m:r>
          </m:e>
          <m:sub>
            <m:r>
              <w:rPr>
                <w:rFonts w:ascii="Cambria Math" w:eastAsiaTheme="minorEastAsia" w:hAnsi="Cambria Math" w:cstheme="minorHAnsi"/>
                <w:color w:val="222222"/>
                <w:shd w:val="clear" w:color="auto" w:fill="FFFFFF"/>
              </w:rPr>
              <m:t>x</m:t>
            </m:r>
          </m:sub>
        </m:sSub>
        <m:r>
          <w:rPr>
            <w:rFonts w:ascii="Cambria Math" w:hAnsi="Cambria Math" w:cstheme="minorHAnsi"/>
            <w:color w:val="222222"/>
            <w:shd w:val="clear" w:color="auto" w:fill="FFFFFF"/>
          </w:rPr>
          <m:t>=207</m:t>
        </m:r>
      </m:oMath>
    </w:p>
    <w:p w14:paraId="2D8046E4" w14:textId="1E7EDF59" w:rsidR="00685C2F" w:rsidRPr="00D42DED" w:rsidRDefault="00685C2F" w:rsidP="00415F80">
      <w:pPr>
        <w:pStyle w:val="NoSpacing"/>
        <w:rPr>
          <w:rFonts w:eastAsiaTheme="minorEastAsia" w:cstheme="minorHAnsi"/>
          <w:iCs/>
          <w:color w:val="222222"/>
          <w:shd w:val="clear" w:color="auto" w:fill="FFFFFF"/>
        </w:rPr>
      </w:pPr>
      <w:r w:rsidRPr="00D42DED">
        <w:rPr>
          <w:rFonts w:eastAsiaTheme="minorEastAsia" w:cstheme="minorHAnsi"/>
        </w:rPr>
        <w:t xml:space="preserve">Sample standard deviation, </w:t>
      </w:r>
      <m:oMath>
        <m:sSub>
          <m:sSubPr>
            <m:ctrlPr>
              <w:rPr>
                <w:rFonts w:ascii="Cambria Math" w:hAnsi="Cambria Math" w:cstheme="minorHAnsi"/>
                <w:i/>
                <w:iCs/>
                <w:color w:val="222222"/>
                <w:shd w:val="clear" w:color="auto" w:fill="FFFFFF"/>
              </w:rPr>
            </m:ctrlPr>
          </m:sSubPr>
          <m:e>
            <m:r>
              <w:rPr>
                <w:rFonts w:ascii="Cambria Math" w:hAnsi="Cambria Math" w:cstheme="minorHAnsi"/>
              </w:rPr>
              <m:t>σ</m:t>
            </m:r>
          </m:e>
          <m:sub>
            <m:r>
              <w:rPr>
                <w:rFonts w:ascii="Cambria Math" w:hAnsi="Cambria Math" w:cstheme="minorHAnsi"/>
                <w:color w:val="222222"/>
                <w:shd w:val="clear" w:color="auto" w:fill="FFFFFF"/>
              </w:rPr>
              <m:t>x</m:t>
            </m:r>
          </m:sub>
        </m:sSub>
        <m:r>
          <w:rPr>
            <w:rFonts w:ascii="Cambria Math" w:hAnsi="Cambria Math" w:cstheme="minorHAnsi"/>
            <w:color w:val="222222"/>
            <w:shd w:val="clear" w:color="auto" w:fill="FFFFFF"/>
          </w:rPr>
          <m:t>=</m:t>
        </m:r>
        <m:r>
          <w:rPr>
            <w:rFonts w:ascii="Cambria Math" w:hAnsi="Cambria Math" w:cstheme="minorHAnsi"/>
            <w:color w:val="222222"/>
            <w:shd w:val="clear" w:color="auto" w:fill="FFFFFF"/>
          </w:rPr>
          <m:t>65</m:t>
        </m:r>
      </m:oMath>
    </w:p>
    <w:p w14:paraId="64354B79" w14:textId="37AA29DB" w:rsidR="00685C2F" w:rsidRPr="00D42DED" w:rsidRDefault="00685C2F" w:rsidP="00415F80">
      <w:pPr>
        <w:pStyle w:val="NoSpacing"/>
        <w:rPr>
          <w:rFonts w:eastAsiaTheme="minorEastAsia" w:cstheme="minorHAnsi"/>
        </w:rPr>
      </w:pPr>
      <w:r w:rsidRPr="00D42DED">
        <w:rPr>
          <w:rFonts w:eastAsiaTheme="minorEastAsia" w:cstheme="minorHAnsi"/>
        </w:rPr>
        <w:t>Significance level, α=5%=0.05</w:t>
      </w:r>
    </w:p>
    <w:p w14:paraId="16147C3F" w14:textId="2AEF2D84" w:rsidR="00685C2F" w:rsidRPr="00D42DED" w:rsidRDefault="00685C2F" w:rsidP="00415F80">
      <w:pPr>
        <w:pStyle w:val="NoSpacing"/>
        <w:rPr>
          <w:rFonts w:eastAsiaTheme="minorEastAsia" w:cstheme="minorHAnsi"/>
        </w:rPr>
      </w:pPr>
    </w:p>
    <w:p w14:paraId="1C9C54B6" w14:textId="77777777" w:rsidR="00685C2F" w:rsidRPr="00D42DED" w:rsidRDefault="00685C2F" w:rsidP="00415F80">
      <w:pPr>
        <w:pStyle w:val="NoSpacing"/>
        <w:rPr>
          <w:rFonts w:eastAsiaTheme="minorEastAsia" w:cstheme="minorHAnsi"/>
        </w:rPr>
      </w:pPr>
      <w:r w:rsidRPr="00D42DED">
        <w:rPr>
          <w:rFonts w:eastAsiaTheme="minorEastAsia" w:cstheme="minorHAnsi"/>
        </w:rPr>
        <w:t>Firstly, let us use the Critical Value method to test the hypothesis.</w:t>
      </w:r>
    </w:p>
    <w:p w14:paraId="33D9E13D" w14:textId="77777777" w:rsidR="00685C2F" w:rsidRPr="00D42DED" w:rsidRDefault="00685C2F" w:rsidP="00415F80">
      <w:pPr>
        <w:pStyle w:val="NoSpacing"/>
        <w:rPr>
          <w:rFonts w:eastAsiaTheme="minorEastAsia" w:cstheme="minorHAnsi"/>
        </w:rPr>
      </w:pPr>
      <w:r w:rsidRPr="00D42DED">
        <w:rPr>
          <w:rFonts w:eastAsiaTheme="minorEastAsia" w:cstheme="minorHAnsi"/>
        </w:rPr>
        <w:t>The test would be a right tailed test.</w:t>
      </w:r>
    </w:p>
    <w:p w14:paraId="217FF644" w14:textId="77777777" w:rsidR="00685C2F" w:rsidRPr="00D42DED" w:rsidRDefault="00685C2F" w:rsidP="00415F80">
      <w:pPr>
        <w:pStyle w:val="NoSpacing"/>
        <w:rPr>
          <w:rFonts w:eastAsiaTheme="minorEastAsia" w:cstheme="minorHAnsi"/>
        </w:rPr>
      </w:pPr>
      <w:r w:rsidRPr="00D42DED">
        <w:rPr>
          <w:rFonts w:eastAsiaTheme="minorEastAsia" w:cstheme="minorHAnsi"/>
        </w:rPr>
        <w:t>Acceptance region will be 1-0.05=0.95=95%</w:t>
      </w:r>
    </w:p>
    <w:p w14:paraId="1D6B0ABF" w14:textId="14D54CA0" w:rsidR="00685C2F" w:rsidRPr="00D42DED" w:rsidRDefault="00685C2F" w:rsidP="00415F80">
      <w:pPr>
        <w:pStyle w:val="NoSpacing"/>
        <w:rPr>
          <w:rFonts w:eastAsiaTheme="minorEastAsia" w:cstheme="minorHAnsi"/>
        </w:rPr>
      </w:pPr>
      <w:r w:rsidRPr="00D42DED">
        <w:rPr>
          <w:rFonts w:eastAsiaTheme="minorEastAsia" w:cstheme="minorHAnsi"/>
        </w:rPr>
        <w:t xml:space="preserve">For 95%, </w:t>
      </w:r>
      <w:proofErr w:type="spellStart"/>
      <w:r w:rsidRPr="00D42DED">
        <w:rPr>
          <w:rFonts w:eastAsiaTheme="minorEastAsia" w:cstheme="minorHAnsi"/>
        </w:rPr>
        <w:t>Z</w:t>
      </w:r>
      <w:r w:rsidRPr="00D42DED">
        <w:rPr>
          <w:rFonts w:eastAsiaTheme="minorEastAsia" w:cstheme="minorHAnsi"/>
          <w:vertAlign w:val="subscript"/>
        </w:rPr>
        <w:t>c</w:t>
      </w:r>
      <w:proofErr w:type="spellEnd"/>
      <w:r w:rsidRPr="00D42DED">
        <w:rPr>
          <w:rFonts w:eastAsiaTheme="minorEastAsia" w:cstheme="minorHAnsi"/>
        </w:rPr>
        <w:t>=1.645</w:t>
      </w:r>
    </w:p>
    <w:p w14:paraId="0538305A" w14:textId="5260985A" w:rsidR="005775FF" w:rsidRPr="00D42DED" w:rsidRDefault="005775FF" w:rsidP="005775FF">
      <w:pPr>
        <w:pStyle w:val="NoSpacing"/>
        <w:rPr>
          <w:rFonts w:eastAsiaTheme="minorEastAsia" w:cstheme="minorHAnsi"/>
          <w:iCs/>
          <w:color w:val="222222"/>
          <w:shd w:val="clear" w:color="auto" w:fill="FFFFFF"/>
        </w:rPr>
      </w:pPr>
      <m:oMathPara>
        <m:oMathParaPr>
          <m:jc m:val="left"/>
        </m:oMathParaPr>
        <m:oMath>
          <m:sSub>
            <m:sSubPr>
              <m:ctrlPr>
                <w:rPr>
                  <w:rFonts w:ascii="Cambria Math" w:hAnsi="Cambria Math" w:cstheme="minorHAnsi"/>
                  <w:iCs/>
                  <w:color w:val="222222"/>
                  <w:shd w:val="clear" w:color="auto" w:fill="FFFFFF"/>
                </w:rPr>
              </m:ctrlPr>
            </m:sSubPr>
            <m:e>
              <m:r>
                <m:rPr>
                  <m:sty m:val="p"/>
                </m:rPr>
                <w:rPr>
                  <w:rFonts w:ascii="Cambria Math" w:hAnsi="Cambria Math" w:cstheme="minorHAnsi"/>
                  <w:color w:val="222222"/>
                  <w:shd w:val="clear" w:color="auto" w:fill="FFFFFF"/>
                </w:rPr>
                <m:t>µ</m:t>
              </m:r>
            </m:e>
            <m:sub>
              <m:acc>
                <m:accPr>
                  <m:chr m:val="̅"/>
                  <m:ctrlPr>
                    <w:rPr>
                      <w:rFonts w:ascii="Cambria Math" w:hAnsi="Cambria Math" w:cstheme="minorHAnsi"/>
                      <w:i/>
                      <w:iCs/>
                      <w:color w:val="222222"/>
                      <w:shd w:val="clear" w:color="auto" w:fill="FFFFFF"/>
                    </w:rPr>
                  </m:ctrlPr>
                </m:accPr>
                <m:e>
                  <m:r>
                    <w:rPr>
                      <w:rFonts w:ascii="Cambria Math" w:hAnsi="Cambria Math" w:cstheme="minorHAnsi"/>
                      <w:color w:val="222222"/>
                      <w:shd w:val="clear" w:color="auto" w:fill="FFFFFF"/>
                    </w:rPr>
                    <m:t>x</m:t>
                  </m:r>
                </m:e>
              </m:acc>
            </m:sub>
          </m:sSub>
          <m:r>
            <w:rPr>
              <w:rFonts w:ascii="Cambria Math" w:hAnsi="Cambria Math" w:cstheme="minorHAnsi"/>
              <w:color w:val="222222"/>
              <w:shd w:val="clear" w:color="auto" w:fill="FFFFFF"/>
            </w:rPr>
            <m:t xml:space="preserve">= </m:t>
          </m:r>
          <m:r>
            <m:rPr>
              <m:sty m:val="p"/>
            </m:rPr>
            <w:rPr>
              <w:rFonts w:ascii="Cambria Math" w:hAnsi="Cambria Math" w:cstheme="minorHAnsi"/>
              <w:color w:val="222222"/>
              <w:shd w:val="clear" w:color="auto" w:fill="FFFFFF"/>
            </w:rPr>
            <m:t>µ</m:t>
          </m:r>
          <m:r>
            <m:rPr>
              <m:sty m:val="p"/>
            </m:rPr>
            <w:rPr>
              <w:rFonts w:ascii="Cambria Math" w:hAnsi="Cambria Math" w:cstheme="minorHAnsi"/>
              <w:color w:val="222222"/>
              <w:shd w:val="clear" w:color="auto" w:fill="FFFFFF"/>
            </w:rPr>
            <m:t>=20</m:t>
          </m:r>
          <m:r>
            <m:rPr>
              <m:sty m:val="p"/>
            </m:rPr>
            <w:rPr>
              <w:rFonts w:ascii="Cambria Math" w:hAnsi="Cambria Math" w:cstheme="minorHAnsi"/>
              <w:color w:val="222222"/>
              <w:shd w:val="clear" w:color="auto" w:fill="FFFFFF"/>
            </w:rPr>
            <m:t>0</m:t>
          </m:r>
        </m:oMath>
      </m:oMathPara>
    </w:p>
    <w:p w14:paraId="5EC19A12" w14:textId="4C01E623" w:rsidR="005775FF" w:rsidRPr="00D42DED" w:rsidRDefault="005775FF" w:rsidP="005775FF">
      <w:pPr>
        <w:pStyle w:val="NoSpacing"/>
        <w:rPr>
          <w:rFonts w:eastAsiaTheme="minorEastAsia" w:cstheme="minorHAnsi"/>
          <w:iCs/>
          <w:color w:val="222222"/>
          <w:shd w:val="clear" w:color="auto" w:fill="FFFFFF"/>
        </w:rPr>
      </w:pPr>
      <m:oMath>
        <m:sSub>
          <m:sSubPr>
            <m:ctrlPr>
              <w:rPr>
                <w:rFonts w:ascii="Cambria Math" w:hAnsi="Cambria Math" w:cstheme="minorHAnsi"/>
                <w:iCs/>
                <w:color w:val="222222"/>
                <w:shd w:val="clear" w:color="auto" w:fill="FFFFFF"/>
              </w:rPr>
            </m:ctrlPr>
          </m:sSubPr>
          <m:e>
            <m:r>
              <w:rPr>
                <w:rFonts w:ascii="Cambria Math" w:hAnsi="Cambria Math" w:cstheme="minorHAnsi"/>
              </w:rPr>
              <m:t>σ</m:t>
            </m:r>
          </m:e>
          <m:sub>
            <m:acc>
              <m:accPr>
                <m:chr m:val="̅"/>
                <m:ctrlPr>
                  <w:rPr>
                    <w:rFonts w:ascii="Cambria Math" w:hAnsi="Cambria Math" w:cstheme="minorHAnsi"/>
                    <w:i/>
                    <w:iCs/>
                    <w:color w:val="222222"/>
                    <w:shd w:val="clear" w:color="auto" w:fill="FFFFFF"/>
                  </w:rPr>
                </m:ctrlPr>
              </m:accPr>
              <m:e>
                <m:r>
                  <w:rPr>
                    <w:rFonts w:ascii="Cambria Math" w:hAnsi="Cambria Math" w:cstheme="minorHAnsi"/>
                    <w:color w:val="222222"/>
                    <w:shd w:val="clear" w:color="auto" w:fill="FFFFFF"/>
                  </w:rPr>
                  <m:t>x</m:t>
                </m:r>
              </m:e>
            </m:acc>
          </m:sub>
        </m:sSub>
      </m:oMath>
      <w:r w:rsidR="003202A5" w:rsidRPr="00D42DED">
        <w:rPr>
          <w:rFonts w:eastAsiaTheme="minorEastAsia" w:cstheme="minorHAnsi"/>
          <w:iCs/>
          <w:color w:val="222222"/>
          <w:shd w:val="clear" w:color="auto" w:fill="FFFFFF"/>
        </w:rPr>
        <w:t xml:space="preserve">= </w:t>
      </w:r>
      <m:oMath>
        <m:f>
          <m:fPr>
            <m:ctrlPr>
              <w:rPr>
                <w:rFonts w:ascii="Cambria Math" w:eastAsiaTheme="minorEastAsia" w:hAnsi="Cambria Math" w:cstheme="minorHAnsi"/>
                <w:i/>
                <w:iCs/>
                <w:color w:val="222222"/>
                <w:shd w:val="clear" w:color="auto" w:fill="FFFFFF"/>
              </w:rPr>
            </m:ctrlPr>
          </m:fPr>
          <m:num>
            <m:r>
              <w:rPr>
                <w:rFonts w:ascii="Cambria Math" w:hAnsi="Cambria Math" w:cstheme="minorHAnsi"/>
              </w:rPr>
              <m:t>σ</m:t>
            </m:r>
          </m:num>
          <m:den>
            <m:rad>
              <m:radPr>
                <m:degHide m:val="1"/>
                <m:ctrlPr>
                  <w:rPr>
                    <w:rFonts w:ascii="Cambria Math" w:eastAsiaTheme="minorEastAsia" w:hAnsi="Cambria Math" w:cstheme="minorHAnsi"/>
                    <w:i/>
                    <w:iCs/>
                    <w:color w:val="222222"/>
                    <w:shd w:val="clear" w:color="auto" w:fill="FFFFFF"/>
                  </w:rPr>
                </m:ctrlPr>
              </m:radPr>
              <m:deg/>
              <m:e>
                <m:r>
                  <w:rPr>
                    <w:rFonts w:ascii="Cambria Math" w:eastAsiaTheme="minorEastAsia" w:hAnsi="Cambria Math" w:cstheme="minorHAnsi"/>
                    <w:color w:val="222222"/>
                    <w:shd w:val="clear" w:color="auto" w:fill="FFFFFF"/>
                  </w:rPr>
                  <m:t>n</m:t>
                </m:r>
              </m:e>
            </m:rad>
          </m:den>
        </m:f>
        <m:r>
          <w:rPr>
            <w:rFonts w:ascii="Cambria Math" w:eastAsiaTheme="minorEastAsia" w:hAnsi="Cambria Math" w:cstheme="minorHAnsi"/>
            <w:color w:val="222222"/>
            <w:shd w:val="clear" w:color="auto" w:fill="FFFFFF"/>
          </w:rPr>
          <m:t>=</m:t>
        </m:r>
        <m:f>
          <m:fPr>
            <m:ctrlPr>
              <w:rPr>
                <w:rFonts w:ascii="Cambria Math" w:eastAsiaTheme="minorEastAsia" w:hAnsi="Cambria Math" w:cstheme="minorHAnsi"/>
                <w:i/>
                <w:iCs/>
                <w:color w:val="222222"/>
                <w:shd w:val="clear" w:color="auto" w:fill="FFFFFF"/>
              </w:rPr>
            </m:ctrlPr>
          </m:fPr>
          <m:num>
            <m:r>
              <w:rPr>
                <w:rFonts w:ascii="Cambria Math" w:eastAsiaTheme="minorEastAsia" w:hAnsi="Cambria Math" w:cstheme="minorHAnsi"/>
                <w:color w:val="222222"/>
                <w:shd w:val="clear" w:color="auto" w:fill="FFFFFF"/>
              </w:rPr>
              <m:t>65</m:t>
            </m:r>
          </m:num>
          <m:den>
            <m:r>
              <w:rPr>
                <w:rFonts w:ascii="Cambria Math" w:eastAsiaTheme="minorEastAsia" w:hAnsi="Cambria Math" w:cstheme="minorHAnsi"/>
                <w:color w:val="222222"/>
                <w:shd w:val="clear" w:color="auto" w:fill="FFFFFF"/>
              </w:rPr>
              <m:t>10</m:t>
            </m:r>
          </m:den>
        </m:f>
        <m:r>
          <w:rPr>
            <w:rFonts w:ascii="Cambria Math" w:eastAsiaTheme="minorEastAsia" w:hAnsi="Cambria Math" w:cstheme="minorHAnsi"/>
            <w:color w:val="222222"/>
            <w:shd w:val="clear" w:color="auto" w:fill="FFFFFF"/>
          </w:rPr>
          <m:t>=6.5</m:t>
        </m:r>
      </m:oMath>
    </w:p>
    <w:p w14:paraId="7FE69FF5" w14:textId="4C100B26" w:rsidR="003202A5" w:rsidRPr="00D42DED" w:rsidRDefault="003202A5" w:rsidP="005775FF">
      <w:pPr>
        <w:pStyle w:val="NoSpacing"/>
        <w:rPr>
          <w:rFonts w:eastAsiaTheme="minorEastAsia" w:cstheme="minorHAnsi"/>
          <w:iCs/>
          <w:color w:val="222222"/>
          <w:shd w:val="clear" w:color="auto" w:fill="FFFFFF"/>
        </w:rPr>
      </w:pPr>
      <w:r w:rsidRPr="00D42DED">
        <w:rPr>
          <w:rFonts w:eastAsiaTheme="minorEastAsia" w:cstheme="minorHAnsi"/>
        </w:rPr>
        <w:t xml:space="preserve">Critical Value = </w:t>
      </w:r>
      <m:oMath>
        <m:r>
          <m:rPr>
            <m:sty m:val="p"/>
          </m:rPr>
          <w:rPr>
            <w:rFonts w:ascii="Cambria Math" w:hAnsi="Cambria Math" w:cstheme="minorHAnsi"/>
            <w:color w:val="222222"/>
            <w:shd w:val="clear" w:color="auto" w:fill="FFFFFF"/>
          </w:rPr>
          <m:t>µ</m:t>
        </m:r>
        <m:r>
          <m:rPr>
            <m:sty m:val="p"/>
          </m:rPr>
          <w:rPr>
            <w:rFonts w:ascii="Cambria Math" w:hAnsi="Cambria Math" w:cstheme="minorHAnsi"/>
            <w:color w:val="222222"/>
            <w:shd w:val="clear" w:color="auto" w:fill="FFFFFF"/>
          </w:rPr>
          <m:t>+(</m:t>
        </m:r>
      </m:oMath>
      <w:r w:rsidRPr="00D42DED">
        <w:rPr>
          <w:rFonts w:eastAsiaTheme="minorEastAsia" w:cstheme="minorHAnsi"/>
        </w:rPr>
        <w:t xml:space="preserve"> </w:t>
      </w:r>
      <w:proofErr w:type="spellStart"/>
      <w:r w:rsidRPr="00D42DED">
        <w:rPr>
          <w:rFonts w:eastAsiaTheme="minorEastAsia" w:cstheme="minorHAnsi"/>
        </w:rPr>
        <w:t>Z</w:t>
      </w:r>
      <w:r w:rsidRPr="00D42DED">
        <w:rPr>
          <w:rFonts w:eastAsiaTheme="minorEastAsia" w:cstheme="minorHAnsi"/>
          <w:vertAlign w:val="subscript"/>
        </w:rPr>
        <w:t>c</w:t>
      </w:r>
      <w:proofErr w:type="spellEnd"/>
      <w:r w:rsidRPr="00D42DED">
        <w:rPr>
          <w:rFonts w:eastAsiaTheme="minorEastAsia" w:cstheme="minorHAnsi"/>
        </w:rPr>
        <w:t>*</w:t>
      </w:r>
      <m:oMath>
        <m:sSub>
          <m:sSubPr>
            <m:ctrlPr>
              <w:rPr>
                <w:rFonts w:ascii="Cambria Math" w:hAnsi="Cambria Math" w:cstheme="minorHAnsi"/>
                <w:iCs/>
                <w:color w:val="222222"/>
                <w:shd w:val="clear" w:color="auto" w:fill="FFFFFF"/>
              </w:rPr>
            </m:ctrlPr>
          </m:sSubPr>
          <m:e>
            <m:r>
              <w:rPr>
                <w:rFonts w:ascii="Cambria Math" w:hAnsi="Cambria Math" w:cstheme="minorHAnsi"/>
              </w:rPr>
              <m:t>σ</m:t>
            </m:r>
          </m:e>
          <m:sub>
            <m:acc>
              <m:accPr>
                <m:chr m:val="̅"/>
                <m:ctrlPr>
                  <w:rPr>
                    <w:rFonts w:ascii="Cambria Math" w:hAnsi="Cambria Math" w:cstheme="minorHAnsi"/>
                    <w:i/>
                    <w:iCs/>
                    <w:color w:val="222222"/>
                    <w:shd w:val="clear" w:color="auto" w:fill="FFFFFF"/>
                  </w:rPr>
                </m:ctrlPr>
              </m:accPr>
              <m:e>
                <m:r>
                  <w:rPr>
                    <w:rFonts w:ascii="Cambria Math" w:hAnsi="Cambria Math" w:cstheme="minorHAnsi"/>
                    <w:color w:val="222222"/>
                    <w:shd w:val="clear" w:color="auto" w:fill="FFFFFF"/>
                  </w:rPr>
                  <m:t>x</m:t>
                </m:r>
              </m:e>
            </m:acc>
          </m:sub>
        </m:sSub>
      </m:oMath>
      <w:r w:rsidRPr="00D42DED">
        <w:rPr>
          <w:rFonts w:eastAsiaTheme="minorEastAsia" w:cstheme="minorHAnsi"/>
          <w:iCs/>
          <w:color w:val="222222"/>
          <w:shd w:val="clear" w:color="auto" w:fill="FFFFFF"/>
        </w:rPr>
        <w:t>)</w:t>
      </w:r>
    </w:p>
    <w:p w14:paraId="1E889D14" w14:textId="6507795F" w:rsidR="003202A5" w:rsidRPr="00D42DED" w:rsidRDefault="003202A5" w:rsidP="005775FF">
      <w:pPr>
        <w:pStyle w:val="NoSpacing"/>
        <w:rPr>
          <w:rFonts w:eastAsiaTheme="minorEastAsia" w:cstheme="minorHAnsi"/>
          <w:iCs/>
          <w:color w:val="222222"/>
          <w:shd w:val="clear" w:color="auto" w:fill="FFFFFF"/>
        </w:rPr>
      </w:pPr>
      <w:r w:rsidRPr="00D42DED">
        <w:rPr>
          <w:rFonts w:eastAsiaTheme="minorEastAsia" w:cstheme="minorHAnsi"/>
          <w:iCs/>
          <w:color w:val="222222"/>
          <w:shd w:val="clear" w:color="auto" w:fill="FFFFFF"/>
        </w:rPr>
        <w:t>Upper Critical Value= 200+(1.645*6.</w:t>
      </w:r>
      <w:r w:rsidR="00FA3D6A" w:rsidRPr="00D42DED">
        <w:rPr>
          <w:rFonts w:eastAsiaTheme="minorEastAsia" w:cstheme="minorHAnsi"/>
          <w:iCs/>
          <w:color w:val="222222"/>
          <w:shd w:val="clear" w:color="auto" w:fill="FFFFFF"/>
        </w:rPr>
        <w:t>5) =</w:t>
      </w:r>
      <w:r w:rsidRPr="00D42DED">
        <w:rPr>
          <w:rFonts w:eastAsiaTheme="minorEastAsia" w:cstheme="minorHAnsi"/>
          <w:iCs/>
          <w:color w:val="222222"/>
          <w:shd w:val="clear" w:color="auto" w:fill="FFFFFF"/>
        </w:rPr>
        <w:t>210.69</w:t>
      </w:r>
    </w:p>
    <w:p w14:paraId="650013D6" w14:textId="154048B6" w:rsidR="003202A5" w:rsidRPr="00D42DED" w:rsidRDefault="003202A5" w:rsidP="005775FF">
      <w:pPr>
        <w:pStyle w:val="NoSpacing"/>
        <w:rPr>
          <w:rFonts w:eastAsiaTheme="minorEastAsia" w:cstheme="minorHAnsi"/>
          <w:iCs/>
          <w:color w:val="222222"/>
          <w:shd w:val="clear" w:color="auto" w:fill="FFFFFF"/>
        </w:rPr>
      </w:pPr>
      <w:r w:rsidRPr="00D42DED">
        <w:rPr>
          <w:rFonts w:eastAsiaTheme="minorEastAsia" w:cstheme="minorHAnsi"/>
          <w:iCs/>
          <w:color w:val="222222"/>
          <w:shd w:val="clear" w:color="auto" w:fill="FFFFFF"/>
        </w:rPr>
        <w:t>Lower Critical Value= 200-(1.645*6.</w:t>
      </w:r>
      <w:r w:rsidR="00FA3D6A" w:rsidRPr="00D42DED">
        <w:rPr>
          <w:rFonts w:eastAsiaTheme="minorEastAsia" w:cstheme="minorHAnsi"/>
          <w:iCs/>
          <w:color w:val="222222"/>
          <w:shd w:val="clear" w:color="auto" w:fill="FFFFFF"/>
        </w:rPr>
        <w:t>5) =</w:t>
      </w:r>
      <w:r w:rsidRPr="00D42DED">
        <w:rPr>
          <w:rFonts w:eastAsiaTheme="minorEastAsia" w:cstheme="minorHAnsi"/>
          <w:iCs/>
          <w:color w:val="222222"/>
          <w:shd w:val="clear" w:color="auto" w:fill="FFFFFF"/>
        </w:rPr>
        <w:t>189.31</w:t>
      </w:r>
    </w:p>
    <w:p w14:paraId="446C6DED" w14:textId="4A67A970" w:rsidR="003202A5" w:rsidRPr="00D42DED" w:rsidRDefault="003202A5" w:rsidP="005775FF">
      <w:pPr>
        <w:pStyle w:val="NoSpacing"/>
        <w:rPr>
          <w:rFonts w:eastAsiaTheme="minorEastAsia" w:cstheme="minorHAnsi"/>
          <w:b/>
          <w:iCs/>
          <w:color w:val="222222"/>
          <w:shd w:val="clear" w:color="auto" w:fill="FFFFFF"/>
        </w:rPr>
      </w:pPr>
      <w:r w:rsidRPr="00D42DED">
        <w:rPr>
          <w:rFonts w:eastAsiaTheme="minorEastAsia" w:cstheme="minorHAnsi"/>
          <w:b/>
          <w:iCs/>
          <w:color w:val="222222"/>
          <w:shd w:val="clear" w:color="auto" w:fill="FFFFFF"/>
        </w:rPr>
        <w:t>207(sample’s mean</w:t>
      </w:r>
      <w:r w:rsidR="00FA3D6A" w:rsidRPr="00D42DED">
        <w:rPr>
          <w:rFonts w:eastAsiaTheme="minorEastAsia" w:cstheme="minorHAnsi"/>
          <w:b/>
          <w:iCs/>
          <w:color w:val="222222"/>
          <w:shd w:val="clear" w:color="auto" w:fill="FFFFFF"/>
        </w:rPr>
        <w:t>) lies within the critical value region, we fail to reject the null hypotheses.</w:t>
      </w:r>
    </w:p>
    <w:p w14:paraId="05DC1983" w14:textId="67CB78AD" w:rsidR="00FA3D6A" w:rsidRPr="00D42DED" w:rsidRDefault="00FA3D6A" w:rsidP="005775FF">
      <w:pPr>
        <w:pStyle w:val="NoSpacing"/>
        <w:rPr>
          <w:rFonts w:eastAsiaTheme="minorEastAsia" w:cstheme="minorHAnsi"/>
          <w:iCs/>
          <w:color w:val="222222"/>
          <w:shd w:val="clear" w:color="auto" w:fill="FFFFFF"/>
        </w:rPr>
      </w:pPr>
    </w:p>
    <w:p w14:paraId="03E166A2" w14:textId="724CE780" w:rsidR="00FA3D6A" w:rsidRPr="00D42DED" w:rsidRDefault="007213AE" w:rsidP="005775FF">
      <w:pPr>
        <w:pStyle w:val="NoSpacing"/>
        <w:rPr>
          <w:rFonts w:eastAsiaTheme="minorEastAsia" w:cstheme="minorHAnsi"/>
          <w:iCs/>
          <w:color w:val="222222"/>
          <w:shd w:val="clear" w:color="auto" w:fill="FFFFFF"/>
        </w:rPr>
      </w:pPr>
      <w:r w:rsidRPr="00D42DED">
        <w:rPr>
          <w:rFonts w:eastAsiaTheme="minorEastAsia" w:cstheme="minorHAnsi"/>
          <w:iCs/>
          <w:color w:val="222222"/>
          <w:shd w:val="clear" w:color="auto" w:fill="FFFFFF"/>
        </w:rPr>
        <w:t>Now let us use the p-Value method to test the hypotheses.</w:t>
      </w:r>
    </w:p>
    <w:p w14:paraId="7C68FE12" w14:textId="77777777" w:rsidR="007213AE" w:rsidRPr="00D42DED" w:rsidRDefault="007213AE" w:rsidP="007213AE">
      <w:pPr>
        <w:pStyle w:val="NoSpacing"/>
        <w:rPr>
          <w:rFonts w:eastAsiaTheme="minorEastAsia" w:cstheme="minorHAnsi"/>
          <w:iCs/>
          <w:color w:val="222222"/>
          <w:shd w:val="clear" w:color="auto" w:fill="FFFFFF"/>
        </w:rPr>
      </w:pPr>
      <m:oMathPara>
        <m:oMathParaPr>
          <m:jc m:val="left"/>
        </m:oMathParaPr>
        <m:oMath>
          <m:sSub>
            <m:sSubPr>
              <m:ctrlPr>
                <w:rPr>
                  <w:rFonts w:ascii="Cambria Math" w:hAnsi="Cambria Math" w:cstheme="minorHAnsi"/>
                  <w:iCs/>
                  <w:color w:val="222222"/>
                  <w:shd w:val="clear" w:color="auto" w:fill="FFFFFF"/>
                </w:rPr>
              </m:ctrlPr>
            </m:sSubPr>
            <m:e>
              <m:r>
                <m:rPr>
                  <m:sty m:val="p"/>
                </m:rPr>
                <w:rPr>
                  <w:rFonts w:ascii="Cambria Math" w:hAnsi="Cambria Math" w:cstheme="minorHAnsi"/>
                  <w:color w:val="222222"/>
                  <w:shd w:val="clear" w:color="auto" w:fill="FFFFFF"/>
                </w:rPr>
                <m:t>µ</m:t>
              </m:r>
            </m:e>
            <m:sub>
              <m:acc>
                <m:accPr>
                  <m:chr m:val="̅"/>
                  <m:ctrlPr>
                    <w:rPr>
                      <w:rFonts w:ascii="Cambria Math" w:hAnsi="Cambria Math" w:cstheme="minorHAnsi"/>
                      <w:i/>
                      <w:iCs/>
                      <w:color w:val="222222"/>
                      <w:shd w:val="clear" w:color="auto" w:fill="FFFFFF"/>
                    </w:rPr>
                  </m:ctrlPr>
                </m:accPr>
                <m:e>
                  <m:r>
                    <w:rPr>
                      <w:rFonts w:ascii="Cambria Math" w:hAnsi="Cambria Math" w:cstheme="minorHAnsi"/>
                      <w:color w:val="222222"/>
                      <w:shd w:val="clear" w:color="auto" w:fill="FFFFFF"/>
                    </w:rPr>
                    <m:t>x</m:t>
                  </m:r>
                </m:e>
              </m:acc>
            </m:sub>
          </m:sSub>
          <m:r>
            <w:rPr>
              <w:rFonts w:ascii="Cambria Math" w:hAnsi="Cambria Math" w:cstheme="minorHAnsi"/>
              <w:color w:val="222222"/>
              <w:shd w:val="clear" w:color="auto" w:fill="FFFFFF"/>
            </w:rPr>
            <m:t xml:space="preserve">= </m:t>
          </m:r>
          <m:r>
            <m:rPr>
              <m:sty m:val="p"/>
            </m:rPr>
            <w:rPr>
              <w:rFonts w:ascii="Cambria Math" w:hAnsi="Cambria Math" w:cstheme="minorHAnsi"/>
              <w:color w:val="222222"/>
              <w:shd w:val="clear" w:color="auto" w:fill="FFFFFF"/>
            </w:rPr>
            <m:t>µ=20</m:t>
          </m:r>
          <m:r>
            <m:rPr>
              <m:sty m:val="p"/>
            </m:rPr>
            <w:rPr>
              <w:rFonts w:ascii="Cambria Math" w:hAnsi="Cambria Math" w:cstheme="minorHAnsi"/>
              <w:color w:val="222222"/>
              <w:shd w:val="clear" w:color="auto" w:fill="FFFFFF"/>
            </w:rPr>
            <m:t>0</m:t>
          </m:r>
        </m:oMath>
      </m:oMathPara>
    </w:p>
    <w:p w14:paraId="0C2C2EC7" w14:textId="77777777" w:rsidR="007213AE" w:rsidRPr="00D42DED" w:rsidRDefault="007213AE" w:rsidP="007213AE">
      <w:pPr>
        <w:pStyle w:val="NoSpacing"/>
        <w:rPr>
          <w:rFonts w:eastAsiaTheme="minorEastAsia" w:cstheme="minorHAnsi"/>
          <w:iCs/>
          <w:color w:val="222222"/>
          <w:shd w:val="clear" w:color="auto" w:fill="FFFFFF"/>
        </w:rPr>
      </w:pPr>
      <m:oMath>
        <m:sSub>
          <m:sSubPr>
            <m:ctrlPr>
              <w:rPr>
                <w:rFonts w:ascii="Cambria Math" w:hAnsi="Cambria Math" w:cstheme="minorHAnsi"/>
                <w:iCs/>
                <w:color w:val="222222"/>
                <w:shd w:val="clear" w:color="auto" w:fill="FFFFFF"/>
              </w:rPr>
            </m:ctrlPr>
          </m:sSubPr>
          <m:e>
            <m:r>
              <w:rPr>
                <w:rFonts w:ascii="Cambria Math" w:hAnsi="Cambria Math" w:cstheme="minorHAnsi"/>
              </w:rPr>
              <m:t>σ</m:t>
            </m:r>
          </m:e>
          <m:sub>
            <m:acc>
              <m:accPr>
                <m:chr m:val="̅"/>
                <m:ctrlPr>
                  <w:rPr>
                    <w:rFonts w:ascii="Cambria Math" w:hAnsi="Cambria Math" w:cstheme="minorHAnsi"/>
                    <w:i/>
                    <w:iCs/>
                    <w:color w:val="222222"/>
                    <w:shd w:val="clear" w:color="auto" w:fill="FFFFFF"/>
                  </w:rPr>
                </m:ctrlPr>
              </m:accPr>
              <m:e>
                <m:r>
                  <w:rPr>
                    <w:rFonts w:ascii="Cambria Math" w:hAnsi="Cambria Math" w:cstheme="minorHAnsi"/>
                    <w:color w:val="222222"/>
                    <w:shd w:val="clear" w:color="auto" w:fill="FFFFFF"/>
                  </w:rPr>
                  <m:t>x</m:t>
                </m:r>
              </m:e>
            </m:acc>
          </m:sub>
        </m:sSub>
      </m:oMath>
      <w:r w:rsidRPr="00D42DED">
        <w:rPr>
          <w:rFonts w:eastAsiaTheme="minorEastAsia" w:cstheme="minorHAnsi"/>
          <w:iCs/>
          <w:color w:val="222222"/>
          <w:shd w:val="clear" w:color="auto" w:fill="FFFFFF"/>
        </w:rPr>
        <w:t xml:space="preserve">= </w:t>
      </w:r>
      <m:oMath>
        <m:f>
          <m:fPr>
            <m:ctrlPr>
              <w:rPr>
                <w:rFonts w:ascii="Cambria Math" w:eastAsiaTheme="minorEastAsia" w:hAnsi="Cambria Math" w:cstheme="minorHAnsi"/>
                <w:i/>
                <w:iCs/>
                <w:color w:val="222222"/>
                <w:shd w:val="clear" w:color="auto" w:fill="FFFFFF"/>
              </w:rPr>
            </m:ctrlPr>
          </m:fPr>
          <m:num>
            <m:r>
              <w:rPr>
                <w:rFonts w:ascii="Cambria Math" w:hAnsi="Cambria Math" w:cstheme="minorHAnsi"/>
              </w:rPr>
              <m:t>σ</m:t>
            </m:r>
          </m:num>
          <m:den>
            <m:rad>
              <m:radPr>
                <m:degHide m:val="1"/>
                <m:ctrlPr>
                  <w:rPr>
                    <w:rFonts w:ascii="Cambria Math" w:eastAsiaTheme="minorEastAsia" w:hAnsi="Cambria Math" w:cstheme="minorHAnsi"/>
                    <w:i/>
                    <w:iCs/>
                    <w:color w:val="222222"/>
                    <w:shd w:val="clear" w:color="auto" w:fill="FFFFFF"/>
                  </w:rPr>
                </m:ctrlPr>
              </m:radPr>
              <m:deg/>
              <m:e>
                <m:r>
                  <w:rPr>
                    <w:rFonts w:ascii="Cambria Math" w:eastAsiaTheme="minorEastAsia" w:hAnsi="Cambria Math" w:cstheme="minorHAnsi"/>
                    <w:color w:val="222222"/>
                    <w:shd w:val="clear" w:color="auto" w:fill="FFFFFF"/>
                  </w:rPr>
                  <m:t>n</m:t>
                </m:r>
              </m:e>
            </m:rad>
          </m:den>
        </m:f>
        <m:r>
          <w:rPr>
            <w:rFonts w:ascii="Cambria Math" w:eastAsiaTheme="minorEastAsia" w:hAnsi="Cambria Math" w:cstheme="minorHAnsi"/>
            <w:color w:val="222222"/>
            <w:shd w:val="clear" w:color="auto" w:fill="FFFFFF"/>
          </w:rPr>
          <m:t>=</m:t>
        </m:r>
        <m:f>
          <m:fPr>
            <m:ctrlPr>
              <w:rPr>
                <w:rFonts w:ascii="Cambria Math" w:eastAsiaTheme="minorEastAsia" w:hAnsi="Cambria Math" w:cstheme="minorHAnsi"/>
                <w:i/>
                <w:iCs/>
                <w:color w:val="222222"/>
                <w:shd w:val="clear" w:color="auto" w:fill="FFFFFF"/>
              </w:rPr>
            </m:ctrlPr>
          </m:fPr>
          <m:num>
            <m:r>
              <w:rPr>
                <w:rFonts w:ascii="Cambria Math" w:eastAsiaTheme="minorEastAsia" w:hAnsi="Cambria Math" w:cstheme="minorHAnsi"/>
                <w:color w:val="222222"/>
                <w:shd w:val="clear" w:color="auto" w:fill="FFFFFF"/>
              </w:rPr>
              <m:t>65</m:t>
            </m:r>
          </m:num>
          <m:den>
            <m:r>
              <w:rPr>
                <w:rFonts w:ascii="Cambria Math" w:eastAsiaTheme="minorEastAsia" w:hAnsi="Cambria Math" w:cstheme="minorHAnsi"/>
                <w:color w:val="222222"/>
                <w:shd w:val="clear" w:color="auto" w:fill="FFFFFF"/>
              </w:rPr>
              <m:t>10</m:t>
            </m:r>
          </m:den>
        </m:f>
        <m:r>
          <w:rPr>
            <w:rFonts w:ascii="Cambria Math" w:eastAsiaTheme="minorEastAsia" w:hAnsi="Cambria Math" w:cstheme="minorHAnsi"/>
            <w:color w:val="222222"/>
            <w:shd w:val="clear" w:color="auto" w:fill="FFFFFF"/>
          </w:rPr>
          <m:t>=6.5</m:t>
        </m:r>
      </m:oMath>
    </w:p>
    <w:p w14:paraId="0B5A156F" w14:textId="13DFA208" w:rsidR="007213AE" w:rsidRPr="00D42DED" w:rsidRDefault="007213AE" w:rsidP="005775FF">
      <w:pPr>
        <w:pStyle w:val="NoSpacing"/>
        <w:rPr>
          <w:rFonts w:eastAsiaTheme="minorEastAsia" w:cstheme="minorHAnsi"/>
          <w:iCs/>
          <w:color w:val="222222"/>
          <w:shd w:val="clear" w:color="auto" w:fill="FFFFFF"/>
        </w:rPr>
      </w:pPr>
      <m:oMath>
        <m:r>
          <w:rPr>
            <w:rFonts w:ascii="Cambria Math" w:eastAsiaTheme="minorEastAsia" w:hAnsi="Cambria Math" w:cstheme="minorHAnsi"/>
            <w:color w:val="222222"/>
            <w:shd w:val="clear" w:color="auto" w:fill="FFFFFF"/>
          </w:rPr>
          <m:t>Z=</m:t>
        </m:r>
        <m:f>
          <m:fPr>
            <m:ctrlPr>
              <w:rPr>
                <w:rFonts w:ascii="Cambria Math" w:eastAsiaTheme="minorEastAsia" w:hAnsi="Cambria Math" w:cstheme="minorHAnsi"/>
                <w:i/>
                <w:iCs/>
                <w:color w:val="222222"/>
                <w:shd w:val="clear" w:color="auto" w:fill="FFFFFF"/>
              </w:rPr>
            </m:ctrlPr>
          </m:fPr>
          <m:num>
            <m:acc>
              <m:accPr>
                <m:chr m:val="̅"/>
                <m:ctrlPr>
                  <w:rPr>
                    <w:rFonts w:ascii="Cambria Math" w:eastAsiaTheme="minorEastAsia" w:hAnsi="Cambria Math" w:cstheme="minorHAnsi"/>
                    <w:i/>
                    <w:iCs/>
                    <w:color w:val="222222"/>
                    <w:shd w:val="clear" w:color="auto" w:fill="FFFFFF"/>
                  </w:rPr>
                </m:ctrlPr>
              </m:accPr>
              <m:e>
                <m:r>
                  <w:rPr>
                    <w:rFonts w:ascii="Cambria Math" w:eastAsiaTheme="minorEastAsia" w:hAnsi="Cambria Math" w:cstheme="minorHAnsi"/>
                    <w:color w:val="222222"/>
                    <w:shd w:val="clear" w:color="auto" w:fill="FFFFFF"/>
                  </w:rPr>
                  <m:t>x</m:t>
                </m:r>
              </m:e>
            </m:acc>
            <m:r>
              <w:rPr>
                <w:rFonts w:ascii="Cambria Math" w:eastAsiaTheme="minorEastAsia" w:hAnsi="Cambria Math" w:cstheme="minorHAnsi"/>
                <w:color w:val="222222"/>
                <w:shd w:val="clear" w:color="auto" w:fill="FFFFFF"/>
              </w:rPr>
              <m:t>-</m:t>
            </m:r>
            <m:sSub>
              <m:sSubPr>
                <m:ctrlPr>
                  <w:rPr>
                    <w:rFonts w:ascii="Cambria Math" w:hAnsi="Cambria Math" w:cstheme="minorHAnsi"/>
                    <w:iCs/>
                    <w:color w:val="222222"/>
                    <w:shd w:val="clear" w:color="auto" w:fill="FFFFFF"/>
                  </w:rPr>
                </m:ctrlPr>
              </m:sSubPr>
              <m:e>
                <m:r>
                  <m:rPr>
                    <m:sty m:val="p"/>
                  </m:rPr>
                  <w:rPr>
                    <w:rFonts w:ascii="Cambria Math" w:hAnsi="Cambria Math" w:cstheme="minorHAnsi"/>
                    <w:color w:val="222222"/>
                    <w:shd w:val="clear" w:color="auto" w:fill="FFFFFF"/>
                  </w:rPr>
                  <m:t>µ</m:t>
                </m:r>
              </m:e>
              <m:sub>
                <m:acc>
                  <m:accPr>
                    <m:chr m:val="̅"/>
                    <m:ctrlPr>
                      <w:rPr>
                        <w:rFonts w:ascii="Cambria Math" w:hAnsi="Cambria Math" w:cstheme="minorHAnsi"/>
                        <w:i/>
                        <w:iCs/>
                        <w:color w:val="222222"/>
                        <w:shd w:val="clear" w:color="auto" w:fill="FFFFFF"/>
                      </w:rPr>
                    </m:ctrlPr>
                  </m:accPr>
                  <m:e>
                    <m:r>
                      <w:rPr>
                        <w:rFonts w:ascii="Cambria Math" w:hAnsi="Cambria Math" w:cstheme="minorHAnsi"/>
                        <w:color w:val="222222"/>
                        <w:shd w:val="clear" w:color="auto" w:fill="FFFFFF"/>
                      </w:rPr>
                      <m:t>x</m:t>
                    </m:r>
                  </m:e>
                </m:acc>
              </m:sub>
            </m:sSub>
          </m:num>
          <m:den>
            <m:sSub>
              <m:sSubPr>
                <m:ctrlPr>
                  <w:rPr>
                    <w:rFonts w:ascii="Cambria Math" w:hAnsi="Cambria Math" w:cstheme="minorHAnsi"/>
                    <w:iCs/>
                    <w:color w:val="222222"/>
                    <w:shd w:val="clear" w:color="auto" w:fill="FFFFFF"/>
                  </w:rPr>
                </m:ctrlPr>
              </m:sSubPr>
              <m:e>
                <m:r>
                  <w:rPr>
                    <w:rFonts w:ascii="Cambria Math" w:hAnsi="Cambria Math" w:cstheme="minorHAnsi"/>
                  </w:rPr>
                  <m:t>σ</m:t>
                </m:r>
              </m:e>
              <m:sub>
                <m:acc>
                  <m:accPr>
                    <m:chr m:val="̅"/>
                    <m:ctrlPr>
                      <w:rPr>
                        <w:rFonts w:ascii="Cambria Math" w:hAnsi="Cambria Math" w:cstheme="minorHAnsi"/>
                        <w:i/>
                        <w:iCs/>
                        <w:color w:val="222222"/>
                        <w:shd w:val="clear" w:color="auto" w:fill="FFFFFF"/>
                      </w:rPr>
                    </m:ctrlPr>
                  </m:accPr>
                  <m:e>
                    <m:r>
                      <w:rPr>
                        <w:rFonts w:ascii="Cambria Math" w:hAnsi="Cambria Math" w:cstheme="minorHAnsi"/>
                        <w:color w:val="222222"/>
                        <w:shd w:val="clear" w:color="auto" w:fill="FFFFFF"/>
                      </w:rPr>
                      <m:t>x</m:t>
                    </m:r>
                  </m:e>
                </m:acc>
              </m:sub>
            </m:sSub>
          </m:den>
        </m:f>
      </m:oMath>
      <w:r w:rsidRPr="00D42DED">
        <w:rPr>
          <w:rFonts w:eastAsiaTheme="minorEastAsia" w:cstheme="minorHAnsi"/>
          <w:iCs/>
          <w:color w:val="222222"/>
          <w:shd w:val="clear" w:color="auto" w:fill="FFFFFF"/>
        </w:rPr>
        <w:t xml:space="preserve"> = </w:t>
      </w:r>
      <m:oMath>
        <m:f>
          <m:fPr>
            <m:ctrlPr>
              <w:rPr>
                <w:rFonts w:ascii="Cambria Math" w:eastAsiaTheme="minorEastAsia" w:hAnsi="Cambria Math" w:cstheme="minorHAnsi"/>
                <w:i/>
                <w:iCs/>
                <w:color w:val="222222"/>
                <w:shd w:val="clear" w:color="auto" w:fill="FFFFFF"/>
              </w:rPr>
            </m:ctrlPr>
          </m:fPr>
          <m:num>
            <m:r>
              <w:rPr>
                <w:rFonts w:ascii="Cambria Math" w:eastAsiaTheme="minorEastAsia" w:hAnsi="Cambria Math" w:cstheme="minorHAnsi"/>
                <w:color w:val="222222"/>
                <w:shd w:val="clear" w:color="auto" w:fill="FFFFFF"/>
              </w:rPr>
              <m:t>207-200</m:t>
            </m:r>
          </m:num>
          <m:den>
            <m:r>
              <w:rPr>
                <w:rFonts w:ascii="Cambria Math" w:eastAsiaTheme="minorEastAsia" w:hAnsi="Cambria Math" w:cstheme="minorHAnsi"/>
                <w:color w:val="222222"/>
                <w:shd w:val="clear" w:color="auto" w:fill="FFFFFF"/>
              </w:rPr>
              <m:t>6.5</m:t>
            </m:r>
          </m:den>
        </m:f>
        <m:r>
          <w:rPr>
            <w:rFonts w:ascii="Cambria Math" w:eastAsiaTheme="minorEastAsia" w:hAnsi="Cambria Math" w:cstheme="minorHAnsi"/>
            <w:color w:val="222222"/>
            <w:shd w:val="clear" w:color="auto" w:fill="FFFFFF"/>
          </w:rPr>
          <m:t>=1.07</m:t>
        </m:r>
      </m:oMath>
    </w:p>
    <w:p w14:paraId="0557D2AB" w14:textId="523521A0" w:rsidR="007213AE" w:rsidRPr="00D42DED" w:rsidRDefault="007213AE" w:rsidP="005775FF">
      <w:pPr>
        <w:pStyle w:val="NoSpacing"/>
        <w:rPr>
          <w:rFonts w:eastAsiaTheme="minorEastAsia" w:cstheme="minorHAnsi"/>
          <w:iCs/>
          <w:color w:val="222222"/>
          <w:shd w:val="clear" w:color="auto" w:fill="FFFFFF"/>
        </w:rPr>
      </w:pPr>
      <w:r w:rsidRPr="00D42DED">
        <w:rPr>
          <w:rFonts w:eastAsiaTheme="minorEastAsia" w:cstheme="minorHAnsi"/>
          <w:iCs/>
          <w:color w:val="222222"/>
          <w:shd w:val="clear" w:color="auto" w:fill="FFFFFF"/>
        </w:rPr>
        <w:t>The cumulative probability of 1.07 is 0.8577 from the Z – table.</w:t>
      </w:r>
    </w:p>
    <w:p w14:paraId="5B57E3B2" w14:textId="3245DF2C" w:rsidR="007213AE" w:rsidRPr="00D42DED" w:rsidRDefault="007213AE" w:rsidP="005775FF">
      <w:pPr>
        <w:pStyle w:val="NoSpacing"/>
        <w:rPr>
          <w:rFonts w:eastAsiaTheme="minorEastAsia" w:cstheme="minorHAnsi"/>
          <w:iCs/>
          <w:color w:val="222222"/>
          <w:shd w:val="clear" w:color="auto" w:fill="FFFFFF"/>
        </w:rPr>
      </w:pPr>
      <w:r w:rsidRPr="00D42DED">
        <w:rPr>
          <w:rFonts w:eastAsiaTheme="minorEastAsia" w:cstheme="minorHAnsi"/>
          <w:iCs/>
          <w:color w:val="222222"/>
          <w:shd w:val="clear" w:color="auto" w:fill="FFFFFF"/>
        </w:rPr>
        <w:t>p-Value=1-0.8577=0.1423.</w:t>
      </w:r>
    </w:p>
    <w:p w14:paraId="3D8F68D6" w14:textId="41B5A904" w:rsidR="007213AE" w:rsidRPr="00D42DED" w:rsidRDefault="007213AE" w:rsidP="005775FF">
      <w:pPr>
        <w:pStyle w:val="NoSpacing"/>
        <w:rPr>
          <w:rFonts w:eastAsiaTheme="minorEastAsia" w:cstheme="minorHAnsi"/>
          <w:iCs/>
          <w:color w:val="222222"/>
          <w:shd w:val="clear" w:color="auto" w:fill="FFFFFF"/>
        </w:rPr>
      </w:pPr>
    </w:p>
    <w:p w14:paraId="7121DF08" w14:textId="61DDF504" w:rsidR="007213AE" w:rsidRPr="00D42DED" w:rsidRDefault="007213AE" w:rsidP="005775FF">
      <w:pPr>
        <w:pStyle w:val="NoSpacing"/>
        <w:rPr>
          <w:rFonts w:eastAsiaTheme="minorEastAsia" w:cstheme="minorHAnsi"/>
          <w:b/>
          <w:iCs/>
          <w:color w:val="222222"/>
          <w:shd w:val="clear" w:color="auto" w:fill="FFFFFF"/>
        </w:rPr>
      </w:pPr>
      <w:r w:rsidRPr="00D42DED">
        <w:rPr>
          <w:rFonts w:eastAsiaTheme="minorEastAsia" w:cstheme="minorHAnsi"/>
          <w:b/>
          <w:iCs/>
          <w:color w:val="222222"/>
          <w:shd w:val="clear" w:color="auto" w:fill="FFFFFF"/>
        </w:rPr>
        <w:t>As the p-Values is greater than α (0.05), we fail to reject the null hypotheses.</w:t>
      </w:r>
    </w:p>
    <w:p w14:paraId="57CB89E6" w14:textId="1B0D93FD" w:rsidR="007213AE" w:rsidRPr="00821A02" w:rsidRDefault="007213AE" w:rsidP="005775FF">
      <w:pPr>
        <w:pStyle w:val="NoSpacing"/>
        <w:rPr>
          <w:rFonts w:eastAsiaTheme="minorEastAsia" w:cstheme="minorHAnsi"/>
          <w:iCs/>
          <w:color w:val="222222"/>
          <w:shd w:val="clear" w:color="auto" w:fill="FFFFFF"/>
        </w:rPr>
      </w:pPr>
    </w:p>
    <w:p w14:paraId="15D95A8F" w14:textId="4F8ECA05" w:rsidR="007213AE" w:rsidRDefault="007213AE" w:rsidP="007213AE">
      <w:pPr>
        <w:pStyle w:val="NoSpacing"/>
      </w:pPr>
    </w:p>
    <w:p w14:paraId="33E8F463" w14:textId="0AF45A40" w:rsidR="00821A02" w:rsidRDefault="00821A02" w:rsidP="007213AE">
      <w:pPr>
        <w:pStyle w:val="NoSpacing"/>
      </w:pPr>
    </w:p>
    <w:p w14:paraId="5B370C62" w14:textId="69E30236" w:rsidR="00821A02" w:rsidRDefault="00821A02" w:rsidP="007213AE">
      <w:pPr>
        <w:pStyle w:val="NoSpacing"/>
      </w:pPr>
    </w:p>
    <w:p w14:paraId="44D8C010" w14:textId="77777777" w:rsidR="00821A02" w:rsidRDefault="00821A02" w:rsidP="007213AE">
      <w:pPr>
        <w:pStyle w:val="NoSpacing"/>
      </w:pPr>
    </w:p>
    <w:p w14:paraId="4FA1EA51" w14:textId="77777777" w:rsidR="007213AE" w:rsidRDefault="007213AE" w:rsidP="007213AE">
      <w:pPr>
        <w:pStyle w:val="NoSpacing"/>
      </w:pPr>
    </w:p>
    <w:p w14:paraId="0BF37583" w14:textId="4E73E841" w:rsidR="007213AE" w:rsidRPr="007213AE" w:rsidRDefault="007213AE" w:rsidP="007213AE">
      <w:pPr>
        <w:pStyle w:val="NoSpacing"/>
      </w:pPr>
      <w:r w:rsidRPr="007213AE">
        <w:lastRenderedPageBreak/>
        <w:t>b) You know that two types of errors can occur during hypothesis testing — namely Type-I and Type-II errors — whose probabilities are denoted by α and β respectively. For the current sample conditions (sample size, mean, and standard deviation), the value of α and β come out to be 0.05 and 0.45 respectively.</w:t>
      </w:r>
      <w:r w:rsidRPr="007213AE">
        <w:br/>
        <w:t> </w:t>
      </w:r>
    </w:p>
    <w:p w14:paraId="15EFE43B" w14:textId="0EC8159B" w:rsidR="007213AE" w:rsidRPr="007213AE" w:rsidRDefault="007213AE" w:rsidP="007213AE">
      <w:pPr>
        <w:pStyle w:val="NoSpacing"/>
      </w:pPr>
      <w:r w:rsidRPr="007213AE">
        <w:t xml:space="preserve">Now, a different sampling </w:t>
      </w:r>
      <w:r w:rsidR="00BE05BB" w:rsidRPr="007213AE">
        <w:t>procedure (</w:t>
      </w:r>
      <w:r w:rsidRPr="007213AE">
        <w:t xml:space="preserve">with different sample size, mean, and standard deviation) is proposed so that when the same hypothesis test is conducted, the values of α and β are controlled at 0.15 each. Explain under what conditions would either method be more preferred than the other, i.e. give an example of a situation where conducting a hypothesis test having α and β as 0.05 and 0.45 respectively would be preferred over having them both at 0.15. Similarly, give an example for the reverse scenario - a situation where conducting the hypothesis test with both α and β values fixed at 0.15 would be preferred over having them at 0.05 and 0.45 respectively. Also, provide suitable reasons for your </w:t>
      </w:r>
      <w:r w:rsidR="00BE05BB" w:rsidRPr="007213AE">
        <w:t>choice (</w:t>
      </w:r>
      <w:r w:rsidRPr="007213AE">
        <w:t>Assume that only the values of α and β as mentioned above are provided to you and no other information is available).</w:t>
      </w:r>
    </w:p>
    <w:p w14:paraId="6AF575FB" w14:textId="77777777" w:rsidR="007213AE" w:rsidRPr="007213AE" w:rsidRDefault="007213AE" w:rsidP="007213AE">
      <w:pPr>
        <w:pStyle w:val="NoSpacing"/>
        <w:rPr>
          <w:rFonts w:eastAsiaTheme="minorEastAsia" w:cstheme="minorHAnsi"/>
          <w:iCs/>
          <w:color w:val="222222"/>
          <w:sz w:val="25"/>
          <w:szCs w:val="25"/>
          <w:shd w:val="clear" w:color="auto" w:fill="FFFFFF"/>
        </w:rPr>
      </w:pPr>
    </w:p>
    <w:p w14:paraId="6E586597" w14:textId="0F0A04D5" w:rsidR="003202A5" w:rsidRPr="003202A5" w:rsidRDefault="003202A5" w:rsidP="005775FF">
      <w:pPr>
        <w:pStyle w:val="NoSpacing"/>
        <w:rPr>
          <w:rFonts w:eastAsiaTheme="minorEastAsia" w:cstheme="minorHAnsi"/>
        </w:rPr>
      </w:pPr>
      <w:r>
        <w:rPr>
          <w:rFonts w:eastAsiaTheme="minorEastAsia" w:cstheme="minorHAnsi"/>
          <w:iCs/>
          <w:color w:val="222222"/>
          <w:sz w:val="25"/>
          <w:szCs w:val="25"/>
          <w:shd w:val="clear" w:color="auto" w:fill="FFFFFF"/>
        </w:rPr>
        <w:tab/>
      </w:r>
      <w:r>
        <w:rPr>
          <w:rFonts w:eastAsiaTheme="minorEastAsia" w:cstheme="minorHAnsi"/>
          <w:iCs/>
          <w:color w:val="222222"/>
          <w:sz w:val="25"/>
          <w:szCs w:val="25"/>
          <w:shd w:val="clear" w:color="auto" w:fill="FFFFFF"/>
        </w:rPr>
        <w:tab/>
      </w:r>
      <w:r>
        <w:rPr>
          <w:rFonts w:eastAsiaTheme="minorEastAsia" w:cstheme="minorHAnsi"/>
          <w:iCs/>
          <w:color w:val="222222"/>
          <w:sz w:val="25"/>
          <w:szCs w:val="25"/>
          <w:shd w:val="clear" w:color="auto" w:fill="FFFFFF"/>
        </w:rPr>
        <w:tab/>
      </w:r>
    </w:p>
    <w:p w14:paraId="34B1F65F" w14:textId="1F545511" w:rsidR="00685C2F" w:rsidRDefault="007213AE" w:rsidP="00415F80">
      <w:pPr>
        <w:pStyle w:val="NoSpacing"/>
        <w:rPr>
          <w:rFonts w:eastAsiaTheme="minorEastAsia" w:cstheme="minorHAnsi"/>
        </w:rPr>
      </w:pPr>
      <w:r>
        <w:rPr>
          <w:rFonts w:eastAsiaTheme="minorEastAsia" w:cstheme="minorHAnsi"/>
        </w:rPr>
        <w:t>Answer:</w:t>
      </w:r>
    </w:p>
    <w:p w14:paraId="01502141" w14:textId="404F3BC4" w:rsidR="007213AE" w:rsidRPr="0009389F" w:rsidRDefault="00BE05BB" w:rsidP="00415F80">
      <w:pPr>
        <w:pStyle w:val="NoSpacing"/>
        <w:rPr>
          <w:rFonts w:cstheme="minorHAnsi"/>
          <w:color w:val="222222"/>
          <w:shd w:val="clear" w:color="auto" w:fill="FFFFFF"/>
        </w:rPr>
      </w:pPr>
      <w:r w:rsidRPr="0009389F">
        <w:rPr>
          <w:rFonts w:cstheme="minorHAnsi"/>
          <w:color w:val="222222"/>
          <w:shd w:val="clear" w:color="auto" w:fill="FFFFFF"/>
        </w:rPr>
        <w:t>Type 1 error occurs</w:t>
      </w:r>
      <w:r w:rsidRPr="0009389F">
        <w:rPr>
          <w:rFonts w:cstheme="minorHAnsi"/>
          <w:color w:val="222222"/>
          <w:shd w:val="clear" w:color="auto" w:fill="FFFFFF"/>
        </w:rPr>
        <w:t xml:space="preserve"> when we reject a true null hypothesis. </w:t>
      </w:r>
      <w:r w:rsidRPr="0009389F">
        <w:rPr>
          <w:rFonts w:cstheme="minorHAnsi"/>
          <w:bCs/>
          <w:color w:val="222222"/>
          <w:shd w:val="clear" w:color="auto" w:fill="FFFFFF"/>
        </w:rPr>
        <w:t>Smaller</w:t>
      </w:r>
      <w:r w:rsidRPr="0009389F">
        <w:rPr>
          <w:rFonts w:cstheme="minorHAnsi"/>
          <w:bCs/>
          <w:color w:val="222222"/>
          <w:shd w:val="clear" w:color="auto" w:fill="FFFFFF"/>
        </w:rPr>
        <w:t xml:space="preserve"> values of α</w:t>
      </w:r>
      <w:r w:rsidRPr="0009389F">
        <w:rPr>
          <w:rFonts w:cstheme="minorHAnsi"/>
          <w:color w:val="222222"/>
          <w:shd w:val="clear" w:color="auto" w:fill="FFFFFF"/>
        </w:rPr>
        <w:t> make it harder </w:t>
      </w:r>
      <w:r w:rsidRPr="0009389F">
        <w:rPr>
          <w:rFonts w:cstheme="minorHAnsi"/>
          <w:bCs/>
          <w:color w:val="222222"/>
          <w:shd w:val="clear" w:color="auto" w:fill="FFFFFF"/>
        </w:rPr>
        <w:t>to</w:t>
      </w:r>
      <w:r w:rsidRPr="0009389F">
        <w:rPr>
          <w:rFonts w:cstheme="minorHAnsi"/>
          <w:color w:val="222222"/>
          <w:shd w:val="clear" w:color="auto" w:fill="FFFFFF"/>
        </w:rPr>
        <w:t> reject the null hypothesis</w:t>
      </w:r>
      <w:r w:rsidRPr="0009389F">
        <w:rPr>
          <w:rFonts w:cstheme="minorHAnsi"/>
          <w:color w:val="222222"/>
          <w:shd w:val="clear" w:color="auto" w:fill="FFFFFF"/>
        </w:rPr>
        <w:t>.</w:t>
      </w:r>
      <w:r w:rsidRPr="0009389F">
        <w:rPr>
          <w:rFonts w:cstheme="minorHAnsi"/>
          <w:color w:val="222222"/>
          <w:shd w:val="clear" w:color="auto" w:fill="FFFFFF"/>
        </w:rPr>
        <w:t xml:space="preserve"> </w:t>
      </w:r>
      <w:r w:rsidRPr="0009389F">
        <w:rPr>
          <w:rFonts w:cstheme="minorHAnsi"/>
          <w:color w:val="222222"/>
          <w:shd w:val="clear" w:color="auto" w:fill="FFFFFF"/>
        </w:rPr>
        <w:t>So,</w:t>
      </w:r>
      <w:r w:rsidRPr="0009389F">
        <w:rPr>
          <w:rFonts w:cstheme="minorHAnsi"/>
          <w:color w:val="222222"/>
          <w:shd w:val="clear" w:color="auto" w:fill="FFFFFF"/>
        </w:rPr>
        <w:t xml:space="preserve"> choosing </w:t>
      </w:r>
      <w:r w:rsidRPr="0009389F">
        <w:rPr>
          <w:rFonts w:cstheme="minorHAnsi"/>
          <w:bCs/>
          <w:color w:val="222222"/>
          <w:shd w:val="clear" w:color="auto" w:fill="FFFFFF"/>
        </w:rPr>
        <w:t>lower values for α can</w:t>
      </w:r>
      <w:r w:rsidRPr="0009389F">
        <w:rPr>
          <w:rFonts w:cstheme="minorHAnsi"/>
          <w:color w:val="222222"/>
          <w:shd w:val="clear" w:color="auto" w:fill="FFFFFF"/>
        </w:rPr>
        <w:t> reduce the probability of a </w:t>
      </w:r>
      <w:r w:rsidRPr="0009389F">
        <w:rPr>
          <w:rFonts w:cstheme="minorHAnsi"/>
          <w:bCs/>
          <w:color w:val="222222"/>
          <w:shd w:val="clear" w:color="auto" w:fill="FFFFFF"/>
        </w:rPr>
        <w:t>Type I error</w:t>
      </w:r>
      <w:r w:rsidRPr="0009389F">
        <w:rPr>
          <w:rFonts w:cstheme="minorHAnsi"/>
          <w:color w:val="222222"/>
          <w:shd w:val="clear" w:color="auto" w:fill="FFFFFF"/>
        </w:rPr>
        <w:t>.</w:t>
      </w:r>
      <w:r w:rsidRPr="0009389F">
        <w:rPr>
          <w:rFonts w:cstheme="minorHAnsi"/>
          <w:color w:val="222222"/>
          <w:shd w:val="clear" w:color="auto" w:fill="FFFFFF"/>
        </w:rPr>
        <w:t xml:space="preserve"> </w:t>
      </w:r>
      <w:r w:rsidR="00503534" w:rsidRPr="0009389F">
        <w:rPr>
          <w:rFonts w:cstheme="minorHAnsi"/>
          <w:color w:val="222222"/>
          <w:shd w:val="clear" w:color="auto" w:fill="FFFFFF"/>
        </w:rPr>
        <w:t xml:space="preserve">But β should also be small because there might be cases when the null hypotheses might be </w:t>
      </w:r>
      <w:proofErr w:type="gramStart"/>
      <w:r w:rsidR="00503534" w:rsidRPr="0009389F">
        <w:rPr>
          <w:rFonts w:cstheme="minorHAnsi"/>
          <w:color w:val="222222"/>
          <w:shd w:val="clear" w:color="auto" w:fill="FFFFFF"/>
        </w:rPr>
        <w:t>false</w:t>
      </w:r>
      <w:proofErr w:type="gramEnd"/>
      <w:r w:rsidR="00503534" w:rsidRPr="0009389F">
        <w:rPr>
          <w:rFonts w:cstheme="minorHAnsi"/>
          <w:color w:val="222222"/>
          <w:shd w:val="clear" w:color="auto" w:fill="FFFFFF"/>
        </w:rPr>
        <w:t xml:space="preserve"> but we fail to reject it. The probability of such event should be very low. 0.15 is less that 0.45. So, I would prefer the second sampling procedure. </w:t>
      </w:r>
    </w:p>
    <w:p w14:paraId="29D70B4E" w14:textId="77777777" w:rsidR="00B75FB1" w:rsidRPr="0009389F" w:rsidRDefault="00B75FB1" w:rsidP="00415F80">
      <w:pPr>
        <w:pStyle w:val="NoSpacing"/>
        <w:rPr>
          <w:rFonts w:cstheme="minorHAnsi"/>
          <w:color w:val="222222"/>
          <w:shd w:val="clear" w:color="auto" w:fill="FFFFFF"/>
        </w:rPr>
      </w:pPr>
    </w:p>
    <w:p w14:paraId="3AB498C2" w14:textId="39D9813C" w:rsidR="00EE2781" w:rsidRPr="0009389F" w:rsidRDefault="00EE2781" w:rsidP="00415F80">
      <w:pPr>
        <w:pStyle w:val="NoSpacing"/>
        <w:rPr>
          <w:rFonts w:cstheme="minorHAnsi"/>
          <w:color w:val="222222"/>
          <w:shd w:val="clear" w:color="auto" w:fill="FFFFFF"/>
        </w:rPr>
      </w:pPr>
      <w:r w:rsidRPr="0009389F">
        <w:rPr>
          <w:rFonts w:cstheme="minorHAnsi"/>
          <w:color w:val="222222"/>
          <w:shd w:val="clear" w:color="auto" w:fill="FFFFFF"/>
        </w:rPr>
        <w:t>Failing to reject the null hypotheses when it is false would be a very dangerous scenario as it will impact the lives of many people.</w:t>
      </w:r>
      <w:r w:rsidR="00B75FB1" w:rsidRPr="0009389F">
        <w:rPr>
          <w:rFonts w:cstheme="minorHAnsi"/>
          <w:color w:val="222222"/>
          <w:shd w:val="clear" w:color="auto" w:fill="FFFFFF"/>
        </w:rPr>
        <w:t xml:space="preserve"> So, keeping the value of </w:t>
      </w:r>
      <w:r w:rsidR="00B75FB1" w:rsidRPr="0009389F">
        <w:rPr>
          <w:rFonts w:cstheme="minorHAnsi"/>
          <w:color w:val="222222"/>
          <w:shd w:val="clear" w:color="auto" w:fill="FFFFFF"/>
        </w:rPr>
        <w:t>β</w:t>
      </w:r>
      <w:r w:rsidR="00B75FB1" w:rsidRPr="0009389F">
        <w:rPr>
          <w:rFonts w:cstheme="minorHAnsi"/>
          <w:color w:val="222222"/>
          <w:shd w:val="clear" w:color="auto" w:fill="FFFFFF"/>
        </w:rPr>
        <w:t xml:space="preserve"> as low as possible decreases this risk.</w:t>
      </w:r>
    </w:p>
    <w:p w14:paraId="683FA2BA" w14:textId="77777777" w:rsidR="00B75FB1" w:rsidRPr="0009389F" w:rsidRDefault="00B75FB1" w:rsidP="00415F80">
      <w:pPr>
        <w:pStyle w:val="NoSpacing"/>
        <w:rPr>
          <w:rFonts w:cstheme="minorHAnsi"/>
          <w:color w:val="222222"/>
          <w:shd w:val="clear" w:color="auto" w:fill="FFFFFF"/>
        </w:rPr>
      </w:pPr>
    </w:p>
    <w:p w14:paraId="5EE13376" w14:textId="0166A354" w:rsidR="00B75FB1" w:rsidRPr="0009389F" w:rsidRDefault="00B75FB1" w:rsidP="00415F80">
      <w:pPr>
        <w:pStyle w:val="NoSpacing"/>
        <w:rPr>
          <w:rFonts w:cstheme="minorHAnsi"/>
          <w:color w:val="222222"/>
          <w:shd w:val="clear" w:color="auto" w:fill="FFFFFF"/>
        </w:rPr>
      </w:pPr>
      <w:r w:rsidRPr="0009389F">
        <w:rPr>
          <w:rFonts w:cstheme="minorHAnsi"/>
          <w:color w:val="222222"/>
          <w:shd w:val="clear" w:color="auto" w:fill="FFFFFF"/>
        </w:rPr>
        <w:t xml:space="preserve">While doing a quality control survey in a noodles factory, our null hypothesis would be that the maximum percentage of lead content in the noodles is 6%. Since we want to maximize the company profits and we do not want to discard too many packed units, we set the value of </w:t>
      </w:r>
      <w:r w:rsidRPr="0009389F">
        <w:rPr>
          <w:rFonts w:cstheme="minorHAnsi"/>
          <w:bCs/>
          <w:color w:val="222222"/>
          <w:shd w:val="clear" w:color="auto" w:fill="FFFFFF"/>
        </w:rPr>
        <w:t>α</w:t>
      </w:r>
      <w:r w:rsidRPr="0009389F">
        <w:rPr>
          <w:rFonts w:cstheme="minorHAnsi"/>
          <w:bCs/>
          <w:color w:val="222222"/>
          <w:shd w:val="clear" w:color="auto" w:fill="FFFFFF"/>
        </w:rPr>
        <w:t xml:space="preserve"> low but now very low. This is the producer’s risk. But if we are a consumer, and don’t want to get damaged products, and the null hypothesis would be false. Though we want to reduce the risk of customer, we keep a value of </w:t>
      </w:r>
      <w:r w:rsidRPr="0009389F">
        <w:rPr>
          <w:rFonts w:cstheme="minorHAnsi"/>
          <w:color w:val="222222"/>
          <w:shd w:val="clear" w:color="auto" w:fill="FFFFFF"/>
        </w:rPr>
        <w:t>β</w:t>
      </w:r>
      <w:r w:rsidRPr="0009389F">
        <w:rPr>
          <w:rFonts w:cstheme="minorHAnsi"/>
          <w:color w:val="222222"/>
          <w:shd w:val="clear" w:color="auto" w:fill="FFFFFF"/>
        </w:rPr>
        <w:t xml:space="preserve"> as low as possible. So, compromising with the above two situations, keeping the values of </w:t>
      </w:r>
      <w:r w:rsidRPr="0009389F">
        <w:rPr>
          <w:rFonts w:cstheme="minorHAnsi"/>
          <w:bCs/>
          <w:color w:val="222222"/>
          <w:shd w:val="clear" w:color="auto" w:fill="FFFFFF"/>
        </w:rPr>
        <w:t>α</w:t>
      </w:r>
      <w:r w:rsidRPr="0009389F">
        <w:rPr>
          <w:rFonts w:cstheme="minorHAnsi"/>
          <w:bCs/>
          <w:color w:val="222222"/>
          <w:shd w:val="clear" w:color="auto" w:fill="FFFFFF"/>
        </w:rPr>
        <w:t xml:space="preserve"> and </w:t>
      </w:r>
      <w:r w:rsidRPr="0009389F">
        <w:rPr>
          <w:rFonts w:cstheme="minorHAnsi"/>
          <w:color w:val="222222"/>
          <w:shd w:val="clear" w:color="auto" w:fill="FFFFFF"/>
        </w:rPr>
        <w:t>β</w:t>
      </w:r>
      <w:r w:rsidRPr="0009389F">
        <w:rPr>
          <w:rFonts w:cstheme="minorHAnsi"/>
          <w:color w:val="222222"/>
          <w:shd w:val="clear" w:color="auto" w:fill="FFFFFF"/>
        </w:rPr>
        <w:t xml:space="preserve"> same can help.</w:t>
      </w:r>
    </w:p>
    <w:p w14:paraId="59948BA1" w14:textId="32BD8F95" w:rsidR="00B75FB1" w:rsidRDefault="00B75FB1" w:rsidP="00415F80">
      <w:pPr>
        <w:pStyle w:val="NoSpacing"/>
        <w:rPr>
          <w:rFonts w:ascii="Arial" w:hAnsi="Arial" w:cs="Arial"/>
          <w:color w:val="222222"/>
          <w:shd w:val="clear" w:color="auto" w:fill="FFFFFF"/>
        </w:rPr>
      </w:pPr>
    </w:p>
    <w:p w14:paraId="2D3A223E" w14:textId="2A407992" w:rsidR="00B75FB1" w:rsidRDefault="00B75FB1" w:rsidP="00415F80">
      <w:pPr>
        <w:pStyle w:val="NoSpacing"/>
        <w:rPr>
          <w:rFonts w:ascii="Arial" w:hAnsi="Arial" w:cs="Arial"/>
          <w:color w:val="222222"/>
          <w:shd w:val="clear" w:color="auto" w:fill="FFFFFF"/>
        </w:rPr>
      </w:pPr>
    </w:p>
    <w:p w14:paraId="5DCB3611" w14:textId="77777777" w:rsidR="00B75FB1" w:rsidRDefault="00B75FB1" w:rsidP="00B75FB1">
      <w:pPr>
        <w:pStyle w:val="NoSpacing"/>
        <w:rPr>
          <w:b/>
        </w:rPr>
      </w:pPr>
    </w:p>
    <w:p w14:paraId="32063328" w14:textId="77777777" w:rsidR="00B75FB1" w:rsidRDefault="00B75FB1" w:rsidP="00B75FB1">
      <w:pPr>
        <w:pStyle w:val="NoSpacing"/>
        <w:rPr>
          <w:b/>
        </w:rPr>
      </w:pPr>
    </w:p>
    <w:p w14:paraId="2174F49F" w14:textId="77777777" w:rsidR="00B75FB1" w:rsidRDefault="00B75FB1" w:rsidP="00B75FB1">
      <w:pPr>
        <w:pStyle w:val="NoSpacing"/>
        <w:rPr>
          <w:b/>
        </w:rPr>
      </w:pPr>
    </w:p>
    <w:p w14:paraId="0EC978E7" w14:textId="77777777" w:rsidR="00B75FB1" w:rsidRDefault="00B75FB1" w:rsidP="00B75FB1">
      <w:pPr>
        <w:pStyle w:val="NoSpacing"/>
        <w:rPr>
          <w:b/>
        </w:rPr>
      </w:pPr>
    </w:p>
    <w:p w14:paraId="61DD6796" w14:textId="77777777" w:rsidR="00B75FB1" w:rsidRDefault="00B75FB1" w:rsidP="00B75FB1">
      <w:pPr>
        <w:pStyle w:val="NoSpacing"/>
        <w:rPr>
          <w:b/>
        </w:rPr>
      </w:pPr>
    </w:p>
    <w:p w14:paraId="5EE83C44" w14:textId="77777777" w:rsidR="00B75FB1" w:rsidRDefault="00B75FB1" w:rsidP="00B75FB1">
      <w:pPr>
        <w:pStyle w:val="NoSpacing"/>
        <w:rPr>
          <w:b/>
        </w:rPr>
      </w:pPr>
    </w:p>
    <w:p w14:paraId="1ED273CD" w14:textId="77777777" w:rsidR="00B75FB1" w:rsidRDefault="00B75FB1" w:rsidP="00B75FB1">
      <w:pPr>
        <w:pStyle w:val="NoSpacing"/>
        <w:rPr>
          <w:b/>
        </w:rPr>
      </w:pPr>
    </w:p>
    <w:p w14:paraId="4FA83026" w14:textId="77777777" w:rsidR="00B75FB1" w:rsidRDefault="00B75FB1" w:rsidP="00B75FB1">
      <w:pPr>
        <w:pStyle w:val="NoSpacing"/>
        <w:rPr>
          <w:b/>
        </w:rPr>
      </w:pPr>
    </w:p>
    <w:p w14:paraId="39BC66B3" w14:textId="77777777" w:rsidR="00B75FB1" w:rsidRDefault="00B75FB1" w:rsidP="00B75FB1">
      <w:pPr>
        <w:pStyle w:val="NoSpacing"/>
        <w:rPr>
          <w:b/>
        </w:rPr>
      </w:pPr>
    </w:p>
    <w:p w14:paraId="5F29640D" w14:textId="77777777" w:rsidR="00B75FB1" w:rsidRDefault="00B75FB1" w:rsidP="00B75FB1">
      <w:pPr>
        <w:pStyle w:val="NoSpacing"/>
        <w:rPr>
          <w:b/>
        </w:rPr>
      </w:pPr>
    </w:p>
    <w:p w14:paraId="059C54CA" w14:textId="77777777" w:rsidR="00B75FB1" w:rsidRDefault="00B75FB1" w:rsidP="00B75FB1">
      <w:pPr>
        <w:pStyle w:val="NoSpacing"/>
        <w:rPr>
          <w:b/>
        </w:rPr>
      </w:pPr>
    </w:p>
    <w:p w14:paraId="56A40961" w14:textId="77777777" w:rsidR="00B75FB1" w:rsidRDefault="00B75FB1" w:rsidP="00B75FB1">
      <w:pPr>
        <w:pStyle w:val="NoSpacing"/>
        <w:rPr>
          <w:b/>
        </w:rPr>
      </w:pPr>
    </w:p>
    <w:p w14:paraId="5F949CDF" w14:textId="77777777" w:rsidR="00B75FB1" w:rsidRDefault="00B75FB1" w:rsidP="00B75FB1">
      <w:pPr>
        <w:pStyle w:val="NoSpacing"/>
        <w:rPr>
          <w:b/>
        </w:rPr>
      </w:pPr>
    </w:p>
    <w:p w14:paraId="1E6B2597" w14:textId="6E08B856" w:rsidR="00B75FB1" w:rsidRPr="00B75FB1" w:rsidRDefault="00B75FB1" w:rsidP="00B75FB1">
      <w:pPr>
        <w:pStyle w:val="NoSpacing"/>
        <w:rPr>
          <w:b/>
        </w:rPr>
      </w:pPr>
      <w:r w:rsidRPr="00B75FB1">
        <w:rPr>
          <w:b/>
        </w:rPr>
        <w:lastRenderedPageBreak/>
        <w:t>Question 4:</w:t>
      </w:r>
    </w:p>
    <w:p w14:paraId="0F8DD97D" w14:textId="77777777" w:rsidR="00B75FB1" w:rsidRPr="00B75FB1" w:rsidRDefault="00B75FB1" w:rsidP="00B75FB1">
      <w:pPr>
        <w:pStyle w:val="NoSpacing"/>
      </w:pPr>
      <w:r w:rsidRPr="00B75FB1">
        <w:t> </w:t>
      </w:r>
    </w:p>
    <w:p w14:paraId="4FDD5CC3" w14:textId="77777777" w:rsidR="00B75FB1" w:rsidRPr="00B75FB1" w:rsidRDefault="00B75FB1" w:rsidP="00B75FB1">
      <w:pPr>
        <w:pStyle w:val="NoSpacing"/>
      </w:pPr>
      <w:r w:rsidRPr="00B75FB1">
        <w:t>Now, once the batch has passed all the quality tests and is ready to be launched in the market, the marketing team needs to plan an effective online ad campaign to attract new customers. Two taglines were proposed for the campaign, and the team is currently divided on which option to use.</w:t>
      </w:r>
    </w:p>
    <w:p w14:paraId="7A3C8233" w14:textId="77777777" w:rsidR="00B75FB1" w:rsidRPr="00B75FB1" w:rsidRDefault="00B75FB1" w:rsidP="00B75FB1">
      <w:pPr>
        <w:pStyle w:val="NoSpacing"/>
      </w:pPr>
      <w:r w:rsidRPr="00B75FB1">
        <w:t>Explain why and how A/B testing can be used to decide which option is more effective. Give a stepwise procedure for the test that needs to be conducted. </w:t>
      </w:r>
    </w:p>
    <w:p w14:paraId="06848FBD" w14:textId="63530AED" w:rsidR="00B75FB1" w:rsidRDefault="00B75FB1" w:rsidP="00415F80">
      <w:pPr>
        <w:pStyle w:val="NoSpacing"/>
        <w:rPr>
          <w:rFonts w:eastAsiaTheme="minorEastAsia" w:cstheme="minorHAnsi"/>
        </w:rPr>
      </w:pPr>
    </w:p>
    <w:p w14:paraId="03D6FFDE" w14:textId="324754A4" w:rsidR="00B75FB1" w:rsidRDefault="00B75FB1" w:rsidP="00415F80">
      <w:pPr>
        <w:pStyle w:val="NoSpacing"/>
        <w:rPr>
          <w:rFonts w:eastAsiaTheme="minorEastAsia" w:cstheme="minorHAnsi"/>
        </w:rPr>
      </w:pPr>
      <w:r>
        <w:rPr>
          <w:rFonts w:eastAsiaTheme="minorEastAsia" w:cstheme="minorHAnsi"/>
        </w:rPr>
        <w:t>Answer:</w:t>
      </w:r>
    </w:p>
    <w:p w14:paraId="7586E041" w14:textId="16405032" w:rsidR="00B75FB1" w:rsidRDefault="001F67CE" w:rsidP="001F67CE">
      <w:pPr>
        <w:pStyle w:val="NoSpacing"/>
        <w:rPr>
          <w:rFonts w:ascii="NBI Pro Light" w:hAnsi="NBI Pro Light"/>
          <w:shd w:val="clear" w:color="auto" w:fill="FFFFFF"/>
        </w:rPr>
      </w:pPr>
      <w:r>
        <w:rPr>
          <w:rFonts w:ascii="NBI Pro Light" w:hAnsi="NBI Pro Light"/>
          <w:shd w:val="clear" w:color="auto" w:fill="FFFFFF"/>
        </w:rPr>
        <w:t xml:space="preserve">A/B testing is a method of comparing two </w:t>
      </w:r>
      <w:r>
        <w:rPr>
          <w:rFonts w:ascii="NBI Pro Light" w:hAnsi="NBI Pro Light"/>
          <w:shd w:val="clear" w:color="auto" w:fill="FFFFFF"/>
        </w:rPr>
        <w:t>options</w:t>
      </w:r>
      <w:r>
        <w:rPr>
          <w:rFonts w:ascii="NBI Pro Light" w:hAnsi="NBI Pro Light"/>
          <w:shd w:val="clear" w:color="auto" w:fill="FFFFFF"/>
        </w:rPr>
        <w:t xml:space="preserve"> against each other to determine which one performs better. </w:t>
      </w:r>
      <w:r w:rsidR="00220568">
        <w:rPr>
          <w:rFonts w:ascii="NBI Pro Light" w:hAnsi="NBI Pro Light"/>
          <w:shd w:val="clear" w:color="auto" w:fill="FFFFFF"/>
        </w:rPr>
        <w:t xml:space="preserve">Before releasing the product to the market, we need to decide which option would work better for the whole population. Before releasing it to the overall population, better is we check the effect on a smaller population. The results are then </w:t>
      </w:r>
      <w:r w:rsidR="00D42DED">
        <w:rPr>
          <w:rFonts w:ascii="NBI Pro Light" w:hAnsi="NBI Pro Light"/>
          <w:shd w:val="clear" w:color="auto" w:fill="FFFFFF"/>
        </w:rPr>
        <w:t>analyzed,</w:t>
      </w:r>
      <w:r w:rsidR="00220568">
        <w:rPr>
          <w:rFonts w:ascii="NBI Pro Light" w:hAnsi="NBI Pro Light"/>
          <w:shd w:val="clear" w:color="auto" w:fill="FFFFFF"/>
        </w:rPr>
        <w:t xml:space="preserve"> </w:t>
      </w:r>
      <w:bookmarkStart w:id="0" w:name="_GoBack"/>
      <w:bookmarkEnd w:id="0"/>
      <w:r w:rsidR="00220568">
        <w:rPr>
          <w:rFonts w:ascii="NBI Pro Light" w:hAnsi="NBI Pro Light"/>
          <w:shd w:val="clear" w:color="auto" w:fill="FFFFFF"/>
        </w:rPr>
        <w:t>and the better option is imposed on the overall population.</w:t>
      </w:r>
    </w:p>
    <w:p w14:paraId="2ADE0A2B" w14:textId="11B00E45" w:rsidR="001F67CE" w:rsidRDefault="001F67CE" w:rsidP="001F67CE">
      <w:pPr>
        <w:pStyle w:val="NoSpacing"/>
        <w:rPr>
          <w:rFonts w:ascii="NBI Pro Light" w:hAnsi="NBI Pro Light"/>
          <w:shd w:val="clear" w:color="auto" w:fill="FFFFFF"/>
        </w:rPr>
      </w:pPr>
      <w:r>
        <w:rPr>
          <w:rFonts w:ascii="NBI Pro Light" w:hAnsi="NBI Pro Light"/>
          <w:shd w:val="clear" w:color="auto" w:fill="FFFFFF"/>
        </w:rPr>
        <w:t>The process of A/B Testing</w:t>
      </w:r>
      <w:r w:rsidR="004B380B">
        <w:rPr>
          <w:rFonts w:ascii="NBI Pro Light" w:hAnsi="NBI Pro Light"/>
          <w:shd w:val="clear" w:color="auto" w:fill="FFFFFF"/>
        </w:rPr>
        <w:t xml:space="preserve"> for the campaign</w:t>
      </w:r>
      <w:r>
        <w:rPr>
          <w:rFonts w:ascii="NBI Pro Light" w:hAnsi="NBI Pro Light"/>
          <w:shd w:val="clear" w:color="auto" w:fill="FFFFFF"/>
        </w:rPr>
        <w:t>:</w:t>
      </w:r>
    </w:p>
    <w:p w14:paraId="5B38057F" w14:textId="25E72463" w:rsidR="001F67CE" w:rsidRDefault="004B380B" w:rsidP="004B380B">
      <w:pPr>
        <w:pStyle w:val="NoSpacing"/>
        <w:numPr>
          <w:ilvl w:val="0"/>
          <w:numId w:val="8"/>
        </w:numPr>
        <w:rPr>
          <w:rFonts w:eastAsiaTheme="minorEastAsia" w:cstheme="minorHAnsi"/>
        </w:rPr>
      </w:pPr>
      <w:r>
        <w:rPr>
          <w:rFonts w:eastAsiaTheme="minorEastAsia" w:cstheme="minorHAnsi"/>
        </w:rPr>
        <w:t>Create the two taglines that are supposed to be tested in the campaign.</w:t>
      </w:r>
    </w:p>
    <w:p w14:paraId="63B465FB" w14:textId="464BD9AF" w:rsidR="004B380B" w:rsidRDefault="004B380B" w:rsidP="004B380B">
      <w:pPr>
        <w:pStyle w:val="NoSpacing"/>
        <w:numPr>
          <w:ilvl w:val="0"/>
          <w:numId w:val="8"/>
        </w:numPr>
        <w:rPr>
          <w:rFonts w:eastAsiaTheme="minorEastAsia" w:cstheme="minorHAnsi"/>
        </w:rPr>
      </w:pPr>
      <w:r>
        <w:rPr>
          <w:rFonts w:eastAsiaTheme="minorEastAsia" w:cstheme="minorHAnsi"/>
        </w:rPr>
        <w:t xml:space="preserve">Randomly select places and place ads for the campaigns. The number of ads for both the taglines should be the same. </w:t>
      </w:r>
      <w:r w:rsidR="00F42951">
        <w:rPr>
          <w:rFonts w:eastAsiaTheme="minorEastAsia" w:cstheme="minorHAnsi"/>
        </w:rPr>
        <w:t xml:space="preserve">Both the ads should be placed in the areas with same population region. </w:t>
      </w:r>
    </w:p>
    <w:p w14:paraId="66EADE5F" w14:textId="0CF0B513" w:rsidR="00F42951" w:rsidRDefault="00F42951" w:rsidP="004B380B">
      <w:pPr>
        <w:pStyle w:val="NoSpacing"/>
        <w:numPr>
          <w:ilvl w:val="0"/>
          <w:numId w:val="8"/>
        </w:numPr>
        <w:rPr>
          <w:rFonts w:eastAsiaTheme="minorEastAsia" w:cstheme="minorHAnsi"/>
        </w:rPr>
      </w:pPr>
      <w:r>
        <w:rPr>
          <w:rFonts w:eastAsiaTheme="minorEastAsia" w:cstheme="minorHAnsi"/>
        </w:rPr>
        <w:t>Analyze the results of the campaigns for both the options.</w:t>
      </w:r>
    </w:p>
    <w:p w14:paraId="1FA47EEC" w14:textId="5B173C9B" w:rsidR="00F42951" w:rsidRPr="004B380B" w:rsidRDefault="00F42951" w:rsidP="004B380B">
      <w:pPr>
        <w:pStyle w:val="NoSpacing"/>
        <w:numPr>
          <w:ilvl w:val="0"/>
          <w:numId w:val="8"/>
        </w:numPr>
        <w:rPr>
          <w:rFonts w:eastAsiaTheme="minorEastAsia" w:cstheme="minorHAnsi"/>
        </w:rPr>
      </w:pPr>
      <w:r>
        <w:rPr>
          <w:rFonts w:eastAsiaTheme="minorEastAsia" w:cstheme="minorHAnsi"/>
        </w:rPr>
        <w:t>Use the ad that gave best results.</w:t>
      </w:r>
    </w:p>
    <w:sectPr w:rsidR="00F42951" w:rsidRPr="004B3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NBI Pro Light">
    <w:altName w:val="Cambria"/>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B65CD"/>
    <w:multiLevelType w:val="hybridMultilevel"/>
    <w:tmpl w:val="6E7E4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6220F"/>
    <w:multiLevelType w:val="multilevel"/>
    <w:tmpl w:val="28E8C28E"/>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076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5AB4E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68200EA"/>
    <w:multiLevelType w:val="hybridMultilevel"/>
    <w:tmpl w:val="149AC5E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78B0BC8"/>
    <w:multiLevelType w:val="multilevel"/>
    <w:tmpl w:val="0409001D"/>
    <w:lvl w:ilvl="0">
      <w:start w:val="1"/>
      <w:numFmt w:val="decimal"/>
      <w:lvlText w:val="%1)"/>
      <w:lvlJc w:val="left"/>
      <w:pPr>
        <w:ind w:left="720" w:hanging="360"/>
      </w:pPr>
      <w:rPr>
        <w:rFonts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 w15:restartNumberingAfterBreak="0">
    <w:nsid w:val="4A624668"/>
    <w:multiLevelType w:val="hybridMultilevel"/>
    <w:tmpl w:val="7ED29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AD6108"/>
    <w:multiLevelType w:val="hybridMultilevel"/>
    <w:tmpl w:val="1ADA88B2"/>
    <w:lvl w:ilvl="0" w:tplc="717ACB7E">
      <w:start w:val="2"/>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0"/>
  </w:num>
  <w:num w:numId="3">
    <w:abstractNumId w:val="6"/>
  </w:num>
  <w:num w:numId="4">
    <w:abstractNumId w:val="1"/>
  </w:num>
  <w:num w:numId="5">
    <w:abstractNumId w:val="7"/>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QwMbE0MzQ3MTGxMDNS0lEKTi0uzszPAykwrAUAt/p1YywAAAA="/>
  </w:docVars>
  <w:rsids>
    <w:rsidRoot w:val="00A8754B"/>
    <w:rsid w:val="00011F32"/>
    <w:rsid w:val="0009389F"/>
    <w:rsid w:val="000C25AF"/>
    <w:rsid w:val="000D361F"/>
    <w:rsid w:val="001D5A4E"/>
    <w:rsid w:val="001F67CE"/>
    <w:rsid w:val="00200286"/>
    <w:rsid w:val="00220568"/>
    <w:rsid w:val="003202A5"/>
    <w:rsid w:val="003C775D"/>
    <w:rsid w:val="004142E5"/>
    <w:rsid w:val="00415F80"/>
    <w:rsid w:val="004B380B"/>
    <w:rsid w:val="00503534"/>
    <w:rsid w:val="005775FF"/>
    <w:rsid w:val="005F4C2C"/>
    <w:rsid w:val="00643861"/>
    <w:rsid w:val="00685C2F"/>
    <w:rsid w:val="006E4AF4"/>
    <w:rsid w:val="007026BF"/>
    <w:rsid w:val="007213AE"/>
    <w:rsid w:val="007D233F"/>
    <w:rsid w:val="00801C44"/>
    <w:rsid w:val="00821A02"/>
    <w:rsid w:val="008E08A5"/>
    <w:rsid w:val="009D6ED3"/>
    <w:rsid w:val="009F5F9B"/>
    <w:rsid w:val="00A8754B"/>
    <w:rsid w:val="00A90A0C"/>
    <w:rsid w:val="00AD6268"/>
    <w:rsid w:val="00AD7B01"/>
    <w:rsid w:val="00B2224E"/>
    <w:rsid w:val="00B64F00"/>
    <w:rsid w:val="00B75FB1"/>
    <w:rsid w:val="00BE05BB"/>
    <w:rsid w:val="00C04BF4"/>
    <w:rsid w:val="00D42DED"/>
    <w:rsid w:val="00E365D0"/>
    <w:rsid w:val="00EE2781"/>
    <w:rsid w:val="00F06B00"/>
    <w:rsid w:val="00F42951"/>
    <w:rsid w:val="00F56472"/>
    <w:rsid w:val="00FA3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6DC22"/>
  <w15:chartTrackingRefBased/>
  <w15:docId w15:val="{AA9DDE63-4A65-442F-A1D1-93EBFA0CB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F67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4AF4"/>
    <w:pPr>
      <w:spacing w:after="0" w:line="240" w:lineRule="auto"/>
    </w:pPr>
  </w:style>
  <w:style w:type="paragraph" w:styleId="NormalWeb">
    <w:name w:val="Normal (Web)"/>
    <w:basedOn w:val="Normal"/>
    <w:uiPriority w:val="99"/>
    <w:semiHidden/>
    <w:unhideWhenUsed/>
    <w:rsid w:val="006E4AF4"/>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F4C2C"/>
    <w:rPr>
      <w:color w:val="808080"/>
    </w:rPr>
  </w:style>
  <w:style w:type="character" w:styleId="Strong">
    <w:name w:val="Strong"/>
    <w:basedOn w:val="DefaultParagraphFont"/>
    <w:uiPriority w:val="22"/>
    <w:qFormat/>
    <w:rsid w:val="00200286"/>
    <w:rPr>
      <w:b/>
      <w:bCs/>
    </w:rPr>
  </w:style>
  <w:style w:type="character" w:styleId="Hyperlink">
    <w:name w:val="Hyperlink"/>
    <w:basedOn w:val="DefaultParagraphFont"/>
    <w:uiPriority w:val="99"/>
    <w:semiHidden/>
    <w:unhideWhenUsed/>
    <w:rsid w:val="001F67CE"/>
    <w:rPr>
      <w:color w:val="0000FF"/>
      <w:u w:val="single"/>
    </w:rPr>
  </w:style>
  <w:style w:type="character" w:customStyle="1" w:styleId="Heading3Char">
    <w:name w:val="Heading 3 Char"/>
    <w:basedOn w:val="DefaultParagraphFont"/>
    <w:link w:val="Heading3"/>
    <w:uiPriority w:val="9"/>
    <w:rsid w:val="001F67CE"/>
    <w:rPr>
      <w:rFonts w:ascii="Times New Roman" w:eastAsia="Times New Roman" w:hAnsi="Times New Roman" w:cs="Times New Roman"/>
      <w:b/>
      <w:bCs/>
      <w:sz w:val="27"/>
      <w:szCs w:val="27"/>
    </w:rPr>
  </w:style>
  <w:style w:type="paragraph" w:styleId="ListParagraph">
    <w:name w:val="List Paragraph"/>
    <w:basedOn w:val="Normal"/>
    <w:uiPriority w:val="34"/>
    <w:qFormat/>
    <w:rsid w:val="004B38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976428">
      <w:bodyDiv w:val="1"/>
      <w:marLeft w:val="0"/>
      <w:marRight w:val="0"/>
      <w:marTop w:val="0"/>
      <w:marBottom w:val="0"/>
      <w:divBdr>
        <w:top w:val="none" w:sz="0" w:space="0" w:color="auto"/>
        <w:left w:val="none" w:sz="0" w:space="0" w:color="auto"/>
        <w:bottom w:val="none" w:sz="0" w:space="0" w:color="auto"/>
        <w:right w:val="none" w:sz="0" w:space="0" w:color="auto"/>
      </w:divBdr>
    </w:div>
    <w:div w:id="465321603">
      <w:bodyDiv w:val="1"/>
      <w:marLeft w:val="0"/>
      <w:marRight w:val="0"/>
      <w:marTop w:val="0"/>
      <w:marBottom w:val="0"/>
      <w:divBdr>
        <w:top w:val="none" w:sz="0" w:space="0" w:color="auto"/>
        <w:left w:val="none" w:sz="0" w:space="0" w:color="auto"/>
        <w:bottom w:val="none" w:sz="0" w:space="0" w:color="auto"/>
        <w:right w:val="none" w:sz="0" w:space="0" w:color="auto"/>
      </w:divBdr>
    </w:div>
    <w:div w:id="1080836526">
      <w:bodyDiv w:val="1"/>
      <w:marLeft w:val="0"/>
      <w:marRight w:val="0"/>
      <w:marTop w:val="0"/>
      <w:marBottom w:val="0"/>
      <w:divBdr>
        <w:top w:val="none" w:sz="0" w:space="0" w:color="auto"/>
        <w:left w:val="none" w:sz="0" w:space="0" w:color="auto"/>
        <w:bottom w:val="none" w:sz="0" w:space="0" w:color="auto"/>
        <w:right w:val="none" w:sz="0" w:space="0" w:color="auto"/>
      </w:divBdr>
    </w:div>
    <w:div w:id="1365671339">
      <w:bodyDiv w:val="1"/>
      <w:marLeft w:val="0"/>
      <w:marRight w:val="0"/>
      <w:marTop w:val="0"/>
      <w:marBottom w:val="0"/>
      <w:divBdr>
        <w:top w:val="none" w:sz="0" w:space="0" w:color="auto"/>
        <w:left w:val="none" w:sz="0" w:space="0" w:color="auto"/>
        <w:bottom w:val="none" w:sz="0" w:space="0" w:color="auto"/>
        <w:right w:val="none" w:sz="0" w:space="0" w:color="auto"/>
      </w:divBdr>
    </w:div>
    <w:div w:id="1832328524">
      <w:bodyDiv w:val="1"/>
      <w:marLeft w:val="0"/>
      <w:marRight w:val="0"/>
      <w:marTop w:val="0"/>
      <w:marBottom w:val="0"/>
      <w:divBdr>
        <w:top w:val="none" w:sz="0" w:space="0" w:color="auto"/>
        <w:left w:val="none" w:sz="0" w:space="0" w:color="auto"/>
        <w:bottom w:val="none" w:sz="0" w:space="0" w:color="auto"/>
        <w:right w:val="none" w:sz="0" w:space="0" w:color="auto"/>
      </w:divBdr>
    </w:div>
    <w:div w:id="1975671720">
      <w:bodyDiv w:val="1"/>
      <w:marLeft w:val="0"/>
      <w:marRight w:val="0"/>
      <w:marTop w:val="0"/>
      <w:marBottom w:val="0"/>
      <w:divBdr>
        <w:top w:val="none" w:sz="0" w:space="0" w:color="auto"/>
        <w:left w:val="none" w:sz="0" w:space="0" w:color="auto"/>
        <w:bottom w:val="none" w:sz="0" w:space="0" w:color="auto"/>
        <w:right w:val="none" w:sz="0" w:space="0" w:color="auto"/>
      </w:divBdr>
    </w:div>
    <w:div w:id="213601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1195</TotalTime>
  <Pages>5</Pages>
  <Words>1260</Words>
  <Characters>7185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Amarnath</dc:creator>
  <cp:keywords/>
  <dc:description/>
  <cp:lastModifiedBy>T Amarnath</cp:lastModifiedBy>
  <cp:revision>32</cp:revision>
  <cp:lastPrinted>2019-08-24T10:34:00Z</cp:lastPrinted>
  <dcterms:created xsi:type="dcterms:W3CDTF">2019-08-23T14:42:00Z</dcterms:created>
  <dcterms:modified xsi:type="dcterms:W3CDTF">2019-08-24T10:37:00Z</dcterms:modified>
</cp:coreProperties>
</file>