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8B80" w14:textId="77777777" w:rsidR="00CA4D63" w:rsidRDefault="00CA4D63" w:rsidP="00CA4D63">
      <w:r>
        <w:t xml:space="preserve">CREATE VIEW </w:t>
      </w:r>
      <w:proofErr w:type="spellStart"/>
      <w:r>
        <w:t>CustomerOrderSummary</w:t>
      </w:r>
      <w:proofErr w:type="spellEnd"/>
      <w:r>
        <w:t xml:space="preserve"> AS</w:t>
      </w:r>
    </w:p>
    <w:p w14:paraId="0C9E9E9C" w14:textId="6EA599F9" w:rsidR="00CA4D63" w:rsidRDefault="00CA4D63" w:rsidP="00CA4D63">
      <w:r>
        <w:t>SELECT</w:t>
      </w:r>
      <w:r>
        <w:t xml:space="preserve"> </w:t>
      </w:r>
      <w:proofErr w:type="spellStart"/>
      <w:proofErr w:type="gramStart"/>
      <w:r>
        <w:t>c.customer</w:t>
      </w:r>
      <w:proofErr w:type="gramEnd"/>
      <w:r>
        <w:t>_name</w:t>
      </w:r>
      <w:proofErr w:type="spellEnd"/>
      <w:r>
        <w:t>,</w:t>
      </w:r>
    </w:p>
    <w:p w14:paraId="3C3787DC" w14:textId="77777777" w:rsidR="00CA4D63" w:rsidRDefault="00CA4D63" w:rsidP="00CA4D63">
      <w:r>
        <w:t xml:space="preserve">    COUNT(</w:t>
      </w:r>
      <w:proofErr w:type="spellStart"/>
      <w:proofErr w:type="gramStart"/>
      <w:r>
        <w:t>o.order</w:t>
      </w:r>
      <w:proofErr w:type="gramEnd"/>
      <w:r>
        <w:t>_id</w:t>
      </w:r>
      <w:proofErr w:type="spellEnd"/>
      <w:r>
        <w:t xml:space="preserve">) AS </w:t>
      </w:r>
      <w:proofErr w:type="spellStart"/>
      <w:r>
        <w:t>total_orders</w:t>
      </w:r>
      <w:proofErr w:type="spellEnd"/>
      <w:r>
        <w:t>,</w:t>
      </w:r>
    </w:p>
    <w:p w14:paraId="3963DDD0" w14:textId="77777777" w:rsidR="00CA4D63" w:rsidRDefault="00CA4D63" w:rsidP="00CA4D63">
      <w:r>
        <w:t xml:space="preserve">    SUM(</w:t>
      </w:r>
      <w:proofErr w:type="spellStart"/>
      <w:proofErr w:type="gramStart"/>
      <w:r>
        <w:t>o.total</w:t>
      </w:r>
      <w:proofErr w:type="gramEnd"/>
      <w:r>
        <w:t>_amount</w:t>
      </w:r>
      <w:proofErr w:type="spellEnd"/>
      <w:r>
        <w:t xml:space="preserve">) AS </w:t>
      </w:r>
      <w:proofErr w:type="spellStart"/>
      <w:r>
        <w:t>total_spent</w:t>
      </w:r>
      <w:proofErr w:type="spellEnd"/>
    </w:p>
    <w:p w14:paraId="2B8FA373" w14:textId="292EC408" w:rsidR="00CA4D63" w:rsidRDefault="00CA4D63" w:rsidP="00CA4D63">
      <w:r>
        <w:t>FRO</w:t>
      </w:r>
      <w:r>
        <w:t xml:space="preserve">M </w:t>
      </w:r>
      <w:r>
        <w:t>customers c</w:t>
      </w:r>
    </w:p>
    <w:p w14:paraId="4759C610" w14:textId="765CCA42" w:rsidR="00CA4D63" w:rsidRDefault="00CA4D63" w:rsidP="00CA4D63">
      <w:r>
        <w:t xml:space="preserve">JOIN orders o ON </w:t>
      </w:r>
      <w:proofErr w:type="spellStart"/>
      <w:proofErr w:type="gramStart"/>
      <w:r>
        <w:t>c.customer</w:t>
      </w:r>
      <w:proofErr w:type="gramEnd"/>
      <w:r>
        <w:t>_id</w:t>
      </w:r>
      <w:proofErr w:type="spellEnd"/>
      <w:r>
        <w:t xml:space="preserve"> = </w:t>
      </w:r>
      <w:proofErr w:type="spellStart"/>
      <w:proofErr w:type="gramStart"/>
      <w:r>
        <w:t>o.customer</w:t>
      </w:r>
      <w:proofErr w:type="gramEnd"/>
      <w:r>
        <w:t>_id</w:t>
      </w:r>
      <w:proofErr w:type="spellEnd"/>
    </w:p>
    <w:p w14:paraId="3A638974" w14:textId="38683F02" w:rsidR="00CA4D63" w:rsidRDefault="00CA4D63" w:rsidP="00CA4D63">
      <w:r>
        <w:t xml:space="preserve">WHERE </w:t>
      </w:r>
      <w:proofErr w:type="spellStart"/>
      <w:proofErr w:type="gramStart"/>
      <w:r>
        <w:t>o.order</w:t>
      </w:r>
      <w:proofErr w:type="gramEnd"/>
      <w:r>
        <w:t>_date</w:t>
      </w:r>
      <w:proofErr w:type="spellEnd"/>
      <w:r>
        <w:t xml:space="preserve"> &gt;= '2024-01-01'</w:t>
      </w:r>
    </w:p>
    <w:p w14:paraId="79FCB43A" w14:textId="08ADAAB7" w:rsidR="00CA4D63" w:rsidRDefault="00CA4D63" w:rsidP="00CA4D63">
      <w:r>
        <w:t xml:space="preserve">GROUP BY </w:t>
      </w:r>
      <w:proofErr w:type="spellStart"/>
      <w:proofErr w:type="gramStart"/>
      <w:r>
        <w:t>c.customer</w:t>
      </w:r>
      <w:proofErr w:type="gramEnd"/>
      <w:r>
        <w:t>_name</w:t>
      </w:r>
      <w:proofErr w:type="spellEnd"/>
    </w:p>
    <w:p w14:paraId="5B4AE4AE" w14:textId="0E2FA194" w:rsidR="00CA4D63" w:rsidRDefault="00CA4D63" w:rsidP="00CA4D63">
      <w:r>
        <w:t xml:space="preserve">ORDER BY </w:t>
      </w:r>
      <w:proofErr w:type="spellStart"/>
      <w:r>
        <w:t>total_spent</w:t>
      </w:r>
      <w:proofErr w:type="spellEnd"/>
      <w:r>
        <w:t xml:space="preserve"> DESC;</w:t>
      </w:r>
    </w:p>
    <w:p w14:paraId="13C5BB88" w14:textId="77777777" w:rsidR="00CA4D63" w:rsidRDefault="00CA4D63" w:rsidP="00CA4D63"/>
    <w:p w14:paraId="64B92F70" w14:textId="77777777" w:rsidR="00CA4D63" w:rsidRDefault="00CA4D63" w:rsidP="00CA4D63"/>
    <w:p w14:paraId="1DF16D5C" w14:textId="77777777" w:rsidR="00CA4D63" w:rsidRPr="00CA4D63" w:rsidRDefault="00CA4D63" w:rsidP="00CA4D63">
      <w:pPr>
        <w:rPr>
          <w:b/>
          <w:bCs/>
        </w:rPr>
      </w:pPr>
      <w:r w:rsidRPr="00CA4D63">
        <w:rPr>
          <w:b/>
          <w:bCs/>
        </w:rPr>
        <w:t>Views for Abstraction and Security</w:t>
      </w:r>
    </w:p>
    <w:p w14:paraId="51FD2B1A" w14:textId="77777777" w:rsidR="00CA4D63" w:rsidRPr="00CA4D63" w:rsidRDefault="00CA4D63" w:rsidP="00CA4D63">
      <w:r w:rsidRPr="00CA4D63">
        <w:t xml:space="preserve">Views are powerful tools for both </w:t>
      </w:r>
      <w:r w:rsidRPr="00CA4D63">
        <w:rPr>
          <w:b/>
          <w:bCs/>
        </w:rPr>
        <w:t>abstraction</w:t>
      </w:r>
      <w:r w:rsidRPr="00CA4D63">
        <w:t xml:space="preserve"> and </w:t>
      </w:r>
      <w:r w:rsidRPr="00CA4D63">
        <w:rPr>
          <w:b/>
          <w:bCs/>
        </w:rPr>
        <w:t>security</w:t>
      </w:r>
      <w:r w:rsidRPr="00CA4D63">
        <w:t>.</w:t>
      </w:r>
    </w:p>
    <w:p w14:paraId="786B65A0" w14:textId="77777777" w:rsidR="00CA4D63" w:rsidRPr="00CA4D63" w:rsidRDefault="00CA4D63" w:rsidP="00CA4D63">
      <w:pPr>
        <w:numPr>
          <w:ilvl w:val="0"/>
          <w:numId w:val="1"/>
        </w:numPr>
      </w:pPr>
      <w:r w:rsidRPr="00CA4D63">
        <w:rPr>
          <w:b/>
          <w:bCs/>
        </w:rPr>
        <w:t>Abstraction</w:t>
      </w:r>
      <w:r w:rsidRPr="00CA4D63">
        <w:t>: Views simplify complex database schemas for users. By creating a view, you can hide the underlying complexity of multiple tables, joins, and calculations. Users can interact with a simplified, intuitive view that presents only the information they need, without having to understand the intricate relationships between the underlying tables. This improves usability and reduces the risk of errors from incorrect queries.</w:t>
      </w:r>
    </w:p>
    <w:p w14:paraId="4B269B84" w14:textId="77777777" w:rsidR="00CA4D63" w:rsidRPr="00CA4D63" w:rsidRDefault="00CA4D63" w:rsidP="00CA4D63">
      <w:pPr>
        <w:numPr>
          <w:ilvl w:val="0"/>
          <w:numId w:val="1"/>
        </w:numPr>
      </w:pPr>
      <w:r w:rsidRPr="00CA4D63">
        <w:rPr>
          <w:b/>
          <w:bCs/>
        </w:rPr>
        <w:t>Security</w:t>
      </w:r>
      <w:r w:rsidRPr="00CA4D63">
        <w:t xml:space="preserve">: Views provide a robust layer of security by restricting user access to a subset of data. Instead of granting </w:t>
      </w:r>
      <w:proofErr w:type="gramStart"/>
      <w:r w:rsidRPr="00CA4D63">
        <w:t>users</w:t>
      </w:r>
      <w:proofErr w:type="gramEnd"/>
      <w:r w:rsidRPr="00CA4D63">
        <w:t xml:space="preserve"> direct access to sensitive tables, you can give them access only to a view. For example, you can create a view that shows an employee's name and department but hides their salary or social security number. The view can be configured to only show specific columns or rows, effectively controlling which data a user can see. This is a common practice for implementing role-based access control.</w:t>
      </w:r>
    </w:p>
    <w:p w14:paraId="3A1AE16E" w14:textId="77777777" w:rsidR="00CA4D63" w:rsidRDefault="00CA4D63" w:rsidP="00CA4D63"/>
    <w:p w14:paraId="1BF6E5CE" w14:textId="77777777" w:rsidR="00CA4D63" w:rsidRDefault="00CA4D63" w:rsidP="00CA4D63"/>
    <w:p w14:paraId="07D44DA1" w14:textId="77777777" w:rsidR="00CA4D63" w:rsidRDefault="00CA4D63" w:rsidP="00CA4D63"/>
    <w:p w14:paraId="41CA6FCB" w14:textId="77777777" w:rsidR="00CA4D63" w:rsidRDefault="00CA4D63" w:rsidP="00CA4D63"/>
    <w:p w14:paraId="65AA44BF" w14:textId="77777777" w:rsidR="00CA4D63" w:rsidRDefault="00CA4D63" w:rsidP="00CA4D63"/>
    <w:p w14:paraId="65A39FDD" w14:textId="78D54C20" w:rsidR="00CA4D63" w:rsidRDefault="00CA4D63" w:rsidP="00CA4D63"/>
    <w:p w14:paraId="1E85A25B" w14:textId="77777777" w:rsidR="00CA4D63" w:rsidRDefault="00CA4D63" w:rsidP="00CA4D63"/>
    <w:p w14:paraId="5B5E5988" w14:textId="77777777" w:rsidR="00CA4D63" w:rsidRDefault="00CA4D63" w:rsidP="00CA4D63"/>
    <w:p w14:paraId="3528BF38" w14:textId="77777777" w:rsidR="00CA4D63" w:rsidRDefault="00CA4D63" w:rsidP="00CA4D63"/>
    <w:p w14:paraId="29638283" w14:textId="77777777" w:rsidR="00CA4D63" w:rsidRDefault="00CA4D63" w:rsidP="00CA4D63"/>
    <w:sectPr w:rsidR="00CA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5705F"/>
    <w:multiLevelType w:val="multilevel"/>
    <w:tmpl w:val="5B8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67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63"/>
    <w:rsid w:val="00CA4D63"/>
    <w:rsid w:val="00FB0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07BA"/>
  <w15:chartTrackingRefBased/>
  <w15:docId w15:val="{CF43D442-C851-4A2F-8136-AEE068B6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D63"/>
    <w:rPr>
      <w:rFonts w:eastAsiaTheme="majorEastAsia" w:cstheme="majorBidi"/>
      <w:color w:val="272727" w:themeColor="text1" w:themeTint="D8"/>
    </w:rPr>
  </w:style>
  <w:style w:type="paragraph" w:styleId="Title">
    <w:name w:val="Title"/>
    <w:basedOn w:val="Normal"/>
    <w:next w:val="Normal"/>
    <w:link w:val="TitleChar"/>
    <w:uiPriority w:val="10"/>
    <w:qFormat/>
    <w:rsid w:val="00CA4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D63"/>
    <w:pPr>
      <w:spacing w:before="160"/>
      <w:jc w:val="center"/>
    </w:pPr>
    <w:rPr>
      <w:i/>
      <w:iCs/>
      <w:color w:val="404040" w:themeColor="text1" w:themeTint="BF"/>
    </w:rPr>
  </w:style>
  <w:style w:type="character" w:customStyle="1" w:styleId="QuoteChar">
    <w:name w:val="Quote Char"/>
    <w:basedOn w:val="DefaultParagraphFont"/>
    <w:link w:val="Quote"/>
    <w:uiPriority w:val="29"/>
    <w:rsid w:val="00CA4D63"/>
    <w:rPr>
      <w:i/>
      <w:iCs/>
      <w:color w:val="404040" w:themeColor="text1" w:themeTint="BF"/>
    </w:rPr>
  </w:style>
  <w:style w:type="paragraph" w:styleId="ListParagraph">
    <w:name w:val="List Paragraph"/>
    <w:basedOn w:val="Normal"/>
    <w:uiPriority w:val="34"/>
    <w:qFormat/>
    <w:rsid w:val="00CA4D63"/>
    <w:pPr>
      <w:ind w:left="720"/>
      <w:contextualSpacing/>
    </w:pPr>
  </w:style>
  <w:style w:type="character" w:styleId="IntenseEmphasis">
    <w:name w:val="Intense Emphasis"/>
    <w:basedOn w:val="DefaultParagraphFont"/>
    <w:uiPriority w:val="21"/>
    <w:qFormat/>
    <w:rsid w:val="00CA4D63"/>
    <w:rPr>
      <w:i/>
      <w:iCs/>
      <w:color w:val="2F5496" w:themeColor="accent1" w:themeShade="BF"/>
    </w:rPr>
  </w:style>
  <w:style w:type="paragraph" w:styleId="IntenseQuote">
    <w:name w:val="Intense Quote"/>
    <w:basedOn w:val="Normal"/>
    <w:next w:val="Normal"/>
    <w:link w:val="IntenseQuoteChar"/>
    <w:uiPriority w:val="30"/>
    <w:qFormat/>
    <w:rsid w:val="00CA4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D63"/>
    <w:rPr>
      <w:i/>
      <w:iCs/>
      <w:color w:val="2F5496" w:themeColor="accent1" w:themeShade="BF"/>
    </w:rPr>
  </w:style>
  <w:style w:type="character" w:styleId="IntenseReference">
    <w:name w:val="Intense Reference"/>
    <w:basedOn w:val="DefaultParagraphFont"/>
    <w:uiPriority w:val="32"/>
    <w:qFormat/>
    <w:rsid w:val="00CA4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mukeshyamala26@gmail.com</dc:creator>
  <cp:keywords/>
  <dc:description/>
  <cp:lastModifiedBy>mukeshyamala26@gmail.com</cp:lastModifiedBy>
  <cp:revision>1</cp:revision>
  <dcterms:created xsi:type="dcterms:W3CDTF">2025-08-14T16:55:00Z</dcterms:created>
  <dcterms:modified xsi:type="dcterms:W3CDTF">2025-08-14T16:59:00Z</dcterms:modified>
</cp:coreProperties>
</file>