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7CD" w:rsidRPr="001317CD" w:rsidRDefault="001317CD" w:rsidP="001317CD">
      <w:pPr>
        <w:jc w:val="center"/>
        <w:rPr>
          <w:rFonts w:cstheme="minorHAnsi"/>
          <w:b/>
          <w:bCs/>
          <w:sz w:val="24"/>
          <w:szCs w:val="24"/>
        </w:rPr>
      </w:pPr>
      <w:r>
        <w:rPr>
          <w:rFonts w:cstheme="minorHAnsi"/>
          <w:b/>
          <w:bCs/>
          <w:sz w:val="24"/>
          <w:szCs w:val="24"/>
        </w:rPr>
        <w:t xml:space="preserve"> </w:t>
      </w:r>
      <w:r w:rsidRPr="001317CD">
        <w:rPr>
          <w:rFonts w:cstheme="minorHAnsi"/>
          <w:b/>
          <w:bCs/>
          <w:sz w:val="24"/>
          <w:szCs w:val="24"/>
        </w:rPr>
        <w:t>ADVANCED MACHINE LEARNING</w:t>
      </w:r>
    </w:p>
    <w:p w:rsidR="001317CD" w:rsidRDefault="00797470" w:rsidP="001317CD">
      <w:pPr>
        <w:jc w:val="center"/>
        <w:rPr>
          <w:rFonts w:cstheme="minorHAnsi"/>
          <w:b/>
          <w:bCs/>
          <w:sz w:val="24"/>
          <w:szCs w:val="24"/>
        </w:rPr>
      </w:pPr>
      <w:r>
        <w:rPr>
          <w:rFonts w:cstheme="minorHAnsi"/>
          <w:b/>
          <w:bCs/>
          <w:sz w:val="24"/>
          <w:szCs w:val="24"/>
        </w:rPr>
        <w:t>Assignment 3</w:t>
      </w:r>
      <w:r w:rsidR="001317CD" w:rsidRPr="001317CD">
        <w:rPr>
          <w:rFonts w:cstheme="minorHAnsi"/>
          <w:b/>
          <w:bCs/>
          <w:sz w:val="24"/>
          <w:szCs w:val="24"/>
        </w:rPr>
        <w:t xml:space="preserve">: </w:t>
      </w:r>
      <w:r>
        <w:rPr>
          <w:rFonts w:cstheme="minorHAnsi"/>
          <w:b/>
          <w:bCs/>
          <w:sz w:val="24"/>
          <w:szCs w:val="24"/>
        </w:rPr>
        <w:t xml:space="preserve">Convolution </w:t>
      </w:r>
      <w:r w:rsidR="001317CD" w:rsidRPr="001317CD">
        <w:rPr>
          <w:rFonts w:cstheme="minorHAnsi"/>
          <w:b/>
          <w:bCs/>
          <w:sz w:val="24"/>
          <w:szCs w:val="24"/>
        </w:rPr>
        <w:t>Neural Networks</w:t>
      </w:r>
    </w:p>
    <w:p w:rsidR="001317CD" w:rsidRPr="001317CD" w:rsidRDefault="001317CD" w:rsidP="001317CD">
      <w:pPr>
        <w:jc w:val="center"/>
        <w:rPr>
          <w:rFonts w:cstheme="minorHAnsi"/>
          <w:b/>
          <w:bCs/>
          <w:sz w:val="24"/>
          <w:szCs w:val="24"/>
        </w:rPr>
      </w:pPr>
    </w:p>
    <w:p w:rsidR="00377013" w:rsidRDefault="00377013"/>
    <w:p w:rsidR="00377013" w:rsidRDefault="00377013">
      <w:r>
        <w:t>Convolution</w:t>
      </w:r>
      <w:r w:rsidRPr="00377013">
        <w:t xml:space="preserve"> Neural Networks (CNNs) are a particular type of neural network that develops at processing multi-dimensional input, including images.</w:t>
      </w:r>
      <w:r>
        <w:t xml:space="preserve"> </w:t>
      </w:r>
      <w:proofErr w:type="gramStart"/>
      <w:r w:rsidR="00F672A1">
        <w:t>Convolution ,</w:t>
      </w:r>
      <w:proofErr w:type="gramEnd"/>
      <w:r w:rsidR="00F672A1">
        <w:t xml:space="preserve"> pooling </w:t>
      </w:r>
      <w:r w:rsidR="00F672A1" w:rsidRPr="00F672A1">
        <w:t xml:space="preserve">, </w:t>
      </w:r>
      <w:r w:rsidR="00F672A1" w:rsidRPr="00377013">
        <w:t>connecting layers</w:t>
      </w:r>
      <w:r w:rsidR="00F672A1">
        <w:t> and fully convolution</w:t>
      </w:r>
      <w:r w:rsidR="00F672A1" w:rsidRPr="00F672A1">
        <w:t xml:space="preserve"> layers are am</w:t>
      </w:r>
      <w:r w:rsidR="00F672A1">
        <w:t>ong the layers utilized by CNNs</w:t>
      </w:r>
      <w:r w:rsidRPr="00377013">
        <w:t xml:space="preserve">. In order to extract features from the input </w:t>
      </w:r>
      <w:r w:rsidR="00F672A1">
        <w:t>image or data, the convolution</w:t>
      </w:r>
      <w:r w:rsidRPr="00377013">
        <w:t xml:space="preserve"> layers apply filters, while the pooling </w:t>
      </w:r>
      <w:r w:rsidR="00F672A1">
        <w:t xml:space="preserve">layers reduce the convolution </w:t>
      </w:r>
      <w:r w:rsidRPr="00377013">
        <w:t>layers' output dimension. From that, the collected attributes are used by the fully connected layers to provide a forecast or classify an issue</w:t>
      </w:r>
      <w:r w:rsidR="00F672A1">
        <w:t xml:space="preserve">. </w:t>
      </w:r>
      <w:r w:rsidR="00F672A1" w:rsidRPr="00F672A1">
        <w:t>The capability of CNNs to learn hierarchical models for the input data, with higher-level features resulting from lower-level features, is one of their main advantages. Because the network can learn to recognize individual elements of an item before merging them to recognize the entire object, CNNs are particularly successful for tasks like object recognition.</w:t>
      </w:r>
      <w:r w:rsidR="00F672A1">
        <w:t xml:space="preserve"> By using this we have to classify the dogs and cats dataset and training the model </w:t>
      </w:r>
      <w:r w:rsidR="00B33CD3">
        <w:t xml:space="preserve">from scratch to reduce </w:t>
      </w:r>
      <w:proofErr w:type="spellStart"/>
      <w:r w:rsidR="00B33CD3">
        <w:t>overfitting</w:t>
      </w:r>
      <w:proofErr w:type="spellEnd"/>
      <w:r w:rsidR="00B33CD3">
        <w:t xml:space="preserve"> so for that we using augmentation and </w:t>
      </w:r>
      <w:proofErr w:type="spellStart"/>
      <w:r w:rsidR="00B33CD3">
        <w:t>pretrained</w:t>
      </w:r>
      <w:proofErr w:type="spellEnd"/>
      <w:r w:rsidR="00B33CD3">
        <w:t xml:space="preserve"> </w:t>
      </w:r>
      <w:proofErr w:type="gramStart"/>
      <w:r w:rsidR="00B33CD3">
        <w:t>techniques .</w:t>
      </w:r>
      <w:proofErr w:type="gramEnd"/>
      <w:r w:rsidR="00B33CD3">
        <w:t xml:space="preserve"> </w:t>
      </w:r>
      <w:proofErr w:type="gramStart"/>
      <w:r w:rsidR="00B33CD3">
        <w:t>so</w:t>
      </w:r>
      <w:proofErr w:type="gramEnd"/>
      <w:r w:rsidR="00B33CD3">
        <w:t xml:space="preserve"> for that firstly </w:t>
      </w:r>
      <w:proofErr w:type="spellStart"/>
      <w:r w:rsidR="00B33CD3">
        <w:t>i</w:t>
      </w:r>
      <w:proofErr w:type="spellEnd"/>
    </w:p>
    <w:p w:rsidR="00DA2616" w:rsidRDefault="00377013">
      <w:r>
        <w:t xml:space="preserve">1. Initial training the using </w:t>
      </w:r>
      <w:r w:rsidR="00B33CD3">
        <w:t>train sample (1000), validation sample (500) and test sample (500)</w:t>
      </w:r>
      <w:r w:rsidR="000505A8">
        <w:t xml:space="preserve">, without using any techniques. From the plot </w:t>
      </w:r>
      <w:proofErr w:type="spellStart"/>
      <w:r w:rsidR="000505A8">
        <w:t>i</w:t>
      </w:r>
      <w:proofErr w:type="spellEnd"/>
      <w:r w:rsidR="000505A8">
        <w:t xml:space="preserve"> got the optimal number of epoch</w:t>
      </w:r>
      <w:r w:rsidR="00C64E30">
        <w:t>s</w:t>
      </w:r>
      <w:r w:rsidR="000505A8">
        <w:t xml:space="preserve"> 6</w:t>
      </w:r>
      <w:r w:rsidR="00C64E30">
        <w:t xml:space="preserve"> the</w:t>
      </w:r>
      <w:r w:rsidR="000505A8">
        <w:t xml:space="preserve"> validation accuracy is 0.694 and test accuracy is 0.688 compare</w:t>
      </w:r>
      <w:r w:rsidR="00C64E30">
        <w:t xml:space="preserve"> in the</w:t>
      </w:r>
      <w:r w:rsidR="000505A8">
        <w:t xml:space="preserve"> both accuracy</w:t>
      </w:r>
      <w:proofErr w:type="gramStart"/>
      <w:r w:rsidR="00C64E30">
        <w:t xml:space="preserve">, </w:t>
      </w:r>
      <w:r w:rsidR="000505A8">
        <w:t xml:space="preserve"> test</w:t>
      </w:r>
      <w:proofErr w:type="gramEnd"/>
      <w:r w:rsidR="000505A8">
        <w:t xml:space="preserve"> accuracy is very less. After </w:t>
      </w:r>
      <w:r w:rsidR="00C64E30">
        <w:t xml:space="preserve">I tuning the same model but this time I used augmentation and adjusting the drop out values so from that I got validation accuracy is 0.704 and test accuracy </w:t>
      </w:r>
      <w:r w:rsidR="00DA175D">
        <w:t xml:space="preserve"> increased from 0.688 to</w:t>
      </w:r>
      <w:r w:rsidR="00C64E30">
        <w:t xml:space="preserve"> 0.738 at this moment validation accuracy does not showed any development compare with scratch model. We can see below table </w:t>
      </w:r>
    </w:p>
    <w:p w:rsidR="00C64E30" w:rsidRPr="009C24C7" w:rsidRDefault="00DA175D" w:rsidP="00C64E30">
      <w:pPr>
        <w:rPr>
          <w:lang w:val="en-GB"/>
        </w:rPr>
      </w:pPr>
      <w:r>
        <w:rPr>
          <w:lang w:val="en-GB"/>
        </w:rPr>
        <w:t xml:space="preserve">Train </w:t>
      </w:r>
      <w:proofErr w:type="gramStart"/>
      <w:r>
        <w:rPr>
          <w:lang w:val="en-GB"/>
        </w:rPr>
        <w:t>sample :</w:t>
      </w:r>
      <w:proofErr w:type="gramEnd"/>
      <w:r>
        <w:rPr>
          <w:lang w:val="en-GB"/>
        </w:rPr>
        <w:t xml:space="preserve"> 1000</w:t>
      </w:r>
    </w:p>
    <w:tbl>
      <w:tblPr>
        <w:tblStyle w:val="TableGrid"/>
        <w:tblW w:w="6242" w:type="dxa"/>
        <w:tblLook w:val="04A0"/>
      </w:tblPr>
      <w:tblGrid>
        <w:gridCol w:w="1972"/>
        <w:gridCol w:w="1945"/>
        <w:gridCol w:w="2325"/>
      </w:tblGrid>
      <w:tr w:rsidR="00AE640D" w:rsidTr="00AE640D">
        <w:trPr>
          <w:trHeight w:val="220"/>
        </w:trPr>
        <w:tc>
          <w:tcPr>
            <w:tcW w:w="1972" w:type="dxa"/>
          </w:tcPr>
          <w:p w:rsidR="00AE640D" w:rsidRDefault="00AE640D" w:rsidP="00C13171">
            <w:pPr>
              <w:rPr>
                <w:lang w:val="en-GB"/>
              </w:rPr>
            </w:pPr>
            <w:r>
              <w:rPr>
                <w:lang w:val="en-GB"/>
              </w:rPr>
              <w:t>Accuracy Types</w:t>
            </w:r>
          </w:p>
        </w:tc>
        <w:tc>
          <w:tcPr>
            <w:tcW w:w="1945" w:type="dxa"/>
          </w:tcPr>
          <w:p w:rsidR="00AE640D" w:rsidRDefault="00AE640D" w:rsidP="00C64E30">
            <w:pPr>
              <w:rPr>
                <w:lang w:val="en-GB"/>
              </w:rPr>
            </w:pPr>
            <w:r>
              <w:rPr>
                <w:lang w:val="en-GB"/>
              </w:rPr>
              <w:t>Scratch Model</w:t>
            </w:r>
          </w:p>
        </w:tc>
        <w:tc>
          <w:tcPr>
            <w:tcW w:w="2325" w:type="dxa"/>
          </w:tcPr>
          <w:p w:rsidR="00AE640D" w:rsidRDefault="00AE640D" w:rsidP="00C64E30">
            <w:pPr>
              <w:rPr>
                <w:lang w:val="en-GB"/>
              </w:rPr>
            </w:pPr>
            <w:proofErr w:type="spellStart"/>
            <w:r>
              <w:rPr>
                <w:lang w:val="en-GB"/>
              </w:rPr>
              <w:t>Augumentation</w:t>
            </w:r>
            <w:proofErr w:type="spellEnd"/>
            <w:r>
              <w:rPr>
                <w:lang w:val="en-GB"/>
              </w:rPr>
              <w:t xml:space="preserve"> dropout</w:t>
            </w:r>
          </w:p>
          <w:p w:rsidR="00AE640D" w:rsidRDefault="00AE640D" w:rsidP="00C13171">
            <w:pPr>
              <w:rPr>
                <w:lang w:val="en-GB"/>
              </w:rPr>
            </w:pPr>
          </w:p>
        </w:tc>
      </w:tr>
      <w:tr w:rsidR="00AE640D" w:rsidTr="00AE640D">
        <w:trPr>
          <w:trHeight w:val="423"/>
        </w:trPr>
        <w:tc>
          <w:tcPr>
            <w:tcW w:w="1972" w:type="dxa"/>
          </w:tcPr>
          <w:p w:rsidR="00AE640D" w:rsidRDefault="00AE640D" w:rsidP="00C13171">
            <w:pPr>
              <w:rPr>
                <w:lang w:val="en-GB"/>
              </w:rPr>
            </w:pPr>
            <w:r>
              <w:rPr>
                <w:lang w:val="en-GB"/>
              </w:rPr>
              <w:t>Validation</w:t>
            </w:r>
          </w:p>
        </w:tc>
        <w:tc>
          <w:tcPr>
            <w:tcW w:w="1945" w:type="dxa"/>
          </w:tcPr>
          <w:p w:rsidR="00AE640D" w:rsidRDefault="00AE640D" w:rsidP="00C13171">
            <w:pPr>
              <w:rPr>
                <w:lang w:val="en-GB"/>
              </w:rPr>
            </w:pPr>
            <w:r>
              <w:rPr>
                <w:lang w:val="en-GB"/>
              </w:rPr>
              <w:t>69.4</w:t>
            </w:r>
          </w:p>
        </w:tc>
        <w:tc>
          <w:tcPr>
            <w:tcW w:w="2325" w:type="dxa"/>
          </w:tcPr>
          <w:p w:rsidR="00AE640D" w:rsidRDefault="00AE640D" w:rsidP="00C13171">
            <w:pPr>
              <w:rPr>
                <w:lang w:val="en-GB"/>
              </w:rPr>
            </w:pPr>
            <w:r>
              <w:rPr>
                <w:lang w:val="en-GB"/>
              </w:rPr>
              <w:t>70.4</w:t>
            </w:r>
          </w:p>
        </w:tc>
      </w:tr>
      <w:tr w:rsidR="00AE640D" w:rsidTr="00AE640D">
        <w:trPr>
          <w:trHeight w:val="405"/>
        </w:trPr>
        <w:tc>
          <w:tcPr>
            <w:tcW w:w="1972" w:type="dxa"/>
          </w:tcPr>
          <w:p w:rsidR="00AE640D" w:rsidRDefault="00AE640D" w:rsidP="00C13171">
            <w:pPr>
              <w:rPr>
                <w:lang w:val="en-GB"/>
              </w:rPr>
            </w:pPr>
            <w:r>
              <w:rPr>
                <w:lang w:val="en-GB"/>
              </w:rPr>
              <w:t xml:space="preserve">Test </w:t>
            </w:r>
          </w:p>
        </w:tc>
        <w:tc>
          <w:tcPr>
            <w:tcW w:w="1945" w:type="dxa"/>
          </w:tcPr>
          <w:p w:rsidR="00AE640D" w:rsidRDefault="00AE640D" w:rsidP="00C13171">
            <w:pPr>
              <w:rPr>
                <w:lang w:val="en-GB"/>
              </w:rPr>
            </w:pPr>
            <w:r>
              <w:rPr>
                <w:lang w:val="en-GB"/>
              </w:rPr>
              <w:t>68.8</w:t>
            </w:r>
          </w:p>
        </w:tc>
        <w:tc>
          <w:tcPr>
            <w:tcW w:w="2325" w:type="dxa"/>
          </w:tcPr>
          <w:p w:rsidR="00AE640D" w:rsidRDefault="00AE640D" w:rsidP="00C13171">
            <w:pPr>
              <w:rPr>
                <w:lang w:val="en-GB"/>
              </w:rPr>
            </w:pPr>
            <w:r>
              <w:rPr>
                <w:lang w:val="en-GB"/>
              </w:rPr>
              <w:t>73.8</w:t>
            </w:r>
          </w:p>
        </w:tc>
      </w:tr>
    </w:tbl>
    <w:p w:rsidR="00C64E30" w:rsidRDefault="00C64E30"/>
    <w:p w:rsidR="00DA175D" w:rsidRDefault="00DA175D">
      <w:r>
        <w:t>2.  Increasing the train sample 1000 to 2000 without change the validation and test sample to know the performance of t</w:t>
      </w:r>
      <w:r w:rsidR="00AE640D">
        <w:t xml:space="preserve">he training model. So from that I got both accuracy same by using augmentation. </w:t>
      </w:r>
    </w:p>
    <w:p w:rsidR="00AE640D" w:rsidRDefault="00AE640D" w:rsidP="00AE640D">
      <w:pPr>
        <w:rPr>
          <w:lang w:val="en-GB"/>
        </w:rPr>
      </w:pPr>
      <w:r>
        <w:rPr>
          <w:lang w:val="en-GB"/>
        </w:rPr>
        <w:t xml:space="preserve">Train </w:t>
      </w:r>
      <w:proofErr w:type="gramStart"/>
      <w:r>
        <w:rPr>
          <w:lang w:val="en-GB"/>
        </w:rPr>
        <w:t>sample :</w:t>
      </w:r>
      <w:proofErr w:type="gramEnd"/>
      <w:r>
        <w:rPr>
          <w:lang w:val="en-GB"/>
        </w:rPr>
        <w:t xml:space="preserve"> 2000</w:t>
      </w:r>
    </w:p>
    <w:p w:rsidR="00AE640D" w:rsidRDefault="00AE640D" w:rsidP="00AE640D">
      <w:pPr>
        <w:rPr>
          <w:lang w:val="en-GB"/>
        </w:rPr>
      </w:pPr>
    </w:p>
    <w:p w:rsidR="00AE640D" w:rsidRPr="009C24C7" w:rsidRDefault="00AE640D" w:rsidP="00AE640D">
      <w:pPr>
        <w:rPr>
          <w:lang w:val="en-GB"/>
        </w:rPr>
      </w:pPr>
    </w:p>
    <w:tbl>
      <w:tblPr>
        <w:tblStyle w:val="TableGrid"/>
        <w:tblW w:w="6242" w:type="dxa"/>
        <w:tblLook w:val="04A0"/>
      </w:tblPr>
      <w:tblGrid>
        <w:gridCol w:w="1972"/>
        <w:gridCol w:w="1945"/>
        <w:gridCol w:w="2325"/>
      </w:tblGrid>
      <w:tr w:rsidR="00AE640D" w:rsidTr="00AE640D">
        <w:trPr>
          <w:trHeight w:val="220"/>
        </w:trPr>
        <w:tc>
          <w:tcPr>
            <w:tcW w:w="1972" w:type="dxa"/>
          </w:tcPr>
          <w:p w:rsidR="00AE640D" w:rsidRDefault="00AE640D" w:rsidP="00C13171">
            <w:pPr>
              <w:rPr>
                <w:lang w:val="en-GB"/>
              </w:rPr>
            </w:pPr>
            <w:r>
              <w:rPr>
                <w:lang w:val="en-GB"/>
              </w:rPr>
              <w:lastRenderedPageBreak/>
              <w:t>Accuracy Types</w:t>
            </w:r>
          </w:p>
        </w:tc>
        <w:tc>
          <w:tcPr>
            <w:tcW w:w="1945" w:type="dxa"/>
          </w:tcPr>
          <w:p w:rsidR="00AE640D" w:rsidRDefault="00AE640D" w:rsidP="00C13171">
            <w:pPr>
              <w:rPr>
                <w:lang w:val="en-GB"/>
              </w:rPr>
            </w:pPr>
            <w:r>
              <w:rPr>
                <w:lang w:val="en-GB"/>
              </w:rPr>
              <w:t>Scratch Model</w:t>
            </w:r>
          </w:p>
        </w:tc>
        <w:tc>
          <w:tcPr>
            <w:tcW w:w="2325" w:type="dxa"/>
          </w:tcPr>
          <w:p w:rsidR="00AE640D" w:rsidRDefault="00AE640D" w:rsidP="00C13171">
            <w:pPr>
              <w:rPr>
                <w:lang w:val="en-GB"/>
              </w:rPr>
            </w:pPr>
            <w:proofErr w:type="spellStart"/>
            <w:r>
              <w:rPr>
                <w:lang w:val="en-GB"/>
              </w:rPr>
              <w:t>Augumentation</w:t>
            </w:r>
            <w:proofErr w:type="spellEnd"/>
            <w:r>
              <w:rPr>
                <w:lang w:val="en-GB"/>
              </w:rPr>
              <w:t xml:space="preserve"> dropout</w:t>
            </w:r>
          </w:p>
          <w:p w:rsidR="00AE640D" w:rsidRDefault="00AE640D" w:rsidP="00C13171">
            <w:pPr>
              <w:rPr>
                <w:lang w:val="en-GB"/>
              </w:rPr>
            </w:pPr>
          </w:p>
        </w:tc>
      </w:tr>
      <w:tr w:rsidR="00AE640D" w:rsidTr="00AE640D">
        <w:trPr>
          <w:trHeight w:val="423"/>
        </w:trPr>
        <w:tc>
          <w:tcPr>
            <w:tcW w:w="1972" w:type="dxa"/>
          </w:tcPr>
          <w:p w:rsidR="00AE640D" w:rsidRDefault="00AE640D" w:rsidP="00C13171">
            <w:pPr>
              <w:rPr>
                <w:lang w:val="en-GB"/>
              </w:rPr>
            </w:pPr>
            <w:r>
              <w:rPr>
                <w:lang w:val="en-GB"/>
              </w:rPr>
              <w:t>Validation</w:t>
            </w:r>
          </w:p>
        </w:tc>
        <w:tc>
          <w:tcPr>
            <w:tcW w:w="1945" w:type="dxa"/>
          </w:tcPr>
          <w:p w:rsidR="00AE640D" w:rsidRDefault="00AE640D" w:rsidP="00C13171">
            <w:pPr>
              <w:rPr>
                <w:lang w:val="en-GB"/>
              </w:rPr>
            </w:pPr>
            <w:r>
              <w:rPr>
                <w:lang w:val="en-GB"/>
              </w:rPr>
              <w:t>71.90</w:t>
            </w:r>
          </w:p>
        </w:tc>
        <w:tc>
          <w:tcPr>
            <w:tcW w:w="2325" w:type="dxa"/>
          </w:tcPr>
          <w:p w:rsidR="00AE640D" w:rsidRDefault="00AE640D" w:rsidP="00C13171">
            <w:pPr>
              <w:rPr>
                <w:lang w:val="en-GB"/>
              </w:rPr>
            </w:pPr>
            <w:r>
              <w:rPr>
                <w:lang w:val="en-GB"/>
              </w:rPr>
              <w:t>77.30</w:t>
            </w:r>
          </w:p>
        </w:tc>
      </w:tr>
      <w:tr w:rsidR="00AE640D" w:rsidTr="00AE640D">
        <w:trPr>
          <w:trHeight w:val="405"/>
        </w:trPr>
        <w:tc>
          <w:tcPr>
            <w:tcW w:w="1972" w:type="dxa"/>
          </w:tcPr>
          <w:p w:rsidR="00AE640D" w:rsidRDefault="00AE640D" w:rsidP="00C13171">
            <w:pPr>
              <w:rPr>
                <w:lang w:val="en-GB"/>
              </w:rPr>
            </w:pPr>
            <w:r>
              <w:rPr>
                <w:lang w:val="en-GB"/>
              </w:rPr>
              <w:t xml:space="preserve">Test </w:t>
            </w:r>
          </w:p>
        </w:tc>
        <w:tc>
          <w:tcPr>
            <w:tcW w:w="1945" w:type="dxa"/>
          </w:tcPr>
          <w:p w:rsidR="00AE640D" w:rsidRDefault="00AE640D" w:rsidP="00C13171">
            <w:pPr>
              <w:rPr>
                <w:lang w:val="en-GB"/>
              </w:rPr>
            </w:pPr>
            <w:r>
              <w:rPr>
                <w:lang w:val="en-GB"/>
              </w:rPr>
              <w:t>72</w:t>
            </w:r>
          </w:p>
        </w:tc>
        <w:tc>
          <w:tcPr>
            <w:tcW w:w="2325" w:type="dxa"/>
          </w:tcPr>
          <w:p w:rsidR="00AE640D" w:rsidRDefault="00AE640D" w:rsidP="00C13171">
            <w:pPr>
              <w:rPr>
                <w:lang w:val="en-GB"/>
              </w:rPr>
            </w:pPr>
            <w:r>
              <w:rPr>
                <w:lang w:val="en-GB"/>
              </w:rPr>
              <w:t>77.39</w:t>
            </w:r>
          </w:p>
        </w:tc>
      </w:tr>
    </w:tbl>
    <w:p w:rsidR="00AE640D" w:rsidRDefault="00AE640D" w:rsidP="00AE640D">
      <w:pPr>
        <w:rPr>
          <w:lang w:val="en-GB"/>
        </w:rPr>
      </w:pPr>
    </w:p>
    <w:p w:rsidR="00B80E11" w:rsidRDefault="00F413D3" w:rsidP="00AE640D">
      <w:pPr>
        <w:rPr>
          <w:lang w:val="en-GB"/>
        </w:rPr>
      </w:pPr>
      <w:r>
        <w:rPr>
          <w:lang w:val="en-GB"/>
        </w:rPr>
        <w:t>3. Increasing the train</w:t>
      </w:r>
      <w:r w:rsidR="00B80E11">
        <w:rPr>
          <w:lang w:val="en-GB"/>
        </w:rPr>
        <w:t xml:space="preserve"> </w:t>
      </w:r>
      <w:r>
        <w:rPr>
          <w:lang w:val="en-GB"/>
        </w:rPr>
        <w:t xml:space="preserve">sample  4000  to training the model , with and without any techniques it show results at this moment from the graph at the epochs number 6 the optimal values at become </w:t>
      </w:r>
      <w:proofErr w:type="spellStart"/>
      <w:r>
        <w:rPr>
          <w:lang w:val="en-GB"/>
        </w:rPr>
        <w:t>overfitting</w:t>
      </w:r>
      <w:proofErr w:type="spellEnd"/>
      <w:r>
        <w:rPr>
          <w:lang w:val="en-GB"/>
        </w:rPr>
        <w:t xml:space="preserve"> after apply </w:t>
      </w:r>
      <w:proofErr w:type="spellStart"/>
      <w:r>
        <w:rPr>
          <w:lang w:val="en-GB"/>
        </w:rPr>
        <w:t>augumentation</w:t>
      </w:r>
      <w:proofErr w:type="spellEnd"/>
      <w:r>
        <w:rPr>
          <w:lang w:val="en-GB"/>
        </w:rPr>
        <w:t xml:space="preserve"> techniques to the model, than it show the result is test accuracy decreased compare to validation accuracy</w:t>
      </w:r>
      <w:r w:rsidR="00B80E11">
        <w:rPr>
          <w:lang w:val="en-GB"/>
        </w:rPr>
        <w:t>. We can see below table.</w:t>
      </w:r>
    </w:p>
    <w:p w:rsidR="00B80E11" w:rsidRDefault="00B80E11" w:rsidP="00AE640D">
      <w:pPr>
        <w:rPr>
          <w:lang w:val="en-GB"/>
        </w:rPr>
      </w:pPr>
      <w:r>
        <w:rPr>
          <w:lang w:val="en-GB"/>
        </w:rPr>
        <w:t>Train sample: 4000</w:t>
      </w:r>
    </w:p>
    <w:tbl>
      <w:tblPr>
        <w:tblStyle w:val="TableGrid"/>
        <w:tblW w:w="6242" w:type="dxa"/>
        <w:tblLook w:val="04A0"/>
      </w:tblPr>
      <w:tblGrid>
        <w:gridCol w:w="1972"/>
        <w:gridCol w:w="1945"/>
        <w:gridCol w:w="2325"/>
      </w:tblGrid>
      <w:tr w:rsidR="00B80E11" w:rsidTr="00C13171">
        <w:trPr>
          <w:trHeight w:val="220"/>
        </w:trPr>
        <w:tc>
          <w:tcPr>
            <w:tcW w:w="1972" w:type="dxa"/>
          </w:tcPr>
          <w:p w:rsidR="00B80E11" w:rsidRDefault="00B80E11" w:rsidP="00C13171">
            <w:pPr>
              <w:rPr>
                <w:lang w:val="en-GB"/>
              </w:rPr>
            </w:pPr>
            <w:r>
              <w:rPr>
                <w:lang w:val="en-GB"/>
              </w:rPr>
              <w:t>Accuracy Types</w:t>
            </w:r>
          </w:p>
        </w:tc>
        <w:tc>
          <w:tcPr>
            <w:tcW w:w="1945" w:type="dxa"/>
          </w:tcPr>
          <w:p w:rsidR="00B80E11" w:rsidRDefault="00B80E11" w:rsidP="00C13171">
            <w:pPr>
              <w:rPr>
                <w:lang w:val="en-GB"/>
              </w:rPr>
            </w:pPr>
            <w:r>
              <w:rPr>
                <w:lang w:val="en-GB"/>
              </w:rPr>
              <w:t>Scratch Model</w:t>
            </w:r>
          </w:p>
        </w:tc>
        <w:tc>
          <w:tcPr>
            <w:tcW w:w="2325" w:type="dxa"/>
          </w:tcPr>
          <w:p w:rsidR="00B80E11" w:rsidRDefault="00B80E11" w:rsidP="00C13171">
            <w:pPr>
              <w:rPr>
                <w:lang w:val="en-GB"/>
              </w:rPr>
            </w:pPr>
            <w:proofErr w:type="spellStart"/>
            <w:r>
              <w:rPr>
                <w:lang w:val="en-GB"/>
              </w:rPr>
              <w:t>Augumentation</w:t>
            </w:r>
            <w:proofErr w:type="spellEnd"/>
            <w:r>
              <w:rPr>
                <w:lang w:val="en-GB"/>
              </w:rPr>
              <w:t xml:space="preserve"> dropout</w:t>
            </w:r>
          </w:p>
          <w:p w:rsidR="00B80E11" w:rsidRDefault="00B80E11" w:rsidP="00C13171">
            <w:pPr>
              <w:rPr>
                <w:lang w:val="en-GB"/>
              </w:rPr>
            </w:pPr>
          </w:p>
        </w:tc>
      </w:tr>
      <w:tr w:rsidR="00B80E11" w:rsidTr="00C13171">
        <w:trPr>
          <w:trHeight w:val="423"/>
        </w:trPr>
        <w:tc>
          <w:tcPr>
            <w:tcW w:w="1972" w:type="dxa"/>
          </w:tcPr>
          <w:p w:rsidR="00B80E11" w:rsidRDefault="00B80E11" w:rsidP="00C13171">
            <w:pPr>
              <w:rPr>
                <w:lang w:val="en-GB"/>
              </w:rPr>
            </w:pPr>
            <w:r>
              <w:rPr>
                <w:lang w:val="en-GB"/>
              </w:rPr>
              <w:t>Validation</w:t>
            </w:r>
          </w:p>
        </w:tc>
        <w:tc>
          <w:tcPr>
            <w:tcW w:w="1945" w:type="dxa"/>
          </w:tcPr>
          <w:p w:rsidR="00B80E11" w:rsidRDefault="00B80E11" w:rsidP="00C13171">
            <w:pPr>
              <w:rPr>
                <w:lang w:val="en-GB"/>
              </w:rPr>
            </w:pPr>
            <w:r>
              <w:rPr>
                <w:lang w:val="en-GB"/>
              </w:rPr>
              <w:t>83.50</w:t>
            </w:r>
          </w:p>
        </w:tc>
        <w:tc>
          <w:tcPr>
            <w:tcW w:w="2325" w:type="dxa"/>
          </w:tcPr>
          <w:p w:rsidR="00B80E11" w:rsidRDefault="00B80E11" w:rsidP="00C13171">
            <w:pPr>
              <w:rPr>
                <w:lang w:val="en-GB"/>
              </w:rPr>
            </w:pPr>
            <w:r>
              <w:rPr>
                <w:lang w:val="en-GB"/>
              </w:rPr>
              <w:t>81.52</w:t>
            </w:r>
          </w:p>
        </w:tc>
      </w:tr>
      <w:tr w:rsidR="00B80E11" w:rsidTr="00C13171">
        <w:trPr>
          <w:trHeight w:val="405"/>
        </w:trPr>
        <w:tc>
          <w:tcPr>
            <w:tcW w:w="1972" w:type="dxa"/>
          </w:tcPr>
          <w:p w:rsidR="00B80E11" w:rsidRDefault="00B80E11" w:rsidP="00C13171">
            <w:pPr>
              <w:rPr>
                <w:lang w:val="en-GB"/>
              </w:rPr>
            </w:pPr>
            <w:r>
              <w:rPr>
                <w:lang w:val="en-GB"/>
              </w:rPr>
              <w:t xml:space="preserve">Test </w:t>
            </w:r>
          </w:p>
        </w:tc>
        <w:tc>
          <w:tcPr>
            <w:tcW w:w="1945" w:type="dxa"/>
          </w:tcPr>
          <w:p w:rsidR="00B80E11" w:rsidRDefault="00B80E11" w:rsidP="00C13171">
            <w:pPr>
              <w:rPr>
                <w:lang w:val="en-GB"/>
              </w:rPr>
            </w:pPr>
            <w:r>
              <w:rPr>
                <w:lang w:val="en-GB"/>
              </w:rPr>
              <w:t>84.2</w:t>
            </w:r>
          </w:p>
        </w:tc>
        <w:tc>
          <w:tcPr>
            <w:tcW w:w="2325" w:type="dxa"/>
          </w:tcPr>
          <w:p w:rsidR="00B80E11" w:rsidRDefault="00B80E11" w:rsidP="00C13171">
            <w:pPr>
              <w:rPr>
                <w:lang w:val="en-GB"/>
              </w:rPr>
            </w:pPr>
            <w:r>
              <w:rPr>
                <w:lang w:val="en-GB"/>
              </w:rPr>
              <w:t>77.20</w:t>
            </w:r>
          </w:p>
        </w:tc>
      </w:tr>
    </w:tbl>
    <w:p w:rsidR="00B80E11" w:rsidRDefault="00B80E11" w:rsidP="00AE640D">
      <w:pPr>
        <w:rPr>
          <w:lang w:val="en-GB"/>
        </w:rPr>
      </w:pPr>
    </w:p>
    <w:p w:rsidR="00B80E11" w:rsidRDefault="00B80E11" w:rsidP="00AE640D">
      <w:pPr>
        <w:rPr>
          <w:lang w:val="en-GB"/>
        </w:rPr>
      </w:pPr>
      <w:r>
        <w:rPr>
          <w:lang w:val="en-GB"/>
        </w:rPr>
        <w:t xml:space="preserve">4. Increasing the train sample 8000, </w:t>
      </w:r>
      <w:proofErr w:type="gramStart"/>
      <w:r>
        <w:rPr>
          <w:lang w:val="en-GB"/>
        </w:rPr>
        <w:t>After</w:t>
      </w:r>
      <w:proofErr w:type="gramEnd"/>
      <w:r>
        <w:rPr>
          <w:lang w:val="en-GB"/>
        </w:rPr>
        <w:t xml:space="preserve"> changing the sample we can see the</w:t>
      </w:r>
      <w:r w:rsidR="006A1BF5">
        <w:rPr>
          <w:lang w:val="en-GB"/>
        </w:rPr>
        <w:t xml:space="preserve"> </w:t>
      </w:r>
      <w:r w:rsidR="006A1BF5" w:rsidRPr="006A1BF5">
        <w:rPr>
          <w:lang w:val="en-GB"/>
        </w:rPr>
        <w:t xml:space="preserve">test accuracy of the model was reduced as the training sample was increased. Therefore, </w:t>
      </w:r>
      <w:r w:rsidR="006A1BF5">
        <w:rPr>
          <w:lang w:val="en-GB"/>
        </w:rPr>
        <w:t xml:space="preserve">the </w:t>
      </w:r>
      <w:r w:rsidR="006A1BF5" w:rsidRPr="006A1BF5">
        <w:rPr>
          <w:lang w:val="en-GB"/>
        </w:rPr>
        <w:t xml:space="preserve">samples would be a perfect amount </w:t>
      </w:r>
      <w:r w:rsidR="006A1BF5">
        <w:rPr>
          <w:lang w:val="en-GB"/>
        </w:rPr>
        <w:t>of samples for the training set, we can see</w:t>
      </w:r>
      <w:r>
        <w:rPr>
          <w:lang w:val="en-GB"/>
        </w:rPr>
        <w:t xml:space="preserve"> in below table. </w:t>
      </w:r>
    </w:p>
    <w:p w:rsidR="00F413D3" w:rsidRPr="009C24C7" w:rsidRDefault="00F413D3" w:rsidP="00AE640D">
      <w:pPr>
        <w:rPr>
          <w:lang w:val="en-GB"/>
        </w:rPr>
      </w:pPr>
      <w:r>
        <w:rPr>
          <w:lang w:val="en-GB"/>
        </w:rPr>
        <w:t xml:space="preserve"> </w:t>
      </w:r>
      <w:r w:rsidR="006A1BF5">
        <w:rPr>
          <w:lang w:val="en-GB"/>
        </w:rPr>
        <w:t xml:space="preserve">Train sample: </w:t>
      </w:r>
      <w:r w:rsidR="005C52F6">
        <w:rPr>
          <w:lang w:val="en-GB"/>
        </w:rPr>
        <w:t>8000</w:t>
      </w:r>
    </w:p>
    <w:tbl>
      <w:tblPr>
        <w:tblStyle w:val="TableGrid"/>
        <w:tblW w:w="6242" w:type="dxa"/>
        <w:tblLook w:val="04A0"/>
      </w:tblPr>
      <w:tblGrid>
        <w:gridCol w:w="1972"/>
        <w:gridCol w:w="1945"/>
        <w:gridCol w:w="2325"/>
      </w:tblGrid>
      <w:tr w:rsidR="00B80E11" w:rsidTr="00C13171">
        <w:trPr>
          <w:trHeight w:val="220"/>
        </w:trPr>
        <w:tc>
          <w:tcPr>
            <w:tcW w:w="1972" w:type="dxa"/>
          </w:tcPr>
          <w:p w:rsidR="00B80E11" w:rsidRDefault="00B80E11" w:rsidP="00C13171">
            <w:pPr>
              <w:rPr>
                <w:lang w:val="en-GB"/>
              </w:rPr>
            </w:pPr>
            <w:r>
              <w:rPr>
                <w:lang w:val="en-GB"/>
              </w:rPr>
              <w:t>Accuracy Types</w:t>
            </w:r>
          </w:p>
        </w:tc>
        <w:tc>
          <w:tcPr>
            <w:tcW w:w="1945" w:type="dxa"/>
          </w:tcPr>
          <w:p w:rsidR="00B80E11" w:rsidRDefault="00B80E11" w:rsidP="00C13171">
            <w:pPr>
              <w:rPr>
                <w:lang w:val="en-GB"/>
              </w:rPr>
            </w:pPr>
            <w:r>
              <w:rPr>
                <w:lang w:val="en-GB"/>
              </w:rPr>
              <w:t>Scratch Model</w:t>
            </w:r>
          </w:p>
        </w:tc>
        <w:tc>
          <w:tcPr>
            <w:tcW w:w="2325" w:type="dxa"/>
          </w:tcPr>
          <w:p w:rsidR="00B80E11" w:rsidRDefault="00B80E11" w:rsidP="00C13171">
            <w:pPr>
              <w:rPr>
                <w:lang w:val="en-GB"/>
              </w:rPr>
            </w:pPr>
            <w:proofErr w:type="spellStart"/>
            <w:r>
              <w:rPr>
                <w:lang w:val="en-GB"/>
              </w:rPr>
              <w:t>Augumentation</w:t>
            </w:r>
            <w:proofErr w:type="spellEnd"/>
            <w:r>
              <w:rPr>
                <w:lang w:val="en-GB"/>
              </w:rPr>
              <w:t xml:space="preserve"> dropout</w:t>
            </w:r>
          </w:p>
          <w:p w:rsidR="00B80E11" w:rsidRDefault="00B80E11" w:rsidP="00C13171">
            <w:pPr>
              <w:rPr>
                <w:lang w:val="en-GB"/>
              </w:rPr>
            </w:pPr>
          </w:p>
        </w:tc>
      </w:tr>
      <w:tr w:rsidR="00B80E11" w:rsidTr="00C13171">
        <w:trPr>
          <w:trHeight w:val="423"/>
        </w:trPr>
        <w:tc>
          <w:tcPr>
            <w:tcW w:w="1972" w:type="dxa"/>
          </w:tcPr>
          <w:p w:rsidR="00B80E11" w:rsidRDefault="00B80E11" w:rsidP="00C13171">
            <w:pPr>
              <w:rPr>
                <w:lang w:val="en-GB"/>
              </w:rPr>
            </w:pPr>
            <w:r>
              <w:rPr>
                <w:lang w:val="en-GB"/>
              </w:rPr>
              <w:t>Validation</w:t>
            </w:r>
          </w:p>
        </w:tc>
        <w:tc>
          <w:tcPr>
            <w:tcW w:w="1945" w:type="dxa"/>
          </w:tcPr>
          <w:p w:rsidR="00B80E11" w:rsidRDefault="006A1BF5" w:rsidP="00C13171">
            <w:pPr>
              <w:rPr>
                <w:lang w:val="en-GB"/>
              </w:rPr>
            </w:pPr>
            <w:r>
              <w:rPr>
                <w:lang w:val="en-GB"/>
              </w:rPr>
              <w:t>89</w:t>
            </w:r>
            <w:r w:rsidR="00B80E11">
              <w:rPr>
                <w:lang w:val="en-GB"/>
              </w:rPr>
              <w:t>.60</w:t>
            </w:r>
          </w:p>
        </w:tc>
        <w:tc>
          <w:tcPr>
            <w:tcW w:w="2325" w:type="dxa"/>
          </w:tcPr>
          <w:p w:rsidR="00B80E11" w:rsidRDefault="00B80E11" w:rsidP="00C13171">
            <w:pPr>
              <w:rPr>
                <w:lang w:val="en-GB"/>
              </w:rPr>
            </w:pPr>
            <w:r>
              <w:rPr>
                <w:lang w:val="en-GB"/>
              </w:rPr>
              <w:t>85.30</w:t>
            </w:r>
          </w:p>
        </w:tc>
      </w:tr>
      <w:tr w:rsidR="00B80E11" w:rsidTr="00C13171">
        <w:trPr>
          <w:trHeight w:val="405"/>
        </w:trPr>
        <w:tc>
          <w:tcPr>
            <w:tcW w:w="1972" w:type="dxa"/>
          </w:tcPr>
          <w:p w:rsidR="00B80E11" w:rsidRDefault="00B80E11" w:rsidP="00C13171">
            <w:pPr>
              <w:rPr>
                <w:lang w:val="en-GB"/>
              </w:rPr>
            </w:pPr>
            <w:r>
              <w:rPr>
                <w:lang w:val="en-GB"/>
              </w:rPr>
              <w:t xml:space="preserve">Test </w:t>
            </w:r>
          </w:p>
        </w:tc>
        <w:tc>
          <w:tcPr>
            <w:tcW w:w="1945" w:type="dxa"/>
          </w:tcPr>
          <w:p w:rsidR="00B80E11" w:rsidRDefault="00B80E11" w:rsidP="00C13171">
            <w:pPr>
              <w:rPr>
                <w:lang w:val="en-GB"/>
              </w:rPr>
            </w:pPr>
            <w:r>
              <w:rPr>
                <w:lang w:val="en-GB"/>
              </w:rPr>
              <w:t>87.9</w:t>
            </w:r>
          </w:p>
        </w:tc>
        <w:tc>
          <w:tcPr>
            <w:tcW w:w="2325" w:type="dxa"/>
          </w:tcPr>
          <w:p w:rsidR="00B80E11" w:rsidRDefault="00B80E11" w:rsidP="00C13171">
            <w:pPr>
              <w:rPr>
                <w:lang w:val="en-GB"/>
              </w:rPr>
            </w:pPr>
            <w:r>
              <w:rPr>
                <w:lang w:val="en-GB"/>
              </w:rPr>
              <w:t>87.3</w:t>
            </w:r>
          </w:p>
        </w:tc>
      </w:tr>
    </w:tbl>
    <w:p w:rsidR="00AE640D" w:rsidRDefault="00AE640D"/>
    <w:p w:rsidR="006A1BF5" w:rsidRDefault="006A1BF5">
      <w:r>
        <w:t xml:space="preserve">5. </w:t>
      </w:r>
      <w:proofErr w:type="gramStart"/>
      <w:r>
        <w:t>Finally  training</w:t>
      </w:r>
      <w:proofErr w:type="gramEnd"/>
      <w:r>
        <w:t xml:space="preserve"> the model by increasing the train sample 10000 </w:t>
      </w:r>
    </w:p>
    <w:p w:rsidR="006A1BF5" w:rsidRDefault="005C52F6">
      <w:r>
        <w:t>Train sample: 10000</w:t>
      </w:r>
    </w:p>
    <w:tbl>
      <w:tblPr>
        <w:tblStyle w:val="TableGrid"/>
        <w:tblW w:w="6242" w:type="dxa"/>
        <w:tblLook w:val="04A0"/>
      </w:tblPr>
      <w:tblGrid>
        <w:gridCol w:w="1972"/>
        <w:gridCol w:w="1945"/>
        <w:gridCol w:w="2325"/>
      </w:tblGrid>
      <w:tr w:rsidR="006A1BF5" w:rsidTr="00C13171">
        <w:trPr>
          <w:trHeight w:val="220"/>
        </w:trPr>
        <w:tc>
          <w:tcPr>
            <w:tcW w:w="1972" w:type="dxa"/>
          </w:tcPr>
          <w:p w:rsidR="006A1BF5" w:rsidRDefault="006A1BF5" w:rsidP="00C13171">
            <w:pPr>
              <w:rPr>
                <w:lang w:val="en-GB"/>
              </w:rPr>
            </w:pPr>
            <w:r>
              <w:rPr>
                <w:lang w:val="en-GB"/>
              </w:rPr>
              <w:t>Accuracy Types</w:t>
            </w:r>
          </w:p>
        </w:tc>
        <w:tc>
          <w:tcPr>
            <w:tcW w:w="1945" w:type="dxa"/>
          </w:tcPr>
          <w:p w:rsidR="006A1BF5" w:rsidRDefault="006A1BF5" w:rsidP="00C13171">
            <w:pPr>
              <w:rPr>
                <w:lang w:val="en-GB"/>
              </w:rPr>
            </w:pPr>
            <w:r>
              <w:rPr>
                <w:lang w:val="en-GB"/>
              </w:rPr>
              <w:t>Scratch Model</w:t>
            </w:r>
          </w:p>
        </w:tc>
        <w:tc>
          <w:tcPr>
            <w:tcW w:w="2325" w:type="dxa"/>
          </w:tcPr>
          <w:p w:rsidR="006A1BF5" w:rsidRDefault="006A1BF5" w:rsidP="00C13171">
            <w:pPr>
              <w:rPr>
                <w:lang w:val="en-GB"/>
              </w:rPr>
            </w:pPr>
            <w:proofErr w:type="spellStart"/>
            <w:r>
              <w:rPr>
                <w:lang w:val="en-GB"/>
              </w:rPr>
              <w:t>Augumentation</w:t>
            </w:r>
            <w:proofErr w:type="spellEnd"/>
            <w:r>
              <w:rPr>
                <w:lang w:val="en-GB"/>
              </w:rPr>
              <w:t xml:space="preserve"> dropout</w:t>
            </w:r>
          </w:p>
          <w:p w:rsidR="006A1BF5" w:rsidRDefault="006A1BF5" w:rsidP="00C13171">
            <w:pPr>
              <w:rPr>
                <w:lang w:val="en-GB"/>
              </w:rPr>
            </w:pPr>
          </w:p>
        </w:tc>
      </w:tr>
      <w:tr w:rsidR="006A1BF5" w:rsidTr="00C13171">
        <w:trPr>
          <w:trHeight w:val="423"/>
        </w:trPr>
        <w:tc>
          <w:tcPr>
            <w:tcW w:w="1972" w:type="dxa"/>
          </w:tcPr>
          <w:p w:rsidR="006A1BF5" w:rsidRDefault="006A1BF5" w:rsidP="00C13171">
            <w:pPr>
              <w:rPr>
                <w:lang w:val="en-GB"/>
              </w:rPr>
            </w:pPr>
            <w:r>
              <w:rPr>
                <w:lang w:val="en-GB"/>
              </w:rPr>
              <w:t>Validation</w:t>
            </w:r>
          </w:p>
        </w:tc>
        <w:tc>
          <w:tcPr>
            <w:tcW w:w="1945" w:type="dxa"/>
          </w:tcPr>
          <w:p w:rsidR="006A1BF5" w:rsidRDefault="006A1BF5" w:rsidP="00C13171">
            <w:pPr>
              <w:rPr>
                <w:lang w:val="en-GB"/>
              </w:rPr>
            </w:pPr>
            <w:r>
              <w:rPr>
                <w:lang w:val="en-GB"/>
              </w:rPr>
              <w:t>89</w:t>
            </w:r>
            <w:r w:rsidR="009F1922">
              <w:rPr>
                <w:lang w:val="en-GB"/>
              </w:rPr>
              <w:t>.40</w:t>
            </w:r>
          </w:p>
        </w:tc>
        <w:tc>
          <w:tcPr>
            <w:tcW w:w="2325" w:type="dxa"/>
          </w:tcPr>
          <w:p w:rsidR="006A1BF5" w:rsidRDefault="009F1922" w:rsidP="00C13171">
            <w:pPr>
              <w:rPr>
                <w:lang w:val="en-GB"/>
              </w:rPr>
            </w:pPr>
            <w:r>
              <w:rPr>
                <w:lang w:val="en-GB"/>
              </w:rPr>
              <w:t>79.60</w:t>
            </w:r>
          </w:p>
        </w:tc>
      </w:tr>
      <w:tr w:rsidR="006A1BF5" w:rsidTr="00C13171">
        <w:trPr>
          <w:trHeight w:val="405"/>
        </w:trPr>
        <w:tc>
          <w:tcPr>
            <w:tcW w:w="1972" w:type="dxa"/>
          </w:tcPr>
          <w:p w:rsidR="006A1BF5" w:rsidRDefault="006A1BF5" w:rsidP="00C13171">
            <w:pPr>
              <w:rPr>
                <w:lang w:val="en-GB"/>
              </w:rPr>
            </w:pPr>
            <w:r>
              <w:rPr>
                <w:lang w:val="en-GB"/>
              </w:rPr>
              <w:t xml:space="preserve">Test </w:t>
            </w:r>
          </w:p>
        </w:tc>
        <w:tc>
          <w:tcPr>
            <w:tcW w:w="1945" w:type="dxa"/>
          </w:tcPr>
          <w:p w:rsidR="006A1BF5" w:rsidRDefault="006A1BF5" w:rsidP="00C13171">
            <w:pPr>
              <w:rPr>
                <w:lang w:val="en-GB"/>
              </w:rPr>
            </w:pPr>
            <w:r>
              <w:rPr>
                <w:lang w:val="en-GB"/>
              </w:rPr>
              <w:t>87.</w:t>
            </w:r>
            <w:r w:rsidR="009F1922">
              <w:rPr>
                <w:lang w:val="en-GB"/>
              </w:rPr>
              <w:t>77</w:t>
            </w:r>
          </w:p>
        </w:tc>
        <w:tc>
          <w:tcPr>
            <w:tcW w:w="2325" w:type="dxa"/>
          </w:tcPr>
          <w:p w:rsidR="006A1BF5" w:rsidRDefault="006A1BF5" w:rsidP="00C13171">
            <w:pPr>
              <w:rPr>
                <w:lang w:val="en-GB"/>
              </w:rPr>
            </w:pPr>
            <w:r>
              <w:rPr>
                <w:lang w:val="en-GB"/>
              </w:rPr>
              <w:t>8</w:t>
            </w:r>
            <w:r w:rsidR="009F1922">
              <w:rPr>
                <w:lang w:val="en-GB"/>
              </w:rPr>
              <w:t>6.3</w:t>
            </w:r>
          </w:p>
        </w:tc>
      </w:tr>
    </w:tbl>
    <w:p w:rsidR="006A1BF5" w:rsidRDefault="009F1922">
      <w:r>
        <w:lastRenderedPageBreak/>
        <w:t xml:space="preserve"> </w:t>
      </w:r>
    </w:p>
    <w:p w:rsidR="009F1922" w:rsidRDefault="00D77C4F">
      <w:r>
        <w:t xml:space="preserve">6. After </w:t>
      </w:r>
      <w:r w:rsidR="009F1922">
        <w:t xml:space="preserve">that using the </w:t>
      </w:r>
      <w:proofErr w:type="spellStart"/>
      <w:r w:rsidR="009F1922">
        <w:t>pretrained</w:t>
      </w:r>
      <w:proofErr w:type="spellEnd"/>
      <w:r w:rsidR="009F1922">
        <w:t xml:space="preserve"> network and the running the model with best train sample 8000 compare with other sample. </w:t>
      </w:r>
      <w:proofErr w:type="gramStart"/>
      <w:r w:rsidR="009F1922">
        <w:t>To find the optimal number of epochs to get best accuracy.</w:t>
      </w:r>
      <w:proofErr w:type="gramEnd"/>
      <w:r>
        <w:t xml:space="preserve"> After applied all techniques we used </w:t>
      </w:r>
      <w:proofErr w:type="spellStart"/>
      <w:r>
        <w:t>pretrained</w:t>
      </w:r>
      <w:proofErr w:type="spellEnd"/>
      <w:r>
        <w:t xml:space="preserve"> network to increase the accuracy at the finally we get best accuracy of 98.01%.</w:t>
      </w:r>
    </w:p>
    <w:p w:rsidR="00D77C4F" w:rsidRDefault="00D77C4F"/>
    <w:tbl>
      <w:tblPr>
        <w:tblStyle w:val="TableGrid"/>
        <w:tblW w:w="8567" w:type="dxa"/>
        <w:tblLook w:val="04A0"/>
      </w:tblPr>
      <w:tblGrid>
        <w:gridCol w:w="1972"/>
        <w:gridCol w:w="1945"/>
        <w:gridCol w:w="2325"/>
        <w:gridCol w:w="2325"/>
      </w:tblGrid>
      <w:tr w:rsidR="00D77C4F" w:rsidTr="00D77C4F">
        <w:trPr>
          <w:trHeight w:val="220"/>
        </w:trPr>
        <w:tc>
          <w:tcPr>
            <w:tcW w:w="1972" w:type="dxa"/>
          </w:tcPr>
          <w:p w:rsidR="00D77C4F" w:rsidRDefault="00D77C4F" w:rsidP="00C13171">
            <w:pPr>
              <w:rPr>
                <w:lang w:val="en-GB"/>
              </w:rPr>
            </w:pPr>
            <w:r>
              <w:rPr>
                <w:lang w:val="en-GB"/>
              </w:rPr>
              <w:t>Accuracy Types</w:t>
            </w:r>
          </w:p>
        </w:tc>
        <w:tc>
          <w:tcPr>
            <w:tcW w:w="1945" w:type="dxa"/>
          </w:tcPr>
          <w:p w:rsidR="00D77C4F" w:rsidRDefault="00D77C4F" w:rsidP="00C13171">
            <w:pPr>
              <w:rPr>
                <w:lang w:val="en-GB"/>
              </w:rPr>
            </w:pPr>
            <w:r>
              <w:rPr>
                <w:lang w:val="en-GB"/>
              </w:rPr>
              <w:t>Scratch Model</w:t>
            </w:r>
          </w:p>
        </w:tc>
        <w:tc>
          <w:tcPr>
            <w:tcW w:w="2325" w:type="dxa"/>
          </w:tcPr>
          <w:p w:rsidR="00D77C4F" w:rsidRDefault="00D77C4F" w:rsidP="00C13171">
            <w:pPr>
              <w:rPr>
                <w:lang w:val="en-GB"/>
              </w:rPr>
            </w:pPr>
            <w:proofErr w:type="spellStart"/>
            <w:r>
              <w:rPr>
                <w:lang w:val="en-GB"/>
              </w:rPr>
              <w:t>Augumentation</w:t>
            </w:r>
            <w:proofErr w:type="spellEnd"/>
            <w:r>
              <w:rPr>
                <w:lang w:val="en-GB"/>
              </w:rPr>
              <w:t xml:space="preserve"> dropout</w:t>
            </w:r>
          </w:p>
          <w:p w:rsidR="00D77C4F" w:rsidRDefault="00D77C4F" w:rsidP="00C13171">
            <w:pPr>
              <w:rPr>
                <w:lang w:val="en-GB"/>
              </w:rPr>
            </w:pPr>
          </w:p>
        </w:tc>
        <w:tc>
          <w:tcPr>
            <w:tcW w:w="2325" w:type="dxa"/>
          </w:tcPr>
          <w:p w:rsidR="00D77C4F" w:rsidRDefault="00D77C4F" w:rsidP="00C13171">
            <w:pPr>
              <w:rPr>
                <w:lang w:val="en-GB"/>
              </w:rPr>
            </w:pPr>
            <w:proofErr w:type="spellStart"/>
            <w:r>
              <w:rPr>
                <w:lang w:val="en-GB"/>
              </w:rPr>
              <w:t>Pretrain</w:t>
            </w:r>
            <w:proofErr w:type="spellEnd"/>
          </w:p>
        </w:tc>
      </w:tr>
      <w:tr w:rsidR="00D77C4F" w:rsidTr="00D77C4F">
        <w:trPr>
          <w:trHeight w:val="423"/>
        </w:trPr>
        <w:tc>
          <w:tcPr>
            <w:tcW w:w="1972" w:type="dxa"/>
          </w:tcPr>
          <w:p w:rsidR="00D77C4F" w:rsidRDefault="00D77C4F" w:rsidP="00C13171">
            <w:pPr>
              <w:rPr>
                <w:lang w:val="en-GB"/>
              </w:rPr>
            </w:pPr>
            <w:r>
              <w:rPr>
                <w:lang w:val="en-GB"/>
              </w:rPr>
              <w:t>Validation</w:t>
            </w:r>
          </w:p>
        </w:tc>
        <w:tc>
          <w:tcPr>
            <w:tcW w:w="1945" w:type="dxa"/>
          </w:tcPr>
          <w:p w:rsidR="00D77C4F" w:rsidRDefault="00D77C4F" w:rsidP="00C13171">
            <w:pPr>
              <w:rPr>
                <w:lang w:val="en-GB"/>
              </w:rPr>
            </w:pPr>
            <w:r>
              <w:rPr>
                <w:lang w:val="en-GB"/>
              </w:rPr>
              <w:t>89.60</w:t>
            </w:r>
          </w:p>
        </w:tc>
        <w:tc>
          <w:tcPr>
            <w:tcW w:w="2325" w:type="dxa"/>
          </w:tcPr>
          <w:p w:rsidR="00D77C4F" w:rsidRDefault="00D77C4F" w:rsidP="00C13171">
            <w:pPr>
              <w:rPr>
                <w:lang w:val="en-GB"/>
              </w:rPr>
            </w:pPr>
            <w:r>
              <w:rPr>
                <w:lang w:val="en-GB"/>
              </w:rPr>
              <w:t>85.30</w:t>
            </w:r>
          </w:p>
        </w:tc>
        <w:tc>
          <w:tcPr>
            <w:tcW w:w="2325" w:type="dxa"/>
          </w:tcPr>
          <w:p w:rsidR="00D77C4F" w:rsidRDefault="00D77C4F" w:rsidP="00C13171">
            <w:pPr>
              <w:rPr>
                <w:lang w:val="en-GB"/>
              </w:rPr>
            </w:pPr>
            <w:r>
              <w:rPr>
                <w:lang w:val="en-GB"/>
              </w:rPr>
              <w:t>97.80</w:t>
            </w:r>
          </w:p>
        </w:tc>
      </w:tr>
      <w:tr w:rsidR="00D77C4F" w:rsidTr="00D77C4F">
        <w:trPr>
          <w:trHeight w:val="405"/>
        </w:trPr>
        <w:tc>
          <w:tcPr>
            <w:tcW w:w="1972" w:type="dxa"/>
          </w:tcPr>
          <w:p w:rsidR="00D77C4F" w:rsidRDefault="00D77C4F" w:rsidP="00C13171">
            <w:pPr>
              <w:rPr>
                <w:lang w:val="en-GB"/>
              </w:rPr>
            </w:pPr>
            <w:r>
              <w:rPr>
                <w:lang w:val="en-GB"/>
              </w:rPr>
              <w:t xml:space="preserve">Test </w:t>
            </w:r>
          </w:p>
        </w:tc>
        <w:tc>
          <w:tcPr>
            <w:tcW w:w="1945" w:type="dxa"/>
          </w:tcPr>
          <w:p w:rsidR="00D77C4F" w:rsidRDefault="00D77C4F" w:rsidP="00C13171">
            <w:pPr>
              <w:rPr>
                <w:lang w:val="en-GB"/>
              </w:rPr>
            </w:pPr>
            <w:r>
              <w:rPr>
                <w:lang w:val="en-GB"/>
              </w:rPr>
              <w:t>87.9</w:t>
            </w:r>
          </w:p>
        </w:tc>
        <w:tc>
          <w:tcPr>
            <w:tcW w:w="2325" w:type="dxa"/>
          </w:tcPr>
          <w:p w:rsidR="00D77C4F" w:rsidRDefault="00D77C4F" w:rsidP="00C13171">
            <w:pPr>
              <w:rPr>
                <w:lang w:val="en-GB"/>
              </w:rPr>
            </w:pPr>
            <w:r>
              <w:rPr>
                <w:lang w:val="en-GB"/>
              </w:rPr>
              <w:t>87.3</w:t>
            </w:r>
          </w:p>
        </w:tc>
        <w:tc>
          <w:tcPr>
            <w:tcW w:w="2325" w:type="dxa"/>
          </w:tcPr>
          <w:p w:rsidR="00D77C4F" w:rsidRDefault="00D77C4F" w:rsidP="00C13171">
            <w:pPr>
              <w:rPr>
                <w:lang w:val="en-GB"/>
              </w:rPr>
            </w:pPr>
            <w:r>
              <w:rPr>
                <w:lang w:val="en-GB"/>
              </w:rPr>
              <w:t>98.01</w:t>
            </w:r>
          </w:p>
        </w:tc>
      </w:tr>
    </w:tbl>
    <w:p w:rsidR="00D77C4F" w:rsidRDefault="00D77C4F"/>
    <w:p w:rsidR="005C52F6" w:rsidRDefault="005C52F6"/>
    <w:p w:rsidR="005F75E3" w:rsidRDefault="005C52F6">
      <w:r>
        <w:t xml:space="preserve">Overall summary, </w:t>
      </w:r>
      <w:r w:rsidRPr="005C52F6">
        <w:t>we can see from the results shown above, there is a significant connection between the training sample size and the network model selection.</w:t>
      </w:r>
      <w:r>
        <w:t xml:space="preserve">  It </w:t>
      </w:r>
      <w:r w:rsidRPr="005C52F6">
        <w:t xml:space="preserve">significant improvement in the model's performance on the test set as the training sample is expanded. After a certain point, </w:t>
      </w:r>
      <w:proofErr w:type="spellStart"/>
      <w:r w:rsidRPr="005C52F6">
        <w:t>overfitting</w:t>
      </w:r>
      <w:proofErr w:type="spellEnd"/>
      <w:r w:rsidRPr="005C52F6">
        <w:t xml:space="preserve"> of the model causes the accuracy to decline if we keep expanding the training sample size.</w:t>
      </w:r>
      <w:r w:rsidR="005F75E3">
        <w:t xml:space="preserve"> </w:t>
      </w:r>
      <w:r w:rsidR="005F75E3" w:rsidRPr="005F75E3">
        <w:t>The ideal training sample size for the model is that at wh</w:t>
      </w:r>
      <w:r w:rsidR="005F75E3">
        <w:t xml:space="preserve">ich it performs most accurate </w:t>
      </w:r>
      <w:r w:rsidR="005F75E3" w:rsidRPr="005F75E3">
        <w:t xml:space="preserve">without </w:t>
      </w:r>
      <w:proofErr w:type="spellStart"/>
      <w:r w:rsidR="005F75E3" w:rsidRPr="005F75E3">
        <w:t>underfit</w:t>
      </w:r>
      <w:r w:rsidR="005F75E3">
        <w:t>ting</w:t>
      </w:r>
      <w:proofErr w:type="spellEnd"/>
      <w:r w:rsidR="005F75E3">
        <w:t xml:space="preserve"> or </w:t>
      </w:r>
      <w:proofErr w:type="spellStart"/>
      <w:r w:rsidR="005F75E3">
        <w:t>overfitting.t</w:t>
      </w:r>
      <w:proofErr w:type="spellEnd"/>
      <w:r w:rsidR="005F75E3">
        <w:t xml:space="preserve"> the above results. When we using the </w:t>
      </w:r>
      <w:proofErr w:type="spellStart"/>
      <w:r w:rsidR="005F75E3">
        <w:t>pretrained</w:t>
      </w:r>
      <w:proofErr w:type="spellEnd"/>
      <w:r w:rsidR="005F75E3">
        <w:t xml:space="preserve"> model on choose best training model we get best accuracy. </w:t>
      </w:r>
      <w:r w:rsidR="005F75E3" w:rsidRPr="005F75E3">
        <w:t>VGG16 network architecture pre-trained model. These pre-trained models may identify complex characteristics and can reduce model training time because they have previously been traine</w:t>
      </w:r>
      <w:r w:rsidR="005F75E3">
        <w:t xml:space="preserve">d. </w:t>
      </w:r>
      <w:r w:rsidR="005F75E3" w:rsidRPr="005F75E3">
        <w:t>Because the VGG16 model was pre-trained on a particularly large dataset with more than a million images, its pre-trained weights can be used to transfer learning to other image task classifications with smaller datasets.</w:t>
      </w:r>
      <w:r w:rsidR="005F75E3">
        <w:t xml:space="preserve"> It save time to training the model and get best </w:t>
      </w:r>
      <w:proofErr w:type="spellStart"/>
      <w:r w:rsidR="005F75E3">
        <w:t>performance.</w:t>
      </w:r>
      <w:r w:rsidR="009F1922">
        <w:t>We</w:t>
      </w:r>
      <w:proofErr w:type="spellEnd"/>
      <w:r w:rsidR="009F1922">
        <w:t xml:space="preserve"> can see above </w:t>
      </w:r>
      <w:r w:rsidR="009F1922" w:rsidRPr="009F1922">
        <w:t>pre-trained</w:t>
      </w:r>
      <w:r w:rsidR="009F1922">
        <w:t xml:space="preserve"> the </w:t>
      </w:r>
      <w:r w:rsidR="009F1922" w:rsidRPr="009F1922">
        <w:t xml:space="preserve">model </w:t>
      </w:r>
      <w:r w:rsidR="009F1922">
        <w:t xml:space="preserve">from set best accuracy model </w:t>
      </w:r>
      <w:r w:rsidR="00D77C4F">
        <w:t>was able to achieve 98.01</w:t>
      </w:r>
      <w:r w:rsidR="009F1922" w:rsidRPr="009F1922">
        <w:t>% accuracy with significantly less training</w:t>
      </w:r>
      <w:r w:rsidR="00D77C4F">
        <w:t>.</w:t>
      </w:r>
    </w:p>
    <w:sectPr w:rsidR="005F75E3" w:rsidSect="001E33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A34921"/>
    <w:multiLevelType w:val="hybridMultilevel"/>
    <w:tmpl w:val="8A4C0AD6"/>
    <w:lvl w:ilvl="0" w:tplc="2FAAFF32">
      <w:start w:val="1"/>
      <w:numFmt w:val="decimal"/>
      <w:lvlText w:val="%1."/>
      <w:lvlJc w:val="left"/>
      <w:pPr>
        <w:ind w:left="1140" w:hanging="360"/>
      </w:pPr>
      <w:rPr>
        <w:rFonts w:ascii="Calibri" w:eastAsia="Calibri" w:hAnsi="Calibri" w:cs="Calibri" w:hint="default"/>
        <w:b w:val="0"/>
        <w:bCs w:val="0"/>
        <w:i w:val="0"/>
        <w:iCs w:val="0"/>
        <w:w w:val="100"/>
        <w:sz w:val="22"/>
        <w:szCs w:val="22"/>
        <w:lang w:val="en-US" w:eastAsia="en-US" w:bidi="ar-SA"/>
      </w:rPr>
    </w:lvl>
    <w:lvl w:ilvl="1" w:tplc="E03A9756">
      <w:numFmt w:val="bullet"/>
      <w:lvlText w:val="•"/>
      <w:lvlJc w:val="left"/>
      <w:pPr>
        <w:ind w:left="2048" w:hanging="360"/>
      </w:pPr>
      <w:rPr>
        <w:rFonts w:hint="default"/>
        <w:lang w:val="en-US" w:eastAsia="en-US" w:bidi="ar-SA"/>
      </w:rPr>
    </w:lvl>
    <w:lvl w:ilvl="2" w:tplc="384E7006">
      <w:numFmt w:val="bullet"/>
      <w:lvlText w:val="•"/>
      <w:lvlJc w:val="left"/>
      <w:pPr>
        <w:ind w:left="2957" w:hanging="360"/>
      </w:pPr>
      <w:rPr>
        <w:rFonts w:hint="default"/>
        <w:lang w:val="en-US" w:eastAsia="en-US" w:bidi="ar-SA"/>
      </w:rPr>
    </w:lvl>
    <w:lvl w:ilvl="3" w:tplc="F78C7B96">
      <w:numFmt w:val="bullet"/>
      <w:lvlText w:val="•"/>
      <w:lvlJc w:val="left"/>
      <w:pPr>
        <w:ind w:left="3865" w:hanging="360"/>
      </w:pPr>
      <w:rPr>
        <w:rFonts w:hint="default"/>
        <w:lang w:val="en-US" w:eastAsia="en-US" w:bidi="ar-SA"/>
      </w:rPr>
    </w:lvl>
    <w:lvl w:ilvl="4" w:tplc="B1AA4542">
      <w:numFmt w:val="bullet"/>
      <w:lvlText w:val="•"/>
      <w:lvlJc w:val="left"/>
      <w:pPr>
        <w:ind w:left="4774" w:hanging="360"/>
      </w:pPr>
      <w:rPr>
        <w:rFonts w:hint="default"/>
        <w:lang w:val="en-US" w:eastAsia="en-US" w:bidi="ar-SA"/>
      </w:rPr>
    </w:lvl>
    <w:lvl w:ilvl="5" w:tplc="4A06374A">
      <w:numFmt w:val="bullet"/>
      <w:lvlText w:val="•"/>
      <w:lvlJc w:val="left"/>
      <w:pPr>
        <w:ind w:left="5683" w:hanging="360"/>
      </w:pPr>
      <w:rPr>
        <w:rFonts w:hint="default"/>
        <w:lang w:val="en-US" w:eastAsia="en-US" w:bidi="ar-SA"/>
      </w:rPr>
    </w:lvl>
    <w:lvl w:ilvl="6" w:tplc="67AA4F96">
      <w:numFmt w:val="bullet"/>
      <w:lvlText w:val="•"/>
      <w:lvlJc w:val="left"/>
      <w:pPr>
        <w:ind w:left="6591" w:hanging="360"/>
      </w:pPr>
      <w:rPr>
        <w:rFonts w:hint="default"/>
        <w:lang w:val="en-US" w:eastAsia="en-US" w:bidi="ar-SA"/>
      </w:rPr>
    </w:lvl>
    <w:lvl w:ilvl="7" w:tplc="B1825DAA">
      <w:numFmt w:val="bullet"/>
      <w:lvlText w:val="•"/>
      <w:lvlJc w:val="left"/>
      <w:pPr>
        <w:ind w:left="7500" w:hanging="360"/>
      </w:pPr>
      <w:rPr>
        <w:rFonts w:hint="default"/>
        <w:lang w:val="en-US" w:eastAsia="en-US" w:bidi="ar-SA"/>
      </w:rPr>
    </w:lvl>
    <w:lvl w:ilvl="8" w:tplc="9500CCC6">
      <w:numFmt w:val="bullet"/>
      <w:lvlText w:val="•"/>
      <w:lvlJc w:val="left"/>
      <w:pPr>
        <w:ind w:left="8409"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1317CD"/>
    <w:rsid w:val="000505A8"/>
    <w:rsid w:val="000D291F"/>
    <w:rsid w:val="001317CD"/>
    <w:rsid w:val="00152C72"/>
    <w:rsid w:val="001D237B"/>
    <w:rsid w:val="001E3394"/>
    <w:rsid w:val="003004C3"/>
    <w:rsid w:val="00377013"/>
    <w:rsid w:val="00451298"/>
    <w:rsid w:val="00490F96"/>
    <w:rsid w:val="0049771B"/>
    <w:rsid w:val="005C52F6"/>
    <w:rsid w:val="005F75E3"/>
    <w:rsid w:val="006A1BF5"/>
    <w:rsid w:val="00797470"/>
    <w:rsid w:val="0086161E"/>
    <w:rsid w:val="0087792C"/>
    <w:rsid w:val="009F1922"/>
    <w:rsid w:val="00A23E10"/>
    <w:rsid w:val="00AE640D"/>
    <w:rsid w:val="00B33CD3"/>
    <w:rsid w:val="00B4233D"/>
    <w:rsid w:val="00B80E11"/>
    <w:rsid w:val="00C64E30"/>
    <w:rsid w:val="00CF20A3"/>
    <w:rsid w:val="00D03990"/>
    <w:rsid w:val="00D42A5F"/>
    <w:rsid w:val="00D46008"/>
    <w:rsid w:val="00D77C4F"/>
    <w:rsid w:val="00DA175D"/>
    <w:rsid w:val="00F1276A"/>
    <w:rsid w:val="00F413D3"/>
    <w:rsid w:val="00F672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394"/>
  </w:style>
  <w:style w:type="paragraph" w:styleId="Heading1">
    <w:name w:val="heading 1"/>
    <w:basedOn w:val="Normal"/>
    <w:next w:val="Normal"/>
    <w:link w:val="Heading1Char"/>
    <w:uiPriority w:val="9"/>
    <w:qFormat/>
    <w:rsid w:val="001317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317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7C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317C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1D23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1"/>
    <w:qFormat/>
    <w:rsid w:val="00797470"/>
    <w:pPr>
      <w:widowControl w:val="0"/>
      <w:autoSpaceDE w:val="0"/>
      <w:autoSpaceDN w:val="0"/>
      <w:spacing w:after="0" w:line="240" w:lineRule="auto"/>
      <w:ind w:left="1140" w:right="843" w:hanging="360"/>
    </w:pPr>
    <w:rPr>
      <w:rFonts w:ascii="Calibri" w:eastAsia="Calibri" w:hAnsi="Calibri" w:cs="Calibri"/>
    </w:rPr>
  </w:style>
  <w:style w:type="paragraph" w:customStyle="1" w:styleId="TableParagraph">
    <w:name w:val="Table Paragraph"/>
    <w:basedOn w:val="Normal"/>
    <w:uiPriority w:val="1"/>
    <w:qFormat/>
    <w:rsid w:val="00797470"/>
    <w:pPr>
      <w:widowControl w:val="0"/>
      <w:autoSpaceDE w:val="0"/>
      <w:autoSpaceDN w:val="0"/>
      <w:spacing w:after="0" w:line="240" w:lineRule="auto"/>
    </w:pPr>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divs>
    <w:div w:id="150482952">
      <w:bodyDiv w:val="1"/>
      <w:marLeft w:val="0"/>
      <w:marRight w:val="0"/>
      <w:marTop w:val="0"/>
      <w:marBottom w:val="0"/>
      <w:divBdr>
        <w:top w:val="none" w:sz="0" w:space="0" w:color="auto"/>
        <w:left w:val="none" w:sz="0" w:space="0" w:color="auto"/>
        <w:bottom w:val="none" w:sz="0" w:space="0" w:color="auto"/>
        <w:right w:val="none" w:sz="0" w:space="0" w:color="auto"/>
      </w:divBdr>
    </w:div>
    <w:div w:id="541554684">
      <w:bodyDiv w:val="1"/>
      <w:marLeft w:val="0"/>
      <w:marRight w:val="0"/>
      <w:marTop w:val="0"/>
      <w:marBottom w:val="0"/>
      <w:divBdr>
        <w:top w:val="none" w:sz="0" w:space="0" w:color="auto"/>
        <w:left w:val="none" w:sz="0" w:space="0" w:color="auto"/>
        <w:bottom w:val="none" w:sz="0" w:space="0" w:color="auto"/>
        <w:right w:val="none" w:sz="0" w:space="0" w:color="auto"/>
      </w:divBdr>
      <w:divsChild>
        <w:div w:id="2021160796">
          <w:marLeft w:val="0"/>
          <w:marRight w:val="0"/>
          <w:marTop w:val="0"/>
          <w:marBottom w:val="0"/>
          <w:divBdr>
            <w:top w:val="none" w:sz="0" w:space="0" w:color="auto"/>
            <w:left w:val="none" w:sz="0" w:space="0" w:color="auto"/>
            <w:bottom w:val="none" w:sz="0" w:space="0" w:color="auto"/>
            <w:right w:val="none" w:sz="0" w:space="0" w:color="auto"/>
          </w:divBdr>
          <w:divsChild>
            <w:div w:id="8411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8203">
      <w:bodyDiv w:val="1"/>
      <w:marLeft w:val="0"/>
      <w:marRight w:val="0"/>
      <w:marTop w:val="0"/>
      <w:marBottom w:val="0"/>
      <w:divBdr>
        <w:top w:val="none" w:sz="0" w:space="0" w:color="auto"/>
        <w:left w:val="none" w:sz="0" w:space="0" w:color="auto"/>
        <w:bottom w:val="none" w:sz="0" w:space="0" w:color="auto"/>
        <w:right w:val="none" w:sz="0" w:space="0" w:color="auto"/>
      </w:divBdr>
    </w:div>
    <w:div w:id="768353813">
      <w:bodyDiv w:val="1"/>
      <w:marLeft w:val="0"/>
      <w:marRight w:val="0"/>
      <w:marTop w:val="0"/>
      <w:marBottom w:val="0"/>
      <w:divBdr>
        <w:top w:val="none" w:sz="0" w:space="0" w:color="auto"/>
        <w:left w:val="none" w:sz="0" w:space="0" w:color="auto"/>
        <w:bottom w:val="none" w:sz="0" w:space="0" w:color="auto"/>
        <w:right w:val="none" w:sz="0" w:space="0" w:color="auto"/>
      </w:divBdr>
    </w:div>
    <w:div w:id="968515946">
      <w:bodyDiv w:val="1"/>
      <w:marLeft w:val="0"/>
      <w:marRight w:val="0"/>
      <w:marTop w:val="0"/>
      <w:marBottom w:val="0"/>
      <w:divBdr>
        <w:top w:val="none" w:sz="0" w:space="0" w:color="auto"/>
        <w:left w:val="none" w:sz="0" w:space="0" w:color="auto"/>
        <w:bottom w:val="none" w:sz="0" w:space="0" w:color="auto"/>
        <w:right w:val="none" w:sz="0" w:space="0" w:color="auto"/>
      </w:divBdr>
      <w:divsChild>
        <w:div w:id="1372656653">
          <w:marLeft w:val="0"/>
          <w:marRight w:val="0"/>
          <w:marTop w:val="0"/>
          <w:marBottom w:val="0"/>
          <w:divBdr>
            <w:top w:val="none" w:sz="0" w:space="0" w:color="auto"/>
            <w:left w:val="none" w:sz="0" w:space="0" w:color="auto"/>
            <w:bottom w:val="none" w:sz="0" w:space="0" w:color="auto"/>
            <w:right w:val="none" w:sz="0" w:space="0" w:color="auto"/>
          </w:divBdr>
          <w:divsChild>
            <w:div w:id="145563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9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3</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MARNENI ABHINAY</dc:creator>
  <cp:lastModifiedBy>MARNENI ABHINAY</cp:lastModifiedBy>
  <cp:revision>4</cp:revision>
  <dcterms:created xsi:type="dcterms:W3CDTF">2023-04-10T03:06:00Z</dcterms:created>
  <dcterms:modified xsi:type="dcterms:W3CDTF">2023-04-10T06:48:00Z</dcterms:modified>
</cp:coreProperties>
</file>