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C5107F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EndPr/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C5107F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EndPr/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C5107F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6F1AE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A802F0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C5107F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EndPr/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C5107F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EndPr/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C5107F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EndPr/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C5107F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A802F0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é coincide</w:t>
      </w:r>
      <w:proofErr w:type="spellStart"/>
      <w:r>
        <w:t>nte</w:t>
      </w:r>
      <w:proofErr w:type="spellEnd"/>
      <w:r>
        <w:t xml:space="preserve">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neste caso, corresponde a duas escolhas para o se</w:t>
      </w:r>
      <w:proofErr w:type="spellStart"/>
      <w:r>
        <w:t>ntido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6F1AE3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6F1AE3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6F1AE3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6F1AE3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>, porque e</w:t>
      </w:r>
      <w:proofErr w:type="spellStart"/>
      <w:r>
        <w:t>ste</w:t>
      </w:r>
      <w:proofErr w:type="spellEnd"/>
      <w:r>
        <w:t xml:space="preserve">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</w:t>
      </w:r>
      <w:proofErr w:type="spellStart"/>
      <w:r>
        <w:t>ongo</w:t>
      </w:r>
      <w:proofErr w:type="spellEnd"/>
      <w:r>
        <w:t xml:space="preserve"> do i-</w:t>
      </w:r>
      <w:proofErr w:type="spellStart"/>
      <w:r>
        <w:t>ésimo</w:t>
      </w:r>
      <w:proofErr w:type="spellEnd"/>
      <w:r>
        <w:t xml:space="preserve">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EndPr/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C5107F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6F1AE3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fldSimple w:instr=" SEQ ( \* ARABIC ">
              <w:r w:rsidR="00A802F0">
                <w:rPr>
                  <w:noProof/>
                </w:rPr>
                <w:t>1</w:t>
              </w:r>
            </w:fldSimple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6F1AE3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ao ser multiplicado por essa matriz de transformação, dará um ponto (ou vetor de dimensão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6F1AE3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fldSimple w:instr=" SEQ ( \* ARABIC ">
              <w:r w:rsidR="00A802F0">
                <w:rPr>
                  <w:noProof/>
                </w:rPr>
                <w:t>3</w:t>
              </w:r>
            </w:fldSimple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6F1AE3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6F1AE3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6F1AE3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6F1AE3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A802F0">
        <w:t>(</w:t>
      </w:r>
      <w:r w:rsidR="00A802F0">
        <w:rPr>
          <w:noProof/>
        </w:rPr>
        <w:t>7</w:t>
      </w:r>
      <w:r w:rsidR="00A802F0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A802F0">
        <w:t>(</w:t>
      </w:r>
      <w:r w:rsidR="00A802F0">
        <w:rPr>
          <w:noProof/>
        </w:rPr>
        <w:t>8</w:t>
      </w:r>
      <w:r w:rsidR="00A802F0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6F1AE3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6F1AE3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fldSimple w:instr=" SEQ ( \* ARABIC ">
              <w:r w:rsidR="00A802F0">
                <w:rPr>
                  <w:noProof/>
                </w:rPr>
                <w:t>7</w:t>
              </w:r>
            </w:fldSimple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6F1AE3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fldSimple w:instr=" SEQ ( \* ARABIC ">
              <w:r w:rsidR="00A802F0">
                <w:rPr>
                  <w:noProof/>
                </w:rPr>
                <w:t>8</w:t>
              </w:r>
            </w:fldSimple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 xml:space="preserve">: Frame do pulso da garra (Wrist),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6F1AE3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6F1AE3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6F1AE3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6F1AE3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6F1AE3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6F1AE3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fldSimple w:instr=" SEQ ( \* ARABIC ">
              <w:r w:rsidR="00A802F0">
                <w:rPr>
                  <w:noProof/>
                </w:rPr>
                <w:t>10</w:t>
              </w:r>
            </w:fldSimple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6F1AE3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fldSimple w:instr=" SEQ ( \* ARABIC ">
              <w:r w:rsidR="00A802F0">
                <w:rPr>
                  <w:noProof/>
                </w:rPr>
                <w:t>11</w:t>
              </w:r>
            </w:fldSimple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6F1AE3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fldSimple w:instr=" SEQ ( \* ARABIC ">
              <w:r w:rsidR="00A802F0">
                <w:rPr>
                  <w:noProof/>
                </w:rPr>
                <w:t>12</w:t>
              </w:r>
            </w:fldSimple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6F1AE3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fldSimple w:instr=" SEQ ( \* ARABIC ">
              <w:r w:rsidR="00A802F0">
                <w:rPr>
                  <w:noProof/>
                </w:rPr>
                <w:t>13</w:t>
              </w:r>
            </w:fldSimple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A802F0">
        <w:t>(</w:t>
      </w:r>
      <w:r w:rsidR="00A802F0">
        <w:rPr>
          <w:noProof/>
        </w:rPr>
        <w:t>12</w:t>
      </w:r>
      <w:r w:rsidR="00A802F0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A802F0">
        <w:t>(</w:t>
      </w:r>
      <w:r w:rsidR="00A802F0">
        <w:rPr>
          <w:noProof/>
        </w:rPr>
        <w:t>13</w:t>
      </w:r>
      <w:r w:rsidR="00A802F0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C5107F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A802F0">
        <w:t>(</w:t>
      </w:r>
      <w:r w:rsidR="00A802F0">
        <w:rPr>
          <w:noProof/>
        </w:rPr>
        <w:t>3</w:t>
      </w:r>
      <w:r w:rsidR="00A802F0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C5107F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EndPr/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C5107F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532B2A" wp14:editId="5DABC3F2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fldSimple w:instr=" SEQ Figura \* ARABIC ">
        <w:r w:rsidR="00A802F0">
          <w:rPr>
            <w:noProof/>
          </w:rPr>
          <w:t>2</w:t>
        </w:r>
      </w:fldSimple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A802F0">
        <w:t xml:space="preserve">Figura </w:t>
      </w:r>
      <w:r w:rsidR="00A802F0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6F1AE3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6F1AE3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6F1AE3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parâmetros</w:t>
      </w:r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A802F0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A802F0">
        <w:t>(</w:t>
      </w:r>
      <w:r w:rsidR="00A802F0">
        <w:rPr>
          <w:noProof/>
        </w:rPr>
        <w:t>106</w:t>
      </w:r>
      <w:r w:rsidR="00A802F0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1890504" wp14:editId="209225B9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1BDF7AF" wp14:editId="0FD3C760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B75E6E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6F1AE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6F1AE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6F1AE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B75E6E" w:rsidRPr="00380AE8" w:rsidRDefault="006F1AE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6F1AE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6F1AE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6F1AE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6F1AE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B75E6E" w:rsidRDefault="00B75E6E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B75E6E" w:rsidRDefault="006F1AE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B75E6E" w:rsidRDefault="00B75E6E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B75E6E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6F1AE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6F1AE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6F1AE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B75E6E" w:rsidRPr="00380AE8" w:rsidRDefault="006F1AE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6F1AE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6F1AE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6F1AE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6F1AE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B75E6E" w:rsidRDefault="00B75E6E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B75E6E" w:rsidRDefault="006F1AE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B75E6E" w:rsidRDefault="00B75E6E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A945656" wp14:editId="37C0FE61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B75E6E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6F1AE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6F1AE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6F1AE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B75E6E" w:rsidRPr="00380AE8" w:rsidRDefault="006F1AE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6F1AE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6F1AE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6F1AE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6F1AE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B75E6E" w:rsidRDefault="006F1AE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B75E6E" w:rsidRDefault="00B75E6E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B75E6E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6F1AE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6F1AE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6F1AE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B75E6E" w:rsidRPr="00380AE8" w:rsidRDefault="006F1AE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6F1AE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6F1AE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6F1AE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6F1AE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B75E6E" w:rsidRDefault="006F1AE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B75E6E" w:rsidRDefault="00B75E6E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fldSimple w:instr=" SEQ Figura \* ARABIC ">
        <w:r w:rsidR="00A802F0">
          <w:rPr>
            <w:noProof/>
          </w:rPr>
          <w:t>3</w:t>
        </w:r>
      </w:fldSimple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A802F0">
        <w:t xml:space="preserve">Figura </w:t>
      </w:r>
      <w:r w:rsidR="00A802F0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A802F0">
        <w:t xml:space="preserve">Figura </w:t>
      </w:r>
      <w:r w:rsidR="00A802F0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A802F0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A802F0" w:rsidRPr="00BF3E88">
        <w:t xml:space="preserve">Cinemática Inversa – Projetando o </w:t>
      </w:r>
      <w:r w:rsidR="00A802F0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A802F0" w:rsidRPr="00BF3E88">
        <w:t xml:space="preserve"> alvo no plano que corta o </w:t>
      </w:r>
      <w:r w:rsidR="00A802F0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A802F0">
        <w:t xml:space="preserve">Figura </w:t>
      </w:r>
      <w:r w:rsidR="00A802F0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A802F0">
        <w:t xml:space="preserve">Figura </w:t>
      </w:r>
      <w:r w:rsidR="00A802F0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EBA09D" wp14:editId="477D648D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A802F0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A802F0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A802F0">
        <w:t xml:space="preserve">Figura </w:t>
      </w:r>
      <w:r w:rsidR="00A802F0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A802F0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A802F0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A802F0">
        <w:t xml:space="preserve">Figura </w:t>
      </w:r>
      <w:r w:rsidR="00A802F0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A802F0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paralelos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6F1AE3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A802F0">
        <w:t>(</w:t>
      </w:r>
      <w:r w:rsidR="00A802F0">
        <w:rPr>
          <w:noProof/>
        </w:rPr>
        <w:t>1</w:t>
      </w:r>
      <w:r w:rsidR="00A802F0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6F1AE3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6F1AE3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6F1AE3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6F1AE3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6F1AE3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6F1AE3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6F1AE3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6F1AE3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6F1AE3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A802F0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A802F0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A802F0" w:rsidRPr="00521184">
        <w:rPr>
          <w:i/>
        </w:rPr>
        <w:t>(</w:t>
      </w:r>
      <w:r w:rsidR="00A802F0">
        <w:rPr>
          <w:i/>
          <w:noProof/>
        </w:rPr>
        <w:t>18</w:t>
      </w:r>
      <w:r w:rsidR="00A802F0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6F1AE3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6F1AE3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fldSimple w:instr=" SEQ ( \* ARABIC ">
              <w:r w:rsidR="00A802F0">
                <w:rPr>
                  <w:noProof/>
                </w:rPr>
                <w:t>19</w:t>
              </w:r>
            </w:fldSimple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6F1AE3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6F1AE3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6F1AE3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fldSimple w:instr=" SEQ ( \* ARABIC ">
              <w:r w:rsidR="00A802F0">
                <w:rPr>
                  <w:noProof/>
                </w:rPr>
                <w:t>22</w:t>
              </w:r>
            </w:fldSimple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6F1AE3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fldSimple w:instr=" SEQ ( \* ARABIC ">
              <w:r w:rsidR="00A802F0">
                <w:rPr>
                  <w:noProof/>
                </w:rPr>
                <w:t>23</w:t>
              </w:r>
            </w:fldSimple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6F1AE3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6F1AE3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fldSimple w:instr=" SEQ ( \* ARABIC ">
              <w:r w:rsidR="00A802F0">
                <w:rPr>
                  <w:noProof/>
                </w:rPr>
                <w:t>25</w:t>
              </w:r>
            </w:fldSimple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A802F0">
        <w:t>(</w:t>
      </w:r>
      <w:r w:rsidR="00A802F0">
        <w:rPr>
          <w:noProof/>
        </w:rPr>
        <w:t>13</w:t>
      </w:r>
      <w:r w:rsidR="00A802F0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6F1AE3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6F1AE3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6F1AE3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6F1AE3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fldSimple w:instr=" SEQ ( \* ARABIC ">
              <w:r w:rsidR="00A802F0">
                <w:rPr>
                  <w:noProof/>
                </w:rPr>
                <w:t>26</w:t>
              </w:r>
            </w:fldSimple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A802F0">
        <w:t>(</w:t>
      </w:r>
      <w:r w:rsidR="00A802F0">
        <w:rPr>
          <w:noProof/>
        </w:rPr>
        <w:t>26</w:t>
      </w:r>
      <w:r w:rsidR="00A802F0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A802F0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6F1AE3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fldSimple w:instr=" SEQ ( \* ARABIC ">
              <w:r w:rsidR="00A802F0">
                <w:rPr>
                  <w:noProof/>
                </w:rPr>
                <w:t>27</w:t>
              </w:r>
            </w:fldSimple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6F1AE3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6F1AE3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fldSimple w:instr=" SEQ ( \* ARABIC ">
              <w:r w:rsidR="00A802F0">
                <w:rPr>
                  <w:noProof/>
                </w:rPr>
                <w:t>28</w:t>
              </w:r>
            </w:fldSimple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6F1AE3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fldSimple w:instr=" SEQ ( \* ARABIC ">
              <w:r w:rsidR="00A802F0">
                <w:rPr>
                  <w:noProof/>
                </w:rPr>
                <w:t>29</w:t>
              </w:r>
            </w:fldSimple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8753F0" wp14:editId="52ABD915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6F1AE3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5B3CBA1" wp14:editId="7D97A08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25826" w:rsidRDefault="006F1AE3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25826" w:rsidRDefault="00B75E6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CF627FF" wp14:editId="4A692A18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Default="006F1AE3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B75E6E" w:rsidRDefault="00B75E6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F80A6FF" wp14:editId="45935B0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1805F1" wp14:editId="51A8C5B1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2B4FAA8" wp14:editId="0400D354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B7FE41" wp14:editId="63A1DB0E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B75E6E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B75E6E" w:rsidRPr="003D6ADD" w:rsidRDefault="00B75E6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35D80F3" wp14:editId="4528D473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6F1AE3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B75E6E" w:rsidRPr="003D6ADD" w:rsidRDefault="00B75E6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A6B2860" wp14:editId="0BF8DA99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6F1AE3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4E6CC63" wp14:editId="053BE3A3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988661" wp14:editId="276830D9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26C71A" wp14:editId="61B11B37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6E06F6" wp14:editId="320E007B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Default="006F1AE3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B75E6E" w:rsidRDefault="00B75E6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3544DA" wp14:editId="3C9F34B0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2B52771" wp14:editId="3AB6FC48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8F93505" wp14:editId="2B73B2A5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Default="006F1AE3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B75E6E" w:rsidRDefault="00B75E6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09935C4" wp14:editId="60B0612A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6F1AE3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B75E6E" w:rsidRPr="003D6ADD" w:rsidRDefault="00B75E6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8C749A" wp14:editId="4C622ACF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D11327E" wp14:editId="47CB102C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384053" wp14:editId="0D088FEA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C85BCBB" wp14:editId="51A618AA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C0D1D94" wp14:editId="4E349F37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3CCE2C3" wp14:editId="76242E40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50F3E2A" wp14:editId="14D0C746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797F21" wp14:editId="580EDF64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D9CE754" wp14:editId="17635FD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A60FBF8" wp14:editId="55AF47C3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060E88B" wp14:editId="60C5FB21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26400AA4" wp14:editId="01E4ED67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fldSimple w:instr=" SEQ Figura \* ARABIC ">
        <w:r w:rsidR="00A802F0">
          <w:rPr>
            <w:noProof/>
          </w:rPr>
          <w:t>5</w:t>
        </w:r>
      </w:fldSimple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fldSimple w:instr=" SEQ ( \* ARABIC ">
              <w:r w:rsidR="00A802F0">
                <w:rPr>
                  <w:noProof/>
                </w:rPr>
                <w:t>30</w:t>
              </w:r>
            </w:fldSimple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6F1AE3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fldSimple w:instr=" SEQ ( \* ARABIC ">
              <w:r w:rsidR="00A802F0">
                <w:rPr>
                  <w:noProof/>
                </w:rPr>
                <w:t>31</w:t>
              </w:r>
            </w:fldSimple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A802F0">
        <w:t xml:space="preserve">Figura </w:t>
      </w:r>
      <w:r w:rsidR="00A802F0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6F1AE3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6F1AE3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6F1AE3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6F1AE3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fldSimple w:instr=" SEQ ( \* ARABIC ">
              <w:r w:rsidR="00A802F0">
                <w:rPr>
                  <w:noProof/>
                </w:rPr>
                <w:t>35</w:t>
              </w:r>
            </w:fldSimple>
            <w:r>
              <w:t>)</w:t>
            </w:r>
            <w:bookmarkEnd w:id="52"/>
          </w:p>
        </w:tc>
      </w:tr>
    </w:tbl>
    <w:p w:rsidR="00964271" w:rsidRPr="00964271" w:rsidRDefault="006F1AE3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6F1AE3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fldSimple w:instr=" SEQ ( \* ARABIC ">
              <w:r w:rsidR="00A802F0">
                <w:rPr>
                  <w:noProof/>
                </w:rPr>
                <w:t>36</w:t>
              </w:r>
            </w:fldSimple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6F1AE3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fldSimple w:instr=" SEQ ( \* ARABIC ">
              <w:r w:rsidR="00A802F0">
                <w:rPr>
                  <w:noProof/>
                </w:rPr>
                <w:t>37</w:t>
              </w:r>
            </w:fldSimple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6F1AE3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6F1AE3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6F1AE3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6F1AE3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fldSimple w:instr=" SEQ ( \* ARABIC ">
              <w:r w:rsidR="00A802F0">
                <w:rPr>
                  <w:noProof/>
                </w:rPr>
                <w:t>40</w:t>
              </w:r>
            </w:fldSimple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A802F0">
        <w:t>(</w:t>
      </w:r>
      <w:r w:rsidR="00A802F0">
        <w:rPr>
          <w:noProof/>
        </w:rPr>
        <w:t>30</w:t>
      </w:r>
      <w:r w:rsidR="00A802F0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A802F0">
        <w:t>(</w:t>
      </w:r>
      <w:r w:rsidR="00A802F0">
        <w:rPr>
          <w:noProof/>
        </w:rPr>
        <w:t>31</w:t>
      </w:r>
      <w:r w:rsidR="00A802F0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A802F0">
        <w:t>(</w:t>
      </w:r>
      <w:r w:rsidR="00A802F0">
        <w:rPr>
          <w:noProof/>
        </w:rPr>
        <w:t>35</w:t>
      </w:r>
      <w:r w:rsidR="00A802F0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A802F0">
        <w:t>(</w:t>
      </w:r>
      <w:r w:rsidR="00A802F0">
        <w:rPr>
          <w:noProof/>
        </w:rPr>
        <w:t>40</w:t>
      </w:r>
      <w:r w:rsidR="00A802F0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6744842" wp14:editId="7604DC86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A802F0">
          <w:rPr>
            <w:noProof/>
          </w:rPr>
          <w:t>6</w:t>
        </w:r>
      </w:fldSimple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6F1AE3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6F1AE3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6F1AE3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fldSimple w:instr=" SEQ ( \* ARABIC ">
              <w:r w:rsidR="00A802F0">
                <w:rPr>
                  <w:noProof/>
                </w:rPr>
                <w:t>41</w:t>
              </w:r>
            </w:fldSimple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6F1AE3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6F1AE3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6F1AE3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6F1AE3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6F1AE3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6F1AE3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6F1AE3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6F1AE3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6F1AE3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6F1AE3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6F1AE3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fldSimple w:instr=" SEQ ( \* ARABIC ">
              <w:r w:rsidR="00A802F0">
                <w:rPr>
                  <w:noProof/>
                </w:rPr>
                <w:t>52</w:t>
              </w:r>
            </w:fldSimple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EndPr/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C5107F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6F1AE3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6F1AE3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6F1AE3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6F1AE3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6F1AE3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A802F0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A802F0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6F1AE3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6F1AE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6F1AE3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6F1AE3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6F1AE3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6F1AE3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A802F0">
        <w:t>(</w:t>
      </w:r>
      <w:r w:rsidR="00A802F0">
        <w:rPr>
          <w:noProof/>
        </w:rPr>
        <w:t>107</w:t>
      </w:r>
      <w:r w:rsidR="00A802F0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A802F0">
        <w:t>(</w:t>
      </w:r>
      <w:r w:rsidR="00A802F0">
        <w:rPr>
          <w:noProof/>
        </w:rPr>
        <w:t>108</w:t>
      </w:r>
      <w:r w:rsidR="00A802F0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6F1AE3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fldSimple w:instr=" SEQ ( \* ARABIC ">
              <w:r w:rsidR="00A802F0">
                <w:rPr>
                  <w:noProof/>
                </w:rPr>
                <w:t>53</w:t>
              </w:r>
            </w:fldSimple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A802F0">
        <w:t>(</w:t>
      </w:r>
      <w:r w:rsidR="00A802F0">
        <w:rPr>
          <w:noProof/>
        </w:rPr>
        <w:t>109</w:t>
      </w:r>
      <w:r w:rsidR="00A802F0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A802F0">
        <w:t>(</w:t>
      </w:r>
      <w:r w:rsidR="00A802F0">
        <w:rPr>
          <w:noProof/>
        </w:rPr>
        <w:t>110</w:t>
      </w:r>
      <w:r w:rsidR="00A802F0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A802F0">
        <w:t>(</w:t>
      </w:r>
      <w:r w:rsidR="00A802F0">
        <w:rPr>
          <w:noProof/>
        </w:rPr>
        <w:t>111</w:t>
      </w:r>
      <w:r w:rsidR="00A802F0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6F1AE3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fldSimple w:instr=" SEQ ( \* ARABIC ">
              <w:r w:rsidR="00A802F0">
                <w:rPr>
                  <w:noProof/>
                </w:rPr>
                <w:t>54</w:t>
              </w:r>
            </w:fldSimple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6F1AE3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fldSimple w:instr=" SEQ ( \* ARABIC ">
              <w:r w:rsidR="00A802F0">
                <w:rPr>
                  <w:noProof/>
                </w:rPr>
                <w:t>55</w:t>
              </w:r>
            </w:fldSimple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338CFBA3" wp14:editId="429E78E7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079D8" w:rsidRDefault="00B75E6E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B75E6E" w:rsidRPr="00F31215" w:rsidRDefault="006F1AE3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B75E6E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B75E6E" w:rsidRPr="00F31215" w:rsidRDefault="006F1AE3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B75E6E" w:rsidRDefault="00B75E6E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A802F0"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B75E6E" w:rsidRDefault="00B75E6E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B75E6E" w:rsidRPr="004A2E0D" w:rsidRDefault="00B75E6E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079D8" w:rsidRDefault="00B75E6E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B75E6E" w:rsidRPr="00F31215" w:rsidRDefault="006F1AE3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B75E6E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B75E6E" w:rsidRPr="00F31215" w:rsidRDefault="006F1AE3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B75E6E" w:rsidRDefault="00B75E6E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A802F0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</w:p>
                          <w:p w:rsidR="00B75E6E" w:rsidRDefault="00B75E6E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B75E6E" w:rsidRPr="004A2E0D" w:rsidRDefault="00B75E6E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49103D8" wp14:editId="5A4D4BB6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Default="00B75E6E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B75E6E" w:rsidTr="00C57EA1">
                              <w:tc>
                                <w:tcPr>
                                  <w:tcW w:w="10206" w:type="dxa"/>
                                </w:tcPr>
                                <w:p w:rsidR="00B75E6E" w:rsidRDefault="006F1AE3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B75E6E" w:rsidRDefault="00B75E6E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A802F0"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B75E6E" w:rsidRPr="0014371B" w:rsidRDefault="00B75E6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B75E6E" w:rsidRDefault="00B75E6E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B75E6E" w:rsidTr="00C57EA1">
                        <w:tc>
                          <w:tcPr>
                            <w:tcW w:w="10206" w:type="dxa"/>
                          </w:tcPr>
                          <w:p w:rsidR="00B75E6E" w:rsidRDefault="006F1AE3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B75E6E" w:rsidRDefault="00B75E6E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A802F0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B75E6E" w:rsidRPr="0014371B" w:rsidRDefault="00B75E6E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3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25E6194" wp14:editId="59D24A26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3737668" wp14:editId="2F92757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B1D9B6" wp14:editId="61F9CF6A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Pr="00F261DA" w:rsidRDefault="006F1AE3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B75E6E" w:rsidRPr="00471FF4" w:rsidRDefault="006F1AE3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B75E6E" w:rsidTr="006A5533">
                              <w:tc>
                                <w:tcPr>
                                  <w:tcW w:w="7905" w:type="dxa"/>
                                </w:tcPr>
                                <w:p w:rsidR="00B75E6E" w:rsidRPr="00471FF4" w:rsidRDefault="006F1AE3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B75E6E" w:rsidRDefault="00B75E6E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A802F0"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B75E6E" w:rsidTr="006B4B3E">
                              <w:tc>
                                <w:tcPr>
                                  <w:tcW w:w="7905" w:type="dxa"/>
                                </w:tcPr>
                                <w:p w:rsidR="00B75E6E" w:rsidRPr="00471FF4" w:rsidRDefault="006F1AE3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B75E6E" w:rsidRPr="006A5533" w:rsidRDefault="00B75E6E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A802F0"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B75E6E" w:rsidRPr="00F261DA" w:rsidRDefault="00B75E6E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B75E6E" w:rsidRPr="00F261DA" w:rsidRDefault="006F1AE3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471FF4" w:rsidRDefault="006F1AE3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B75E6E" w:rsidTr="006A5533">
                        <w:tc>
                          <w:tcPr>
                            <w:tcW w:w="7905" w:type="dxa"/>
                          </w:tcPr>
                          <w:p w:rsidR="00B75E6E" w:rsidRPr="00471FF4" w:rsidRDefault="006F1AE3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B75E6E" w:rsidRDefault="00B75E6E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fldSimple w:instr=" SEQ ( \* ARABIC ">
                              <w:r w:rsidR="00A802F0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B75E6E" w:rsidTr="006B4B3E">
                        <w:tc>
                          <w:tcPr>
                            <w:tcW w:w="7905" w:type="dxa"/>
                          </w:tcPr>
                          <w:p w:rsidR="00B75E6E" w:rsidRPr="00471FF4" w:rsidRDefault="006F1AE3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B75E6E" w:rsidRPr="006A5533" w:rsidRDefault="00B75E6E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fldSimple w:instr=" SEQ ( \* ARABIC ">
                              <w:r w:rsidR="00A802F0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B75E6E" w:rsidRPr="00F261DA" w:rsidRDefault="00B75E6E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7970D78" wp14:editId="08EC8705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50476CC" wp14:editId="474E61DA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50CB7B2" wp14:editId="73EFF6C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DB7607" wp14:editId="194BD1D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CBF1E00" wp14:editId="1AEE8C24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4C830603" wp14:editId="598A7F2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13BC6E4" wp14:editId="5D49F19E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8C71D9A" wp14:editId="09C789A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46F92E2D" wp14:editId="606D520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CEFF283" wp14:editId="7C3778FB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77293CE0" wp14:editId="04115BC8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8FACB9E" wp14:editId="38623C9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BA9484" wp14:editId="2FE05FE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CAD8A2" wp14:editId="79E5AAE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ADA108B" wp14:editId="1AB9A05B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E498046" wp14:editId="44CAE6A1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6FE893A" wp14:editId="5DE34EA2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44C9183" wp14:editId="387747A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3057FB4" wp14:editId="1500FDA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20F9A4D" wp14:editId="0B9F636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CB426D3" wp14:editId="26425B66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AB91D5D" wp14:editId="0AA8534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69074A1" wp14:editId="1ED7458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392AA8D" wp14:editId="6CA5B5A4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C364D4A" wp14:editId="3A3FDB56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ECE48B6" wp14:editId="0AC83920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E442D48" wp14:editId="588A06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237033D" wp14:editId="53840DA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C0CBF59" wp14:editId="60158096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3F2F0BB" wp14:editId="0A0A018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E9C92D" wp14:editId="6FD7861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A40B3F1" wp14:editId="5F44013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EF04F16" wp14:editId="7416D53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AFF3B43" wp14:editId="1C91325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fldSimple w:instr=" SEQ Figura \* ARABIC ">
        <w:r w:rsidR="00A802F0">
          <w:rPr>
            <w:noProof/>
          </w:rPr>
          <w:t>7</w:t>
        </w:r>
      </w:fldSimple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6F1AE3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6F1AE3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r>
              <w:t>(</w:t>
            </w:r>
            <w:fldSimple w:instr=" SEQ ( \* ARABIC ">
              <w:r w:rsidR="00A802F0">
                <w:rPr>
                  <w:noProof/>
                </w:rPr>
                <w:t>60</w:t>
              </w:r>
            </w:fldSimple>
            <w:bookmarkEnd w:id="79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6F1AE3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6F1AE3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F42B2F" w:rsidRDefault="00376694" w:rsidP="00274CF9">
      <w:pPr>
        <w:pStyle w:val="Contedodoquadro"/>
      </w:pPr>
      <w:r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6F1AE3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6F1AE3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64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6F1AE3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887BC9" w:rsidRDefault="00887BC9"/>
    <w:p w:rsidR="00F42B2F" w:rsidRDefault="00BF5F0E">
      <w:r>
        <w:lastRenderedPageBreak/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6F1AE3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6F1AE3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0" w:name="_Ref6045997"/>
            <w:bookmarkStart w:id="81" w:name="_Ref6148207"/>
            <w:r>
              <w:t>(</w:t>
            </w:r>
            <w:fldSimple w:instr=" SEQ ( \* ARABIC ">
              <w:r w:rsidR="00A802F0">
                <w:rPr>
                  <w:noProof/>
                </w:rPr>
                <w:t>68</w:t>
              </w:r>
            </w:fldSimple>
            <w:bookmarkEnd w:id="80"/>
            <w:r>
              <w:t>)</w:t>
            </w:r>
            <w:bookmarkEnd w:id="81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2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2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45D608" wp14:editId="5730A5E1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5892B1" wp14:editId="61003DA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494592" wp14:editId="52FED27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4DD3D08" wp14:editId="067B23E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D1D90D7" wp14:editId="324A50DD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80CF012" wp14:editId="5362CECF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0A4C719" wp14:editId="1C76D324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58EC361" wp14:editId="20EA15AA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F4DE1CA" wp14:editId="79DBE3B6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3BBBB73" wp14:editId="5412E7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44F64FD" wp14:editId="24E2292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350D47F" wp14:editId="1EF4C921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FD4CB49" wp14:editId="11877043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3EA6B6C" wp14:editId="2327C0BD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719D678" wp14:editId="4545A23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6C2185" wp14:editId="1E4EBE7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EE8CB6" wp14:editId="5399110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2E7356" wp14:editId="3B0B7C84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B4985D" wp14:editId="2545FB6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8CA9389" wp14:editId="5E8A9E92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F242E6" wp14:editId="16FD2EB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9F544E6" wp14:editId="2160E40E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D199EEA" wp14:editId="7AF248D4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BE0D458" wp14:editId="3B3EFA07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A0AB203" wp14:editId="075C044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01C832F" wp14:editId="10E1A427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B632C3B" wp14:editId="66A4B8E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855B40E" wp14:editId="6AE963E3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6A9DD66" wp14:editId="0D9F551E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491292E" wp14:editId="3FE595EA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5B5016E" wp14:editId="6C04C77A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E659074" wp14:editId="696372A7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25992" wp14:editId="51A2F4E7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2AF7" wp14:editId="7C6F38E4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1E68A13" wp14:editId="144BCF80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B6417C0" wp14:editId="09EFE7B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A802F0">
          <w:rPr>
            <w:noProof/>
          </w:rPr>
          <w:t>8</w:t>
        </w:r>
      </w:fldSimple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6F1AE3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A802F0">
        <w:t xml:space="preserve">Figura </w:t>
      </w:r>
      <w:r w:rsidR="00A802F0">
        <w:rPr>
          <w:noProof/>
        </w:rPr>
        <w:t>7</w:t>
      </w:r>
      <w:r w:rsidR="00A03183">
        <w:fldChar w:fldCharType="end"/>
      </w:r>
      <w:r w:rsidR="00A63F4A">
        <w:t>.</w:t>
      </w:r>
    </w:p>
    <w:p w:rsidR="00A7361B" w:rsidRDefault="00A7361B">
      <w:r>
        <w:br w:type="page"/>
      </w:r>
    </w:p>
    <w:p w:rsidR="00C46620" w:rsidRDefault="00C46620" w:rsidP="0095772F">
      <w:pPr>
        <w:pStyle w:val="Ttulo2"/>
      </w:pPr>
      <w:bookmarkStart w:id="83" w:name="_Ref21827260"/>
      <w:bookmarkStart w:id="84" w:name="_Ref21827275"/>
      <w:bookmarkStart w:id="85" w:name="_Ref21827290"/>
      <w:bookmarkStart w:id="86" w:name="_Ref21827310"/>
      <w:bookmarkStart w:id="87" w:name="_Ref21827321"/>
      <w:bookmarkStart w:id="88" w:name="_Toc26203714"/>
      <w:r>
        <w:lastRenderedPageBreak/>
        <w:t>Cinemática Inversa – Posições singulares</w:t>
      </w:r>
      <w:bookmarkEnd w:id="83"/>
      <w:bookmarkEnd w:id="84"/>
      <w:bookmarkEnd w:id="85"/>
      <w:bookmarkEnd w:id="86"/>
      <w:bookmarkEnd w:id="87"/>
      <w:bookmarkEnd w:id="88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A802F0">
        <w:t>(</w:t>
      </w:r>
      <w:r w:rsidR="00A802F0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A802F0">
        <w:t>(</w:t>
      </w:r>
      <w:r w:rsidR="00A802F0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A802F0">
        <w:t>(</w:t>
      </w:r>
      <w:r w:rsidR="00A802F0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5398E51E" wp14:editId="2B9A8BFD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2F92573" wp14:editId="0B1EA3FE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3185FA60" wp14:editId="7BE30A11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0061C2B" wp14:editId="15739057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D75109B" wp14:editId="5F0ACA39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B75E6E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B75E6E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B75E6E" w:rsidRPr="000F622C" w:rsidRDefault="00B75E6E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B75E6E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B75E6E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B75E6E" w:rsidRPr="000F622C" w:rsidRDefault="00B75E6E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BFCC439" wp14:editId="6B009E8A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B75E6E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B75E6E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B75E6E" w:rsidRPr="000F622C" w:rsidRDefault="00B75E6E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B75E6E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B75E6E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B75E6E" w:rsidRPr="000F622C" w:rsidRDefault="00B75E6E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89" w:name="_Ref5955554"/>
      <w:r>
        <w:t xml:space="preserve">Figura </w:t>
      </w:r>
      <w:fldSimple w:instr=" SEQ Figura \* ARABIC ">
        <w:r w:rsidR="00A802F0">
          <w:rPr>
            <w:noProof/>
          </w:rPr>
          <w:t>9</w:t>
        </w:r>
      </w:fldSimple>
      <w:bookmarkEnd w:id="89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A802F0">
        <w:t xml:space="preserve">Figura </w:t>
      </w:r>
      <w:r w:rsidR="00A802F0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A802F0">
        <w:t xml:space="preserve">Figura </w:t>
      </w:r>
      <w:r w:rsidR="00A802F0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6F1AE3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0" w:name="_Ref6147946"/>
            <w:r>
              <w:t>(</w:t>
            </w:r>
            <w:fldSimple w:instr=" SEQ ( \* ARABIC ">
              <w:r w:rsidR="00A802F0">
                <w:rPr>
                  <w:noProof/>
                </w:rPr>
                <w:t>69</w:t>
              </w:r>
            </w:fldSimple>
            <w:r>
              <w:t>)</w:t>
            </w:r>
            <w:bookmarkEnd w:id="90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6F1AE3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6F1AE3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6F1AE3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6F1AE3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6F1AE3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6F1AE3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6F1AE3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6F1AE3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6F1AE3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6F1AE3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1" w:name="_Ref6147951"/>
            <w:r>
              <w:t>(</w:t>
            </w:r>
            <w:fldSimple w:instr=" SEQ ( \* ARABIC ">
              <w:r w:rsidR="00A802F0">
                <w:rPr>
                  <w:noProof/>
                </w:rPr>
                <w:t>80</w:t>
              </w:r>
            </w:fldSimple>
            <w:r>
              <w:t>)</w:t>
            </w:r>
            <w:bookmarkEnd w:id="91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CEFA30" wp14:editId="4C60C60C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79AA68F" wp14:editId="42F47A84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80CE721" wp14:editId="620BBA46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6F5EEBC" wp14:editId="53D4A44C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AFD725" wp14:editId="37DD709F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53656DB" wp14:editId="50AEFA41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3C382A0" wp14:editId="5E772D5C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D13F838" wp14:editId="22262EFF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DE5BE63" wp14:editId="61C595F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416C878" wp14:editId="29159616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2B9273" wp14:editId="6E9E120D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127797B" wp14:editId="226C27CC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B75E6E" w:rsidRDefault="00B75E6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3F74DC" wp14:editId="5F72D4C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5A446A" wp14:editId="48FF7A16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BFB8732" wp14:editId="4B7E3D8A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50BAFB3" wp14:editId="6C603453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1C44D3D" wp14:editId="22D3E505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605ABB6" wp14:editId="1299361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ABDDDF0" wp14:editId="00F80D25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71CE675" wp14:editId="3AC2022D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DA5E53" wp14:editId="37617829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14B86DA" wp14:editId="398117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6B01AA" wp14:editId="2C2BA24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0FDA7F5" wp14:editId="3E2128E3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2A5FDD" wp14:editId="09AC5B2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30E385" wp14:editId="529539AF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1D2DCA5" wp14:editId="51677943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9A3D895" wp14:editId="6DB88C6A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5BEFB8DD" wp14:editId="1693E7F4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2" w:name="_Ref6055148"/>
      <w:r>
        <w:t xml:space="preserve">Figura </w:t>
      </w:r>
      <w:fldSimple w:instr=" SEQ Figura \* ARABIC ">
        <w:r w:rsidR="00A802F0">
          <w:rPr>
            <w:noProof/>
          </w:rPr>
          <w:t>10</w:t>
        </w:r>
      </w:fldSimple>
      <w:bookmarkEnd w:id="92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A802F0">
        <w:t xml:space="preserve">Figura </w:t>
      </w:r>
      <w:r w:rsidR="00A802F0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A802F0">
        <w:t xml:space="preserve">Figura </w:t>
      </w:r>
      <w:r w:rsidR="00A802F0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A802F0">
        <w:t xml:space="preserve">Figura </w:t>
      </w:r>
      <w:r w:rsidR="00A802F0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A802F0">
        <w:t xml:space="preserve">Figura </w:t>
      </w:r>
      <w:r w:rsidR="00A802F0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A802F0">
        <w:t xml:space="preserve">Figura </w:t>
      </w:r>
      <w:r w:rsidR="00A802F0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</w:t>
      </w:r>
      <w:proofErr w:type="spellStart"/>
      <w:r w:rsidR="00CA7206">
        <w:t>gulo</w:t>
      </w:r>
      <w:proofErr w:type="spellEnd"/>
      <w:r w:rsidR="00CA7206">
        <w:t xml:space="preserve">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A802F0">
        <w:t xml:space="preserve">Figura </w:t>
      </w:r>
      <w:r w:rsidR="00A802F0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3" w:name="_Ref21827741"/>
      <w:bookmarkStart w:id="94" w:name="_Toc26203715"/>
      <w:r>
        <w:lastRenderedPageBreak/>
        <w:t>Teste de c</w:t>
      </w:r>
      <w:r w:rsidR="001869DA" w:rsidRPr="00BF3E88">
        <w:t>olisão da garra com a base fixa</w:t>
      </w:r>
      <w:bookmarkEnd w:id="93"/>
      <w:bookmarkEnd w:id="94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EndPr/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C5107F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</w:t>
      </w:r>
      <w:proofErr w:type="spellStart"/>
      <w:r w:rsidR="00AF72C8">
        <w:t>tir</w:t>
      </w:r>
      <w:proofErr w:type="spellEnd"/>
      <w:r w:rsidR="00AF72C8">
        <w:t xml:space="preserve">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6F1AE3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5" w:name="_Ref33379287"/>
            <w:r>
              <w:t>(</w:t>
            </w:r>
            <w:fldSimple w:instr=" SEQ ( \* ARABIC ">
              <w:r w:rsidR="00A802F0">
                <w:rPr>
                  <w:noProof/>
                </w:rPr>
                <w:t>81</w:t>
              </w:r>
            </w:fldSimple>
            <w:r>
              <w:t>)</w:t>
            </w:r>
            <w:bookmarkEnd w:id="95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w:proofErr w:type="gramStart"/>
        <m:r>
          <w:rPr>
            <w:rFonts w:ascii="Cambria Math" w:hAnsi="Cambria Math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6F1AE3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96" w:name="_Ref33627996"/>
            <w:r>
              <w:t>(</w:t>
            </w:r>
            <w:fldSimple w:instr=" SEQ ( \* ARABIC ">
              <w:r w:rsidR="00A802F0">
                <w:rPr>
                  <w:noProof/>
                </w:rPr>
                <w:t>82</w:t>
              </w:r>
            </w:fldSimple>
            <w:r>
              <w:t>)</w:t>
            </w:r>
            <w:bookmarkEnd w:id="96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6F1AE3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0≤t≤1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7" w:name="_Ref5824158"/>
        <w:tc>
          <w:tcPr>
            <w:tcW w:w="5103" w:type="dxa"/>
            <w:vAlign w:val="center"/>
          </w:tcPr>
          <w:p w:rsidR="001869DA" w:rsidRDefault="006F1AE3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7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98" w:name="_Ref5846014"/>
            <w:bookmarkStart w:id="99" w:name="_Ref5845965"/>
            <w:r>
              <w:t>(</w:t>
            </w:r>
            <w:fldSimple w:instr=" SEQ ( \* ARABIC ">
              <w:r w:rsidR="00A802F0">
                <w:rPr>
                  <w:noProof/>
                </w:rPr>
                <w:t>83</w:t>
              </w:r>
            </w:fldSimple>
            <w:bookmarkStart w:id="100" w:name="_Ref5824032"/>
            <w:bookmarkEnd w:id="98"/>
            <w:r>
              <w:t>)</w:t>
            </w:r>
            <w:bookmarkEnd w:id="99"/>
            <w:bookmarkEnd w:id="100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6F1AE3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6F1AE3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A802F0">
        <w:t>(</w:t>
      </w:r>
      <w:r w:rsidR="00A802F0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6F1AE3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A802F0">
        <w:t>(</w:t>
      </w:r>
      <w:r w:rsidR="00A802F0">
        <w:rPr>
          <w:noProof/>
        </w:rPr>
        <w:t>83</w:t>
      </w:r>
      <w:r w:rsidR="00E62DED">
        <w:fldChar w:fldCharType="end"/>
      </w:r>
      <w:r w:rsidR="00E62DED">
        <w:t>) na equação do plano da seguinte forma</w:t>
      </w:r>
      <w:r w:rsidR="001869DA">
        <w:t>:</w:t>
      </w:r>
    </w:p>
    <w:p w:rsidR="001869DA" w:rsidRPr="00E74256" w:rsidRDefault="006F1AE3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6F1AE3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6F1AE3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6F1AE3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Default="009D2D79" w:rsidP="001869DA">
      <w:r>
        <w:tab/>
      </w:r>
      <w:r w:rsidR="00EC4F0B">
        <w:t>Considerando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AA492D" w:rsidTr="00677818">
        <w:trPr>
          <w:trHeight w:val="739"/>
        </w:trPr>
        <w:tc>
          <w:tcPr>
            <w:tcW w:w="675" w:type="dxa"/>
            <w:vAlign w:val="center"/>
          </w:tcPr>
          <w:p w:rsidR="00AA492D" w:rsidRDefault="00AA492D" w:rsidP="00677818">
            <w:pPr>
              <w:jc w:val="center"/>
            </w:pPr>
          </w:p>
        </w:tc>
        <w:tc>
          <w:tcPr>
            <w:tcW w:w="9498" w:type="dxa"/>
            <w:vAlign w:val="center"/>
          </w:tcPr>
          <w:p w:rsidR="00AA492D" w:rsidRPr="000352EA" w:rsidRDefault="006F1AE3" w:rsidP="00AA492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:rsidR="00AA492D" w:rsidRDefault="00AA492D" w:rsidP="00EE5C25">
            <w:pPr>
              <w:pStyle w:val="Legenda"/>
              <w:jc w:val="right"/>
            </w:pPr>
            <w:bookmarkStart w:id="101" w:name="_Ref33719365"/>
            <w:r>
              <w:t>(</w:t>
            </w:r>
            <w:fldSimple w:instr=" SEQ ( \* ARABIC ">
              <w:r w:rsidR="00A802F0">
                <w:rPr>
                  <w:noProof/>
                </w:rPr>
                <w:t>84</w:t>
              </w:r>
            </w:fldSimple>
            <w:r>
              <w:t>)</w:t>
            </w:r>
            <w:bookmarkEnd w:id="101"/>
          </w:p>
        </w:tc>
      </w:tr>
    </w:tbl>
    <w:p w:rsidR="00E9436C" w:rsidRPr="00721314" w:rsidRDefault="007A2FE6" w:rsidP="001869DA">
      <w:proofErr w:type="gramStart"/>
      <w:r>
        <w:t>e</w:t>
      </w:r>
      <w:proofErr w:type="gramEnd"/>
      <w:r>
        <w:t xml:space="preserve">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A802F0">
        <w:t>(</w:t>
      </w:r>
      <w:r w:rsidR="00A802F0">
        <w:rPr>
          <w:noProof/>
        </w:rPr>
        <w:t>81</w:t>
      </w:r>
      <w:r w:rsidR="00A802F0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2" w:name="_Ref33385254"/>
            <w:r>
              <w:t>(</w:t>
            </w:r>
            <w:fldSimple w:instr=" SEQ ( \* ARABIC ">
              <w:r w:rsidR="00A802F0">
                <w:rPr>
                  <w:noProof/>
                </w:rPr>
                <w:t>85</w:t>
              </w:r>
            </w:fldSimple>
            <w:r>
              <w:t>)</w:t>
            </w:r>
            <w:bookmarkEnd w:id="102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</w:t>
      </w:r>
      <w:proofErr w:type="gramStart"/>
      <w:r>
        <w:t>a</w:t>
      </w:r>
      <w:proofErr w:type="gramEnd"/>
      <w:r>
        <w:t xml:space="preserve"> zero) ou cruzando com o plano (se diferente de zero), tal qual é explicado em </w:t>
      </w:r>
      <w:sdt>
        <w:sdtPr>
          <w:id w:val="-1406910244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C5107F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</w:t>
      </w:r>
      <w:proofErr w:type="gramStart"/>
      <w:r w:rsidR="00845366">
        <w:t>6</w:t>
      </w:r>
      <w:proofErr w:type="gramEnd"/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627632" w:rsidRDefault="00627632" w:rsidP="00EF6DFF">
      <w:pPr>
        <w:pStyle w:val="PargrafodaLista"/>
        <w:numPr>
          <w:ilvl w:val="0"/>
          <w:numId w:val="22"/>
        </w:numPr>
      </w:pPr>
      <w:bookmarkStart w:id="103" w:name="_Ref33385301"/>
      <w:bookmarkStart w:id="104" w:name="_Ref33387608"/>
      <w:r>
        <w:t>Obter os pontos da garra</w:t>
      </w:r>
      <w:r w:rsidR="006B1105">
        <w:t xml:space="preserve"> e</w:t>
      </w:r>
      <w:r>
        <w:t xml:space="preserve"> do pulso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:rsidR="009C1C52" w:rsidRDefault="009C1C52" w:rsidP="00EF6DFF">
      <w:pPr>
        <w:pStyle w:val="PargrafodaLista"/>
        <w:numPr>
          <w:ilvl w:val="0"/>
          <w:numId w:val="22"/>
        </w:numPr>
      </w:pPr>
      <w:r>
        <w:t xml:space="preserve">Calcular o vetor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(equação </w:t>
      </w:r>
      <w:r>
        <w:fldChar w:fldCharType="begin"/>
      </w:r>
      <w:r>
        <w:instrText xml:space="preserve"> REF _Ref33379287 \h </w:instrText>
      </w:r>
      <w:r>
        <w:fldChar w:fldCharType="separate"/>
      </w:r>
      <w:r w:rsidR="00A802F0">
        <w:t>(</w:t>
      </w:r>
      <w:r w:rsidR="00A802F0">
        <w:rPr>
          <w:noProof/>
        </w:rPr>
        <w:t>81</w:t>
      </w:r>
      <w:r w:rsidR="00A802F0">
        <w:t>)</w:t>
      </w:r>
      <w:r>
        <w:fldChar w:fldCharType="end"/>
      </w:r>
      <w:r>
        <w:t>).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r>
        <w:t xml:space="preserve">Se houver face a ser testada, </w:t>
      </w:r>
      <w:proofErr w:type="gramStart"/>
      <w:r>
        <w:t>o</w:t>
      </w:r>
      <w:r w:rsidR="00840B9C">
        <w:t>bter</w:t>
      </w:r>
      <w:proofErr w:type="gramEnd"/>
      <w:r w:rsidR="00840B9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3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4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>. Se for verdade, vai para o passo</w:t>
      </w:r>
      <w:r w:rsidR="00CF564B">
        <w:t xml:space="preserve"> </w:t>
      </w:r>
      <w:r w:rsidR="00CF564B">
        <w:fldChar w:fldCharType="begin"/>
      </w:r>
      <w:r w:rsidR="00CF564B">
        <w:instrText xml:space="preserve"> REF _Ref33719012 \n \h </w:instrText>
      </w:r>
      <w:r w:rsidR="00CF564B">
        <w:fldChar w:fldCharType="separate"/>
      </w:r>
      <w:r w:rsidR="00A802F0">
        <w:t>4.1</w:t>
      </w:r>
      <w:r w:rsidR="00CF564B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A802F0">
        <w:t>4.3</w:t>
      </w:r>
      <w:r w:rsidR="00506C85">
        <w:fldChar w:fldCharType="end"/>
      </w:r>
      <w:r w:rsidRPr="00C639D8">
        <w:t>.</w:t>
      </w:r>
    </w:p>
    <w:p w:rsidR="00677818" w:rsidRDefault="00677818" w:rsidP="00677818">
      <w:pPr>
        <w:pStyle w:val="PargrafodaLista"/>
        <w:numPr>
          <w:ilvl w:val="1"/>
          <w:numId w:val="22"/>
        </w:numPr>
      </w:pPr>
      <w:bookmarkStart w:id="105" w:name="_Ref33719012"/>
      <w:r>
        <w:t xml:space="preserve">Calcular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6762A">
        <w:t xml:space="preserve"> (equação</w:t>
      </w:r>
      <w:r w:rsidR="009C3357">
        <w:t xml:space="preserve"> </w:t>
      </w:r>
      <w:r w:rsidR="009C3357">
        <w:fldChar w:fldCharType="begin"/>
      </w:r>
      <w:r w:rsidR="009C3357">
        <w:instrText xml:space="preserve"> REF _Ref33719365 \h </w:instrText>
      </w:r>
      <w:r w:rsidR="009C3357">
        <w:fldChar w:fldCharType="separate"/>
      </w:r>
      <w:r w:rsidR="00A802F0">
        <w:t>(</w:t>
      </w:r>
      <w:r w:rsidR="00A802F0">
        <w:rPr>
          <w:noProof/>
        </w:rPr>
        <w:t>84</w:t>
      </w:r>
      <w:r w:rsidR="00A802F0">
        <w:t>)</w:t>
      </w:r>
      <w:r w:rsidR="009C3357">
        <w:fldChar w:fldCharType="end"/>
      </w:r>
      <w:r w:rsidR="0026762A">
        <w:t>)</w:t>
      </w:r>
      <w:bookmarkEnd w:id="105"/>
      <w:r w:rsidR="00D012AB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06" w:name="_Ref33384549"/>
      <w:r>
        <w:t>Calcula</w:t>
      </w:r>
      <w:r w:rsidR="005F0102">
        <w:t>r</w:t>
      </w:r>
      <w:r>
        <w:t xml:space="preserve"> o valor de </w:t>
      </w:r>
      <w:bookmarkEnd w:id="106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A802F0">
        <w:t>(</w:t>
      </w:r>
      <w:r w:rsidR="00A802F0">
        <w:rPr>
          <w:noProof/>
        </w:rPr>
        <w:t>85</w:t>
      </w:r>
      <w:r w:rsidR="00A802F0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w:proofErr w:type="gramStart"/>
      <m:oMath>
        <m:r>
          <w:rPr>
            <w:rFonts w:ascii="Cambria Math" w:hAnsi="Cambria Math"/>
          </w:rPr>
          <m:t>0</m:t>
        </m:r>
        <w:proofErr w:type="gramEnd"/>
        <m:r>
          <w:rPr>
            <w:rFonts w:ascii="Cambria Math" w:hAnsi="Cambria Math"/>
          </w:rPr>
          <m:t>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(equação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A802F0">
        <w:t>(</w:t>
      </w:r>
      <w:r w:rsidR="00A802F0">
        <w:rPr>
          <w:noProof/>
        </w:rPr>
        <w:t>82</w:t>
      </w:r>
      <w:r w:rsidR="00A802F0">
        <w:t>)</w:t>
      </w:r>
      <w:r w:rsidR="00E9185D">
        <w:fldChar w:fldCharType="end"/>
      </w:r>
      <w:r w:rsidR="00764C25">
        <w:t xml:space="preserve"> </w:t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A802F0">
        <w:t>(</w:t>
      </w:r>
      <w:r w:rsidR="00A802F0">
        <w:rPr>
          <w:noProof/>
        </w:rPr>
        <w:t>83</w:t>
      </w:r>
      <w:r w:rsidR="00A802F0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</w:t>
      </w:r>
      <w:proofErr w:type="gramStart"/>
      <w:r w:rsidR="005F5E3F">
        <w:t>1</w:t>
      </w:r>
      <w:proofErr w:type="gramEnd"/>
      <w:r w:rsidR="00B13697">
        <w:t>.</w:t>
      </w:r>
    </w:p>
    <w:p w:rsidR="001869DA" w:rsidRDefault="00112B9C" w:rsidP="005F5E3F">
      <w:pPr>
        <w:pStyle w:val="PargrafodaLista"/>
        <w:numPr>
          <w:ilvl w:val="2"/>
          <w:numId w:val="22"/>
        </w:numPr>
      </w:pPr>
      <w:r>
        <w:tab/>
      </w:r>
      <w:r w:rsidR="00506C85"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 xml:space="preserve">. Caso contrário, volta para o passo </w:t>
      </w:r>
      <w:proofErr w:type="gramStart"/>
      <w:r w:rsidR="00B0693A">
        <w:t>1</w:t>
      </w:r>
      <w:proofErr w:type="gramEnd"/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07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</w:t>
      </w:r>
      <w:proofErr w:type="gramStart"/>
      <w:r>
        <w:t>face a</w:t>
      </w:r>
      <w:proofErr w:type="gramEnd"/>
      <w:r>
        <w:t xml:space="preserve">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proofErr w:type="gramStart"/>
      <w:r w:rsidR="00A802F0">
        <w:t>1</w:t>
      </w:r>
      <w:proofErr w:type="gramEnd"/>
      <w:r w:rsidR="00AF7864">
        <w:fldChar w:fldCharType="end"/>
      </w:r>
      <w:r w:rsidR="00AF7864">
        <w:t>.</w:t>
      </w:r>
    </w:p>
    <w:bookmarkEnd w:id="107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08" w:name="_Ref21827809"/>
      <w:bookmarkStart w:id="109" w:name="_Toc26203716"/>
      <w:r w:rsidR="00A7361B" w:rsidRPr="00BF3E88">
        <w:lastRenderedPageBreak/>
        <w:t>Teste de colisão da garra com a base giratória</w:t>
      </w:r>
      <w:bookmarkEnd w:id="108"/>
      <w:bookmarkEnd w:id="109"/>
    </w:p>
    <w:p w:rsidR="00A7361B" w:rsidRDefault="002E6AA5" w:rsidP="00CD67EF">
      <w:r>
        <w:tab/>
      </w:r>
      <w:r w:rsidR="00A7361B">
        <w:t xml:space="preserve">Para esta abordagem,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A802F0">
        <w:t>7.3</w:t>
      </w:r>
      <w:r w:rsidR="008532E2">
        <w:fldChar w:fldCharType="end"/>
      </w:r>
      <w:r w:rsidR="00425C3B">
        <w:t xml:space="preserve"> e </w:t>
      </w:r>
      <w:r w:rsidR="00425C3B">
        <w:fldChar w:fldCharType="begin"/>
      </w:r>
      <w:r w:rsidR="00425C3B">
        <w:instrText xml:space="preserve"> REF _Ref21640864 \h </w:instrText>
      </w:r>
      <w:r w:rsidR="00425C3B">
        <w:fldChar w:fldCharType="separate"/>
      </w:r>
      <w:r w:rsidR="00A802F0">
        <w:t xml:space="preserve">Figura </w:t>
      </w:r>
      <w:r w:rsidR="00A802F0">
        <w:rPr>
          <w:noProof/>
        </w:rPr>
        <w:t>11</w:t>
      </w:r>
      <w:r w:rsidR="00425C3B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Pr="00F261DA" w:rsidRDefault="006F1AE3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B75E6E" w:rsidRPr="00F261DA" w:rsidRDefault="006F1AE3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B75E6E" w:rsidRPr="00F261DA" w:rsidRDefault="006F1AE3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B75E6E" w:rsidRPr="00E42FF5" w:rsidRDefault="006F1AE3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B75E6E" w:rsidRPr="00F261DA" w:rsidRDefault="006F1AE3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B75E6E" w:rsidRPr="00812F91" w:rsidRDefault="006F1AE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E42FF5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812F91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6F1AE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110" w:name="_Ref21640864"/>
      <w:bookmarkStart w:id="111" w:name="_Ref33401042"/>
      <w:r>
        <w:t xml:space="preserve">Figura </w:t>
      </w:r>
      <w:fldSimple w:instr=" SEQ Figura \* ARABIC ">
        <w:r w:rsidR="00A802F0">
          <w:rPr>
            <w:noProof/>
          </w:rPr>
          <w:t>11</w:t>
        </w:r>
      </w:fldSimple>
      <w:bookmarkEnd w:id="110"/>
      <w:r>
        <w:t>: Abordagem geométrica para a detecção de colisão com a base giratória</w:t>
      </w:r>
      <w:bookmarkEnd w:id="111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2E5EDD">
        <w:trPr>
          <w:trHeight w:val="527"/>
        </w:trPr>
        <w:tc>
          <w:tcPr>
            <w:tcW w:w="3369" w:type="dxa"/>
            <w:vAlign w:val="center"/>
          </w:tcPr>
          <w:p w:rsidR="00B45B96" w:rsidRDefault="00B45B96" w:rsidP="002E5EDD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6F1AE3" w:rsidP="002E5EDD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2E5ED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1F0CC7" w:rsidP="00A7361B">
      <w:pPr>
        <w:rPr>
          <w:color w:val="000000"/>
        </w:rPr>
      </w:pPr>
      <w:r>
        <w:rPr>
          <w:color w:val="000000"/>
        </w:rPr>
        <w:tab/>
      </w:r>
      <w:r w:rsidR="007E093D"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0B1756" w:rsidTr="00E11FB1">
        <w:trPr>
          <w:trHeight w:val="724"/>
        </w:trPr>
        <w:tc>
          <w:tcPr>
            <w:tcW w:w="3369" w:type="dxa"/>
            <w:vAlign w:val="center"/>
          </w:tcPr>
          <w:p w:rsidR="000B1756" w:rsidRDefault="000B1756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0B1756" w:rsidRPr="000B1756" w:rsidRDefault="00492848" w:rsidP="005854F8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 xml:space="preserve">a=tan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322" w:type="dxa"/>
            <w:vAlign w:val="center"/>
          </w:tcPr>
          <w:p w:rsidR="000B1756" w:rsidRPr="003E52B4" w:rsidRDefault="003E52B4" w:rsidP="003E52B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87</w:t>
              </w:r>
            </w:fldSimple>
            <w:r>
              <w:t>)</w:t>
            </w:r>
          </w:p>
        </w:tc>
      </w:tr>
    </w:tbl>
    <w:p w:rsidR="007E093D" w:rsidRDefault="007E093D" w:rsidP="00A7361B">
      <w:pPr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equação do segmento de reta da garra pode ser obtida como a seguir:</w:t>
      </w:r>
    </w:p>
    <w:p w:rsidR="00A7361B" w:rsidRPr="000037EE" w:rsidRDefault="006F1AE3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=a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A7361B" w:rsidRPr="000037EE" w:rsidRDefault="006F1AE3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p w:rsidR="00E11FB1" w:rsidRDefault="00E11FB1" w:rsidP="00A7361B">
      <w:pPr>
        <w:ind w:firstLine="708"/>
        <w:rPr>
          <w:color w:val="000000"/>
        </w:rPr>
      </w:pPr>
      <w:r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E11FB1" w:rsidTr="008D7151">
        <w:trPr>
          <w:trHeight w:val="527"/>
        </w:trPr>
        <w:tc>
          <w:tcPr>
            <w:tcW w:w="3369" w:type="dxa"/>
            <w:vAlign w:val="center"/>
          </w:tcPr>
          <w:p w:rsidR="00E11FB1" w:rsidRDefault="00E11FB1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E11FB1" w:rsidRPr="00123CE8" w:rsidRDefault="00E11FB1" w:rsidP="00E11FB1">
            <w:pPr>
              <w:ind w:firstLine="708"/>
              <w:rPr>
                <w:color w:val="00000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000000"/>
                  </w:rPr>
                  <m:t>b=p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>-a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</m:oMath>
            </m:oMathPara>
          </w:p>
        </w:tc>
        <w:tc>
          <w:tcPr>
            <w:tcW w:w="3322" w:type="dxa"/>
            <w:vAlign w:val="center"/>
          </w:tcPr>
          <w:p w:rsidR="00E11FB1" w:rsidRPr="003E52B4" w:rsidRDefault="00E11FB1" w:rsidP="00E11F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proofErr w:type="gramStart"/>
      <w:r>
        <w:rPr>
          <w:color w:val="000000"/>
        </w:rPr>
        <w:lastRenderedPageBreak/>
        <w:t>teremos</w:t>
      </w:r>
      <w:proofErr w:type="gramEnd"/>
      <w:r>
        <w:rPr>
          <w:color w:val="000000"/>
        </w:rPr>
        <w:t xml:space="preserve"> como equação d</w:t>
      </w:r>
      <w:r w:rsidR="006B0632">
        <w:rPr>
          <w:color w:val="000000"/>
        </w:rPr>
        <w:t>o segmento de</w:t>
      </w:r>
      <w:r>
        <w:rPr>
          <w:color w:val="000000"/>
        </w:rPr>
        <w:t xml:space="preserve"> reta da garra: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4D3847" w:rsidTr="0007249B">
        <w:trPr>
          <w:trHeight w:val="486"/>
        </w:trPr>
        <w:tc>
          <w:tcPr>
            <w:tcW w:w="2518" w:type="dxa"/>
            <w:vAlign w:val="center"/>
          </w:tcPr>
          <w:p w:rsidR="004D3847" w:rsidRDefault="004D3847" w:rsidP="0007249B">
            <w:pPr>
              <w:jc w:val="center"/>
            </w:pPr>
          </w:p>
        </w:tc>
        <w:tc>
          <w:tcPr>
            <w:tcW w:w="7229" w:type="dxa"/>
            <w:vAlign w:val="center"/>
          </w:tcPr>
          <w:p w:rsidR="004D3847" w:rsidRDefault="006F1AE3" w:rsidP="0007249B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 xml:space="preserve">+b 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D3847" w:rsidRDefault="004D3847" w:rsidP="0007249B">
            <w:pPr>
              <w:pStyle w:val="Legenda"/>
              <w:spacing w:before="0" w:after="0"/>
              <w:jc w:val="right"/>
            </w:pPr>
            <w:bookmarkStart w:id="112" w:name="_Ref34498064"/>
            <w:r>
              <w:t>(</w:t>
            </w:r>
            <w:fldSimple w:instr=" SEQ ( \* ARABIC ">
              <w:r w:rsidR="00A802F0">
                <w:rPr>
                  <w:noProof/>
                </w:rPr>
                <w:t>89</w:t>
              </w:r>
            </w:fldSimple>
            <w:r>
              <w:t>)</w:t>
            </w:r>
            <w:bookmarkEnd w:id="112"/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</w:t>
      </w:r>
      <w:r w:rsidR="009B2B84">
        <w:rPr>
          <w:color w:val="000000"/>
        </w:rPr>
        <w:t>problema de usar esta equação do segmento de</w:t>
      </w:r>
      <w:r>
        <w:rPr>
          <w:color w:val="000000"/>
        </w:rPr>
        <w:t xml:space="preserve">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6A20AD" w:rsidTr="008D7151">
        <w:trPr>
          <w:trHeight w:val="486"/>
        </w:trPr>
        <w:tc>
          <w:tcPr>
            <w:tcW w:w="2518" w:type="dxa"/>
            <w:vAlign w:val="center"/>
          </w:tcPr>
          <w:p w:rsidR="006A20AD" w:rsidRDefault="006A20AD" w:rsidP="008D7151">
            <w:pPr>
              <w:jc w:val="center"/>
            </w:pPr>
          </w:p>
        </w:tc>
        <w:tc>
          <w:tcPr>
            <w:tcW w:w="7229" w:type="dxa"/>
            <w:vAlign w:val="center"/>
          </w:tcPr>
          <w:p w:rsidR="006A20AD" w:rsidRPr="006A20AD" w:rsidRDefault="006F1AE3" w:rsidP="008D7151">
            <w:pPr>
              <w:rPr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 xml:space="preserve">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6A20AD" w:rsidRDefault="006A20AD" w:rsidP="006A20AD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90</w:t>
              </w:r>
            </w:fldSimple>
            <w:r>
              <w:t>)</w:t>
            </w:r>
          </w:p>
        </w:tc>
      </w:tr>
    </w:tbl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4513FE" w:rsidP="00A7361B">
      <w:pPr>
        <w:ind w:firstLine="708"/>
        <w:rPr>
          <w:color w:val="000000"/>
        </w:rPr>
      </w:pPr>
      <w:r>
        <w:rPr>
          <w:color w:val="000000"/>
        </w:rPr>
        <w:t>A</w:t>
      </w:r>
      <w:r w:rsidR="00A7361B">
        <w:rPr>
          <w:color w:val="000000"/>
        </w:rPr>
        <w:t xml:space="preserve"> base giratória</w:t>
      </w:r>
      <w:r>
        <w:rPr>
          <w:color w:val="000000"/>
        </w:rPr>
        <w:t xml:space="preserve">, no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, </w:t>
      </w:r>
      <w:r>
        <w:rPr>
          <w:color w:val="000000"/>
        </w:rPr>
        <w:t>é definida pela seguinte relação</w:t>
      </w:r>
      <w:r w:rsidR="00A7361B">
        <w:rPr>
          <w:color w:val="000000"/>
        </w:rPr>
        <w:t>:</w:t>
      </w:r>
    </w:p>
    <w:p w:rsidR="00A7361B" w:rsidRDefault="006F1AE3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</w:t>
      </w:r>
      <w:r w:rsidR="00023159">
        <w:rPr>
          <w:color w:val="000000"/>
        </w:rPr>
        <w:t>, tanto o ponto da garra quanto o ponto do pulso</w:t>
      </w:r>
      <w:r>
        <w:rPr>
          <w:color w:val="000000"/>
        </w:rPr>
        <w:t xml:space="preserve">). Portanto, podemos eliminar o limite inferior </w:t>
      </w:r>
      <w:r w:rsidR="00AA7C60">
        <w:rPr>
          <w:color w:val="000000"/>
        </w:rPr>
        <w:t xml:space="preserve">do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A7C60">
        <w:rPr>
          <w:color w:val="000000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99592B">
        <w:trPr>
          <w:trHeight w:val="558"/>
        </w:trPr>
        <w:tc>
          <w:tcPr>
            <w:tcW w:w="3779" w:type="dxa"/>
            <w:vAlign w:val="center"/>
          </w:tcPr>
          <w:p w:rsidR="0078171E" w:rsidRDefault="0078171E" w:rsidP="00227D70">
            <w:pPr>
              <w:jc w:val="right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AA7C60">
            <w:pPr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≤1,2</m:t>
                    </m:r>
                  </m:e>
                </m:d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3" w:name="_Ref34438014"/>
            <w:r>
              <w:t>(</w:t>
            </w:r>
            <w:fldSimple w:instr=" SEQ ( \* ARABIC ">
              <w:r w:rsidR="00A802F0">
                <w:rPr>
                  <w:noProof/>
                </w:rPr>
                <w:t>91</w:t>
              </w:r>
            </w:fldSimple>
            <w:r>
              <w:t>)</w:t>
            </w:r>
            <w:bookmarkEnd w:id="113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</w:t>
      </w:r>
      <w:r w:rsidR="0042242F">
        <w:rPr>
          <w:color w:val="000000"/>
        </w:rPr>
        <w:t xml:space="preserve">a relação </w:t>
      </w:r>
      <w:r w:rsidR="0042242F">
        <w:rPr>
          <w:color w:val="000000"/>
        </w:rPr>
        <w:fldChar w:fldCharType="begin"/>
      </w:r>
      <w:r w:rsidR="0042242F">
        <w:rPr>
          <w:color w:val="000000"/>
        </w:rPr>
        <w:instrText xml:space="preserve"> REF _Ref34438014 \h </w:instrText>
      </w:r>
      <w:r w:rsidR="0042242F">
        <w:rPr>
          <w:color w:val="000000"/>
        </w:rPr>
      </w:r>
      <w:r w:rsidR="0042242F">
        <w:rPr>
          <w:color w:val="000000"/>
        </w:rPr>
        <w:fldChar w:fldCharType="separate"/>
      </w:r>
      <w:r w:rsidR="00A802F0">
        <w:t>(</w:t>
      </w:r>
      <w:r w:rsidR="00A802F0">
        <w:rPr>
          <w:noProof/>
        </w:rPr>
        <w:t>91</w:t>
      </w:r>
      <w:r w:rsidR="00A802F0">
        <w:t>)</w:t>
      </w:r>
      <w:r w:rsidR="0042242F">
        <w:rPr>
          <w:color w:val="000000"/>
        </w:rPr>
        <w:fldChar w:fldCharType="end"/>
      </w:r>
      <w:r>
        <w:rPr>
          <w:color w:val="000000"/>
        </w:rPr>
        <w:t xml:space="preserve">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>, será necessário testar se algum ponto entre o pulso e o ponto garra colide. Uma colisão nessas condições obrigatoriamente vai ocorrer com as duas arestas da base giratória, de forma que só será necessário testar o cruzamento de uma delas c</w:t>
      </w:r>
      <w:r w:rsidR="006578E4">
        <w:rPr>
          <w:color w:val="000000"/>
        </w:rPr>
        <w:t>om o segmento de reta da garra.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B469DF">
        <w:trPr>
          <w:trHeight w:val="575"/>
        </w:trPr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6F1AE3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4" w:name="_Ref6065061"/>
            <w:r>
              <w:t>(</w:t>
            </w:r>
            <w:fldSimple w:instr=" SEQ ( \* ARABIC ">
              <w:r w:rsidR="00A802F0">
                <w:rPr>
                  <w:noProof/>
                </w:rPr>
                <w:t>92</w:t>
              </w:r>
            </w:fldSimple>
            <w:r>
              <w:t>)</w:t>
            </w:r>
            <w:bookmarkEnd w:id="114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6F1AE3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A802F0">
        <w:t>(</w:t>
      </w:r>
      <w:r w:rsidR="00A802F0">
        <w:rPr>
          <w:noProof/>
        </w:rPr>
        <w:t>92</w:t>
      </w:r>
      <w:r w:rsidR="00A802F0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6F1AE3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15" w:name="_Ref21827823"/>
      <w:bookmarkStart w:id="116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15"/>
      <w:bookmarkEnd w:id="116"/>
    </w:p>
    <w:p w:rsidR="00A7361B" w:rsidRDefault="00A7361B" w:rsidP="00A7361B"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A802F0">
        <w:t xml:space="preserve">Figura </w:t>
      </w:r>
      <w:r w:rsidR="00A802F0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17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17"/>
    </w:p>
    <w:p w:rsidR="00A7361B" w:rsidRDefault="00A7361B" w:rsidP="00A7361B"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6F1AE3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8" w:name="_Ref23119301"/>
            <w:r>
              <w:t>(</w:t>
            </w:r>
            <w:fldSimple w:instr=" SEQ ( \* ARABIC ">
              <w:r w:rsidR="00A802F0">
                <w:rPr>
                  <w:noProof/>
                </w:rPr>
                <w:t>94</w:t>
              </w:r>
            </w:fldSimple>
            <w:r>
              <w:t>)</w:t>
            </w:r>
            <w:bookmarkEnd w:id="118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6F1AE3" w:rsidP="00432742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9" w:name="_Ref23119303"/>
            <w:r>
              <w:t>(</w:t>
            </w:r>
            <w:fldSimple w:instr=" SEQ ( \* ARABIC ">
              <w:r w:rsidR="00A802F0">
                <w:rPr>
                  <w:noProof/>
                </w:rPr>
                <w:t>95</w:t>
              </w:r>
            </w:fldSimple>
            <w:r>
              <w:t>)</w:t>
            </w:r>
            <w:bookmarkEnd w:id="119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 w:rsidR="00703DB3">
        <w:rPr>
          <w:color w:val="000000"/>
        </w:rPr>
        <w:t>Para a equação do segmento de reta da</w:t>
      </w:r>
      <w:r>
        <w:rPr>
          <w:color w:val="000000"/>
        </w:rPr>
        <w:t xml:space="preserve"> garra </w:t>
      </w:r>
      <w:r w:rsidR="00703DB3">
        <w:rPr>
          <w:color w:val="000000"/>
        </w:rPr>
        <w:t xml:space="preserve">(equação </w:t>
      </w:r>
      <w:r w:rsidR="00703DB3">
        <w:rPr>
          <w:color w:val="000000"/>
        </w:rPr>
        <w:fldChar w:fldCharType="begin"/>
      </w:r>
      <w:r w:rsidR="00703DB3">
        <w:rPr>
          <w:color w:val="000000"/>
        </w:rPr>
        <w:instrText xml:space="preserve"> REF _Ref34498064 \h </w:instrText>
      </w:r>
      <w:r w:rsidR="00703DB3">
        <w:rPr>
          <w:color w:val="000000"/>
        </w:rPr>
      </w:r>
      <w:r w:rsidR="00703DB3">
        <w:rPr>
          <w:color w:val="000000"/>
        </w:rPr>
        <w:fldChar w:fldCharType="separate"/>
      </w:r>
      <w:r w:rsidR="00A802F0">
        <w:t>(</w:t>
      </w:r>
      <w:r w:rsidR="00A802F0">
        <w:rPr>
          <w:noProof/>
        </w:rPr>
        <w:t>89</w:t>
      </w:r>
      <w:r w:rsidR="00A802F0">
        <w:t>)</w:t>
      </w:r>
      <w:r w:rsidR="00703DB3">
        <w:rPr>
          <w:color w:val="000000"/>
        </w:rPr>
        <w:fldChar w:fldCharType="end"/>
      </w:r>
      <w:r w:rsidR="00703DB3">
        <w:rPr>
          <w:color w:val="000000"/>
        </w:rPr>
        <w:t>)</w:t>
      </w:r>
      <w:r>
        <w:rPr>
          <w:color w:val="000000"/>
        </w:rPr>
        <w:t xml:space="preserve"> usaremos a forma paramétrica da mesma</w:t>
      </w:r>
      <w:r w:rsidR="00703DB3">
        <w:rPr>
          <w:color w:val="000000"/>
        </w:rPr>
        <w:t>,</w:t>
      </w:r>
      <w:r>
        <w:rPr>
          <w:color w:val="000000"/>
        </w:rPr>
        <w:t xml:space="preserve"> que assume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A22994" w:rsidTr="00B75E6E">
        <w:trPr>
          <w:trHeight w:val="749"/>
        </w:trPr>
        <w:tc>
          <w:tcPr>
            <w:tcW w:w="3779" w:type="dxa"/>
            <w:vAlign w:val="center"/>
          </w:tcPr>
          <w:p w:rsidR="00A22994" w:rsidRDefault="00A22994" w:rsidP="00B75E6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A22994" w:rsidRDefault="006F1AE3" w:rsidP="00A22994">
            <w:pPr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/>
                    <w:color w:val="000000"/>
                  </w:rPr>
                  <m:t>.t        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A22994" w:rsidRDefault="00A22994" w:rsidP="00A2299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414B39" w:rsidP="00414B39">
      <w:pPr>
        <w:rPr>
          <w:color w:val="000000"/>
        </w:rPr>
      </w:pPr>
      <w:proofErr w:type="gramStart"/>
      <w:r>
        <w:rPr>
          <w:color w:val="000000"/>
        </w:rPr>
        <w:t>s</w:t>
      </w:r>
      <w:r w:rsidR="00A7361B">
        <w:rPr>
          <w:color w:val="000000"/>
        </w:rPr>
        <w:t>endo</w:t>
      </w:r>
      <w:proofErr w:type="gramEnd"/>
      <w:r w:rsidR="00A7361B">
        <w:rPr>
          <w:color w:val="00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c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 w:rsidR="00BC64BF">
        <w:rPr>
          <w:color w:val="000000"/>
        </w:rPr>
        <w:t xml:space="preserve"> </w:t>
      </w:r>
      <w:r w:rsidR="00A7361B">
        <w:rPr>
          <w:color w:val="000000"/>
        </w:rPr>
        <w:t xml:space="preserve">um ponto </w:t>
      </w:r>
      <w:r w:rsidR="006C0900">
        <w:rPr>
          <w:color w:val="000000"/>
        </w:rPr>
        <w:t xml:space="preserve">contido </w:t>
      </w:r>
      <w:r w:rsidR="00A7361B">
        <w:rPr>
          <w:color w:val="000000"/>
        </w:rPr>
        <w:t>no</w:t>
      </w:r>
      <w:r w:rsidR="006C0900">
        <w:rPr>
          <w:color w:val="000000"/>
        </w:rPr>
        <w:t xml:space="preserve"> segmento da garra</w:t>
      </w:r>
      <w:r w:rsidR="00A7361B">
        <w:rPr>
          <w:color w:val="00000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 o ponto do pulso da garra,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e>
        </m:acc>
      </m:oMath>
      <w:r w:rsidR="00A7361B">
        <w:rPr>
          <w:color w:val="000000"/>
        </w:rPr>
        <w:t xml:space="preserve"> o vetor direção do segmento de reta da garra e </w:t>
      </w:r>
      <m:oMath>
        <m:r>
          <w:rPr>
            <w:rFonts w:ascii="Cambria Math" w:hAnsi="Cambria Math"/>
            <w:color w:val="000000"/>
          </w:rPr>
          <m:t>t</m:t>
        </m:r>
      </m:oMath>
      <w:r w:rsidR="00A7361B">
        <w:rPr>
          <w:color w:val="000000"/>
        </w:rPr>
        <w:t xml:space="preserve"> um valor entre 0 e 1</w:t>
      </w:r>
      <w:r w:rsidR="006C0900">
        <w:rPr>
          <w:color w:val="000000"/>
        </w:rPr>
        <w:t>, todos representados no plano X’Z’</w:t>
      </w:r>
      <w:r w:rsidR="00A7361B">
        <w:rPr>
          <w:color w:val="000000"/>
        </w:rPr>
        <w:t>. Ou seja:</w:t>
      </w:r>
    </w:p>
    <w:p w:rsidR="00A7361B" w:rsidRPr="000211BA" w:rsidRDefault="006F1AE3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c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color w:val="00000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:rsidR="00A7361B" w:rsidRPr="000A262B" w:rsidRDefault="006F1AE3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  <m:r>
            <w:rPr>
              <w:rFonts w:ascii="Cambria Math" w:hAnsi="Cambria Math"/>
              <w:color w:val="000000"/>
            </w:rPr>
            <m:t xml:space="preserve">        </m:t>
          </m:r>
          <m:r>
            <w:rPr>
              <w:rFonts w:ascii="Cambria Math" w:hAnsi="Cambria Math"/>
              <w:color w:val="000000"/>
            </w:rPr>
            <m:t>0≤t≤1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103"/>
        <w:gridCol w:w="2835"/>
      </w:tblGrid>
      <w:tr w:rsidR="000A262B" w:rsidTr="00C22044">
        <w:trPr>
          <w:trHeight w:val="749"/>
        </w:trPr>
        <w:tc>
          <w:tcPr>
            <w:tcW w:w="3085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5103" w:type="dxa"/>
            <w:vAlign w:val="center"/>
          </w:tcPr>
          <w:p w:rsidR="000A262B" w:rsidRDefault="006F1AE3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</m:t>
                </m:r>
                <m:r>
                  <w:rPr>
                    <w:rFonts w:ascii="Cambria Math" w:hAnsi="Cambria Math"/>
                    <w:color w:val="000000"/>
                  </w:rPr>
                  <m:t xml:space="preserve">       </m:t>
                </m:r>
                <m:r>
                  <w:rPr>
                    <w:rFonts w:ascii="Cambria Math" w:hAnsi="Cambria Math"/>
                    <w:color w:val="000000"/>
                  </w:rPr>
                  <m:t>0≤t≤1</m:t>
                </m:r>
              </m:oMath>
            </m:oMathPara>
          </w:p>
        </w:tc>
        <w:tc>
          <w:tcPr>
            <w:tcW w:w="2835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20" w:name="_Ref6067628"/>
            <w:r>
              <w:t>(</w:t>
            </w:r>
            <w:fldSimple w:instr=" SEQ ( \* ARABIC ">
              <w:r w:rsidR="00A802F0">
                <w:rPr>
                  <w:noProof/>
                </w:rPr>
                <w:t>97</w:t>
              </w:r>
            </w:fldSimple>
            <w:r>
              <w:t>)</w:t>
            </w:r>
            <w:bookmarkEnd w:id="120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A802F0">
        <w:t>(</w:t>
      </w:r>
      <w:r w:rsidR="00A802F0">
        <w:rPr>
          <w:noProof/>
        </w:rPr>
        <w:t>97</w:t>
      </w:r>
      <w:r w:rsidR="00A802F0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D70E8">
        <w:t xml:space="preserve"> </w:t>
      </w:r>
      <w:r w:rsidR="00DD70E8">
        <w:fldChar w:fldCharType="begin"/>
      </w:r>
      <w:r w:rsidR="00DD70E8">
        <w:instrText xml:space="preserve"> REF _Ref23119303 \h </w:instrText>
      </w:r>
      <w:r w:rsidR="00DD70E8">
        <w:fldChar w:fldCharType="separate"/>
      </w:r>
      <w:r w:rsidR="00A802F0">
        <w:t>(</w:t>
      </w:r>
      <w:r w:rsidR="00A802F0">
        <w:rPr>
          <w:noProof/>
        </w:rPr>
        <w:t>95</w:t>
      </w:r>
      <w:r w:rsidR="00A802F0">
        <w:t>)</w:t>
      </w:r>
      <w:r w:rsidR="00DD70E8">
        <w:fldChar w:fldCharType="end"/>
      </w:r>
      <w:r>
        <w:t>, teremos:</w:t>
      </w:r>
    </w:p>
    <w:p w:rsidR="00A7361B" w:rsidRDefault="00A7361B" w:rsidP="00A7361B"/>
    <w:p w:rsidR="00A7361B" w:rsidRPr="00014368" w:rsidRDefault="006F1AE3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140DDC" w:rsidP="00A7361B">
      <w:pPr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color w:val="000000"/>
            </w:rPr>
            <m:t>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F635F" w:rsidP="00CF635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</m:sub>
            </m:sSub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 xml:space="preserve">a garra </w:t>
      </w:r>
      <w:r w:rsidR="00A7361B" w:rsidRPr="008C32E2">
        <w:rPr>
          <w:caps/>
          <w:u w:val="single"/>
        </w:rPr>
        <w:t>não</w:t>
      </w:r>
      <w:r w:rsidR="00A7361B" w:rsidRPr="00DC0C83">
        <w:rPr>
          <w:u w:val="single"/>
        </w:rPr>
        <w:t xml:space="preserve">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 xml:space="preserve">.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A7361B">
        <w:t xml:space="preserve"> e</w:t>
      </w:r>
      <w:r w:rsidR="008C32E2">
        <w:t xml:space="preserve"> verificar se o resultado está entre </w:t>
      </w:r>
      <w:proofErr w:type="gramStart"/>
      <w:r w:rsidR="008C32E2">
        <w:t>0</w:t>
      </w:r>
      <w:proofErr w:type="gramEnd"/>
      <w:r w:rsidR="008C32E2">
        <w:t xml:space="preserve"> e 1; se não estiver, </w:t>
      </w:r>
      <w:r w:rsidR="008C32E2" w:rsidRPr="00DC0C83">
        <w:rPr>
          <w:u w:val="single"/>
        </w:rPr>
        <w:t xml:space="preserve">a garra </w:t>
      </w:r>
      <w:r w:rsidR="008C32E2" w:rsidRPr="006B6FAF">
        <w:rPr>
          <w:caps/>
          <w:u w:val="single"/>
        </w:rPr>
        <w:t>não</w:t>
      </w:r>
      <w:r w:rsidR="008C32E2" w:rsidRPr="00DC0C83">
        <w:rPr>
          <w:u w:val="single"/>
        </w:rPr>
        <w:t xml:space="preserve"> colide com o segmento L</w:t>
      </w:r>
      <w:r w:rsidR="008C32E2" w:rsidRPr="00DC0C83">
        <w:rPr>
          <w:u w:val="single"/>
          <w:vertAlign w:val="subscript"/>
        </w:rPr>
        <w:t>1</w:t>
      </w:r>
      <w:r w:rsidR="008C32E2">
        <w:t>; se estiver, s</w:t>
      </w:r>
      <w:r w:rsidR="00A7361B">
        <w:t xml:space="preserve">ubstituir </w:t>
      </w:r>
      <w:r w:rsidR="008C32E2">
        <w:t xml:space="preserve">o valor de </w:t>
      </w:r>
      <m:oMath>
        <m:r>
          <w:rPr>
            <w:rFonts w:ascii="Cambria Math" w:hAnsi="Cambria Math"/>
          </w:rPr>
          <m:t>t</m:t>
        </m:r>
      </m:oMath>
      <w:r w:rsidR="008C32E2">
        <w:t xml:space="preserve"> </w:t>
      </w:r>
      <w:r w:rsidR="00A7361B">
        <w:t>na equação paramétrica da reta da garra</w:t>
      </w:r>
      <w:r w:rsidR="00170406">
        <w:t xml:space="preserve"> (equação </w:t>
      </w:r>
      <w:r w:rsidR="00170406">
        <w:fldChar w:fldCharType="begin"/>
      </w:r>
      <w:r w:rsidR="00170406">
        <w:instrText xml:space="preserve"> REF _Ref6067628 \h </w:instrText>
      </w:r>
      <w:r w:rsidR="00170406">
        <w:fldChar w:fldCharType="separate"/>
      </w:r>
      <w:r w:rsidR="00A802F0">
        <w:t>(</w:t>
      </w:r>
      <w:r w:rsidR="00A802F0">
        <w:rPr>
          <w:noProof/>
        </w:rPr>
        <w:t>97</w:t>
      </w:r>
      <w:r w:rsidR="00A802F0">
        <w:t>)</w:t>
      </w:r>
      <w:r w:rsidR="00170406">
        <w:fldChar w:fldCharType="end"/>
      </w:r>
      <w:r w:rsidR="00170406">
        <w:t>)</w:t>
      </w:r>
      <w:r w:rsidR="00A7361B">
        <w:t>. Dado que o ponto do segmento L</w:t>
      </w:r>
      <w:r w:rsidR="00A7361B" w:rsidRPr="00220453">
        <w:rPr>
          <w:vertAlign w:val="subscript"/>
        </w:rPr>
        <w:t>1</w:t>
      </w:r>
      <w:r w:rsidR="00FF30EA">
        <w:t xml:space="preserve"> onde se encontra a junta </w:t>
      </w:r>
      <w:proofErr w:type="gramStart"/>
      <w:r w:rsidR="00FF30EA">
        <w:t>2</w:t>
      </w:r>
      <w:proofErr w:type="gramEnd"/>
      <w:r w:rsidR="00FF30EA">
        <w:t xml:space="preserve"> é</w:t>
      </w:r>
      <w:r w:rsidR="00A7361B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6F1AE3" w:rsidP="00D64A0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99</w:t>
              </w:r>
            </w:fldSimple>
            <w:r>
              <w:t>)</w:t>
            </w:r>
          </w:p>
        </w:tc>
      </w:tr>
    </w:tbl>
    <w:p w:rsidR="00A7361B" w:rsidRDefault="007020D0" w:rsidP="002D0845">
      <w:proofErr w:type="gramStart"/>
      <w:r>
        <w:t>d</w:t>
      </w:r>
      <w:r w:rsidR="00A7361B">
        <w:t>evemos</w:t>
      </w:r>
      <w:proofErr w:type="gramEnd"/>
      <w:r w:rsidR="00A7361B">
        <w:t xml:space="preserve"> testar se o ponto calculado na equação paramétrica da garra </w:t>
      </w:r>
      <w:r w:rsidR="000C2A3B">
        <w:t xml:space="preserve">(equação </w:t>
      </w:r>
      <w:r w:rsidR="000C2A3B">
        <w:fldChar w:fldCharType="begin"/>
      </w:r>
      <w:r w:rsidR="000C2A3B">
        <w:instrText xml:space="preserve"> REF _Ref6067628 \h </w:instrText>
      </w:r>
      <w:r w:rsidR="000C2A3B">
        <w:fldChar w:fldCharType="separate"/>
      </w:r>
      <w:r w:rsidR="00A802F0">
        <w:t>(</w:t>
      </w:r>
      <w:r w:rsidR="00A802F0">
        <w:rPr>
          <w:noProof/>
        </w:rPr>
        <w:t>97</w:t>
      </w:r>
      <w:r w:rsidR="00A802F0">
        <w:t>)</w:t>
      </w:r>
      <w:r w:rsidR="000C2A3B">
        <w:fldChar w:fldCharType="end"/>
      </w:r>
      <w:r w:rsidR="000C2A3B">
        <w:t xml:space="preserve">) </w:t>
      </w:r>
      <w:r w:rsidR="00A7361B">
        <w:t>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930"/>
        <w:gridCol w:w="992"/>
      </w:tblGrid>
      <w:tr w:rsidR="00D5240E" w:rsidTr="00D5240E">
        <w:trPr>
          <w:trHeight w:val="707"/>
        </w:trPr>
        <w:tc>
          <w:tcPr>
            <w:tcW w:w="1101" w:type="dxa"/>
            <w:vAlign w:val="center"/>
          </w:tcPr>
          <w:p w:rsidR="00D5240E" w:rsidRDefault="00D5240E" w:rsidP="00054BF5">
            <w:pPr>
              <w:jc w:val="center"/>
            </w:pPr>
          </w:p>
        </w:tc>
        <w:tc>
          <w:tcPr>
            <w:tcW w:w="8930" w:type="dxa"/>
            <w:vAlign w:val="center"/>
          </w:tcPr>
          <w:p w:rsidR="00D5240E" w:rsidRDefault="006F1AE3" w:rsidP="00054BF5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D5240E" w:rsidRDefault="00D5240E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100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 w:rsidRPr="00742F10"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 xml:space="preserve">a garra </w:t>
      </w:r>
      <w:r w:rsidR="00A7361B" w:rsidRPr="009E456C">
        <w:rPr>
          <w:caps/>
          <w:u w:val="single"/>
        </w:rPr>
        <w:t>não</w:t>
      </w:r>
      <w:r w:rsidR="00A7361B" w:rsidRPr="00443C62">
        <w:rPr>
          <w:u w:val="single"/>
        </w:rPr>
        <w:t xml:space="preserve">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21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21"/>
    </w:p>
    <w:p w:rsidR="00A7361B" w:rsidRDefault="00A7361B" w:rsidP="00A7361B"/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A802F0">
        <w:t>(</w:t>
      </w:r>
      <w:r w:rsidR="00A802F0">
        <w:rPr>
          <w:noProof/>
        </w:rPr>
        <w:t>94</w:t>
      </w:r>
      <w:r w:rsidR="00A802F0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A802F0">
        <w:t>(</w:t>
      </w:r>
      <w:r w:rsidR="00A802F0">
        <w:rPr>
          <w:noProof/>
        </w:rPr>
        <w:t>95</w:t>
      </w:r>
      <w:r w:rsidR="00A802F0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A802F0">
        <w:t>(</w:t>
      </w:r>
      <w:r w:rsidR="00A802F0">
        <w:rPr>
          <w:noProof/>
        </w:rPr>
        <w:t>95</w:t>
      </w:r>
      <w:r w:rsidR="00A802F0">
        <w:t>)</w:t>
      </w:r>
      <w:r w:rsidR="00F948BD">
        <w:fldChar w:fldCharType="end"/>
      </w:r>
      <w:r w:rsidR="00C449FA">
        <w:t xml:space="preserve"> do segmento </w:t>
      </w:r>
      <w:r w:rsidR="00C449FA" w:rsidRPr="00C449FA">
        <w:t>L</w:t>
      </w:r>
      <w:r w:rsidR="00C449FA" w:rsidRPr="00C449FA">
        <w:rPr>
          <w:vertAlign w:val="subscript"/>
        </w:rPr>
        <w:t>1</w:t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6F1AE3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         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22" w:name="_Ref6067610"/>
            <w:r>
              <w:t>(</w:t>
            </w:r>
            <w:fldSimple w:instr=" SEQ ( \* ARABIC ">
              <w:r w:rsidR="00A802F0">
                <w:rPr>
                  <w:noProof/>
                </w:rPr>
                <w:t>101</w:t>
              </w:r>
            </w:fldSimple>
            <w:r>
              <w:t>)</w:t>
            </w:r>
            <w:bookmarkEnd w:id="122"/>
          </w:p>
        </w:tc>
      </w:tr>
    </w:tbl>
    <w:p w:rsidR="00F948BD" w:rsidRDefault="00F948BD" w:rsidP="00A7361B"/>
    <w:p w:rsidR="00A7361B" w:rsidRDefault="00A7361B" w:rsidP="00A7361B">
      <w:r>
        <w:t xml:space="preserve">Igualando as equações paramétricas do segmento </w:t>
      </w:r>
      <w:r w:rsidR="00E155EC" w:rsidRPr="00E155EC">
        <w:t>L</w:t>
      </w:r>
      <w:r w:rsidR="00E155EC" w:rsidRPr="00E155EC">
        <w:rPr>
          <w:vertAlign w:val="subscript"/>
        </w:rPr>
        <w:t>1</w:t>
      </w:r>
      <w:r w:rsidR="00E155EC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A802F0">
        <w:t>(</w:t>
      </w:r>
      <w:r w:rsidR="00A802F0">
        <w:rPr>
          <w:noProof/>
        </w:rPr>
        <w:t>101</w:t>
      </w:r>
      <w:r w:rsidR="00A802F0">
        <w:t>)</w:t>
      </w:r>
      <w:r w:rsidR="004C5EB9">
        <w:fldChar w:fldCharType="end"/>
      </w:r>
      <w:r w:rsidR="00461874">
        <w:t>)</w:t>
      </w:r>
      <w:r w:rsidR="004C5EB9">
        <w:t xml:space="preserve"> </w:t>
      </w:r>
      <w:r>
        <w:t>com</w:t>
      </w:r>
      <w:r w:rsidR="002A698B">
        <w:t xml:space="preserve"> as d</w:t>
      </w:r>
      <w:r>
        <w:t>o segmento da garra</w:t>
      </w:r>
      <w:r w:rsidR="004C5EB9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A802F0">
        <w:t>(</w:t>
      </w:r>
      <w:r w:rsidR="00A802F0">
        <w:rPr>
          <w:noProof/>
        </w:rPr>
        <w:t>97</w:t>
      </w:r>
      <w:r w:rsidR="00A802F0">
        <w:t>)</w:t>
      </w:r>
      <w:r w:rsidR="004C5EB9">
        <w:fldChar w:fldCharType="end"/>
      </w:r>
      <w:r w:rsidR="00461874">
        <w:t>)</w:t>
      </w:r>
      <w:r>
        <w:t>, teremos:</w:t>
      </w:r>
    </w:p>
    <w:p w:rsidR="00A7361B" w:rsidRDefault="006F1AE3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6F1AE3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color w:val="000000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 xml:space="preserve">Resolvendo a primeira equação para </w:t>
      </w:r>
      <m:oMath>
        <m:r>
          <w:rPr>
            <w:rFonts w:ascii="Cambria Math" w:hAnsi="Cambria Math"/>
          </w:rPr>
          <m:t>t</m:t>
        </m:r>
      </m:oMath>
      <w:r>
        <w:t>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77F8A" w:rsidP="00F77F8A">
            <m:oMathPara>
              <m:oMath>
                <m:r>
                  <w:rPr>
                    <w:rFonts w:ascii="Cambria Math" w:hAnsi="Cambria Math"/>
                  </w:rPr>
                  <m:t>t=-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102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 xml:space="preserve">a garra </w:t>
      </w:r>
      <w:r w:rsidRPr="00DE217E">
        <w:rPr>
          <w:caps/>
          <w:u w:val="single"/>
        </w:rPr>
        <w:t>não</w:t>
      </w:r>
      <w:r>
        <w:rPr>
          <w:u w:val="single"/>
        </w:rPr>
        <w:t xml:space="preserve">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B1626F">
        <w:t xml:space="preserve"> e verificar se o resultado está entre </w:t>
      </w:r>
      <w:proofErr w:type="gramStart"/>
      <w:r w:rsidR="00B1626F">
        <w:t>0</w:t>
      </w:r>
      <w:proofErr w:type="gramEnd"/>
      <w:r w:rsidR="00B1626F">
        <w:t xml:space="preserve"> e 1; se </w:t>
      </w:r>
      <w:r w:rsidR="00DE217E">
        <w:t xml:space="preserve">não </w:t>
      </w:r>
      <w:r w:rsidR="00B1626F">
        <w:t xml:space="preserve">estiver, </w:t>
      </w:r>
      <w:r w:rsidR="00DE217E">
        <w:rPr>
          <w:u w:val="single"/>
        </w:rPr>
        <w:t xml:space="preserve">a garra </w:t>
      </w:r>
      <w:r w:rsidR="00DE217E" w:rsidRPr="00DE217E">
        <w:rPr>
          <w:caps/>
          <w:u w:val="single"/>
        </w:rPr>
        <w:t>não</w:t>
      </w:r>
      <w:r w:rsidR="00DE217E">
        <w:rPr>
          <w:u w:val="single"/>
        </w:rPr>
        <w:t xml:space="preserve"> colide com o segmento L</w:t>
      </w:r>
      <w:r w:rsidR="00DE217E" w:rsidRPr="00CE7F92">
        <w:rPr>
          <w:u w:val="single"/>
          <w:vertAlign w:val="subscript"/>
        </w:rPr>
        <w:t>1</w:t>
      </w:r>
      <w:r w:rsidR="00B1626F">
        <w:t>;</w:t>
      </w:r>
      <w:r w:rsidR="00DE217E">
        <w:t xml:space="preserve"> se estiver,</w:t>
      </w:r>
      <w:r>
        <w:t xml:space="preserve"> substituir</w:t>
      </w:r>
      <w:r w:rsidR="00DE217E">
        <w:t xml:space="preserve"> o resultado</w:t>
      </w:r>
      <w:r>
        <w:t xml:space="preserve"> na equação paramétrica do segmento de reta da garra</w:t>
      </w:r>
      <w:r w:rsidR="000350B3">
        <w:t xml:space="preserve"> (equação </w:t>
      </w:r>
      <w:r w:rsidR="000350B3">
        <w:fldChar w:fldCharType="begin"/>
      </w:r>
      <w:r w:rsidR="000350B3">
        <w:instrText xml:space="preserve"> REF _Ref6067628 \h </w:instrText>
      </w:r>
      <w:r w:rsidR="000350B3">
        <w:fldChar w:fldCharType="separate"/>
      </w:r>
      <w:r w:rsidR="00A802F0">
        <w:t>(</w:t>
      </w:r>
      <w:r w:rsidR="00A802F0">
        <w:rPr>
          <w:noProof/>
        </w:rPr>
        <w:t>97</w:t>
      </w:r>
      <w:r w:rsidR="00A802F0">
        <w:t>)</w:t>
      </w:r>
      <w:r w:rsidR="000350B3">
        <w:fldChar w:fldCharType="end"/>
      </w:r>
      <w:r w:rsidR="000350B3">
        <w:t>)</w:t>
      </w:r>
      <w:r>
        <w:t xml:space="preserve">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6F1AE3" w:rsidP="00A719A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103</w:t>
              </w:r>
            </w:fldSimple>
            <w:r>
              <w:t>)</w:t>
            </w:r>
          </w:p>
        </w:tc>
      </w:tr>
    </w:tbl>
    <w:p w:rsidR="00A7361B" w:rsidRDefault="00A80C53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</w:t>
      </w:r>
      <w:r w:rsidR="00244EE0">
        <w:t xml:space="preserve">calculado na equação paramétrica da garra (equação </w:t>
      </w:r>
      <w:r w:rsidR="00244EE0">
        <w:fldChar w:fldCharType="begin"/>
      </w:r>
      <w:r w:rsidR="00244EE0">
        <w:instrText xml:space="preserve"> REF _Ref6067628 \h </w:instrText>
      </w:r>
      <w:r w:rsidR="00244EE0">
        <w:fldChar w:fldCharType="separate"/>
      </w:r>
      <w:r w:rsidR="00A802F0">
        <w:t>(</w:t>
      </w:r>
      <w:r w:rsidR="00A802F0">
        <w:rPr>
          <w:noProof/>
        </w:rPr>
        <w:t>97</w:t>
      </w:r>
      <w:r w:rsidR="00A802F0">
        <w:t>)</w:t>
      </w:r>
      <w:r w:rsidR="00244EE0">
        <w:fldChar w:fldCharType="end"/>
      </w:r>
      <w:r w:rsidR="00244EE0">
        <w:t xml:space="preserve">) </w:t>
      </w:r>
      <w:r w:rsidR="00A7361B">
        <w:t>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27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6F1AE3" w:rsidP="00472BB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A802F0">
                <w:rPr>
                  <w:noProof/>
                </w:rPr>
                <w:t>104</w:t>
              </w:r>
            </w:fldSimple>
            <w:r>
              <w:t>)</w:t>
            </w:r>
          </w:p>
        </w:tc>
      </w:tr>
    </w:tbl>
    <w:p w:rsidR="00A7361B" w:rsidRDefault="005A79AE" w:rsidP="00A7361B">
      <w:r>
        <w:tab/>
      </w:r>
      <w:r w:rsidR="00A7361B">
        <w:t xml:space="preserve">Se esta condição for verdadeira, </w:t>
      </w:r>
      <w:r w:rsidR="00A7361B">
        <w:rPr>
          <w:u w:val="single"/>
        </w:rPr>
        <w:t>a garra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 xml:space="preserve">. Caso contrário, </w:t>
      </w:r>
      <w:r w:rsidR="00A7361B">
        <w:rPr>
          <w:u w:val="single"/>
        </w:rPr>
        <w:t xml:space="preserve">a garra </w:t>
      </w:r>
      <w:r w:rsidR="00A7361B" w:rsidRPr="008A07FC">
        <w:rPr>
          <w:caps/>
          <w:u w:val="single"/>
        </w:rPr>
        <w:t>não</w:t>
      </w:r>
      <w:r w:rsidR="00A7361B">
        <w:rPr>
          <w:u w:val="single"/>
        </w:rPr>
        <w:t xml:space="preserve">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>.</w:t>
      </w:r>
    </w:p>
    <w:p w:rsidR="00C449FA" w:rsidRPr="00B75E6E" w:rsidRDefault="00C449FA" w:rsidP="00A7361B">
      <w:r>
        <w:tab/>
        <w:t xml:space="preserve">Um ponto importante que deve ser observado nesta abordagem é </w:t>
      </w:r>
      <w:r w:rsidR="00DF1EFF">
        <w:t xml:space="preserve">a diferenciação entre o parâmetro </w:t>
      </w:r>
      <m:oMath>
        <m:r>
          <w:rPr>
            <w:rFonts w:ascii="Cambria Math" w:hAnsi="Cambria Math"/>
          </w:rPr>
          <m:t>t</m:t>
        </m:r>
      </m:oMath>
      <w:r w:rsidR="00DF1EFF">
        <w:rPr>
          <w:i/>
        </w:rPr>
        <w:t xml:space="preserve"> </w:t>
      </w:r>
      <w:r w:rsidR="00DF1EFF">
        <w:t xml:space="preserve">na equação </w:t>
      </w:r>
      <w:r w:rsidR="00DF1EFF">
        <w:fldChar w:fldCharType="begin"/>
      </w:r>
      <w:r w:rsidR="00DF1EFF">
        <w:instrText xml:space="preserve"> REF _Ref6067628 \h </w:instrText>
      </w:r>
      <w:r w:rsidR="00DF1EFF">
        <w:fldChar w:fldCharType="separate"/>
      </w:r>
      <w:r w:rsidR="00A802F0">
        <w:t>(</w:t>
      </w:r>
      <w:r w:rsidR="00A802F0">
        <w:rPr>
          <w:noProof/>
        </w:rPr>
        <w:t>97</w:t>
      </w:r>
      <w:r w:rsidR="00A802F0">
        <w:t>)</w:t>
      </w:r>
      <w:r w:rsidR="00DF1EFF">
        <w:fldChar w:fldCharType="end"/>
      </w:r>
      <w:r w:rsidR="00DF1EFF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F1EFF">
        <w:t xml:space="preserve"> na equação</w:t>
      </w:r>
      <w:r w:rsidR="00895E3C">
        <w:t xml:space="preserve"> </w:t>
      </w:r>
      <w:r w:rsidR="00DF1EFF">
        <w:fldChar w:fldCharType="begin"/>
      </w:r>
      <w:r w:rsidR="00DF1EFF">
        <w:instrText xml:space="preserve"> REF _Ref6067610 \h </w:instrText>
      </w:r>
      <w:r w:rsidR="00DF1EFF">
        <w:fldChar w:fldCharType="separate"/>
      </w:r>
      <w:r w:rsidR="00A802F0">
        <w:t>(</w:t>
      </w:r>
      <w:r w:rsidR="00A802F0">
        <w:rPr>
          <w:noProof/>
        </w:rPr>
        <w:t>101</w:t>
      </w:r>
      <w:r w:rsidR="00A802F0">
        <w:t>)</w:t>
      </w:r>
      <w:r w:rsidR="00DF1EFF">
        <w:fldChar w:fldCharType="end"/>
      </w:r>
      <w:r w:rsidR="00DF1EFF">
        <w:t xml:space="preserve">. Essa </w:t>
      </w:r>
      <w:r w:rsidR="00D410B4">
        <w:t>diferenciação ocorre porque</w:t>
      </w:r>
      <w:r w:rsidR="00510443">
        <w:t>,</w:t>
      </w:r>
      <w:r w:rsidR="00D410B4">
        <w:t xml:space="preserve"> em um possível ponto de cruzamento entre a garra e o segmento L</w:t>
      </w:r>
      <w:r w:rsidR="00D410B4" w:rsidRPr="00D410B4">
        <w:rPr>
          <w:vertAlign w:val="subscript"/>
        </w:rPr>
        <w:t>1</w:t>
      </w:r>
      <w:r w:rsidR="00510443">
        <w:t xml:space="preserve">, o valor de </w:t>
      </w:r>
      <m:oMath>
        <m:r>
          <w:rPr>
            <w:rFonts w:ascii="Cambria Math" w:hAnsi="Cambria Math"/>
          </w:rPr>
          <m:t>t</m:t>
        </m:r>
      </m:oMath>
      <w:r w:rsidR="00510443">
        <w:t xml:space="preserve"> pode ser diferente do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0443">
        <w:t>.</w:t>
      </w:r>
      <w:r w:rsidR="00B75E6E">
        <w:t xml:space="preserve"> Para explicar isso com outras palavras, podemos entender </w:t>
      </w:r>
      <m:oMath>
        <m:r>
          <w:rPr>
            <w:rFonts w:ascii="Cambria Math" w:hAnsi="Cambria Math"/>
          </w:rPr>
          <m:t>t</m:t>
        </m:r>
      </m:oMath>
      <w:r w:rsidR="00B75E6E">
        <w:t xml:space="preserve"> como sendo a taxa de proximidade do ponto do segmento de reta da garra em relação ao ponto da garra,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>, a taxa de proximidade do ponto do segmento L</w:t>
      </w:r>
      <w:r w:rsidR="00B75E6E" w:rsidRPr="00B75E6E">
        <w:rPr>
          <w:vertAlign w:val="subscript"/>
        </w:rPr>
        <w:t>1</w:t>
      </w:r>
      <w:r w:rsidR="00B75E6E">
        <w:t xml:space="preserve"> em relação à junta </w:t>
      </w:r>
      <w:proofErr w:type="gramStart"/>
      <w:r w:rsidR="00B75E6E">
        <w:t>2</w:t>
      </w:r>
      <w:proofErr w:type="gramEnd"/>
      <w:r w:rsidR="00B75E6E">
        <w:t>. Se existe um ponto de cruzamento entre a garra e o segmento L</w:t>
      </w:r>
      <w:r w:rsidR="00B75E6E" w:rsidRPr="00B75E6E">
        <w:rPr>
          <w:vertAlign w:val="subscript"/>
        </w:rPr>
        <w:t>1</w:t>
      </w:r>
      <w:r w:rsidR="00B75E6E" w:rsidRPr="00B75E6E">
        <w:t xml:space="preserve">, </w:t>
      </w:r>
      <w:r w:rsidR="00B75E6E">
        <w:t>esse mesmo ponto está a uma taxa de proximidade (</w:t>
      </w:r>
      <m:oMath>
        <m:r>
          <w:rPr>
            <w:rFonts w:ascii="Cambria Math" w:hAnsi="Cambria Math"/>
          </w:rPr>
          <m:t>t</m:t>
        </m:r>
      </m:oMath>
      <w:r w:rsidR="00B75E6E">
        <w:t xml:space="preserve">) do ponto da garra, porém a </w:t>
      </w:r>
      <w:r w:rsidR="00B34DA2">
        <w:t>outra</w:t>
      </w:r>
      <w:r w:rsidR="00B75E6E">
        <w:t xml:space="preserve"> taxa de proximidade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 xml:space="preserve">) do ponto da junta </w:t>
      </w:r>
      <w:proofErr w:type="gramStart"/>
      <w:r w:rsidR="00B75E6E">
        <w:t>2</w:t>
      </w:r>
      <w:proofErr w:type="gramEnd"/>
      <w:r w:rsidR="00B75E6E">
        <w:t>; ou seja, estamos nos referindo à proximidade de um mesmo ponto</w:t>
      </w:r>
      <w:r w:rsidR="003E118D">
        <w:t xml:space="preserve"> (de cruzamento)</w:t>
      </w:r>
      <w:r w:rsidR="00B75E6E">
        <w:t xml:space="preserve"> a pontos diferentes (ponto da garra e junta 2)</w:t>
      </w:r>
      <w:r w:rsidR="00B94C59">
        <w:t>, que podem, na maioria dos casos, ser diferente</w:t>
      </w:r>
      <w:r w:rsidR="003768BD">
        <w:t>s</w:t>
      </w:r>
      <w:r w:rsidR="00B94C59">
        <w:t xml:space="preserve">. Um caso em que o ponto de cruzamento pode estar associado a valores iguais de </w:t>
      </w:r>
      <m:oMath>
        <m:r>
          <w:rPr>
            <w:rFonts w:ascii="Cambria Math" w:hAnsi="Cambria Math"/>
          </w:rPr>
          <m:t>t</m:t>
        </m:r>
      </m:oMath>
      <w:r w:rsidR="00B94C59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94C59">
        <w:t xml:space="preserve"> é o caso em que o mesmo se encontraria, ao mesmo tempo, na metade do segmento da garra e na metade do segmento L</w:t>
      </w:r>
      <w:r w:rsidR="00B94C59" w:rsidRPr="00B94C59">
        <w:rPr>
          <w:vertAlign w:val="subscript"/>
        </w:rPr>
        <w:t>1</w:t>
      </w:r>
      <w:r w:rsidR="00B94C59">
        <w:t xml:space="preserve">, caso este em que </w:t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=0,5</m:t>
        </m:r>
      </m:oMath>
      <w:r w:rsidR="004744B6">
        <w:t xml:space="preserve"> e o ponto de cruzamento seria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B94C59"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3" w:name="_Ref21636871"/>
      <w:bookmarkStart w:id="124" w:name="_Toc26203720"/>
      <w:r w:rsidRPr="00D10C89">
        <w:lastRenderedPageBreak/>
        <w:t xml:space="preserve">Algoritmo geral da cinemática direta para o </w:t>
      </w:r>
      <w:bookmarkEnd w:id="123"/>
      <w:r w:rsidR="008B025F">
        <w:t>MRB-5GL</w:t>
      </w:r>
      <w:bookmarkEnd w:id="124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A802F0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A802F0">
        <w:t>(</w:t>
      </w:r>
      <w:r w:rsidR="00A802F0">
        <w:rPr>
          <w:noProof/>
        </w:rPr>
        <w:t>19</w:t>
      </w:r>
      <w:r w:rsidR="00A802F0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A802F0">
        <w:t>(</w:t>
      </w:r>
      <w:r w:rsidR="00A802F0">
        <w:rPr>
          <w:noProof/>
        </w:rPr>
        <w:t>22</w:t>
      </w:r>
      <w:r w:rsidR="00A802F0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A802F0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A802F0">
        <w:t>(</w:t>
      </w:r>
      <w:r w:rsidR="00A802F0">
        <w:rPr>
          <w:noProof/>
        </w:rPr>
        <w:t>22</w:t>
      </w:r>
      <w:r w:rsidR="00A802F0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A802F0">
        <w:t>(</w:t>
      </w:r>
      <w:r w:rsidR="00A802F0">
        <w:rPr>
          <w:noProof/>
        </w:rPr>
        <w:t>25</w:t>
      </w:r>
      <w:r w:rsidR="00A802F0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A802F0">
        <w:t>(</w:t>
      </w:r>
      <w:r w:rsidR="00A802F0">
        <w:rPr>
          <w:noProof/>
        </w:rPr>
        <w:t>26</w:t>
      </w:r>
      <w:r w:rsidR="00A802F0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A802F0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0C2A3B">
      <w:pPr>
        <w:pStyle w:val="PargrafodaLista"/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A802F0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A802F0">
        <w:t xml:space="preserve">Figura </w:t>
      </w:r>
      <w:r w:rsidR="00A802F0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A802F0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A802F0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5" w:name="_Ref21636620"/>
      <w:bookmarkStart w:id="126" w:name="_Toc26203721"/>
      <w:r w:rsidRPr="006C4B27">
        <w:lastRenderedPageBreak/>
        <w:t>Algoritmo geral da cinemática inversa</w:t>
      </w:r>
      <w:bookmarkEnd w:id="125"/>
      <w:r w:rsidR="007C6ECF">
        <w:t xml:space="preserve"> para </w:t>
      </w:r>
      <w:r w:rsidR="008B025F">
        <w:t>o MRB-5GL</w:t>
      </w:r>
      <w:bookmarkEnd w:id="126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A802F0" w:rsidRPr="00A802F0">
        <w:rPr>
          <w:u w:val="single"/>
        </w:rPr>
        <w:t>(</w:t>
      </w:r>
      <w:r w:rsidR="00A802F0" w:rsidRPr="00A802F0">
        <w:rPr>
          <w:noProof/>
          <w:u w:val="single"/>
        </w:rPr>
        <w:t>69</w:t>
      </w:r>
      <w:r w:rsidR="00A802F0" w:rsidRPr="00A802F0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A802F0" w:rsidRPr="00A802F0">
        <w:rPr>
          <w:u w:val="single"/>
        </w:rPr>
        <w:t>(</w:t>
      </w:r>
      <w:r w:rsidR="00A802F0" w:rsidRPr="00A802F0">
        <w:rPr>
          <w:noProof/>
          <w:u w:val="single"/>
        </w:rPr>
        <w:t>80</w:t>
      </w:r>
      <w:r w:rsidR="00A802F0" w:rsidRPr="00A802F0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A802F0" w:rsidRPr="00A802F0">
        <w:rPr>
          <w:u w:val="single"/>
        </w:rPr>
        <w:t>(</w:t>
      </w:r>
      <w:r w:rsidR="00A802F0" w:rsidRPr="00A802F0">
        <w:rPr>
          <w:noProof/>
          <w:u w:val="single"/>
        </w:rPr>
        <w:t>58</w:t>
      </w:r>
      <w:r w:rsidR="00A802F0" w:rsidRPr="00A802F0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A802F0" w:rsidRPr="00A802F0">
        <w:rPr>
          <w:u w:val="single"/>
        </w:rPr>
        <w:t>(</w:t>
      </w:r>
      <w:r w:rsidR="00A802F0" w:rsidRPr="00A802F0">
        <w:rPr>
          <w:noProof/>
          <w:u w:val="single"/>
        </w:rPr>
        <w:t>68</w:t>
      </w:r>
      <w:r w:rsidR="00A802F0" w:rsidRPr="00A802F0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A802F0">
        <w:t>(</w:t>
      </w:r>
      <w:r w:rsidR="00A802F0">
        <w:rPr>
          <w:noProof/>
        </w:rPr>
        <w:t>27</w:t>
      </w:r>
      <w:r w:rsidR="00A802F0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A802F0">
        <w:t>(</w:t>
      </w:r>
      <w:r w:rsidR="00A802F0">
        <w:rPr>
          <w:noProof/>
        </w:rPr>
        <w:t>28</w:t>
      </w:r>
      <w:r w:rsidR="00A802F0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A802F0">
        <w:t>(</w:t>
      </w:r>
      <w:r w:rsidR="00A802F0">
        <w:rPr>
          <w:noProof/>
        </w:rPr>
        <w:t>29</w:t>
      </w:r>
      <w:r w:rsidR="00A802F0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>Se o ponto XYZ da garra estiver fora do alcance do braço robô, tra</w:t>
      </w:r>
      <w:bookmarkStart w:id="127" w:name="_GoBack"/>
      <w:bookmarkEnd w:id="127"/>
      <w:r>
        <w:t xml:space="preserve">zer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A802F0">
        <w:t>7.2</w:t>
      </w:r>
      <w:r>
        <w:fldChar w:fldCharType="end"/>
      </w:r>
      <w:r>
        <w:t>)</w:t>
      </w:r>
      <w:r w:rsidR="00774CEB">
        <w:t>;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A802F0">
        <w:t>(</w:t>
      </w:r>
      <w:r w:rsidR="00A802F0">
        <w:rPr>
          <w:noProof/>
        </w:rPr>
        <w:t>41</w:t>
      </w:r>
      <w:r w:rsidR="00A802F0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A802F0">
        <w:t>(</w:t>
      </w:r>
      <w:r w:rsidR="00A802F0">
        <w:rPr>
          <w:noProof/>
        </w:rPr>
        <w:t>52</w:t>
      </w:r>
      <w:r w:rsidR="00A802F0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A802F0" w:rsidRPr="00A802F0">
        <w:rPr>
          <w:u w:val="single"/>
        </w:rPr>
        <w:t>(</w:t>
      </w:r>
      <w:r w:rsidR="00A802F0" w:rsidRPr="00A802F0">
        <w:rPr>
          <w:noProof/>
          <w:u w:val="single"/>
        </w:rPr>
        <w:t>69</w:t>
      </w:r>
      <w:r w:rsidR="00A802F0" w:rsidRPr="00A802F0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A802F0" w:rsidRPr="00A802F0">
        <w:rPr>
          <w:u w:val="single"/>
        </w:rPr>
        <w:t>(</w:t>
      </w:r>
      <w:r w:rsidR="00A802F0" w:rsidRPr="00A802F0">
        <w:rPr>
          <w:noProof/>
          <w:u w:val="single"/>
        </w:rPr>
        <w:t>80</w:t>
      </w:r>
      <w:r w:rsidR="00A802F0" w:rsidRPr="00A802F0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A802F0" w:rsidRPr="00A802F0">
        <w:rPr>
          <w:u w:val="single"/>
        </w:rPr>
        <w:t>(</w:t>
      </w:r>
      <w:r w:rsidR="00A802F0" w:rsidRPr="00A802F0">
        <w:rPr>
          <w:noProof/>
          <w:u w:val="single"/>
        </w:rPr>
        <w:t>58</w:t>
      </w:r>
      <w:r w:rsidR="00A802F0" w:rsidRPr="00A802F0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A802F0" w:rsidRPr="00A802F0">
        <w:rPr>
          <w:u w:val="single"/>
        </w:rPr>
        <w:t>(</w:t>
      </w:r>
      <w:r w:rsidR="00A802F0" w:rsidRPr="00A802F0">
        <w:rPr>
          <w:noProof/>
          <w:u w:val="single"/>
        </w:rPr>
        <w:t>68</w:t>
      </w:r>
      <w:r w:rsidR="00A802F0" w:rsidRPr="00A802F0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 xml:space="preserve">Com a posição </w:t>
      </w:r>
      <w:r w:rsidR="00871171">
        <w:t>alvo (</w:t>
      </w:r>
      <w:r>
        <w:t>projetada</w:t>
      </w:r>
      <w:r w:rsidR="00871171">
        <w:t xml:space="preserve"> ou não)</w:t>
      </w:r>
      <w:r>
        <w:t>, verificar se a garra irá colidir com a base fixa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_Ref21827741 \r \h </w:instrText>
      </w:r>
      <w:r w:rsidR="00094414">
        <w:fldChar w:fldCharType="separate"/>
      </w:r>
      <w:proofErr w:type="gramStart"/>
      <w:r w:rsidR="00A802F0">
        <w:t>8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4C23">
        <w:t xml:space="preserve"> </w:t>
      </w:r>
      <w:r>
        <w:t xml:space="preserve">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A802F0">
        <w:t>(</w:t>
      </w:r>
      <w:r w:rsidR="00A802F0">
        <w:rPr>
          <w:noProof/>
        </w:rPr>
        <w:t>53</w:t>
      </w:r>
      <w:r w:rsidR="00A802F0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A802F0">
        <w:t>(</w:t>
      </w:r>
      <w:r w:rsidR="00A802F0">
        <w:rPr>
          <w:noProof/>
        </w:rPr>
        <w:t>54</w:t>
      </w:r>
      <w:r w:rsidR="00A802F0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A802F0">
        <w:t>(</w:t>
      </w:r>
      <w:r w:rsidR="00A802F0">
        <w:rPr>
          <w:noProof/>
        </w:rPr>
        <w:t>55</w:t>
      </w:r>
      <w:r w:rsidR="00A802F0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A802F0">
        <w:t>(</w:t>
      </w:r>
      <w:r w:rsidR="00A802F0">
        <w:rPr>
          <w:noProof/>
        </w:rPr>
        <w:t>53</w:t>
      </w:r>
      <w:r w:rsidR="00A802F0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do pulso </w:t>
      </w:r>
      <w:r w:rsidR="00774CEB">
        <w:t xml:space="preserve">da garra </w:t>
      </w:r>
      <w:r>
        <w:t xml:space="preserve">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A802F0">
        <w:t>(</w:t>
      </w:r>
      <w:r w:rsidR="00A802F0">
        <w:rPr>
          <w:noProof/>
        </w:rPr>
        <w:t>58</w:t>
      </w:r>
      <w:r w:rsidR="00A802F0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A802F0">
        <w:t>(</w:t>
      </w:r>
      <w:r w:rsidR="00A802F0">
        <w:rPr>
          <w:noProof/>
        </w:rPr>
        <w:t>59</w:t>
      </w:r>
      <w:r w:rsidR="00A802F0">
        <w:t>)</w:t>
      </w:r>
      <w:r w:rsidR="0093260E">
        <w:fldChar w:fldCharType="end"/>
      </w:r>
      <w:r w:rsidR="00774CEB">
        <w:t>;</w:t>
      </w:r>
    </w:p>
    <w:p w:rsid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A802F0">
        <w:t xml:space="preserve">Figura </w:t>
      </w:r>
      <w:r w:rsidR="00A802F0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774CEB" w:rsidRPr="00E00246" w:rsidRDefault="00774CEB" w:rsidP="000C4442">
      <w:pPr>
        <w:pStyle w:val="PargrafodaLista"/>
        <w:numPr>
          <w:ilvl w:val="1"/>
          <w:numId w:val="6"/>
        </w:numPr>
        <w:ind w:left="1500"/>
      </w:pPr>
      <w:r>
        <w:t xml:space="preserve">Converter as coordenadas do ponto da garra em coordenadas no plano do braço robô, utilizando as equações da </w:t>
      </w:r>
      <w:r>
        <w:fldChar w:fldCharType="begin"/>
      </w:r>
      <w:r>
        <w:instrText xml:space="preserve"> REF _Ref21640864 \h </w:instrText>
      </w:r>
      <w:r>
        <w:fldChar w:fldCharType="separate"/>
      </w:r>
      <w:r w:rsidR="00A802F0">
        <w:t xml:space="preserve">Figura </w:t>
      </w:r>
      <w:r w:rsidR="00A802F0">
        <w:rPr>
          <w:noProof/>
        </w:rPr>
        <w:t>11</w:t>
      </w:r>
      <w:r>
        <w:fldChar w:fldCharType="end"/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_Ref21827809 \r \h </w:instrText>
      </w:r>
      <w:r w:rsidR="00094414">
        <w:fldChar w:fldCharType="separate"/>
      </w:r>
      <w:proofErr w:type="gramStart"/>
      <w:r w:rsidR="00A802F0">
        <w:t>9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</w:t>
      </w:r>
      <w:r w:rsidR="00205A62">
        <w:t xml:space="preserve"> (seção </w:t>
      </w:r>
      <w:r w:rsidR="00205A62">
        <w:fldChar w:fldCharType="begin"/>
      </w:r>
      <w:r w:rsidR="00205A62">
        <w:instrText xml:space="preserve"> REF _Ref21827823 \r \h </w:instrText>
      </w:r>
      <w:r w:rsidR="00205A62">
        <w:fldChar w:fldCharType="separate"/>
      </w:r>
      <w:r w:rsidR="00A802F0">
        <w:t>10</w:t>
      </w:r>
      <w:r w:rsidR="00205A62">
        <w:fldChar w:fldCharType="end"/>
      </w:r>
      <w:r w:rsidR="00205A62">
        <w:t>)</w:t>
      </w:r>
      <w:r>
        <w:t>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28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28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29" w:name="_Ref6154953"/>
            <w:r>
              <w:t>(</w:t>
            </w:r>
            <w:fldSimple w:instr=" SEQ ( \* ARABIC ">
              <w:r w:rsidR="00A802F0">
                <w:rPr>
                  <w:noProof/>
                </w:rPr>
                <w:t>105</w:t>
              </w:r>
            </w:fldSimple>
            <w:r>
              <w:t>)</w:t>
            </w:r>
            <w:bookmarkEnd w:id="129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30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30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A802F0">
        <w:t>(</w:t>
      </w:r>
      <w:r w:rsidR="00A802F0">
        <w:rPr>
          <w:noProof/>
        </w:rPr>
        <w:t>105</w:t>
      </w:r>
      <w:r w:rsidR="00A802F0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p w:rsidR="00FC64D8" w:rsidRDefault="00FC64D8" w:rsidP="00FC64D8">
      <w:pPr>
        <w:pStyle w:val="Ttulo1"/>
      </w:pPr>
      <w:bookmarkStart w:id="131" w:name="_Toc26203722"/>
      <w:r>
        <w:lastRenderedPageBreak/>
        <w:t>Considerações finais</w:t>
      </w:r>
      <w:bookmarkEnd w:id="131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EndPr/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C5107F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A802F0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A802F0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A802F0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C5107F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foram fruto de dedução própria deste documento.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A802F0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A802F0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EndPr/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C5107F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32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32"/>
          <w:proofErr w:type="spellEnd"/>
        </w:p>
        <w:sdt>
          <w:sdtPr>
            <w:id w:val="111145805"/>
            <w:bibliography/>
          </w:sdtPr>
          <w:sdtEndPr/>
          <w:sdtContent>
            <w:p w:rsidR="00C5107F" w:rsidRPr="00C5107F" w:rsidRDefault="00F05B2A" w:rsidP="00C5107F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C5107F">
                <w:rPr>
                  <w:noProof/>
                  <w:lang w:val="en-US"/>
                </w:rPr>
                <w:t xml:space="preserve">Craig, J. (2005). </w:t>
              </w:r>
              <w:r w:rsidR="00C5107F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C5107F">
                <w:rPr>
                  <w:noProof/>
                  <w:lang w:val="en-US"/>
                </w:rPr>
                <w:t xml:space="preserve"> </w:t>
              </w:r>
              <w:r w:rsidR="00C5107F" w:rsidRPr="00C5107F">
                <w:rPr>
                  <w:noProof/>
                </w:rPr>
                <w:t>Upper Saddle River: Pearson Prentice Hall.</w:t>
              </w:r>
            </w:p>
            <w:p w:rsidR="00C5107F" w:rsidRDefault="00C5107F" w:rsidP="00C5107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C5107F" w:rsidRDefault="00C5107F" w:rsidP="00C5107F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C5107F">
                <w:rPr>
                  <w:noProof/>
                </w:rPr>
                <w:t xml:space="preserve">de Paula Neto, A. D. (2015). </w:t>
              </w:r>
              <w:r w:rsidRPr="00C5107F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C5107F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C5107F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33" w:name="_Ref24573655"/>
      <w:bookmarkStart w:id="134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33"/>
      <w:bookmarkEnd w:id="134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5" w:name="_Ref26206062"/>
      <w:r>
        <w:t xml:space="preserve">Figura </w:t>
      </w:r>
      <w:fldSimple w:instr=" SEQ Figura \* ARABIC ">
        <w:r w:rsidR="00A802F0">
          <w:rPr>
            <w:noProof/>
          </w:rPr>
          <w:t>12</w:t>
        </w:r>
      </w:fldSimple>
      <w:bookmarkEnd w:id="135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36" w:name="_Ref24676578"/>
            <w:r>
              <w:t>(</w:t>
            </w:r>
            <w:fldSimple w:instr=" SEQ ( \* ARABIC ">
              <w:r w:rsidR="00A802F0">
                <w:rPr>
                  <w:noProof/>
                </w:rPr>
                <w:t>106</w:t>
              </w:r>
            </w:fldSimple>
            <w:r>
              <w:t>)</w:t>
            </w:r>
            <w:bookmarkEnd w:id="136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>, enq</w:t>
      </w:r>
      <w:proofErr w:type="spellStart"/>
      <w:r w:rsidR="00DE5ACA">
        <w:t>uanto</w:t>
      </w:r>
      <w:proofErr w:type="spellEnd"/>
      <w:r w:rsidR="00DE5ACA">
        <w:t xml:space="preserve">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A802F0">
        <w:t>(</w:t>
      </w:r>
      <w:r w:rsidR="00A802F0">
        <w:rPr>
          <w:noProof/>
        </w:rPr>
        <w:t>106</w:t>
      </w:r>
      <w:r w:rsidR="00A802F0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A802F0">
        <w:t xml:space="preserve">Figura </w:t>
      </w:r>
      <w:r w:rsidR="00A802F0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37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37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A802F0">
        <w:t>(</w:t>
      </w:r>
      <w:r w:rsidR="00A802F0">
        <w:rPr>
          <w:noProof/>
        </w:rPr>
        <w:t>53</w:t>
      </w:r>
      <w:r w:rsidR="00A802F0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8" w:name="_Ref24676419"/>
            <w:r>
              <w:t>(</w:t>
            </w:r>
            <w:fldSimple w:instr=" SEQ ( \* ARABIC ">
              <w:r w:rsidR="00A802F0">
                <w:rPr>
                  <w:noProof/>
                </w:rPr>
                <w:t>107</w:t>
              </w:r>
            </w:fldSimple>
            <w:r>
              <w:t>)</w:t>
            </w:r>
            <w:bookmarkEnd w:id="138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9" w:name="_Ref24676422"/>
            <w:r>
              <w:t>(</w:t>
            </w:r>
            <w:fldSimple w:instr=" SEQ ( \* ARABIC ">
              <w:r w:rsidR="00A802F0">
                <w:rPr>
                  <w:noProof/>
                </w:rPr>
                <w:t>108</w:t>
              </w:r>
            </w:fldSimple>
            <w:r>
              <w:t>)</w:t>
            </w:r>
            <w:bookmarkEnd w:id="139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A802F0">
        <w:t>(</w:t>
      </w:r>
      <w:r w:rsidR="00A802F0">
        <w:rPr>
          <w:noProof/>
        </w:rPr>
        <w:t>54</w:t>
      </w:r>
      <w:r w:rsidR="00A802F0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A802F0">
        <w:t>(</w:t>
      </w:r>
      <w:r w:rsidR="00A802F0">
        <w:rPr>
          <w:noProof/>
        </w:rPr>
        <w:t>55</w:t>
      </w:r>
      <w:r w:rsidR="00A802F0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40" w:name="_Ref24676461"/>
            <w:r>
              <w:t>(</w:t>
            </w:r>
            <w:fldSimple w:instr=" SEQ ( \* ARABIC ">
              <w:r w:rsidR="00A802F0">
                <w:rPr>
                  <w:noProof/>
                </w:rPr>
                <w:t>109</w:t>
              </w:r>
            </w:fldSimple>
            <w:r>
              <w:t>)</w:t>
            </w:r>
            <w:bookmarkEnd w:id="140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41" w:name="_Ref24676463"/>
            <w:r>
              <w:t>(</w:t>
            </w:r>
            <w:fldSimple w:instr=" SEQ ( \* ARABIC ">
              <w:r w:rsidR="00A802F0">
                <w:rPr>
                  <w:noProof/>
                </w:rPr>
                <w:t>110</w:t>
              </w:r>
            </w:fldSimple>
            <w:r>
              <w:t>)</w:t>
            </w:r>
            <w:bookmarkEnd w:id="141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42" w:name="_Ref24676465"/>
            <w:r>
              <w:t>(</w:t>
            </w:r>
            <w:fldSimple w:instr=" SEQ ( \* ARABIC ">
              <w:r w:rsidR="00A802F0">
                <w:rPr>
                  <w:noProof/>
                </w:rPr>
                <w:t>111</w:t>
              </w:r>
            </w:fldSimple>
            <w:r>
              <w:t>)</w:t>
            </w:r>
            <w:bookmarkEnd w:id="142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1AE3" w:rsidRDefault="006F1AE3" w:rsidP="008609A1">
      <w:r>
        <w:separator/>
      </w:r>
    </w:p>
  </w:endnote>
  <w:endnote w:type="continuationSeparator" w:id="0">
    <w:p w:rsidR="006F1AE3" w:rsidRDefault="006F1AE3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5E6E" w:rsidRDefault="00B75E6E" w:rsidP="008609A1">
    <w:pPr>
      <w:pStyle w:val="Rodap"/>
      <w:ind w:right="284"/>
      <w:jc w:val="right"/>
    </w:pPr>
  </w:p>
  <w:p w:rsidR="00B75E6E" w:rsidRDefault="00B75E6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EndPr/>
    <w:sdtContent>
      <w:p w:rsidR="00B75E6E" w:rsidRDefault="00B75E6E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02F0">
          <w:rPr>
            <w:noProof/>
          </w:rPr>
          <w:t>33</w:t>
        </w:r>
        <w:r>
          <w:fldChar w:fldCharType="end"/>
        </w:r>
      </w:p>
    </w:sdtContent>
  </w:sdt>
  <w:p w:rsidR="00B75E6E" w:rsidRDefault="00B75E6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1AE3" w:rsidRDefault="006F1AE3" w:rsidP="008609A1">
      <w:r>
        <w:separator/>
      </w:r>
    </w:p>
  </w:footnote>
  <w:footnote w:type="continuationSeparator" w:id="0">
    <w:p w:rsidR="006F1AE3" w:rsidRDefault="006F1AE3" w:rsidP="008609A1">
      <w:r>
        <w:continuationSeparator/>
      </w:r>
    </w:p>
  </w:footnote>
  <w:footnote w:id="1">
    <w:p w:rsidR="00B75E6E" w:rsidRDefault="00B75E6E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2043556174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5E6E" w:rsidRDefault="00B75E6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5E6E" w:rsidRDefault="00B75E6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98BE5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11BA"/>
    <w:rsid w:val="00022719"/>
    <w:rsid w:val="00023159"/>
    <w:rsid w:val="00023B86"/>
    <w:rsid w:val="00024D4F"/>
    <w:rsid w:val="00031C13"/>
    <w:rsid w:val="0003251E"/>
    <w:rsid w:val="000332E4"/>
    <w:rsid w:val="00033D10"/>
    <w:rsid w:val="000350B3"/>
    <w:rsid w:val="000352EA"/>
    <w:rsid w:val="0003594B"/>
    <w:rsid w:val="0003642B"/>
    <w:rsid w:val="00037D20"/>
    <w:rsid w:val="00040094"/>
    <w:rsid w:val="000402E4"/>
    <w:rsid w:val="0004092B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124"/>
    <w:rsid w:val="000615F8"/>
    <w:rsid w:val="00061DBA"/>
    <w:rsid w:val="000679BB"/>
    <w:rsid w:val="0007249B"/>
    <w:rsid w:val="00073EFF"/>
    <w:rsid w:val="00074617"/>
    <w:rsid w:val="00075026"/>
    <w:rsid w:val="00075590"/>
    <w:rsid w:val="000763FE"/>
    <w:rsid w:val="0007650F"/>
    <w:rsid w:val="00080217"/>
    <w:rsid w:val="00083CBC"/>
    <w:rsid w:val="00085849"/>
    <w:rsid w:val="00085F9A"/>
    <w:rsid w:val="00086891"/>
    <w:rsid w:val="00093AC9"/>
    <w:rsid w:val="00094414"/>
    <w:rsid w:val="0009753B"/>
    <w:rsid w:val="000A00E5"/>
    <w:rsid w:val="000A0B1F"/>
    <w:rsid w:val="000A262B"/>
    <w:rsid w:val="000A4857"/>
    <w:rsid w:val="000A541E"/>
    <w:rsid w:val="000B1756"/>
    <w:rsid w:val="000B1BAA"/>
    <w:rsid w:val="000B3003"/>
    <w:rsid w:val="000B39C7"/>
    <w:rsid w:val="000B4D96"/>
    <w:rsid w:val="000B5826"/>
    <w:rsid w:val="000B5F49"/>
    <w:rsid w:val="000C2A3B"/>
    <w:rsid w:val="000C3532"/>
    <w:rsid w:val="000C3ABA"/>
    <w:rsid w:val="000C3C9C"/>
    <w:rsid w:val="000C4442"/>
    <w:rsid w:val="000C7364"/>
    <w:rsid w:val="000C7ABA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07362"/>
    <w:rsid w:val="0011018E"/>
    <w:rsid w:val="00110B18"/>
    <w:rsid w:val="0011139B"/>
    <w:rsid w:val="00112327"/>
    <w:rsid w:val="00112881"/>
    <w:rsid w:val="00112B9C"/>
    <w:rsid w:val="00116F3F"/>
    <w:rsid w:val="00117509"/>
    <w:rsid w:val="00122E7B"/>
    <w:rsid w:val="00123C03"/>
    <w:rsid w:val="00123CE8"/>
    <w:rsid w:val="00125ACF"/>
    <w:rsid w:val="00130229"/>
    <w:rsid w:val="0013119D"/>
    <w:rsid w:val="00134759"/>
    <w:rsid w:val="00135D14"/>
    <w:rsid w:val="00136975"/>
    <w:rsid w:val="0013706C"/>
    <w:rsid w:val="0014056C"/>
    <w:rsid w:val="00140BAB"/>
    <w:rsid w:val="00140DDC"/>
    <w:rsid w:val="00140E9E"/>
    <w:rsid w:val="001436CB"/>
    <w:rsid w:val="0014371B"/>
    <w:rsid w:val="00143E9C"/>
    <w:rsid w:val="0014494D"/>
    <w:rsid w:val="00146BC3"/>
    <w:rsid w:val="00147E86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0406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7506"/>
    <w:rsid w:val="001A066D"/>
    <w:rsid w:val="001A0B46"/>
    <w:rsid w:val="001A31A0"/>
    <w:rsid w:val="001A3A1D"/>
    <w:rsid w:val="001A4AE4"/>
    <w:rsid w:val="001B312A"/>
    <w:rsid w:val="001B44C6"/>
    <w:rsid w:val="001B6B91"/>
    <w:rsid w:val="001B7637"/>
    <w:rsid w:val="001C0B3A"/>
    <w:rsid w:val="001C0DAC"/>
    <w:rsid w:val="001C173E"/>
    <w:rsid w:val="001C2C88"/>
    <w:rsid w:val="001C3319"/>
    <w:rsid w:val="001C35A2"/>
    <w:rsid w:val="001C422E"/>
    <w:rsid w:val="001C697C"/>
    <w:rsid w:val="001D013D"/>
    <w:rsid w:val="001D110C"/>
    <w:rsid w:val="001D1A7A"/>
    <w:rsid w:val="001D4C13"/>
    <w:rsid w:val="001E1AD6"/>
    <w:rsid w:val="001E1B41"/>
    <w:rsid w:val="001E232E"/>
    <w:rsid w:val="001E23E1"/>
    <w:rsid w:val="001E2BC8"/>
    <w:rsid w:val="001E36B0"/>
    <w:rsid w:val="001E3976"/>
    <w:rsid w:val="001E456D"/>
    <w:rsid w:val="001E6AAA"/>
    <w:rsid w:val="001F0CC7"/>
    <w:rsid w:val="001F20CD"/>
    <w:rsid w:val="001F47BF"/>
    <w:rsid w:val="001F4EDE"/>
    <w:rsid w:val="001F65FE"/>
    <w:rsid w:val="0020048A"/>
    <w:rsid w:val="00201278"/>
    <w:rsid w:val="0020130B"/>
    <w:rsid w:val="00205A62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27D70"/>
    <w:rsid w:val="00230E0C"/>
    <w:rsid w:val="00231D62"/>
    <w:rsid w:val="00233F18"/>
    <w:rsid w:val="00233F25"/>
    <w:rsid w:val="00237854"/>
    <w:rsid w:val="00240389"/>
    <w:rsid w:val="00240A20"/>
    <w:rsid w:val="00243C86"/>
    <w:rsid w:val="00244EE0"/>
    <w:rsid w:val="00245238"/>
    <w:rsid w:val="002468A6"/>
    <w:rsid w:val="0025065F"/>
    <w:rsid w:val="00250730"/>
    <w:rsid w:val="00251499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6762A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E04"/>
    <w:rsid w:val="002976D8"/>
    <w:rsid w:val="002A0655"/>
    <w:rsid w:val="002A2C4D"/>
    <w:rsid w:val="002A2E0D"/>
    <w:rsid w:val="002A54C9"/>
    <w:rsid w:val="002A698B"/>
    <w:rsid w:val="002B0FDC"/>
    <w:rsid w:val="002B219F"/>
    <w:rsid w:val="002B541E"/>
    <w:rsid w:val="002B565A"/>
    <w:rsid w:val="002B68AF"/>
    <w:rsid w:val="002C0EF1"/>
    <w:rsid w:val="002C45CE"/>
    <w:rsid w:val="002C52A4"/>
    <w:rsid w:val="002D0845"/>
    <w:rsid w:val="002D292B"/>
    <w:rsid w:val="002D2DBD"/>
    <w:rsid w:val="002D3D24"/>
    <w:rsid w:val="002D5F8E"/>
    <w:rsid w:val="002D776E"/>
    <w:rsid w:val="002E0046"/>
    <w:rsid w:val="002E2E34"/>
    <w:rsid w:val="002E5EDD"/>
    <w:rsid w:val="002E66C7"/>
    <w:rsid w:val="002E6839"/>
    <w:rsid w:val="002E6AA5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4408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37EB1"/>
    <w:rsid w:val="003406B3"/>
    <w:rsid w:val="00340D0E"/>
    <w:rsid w:val="00343F02"/>
    <w:rsid w:val="00346AB0"/>
    <w:rsid w:val="00346CE0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768BD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18D"/>
    <w:rsid w:val="003E1892"/>
    <w:rsid w:val="003E1992"/>
    <w:rsid w:val="003E4A08"/>
    <w:rsid w:val="003E4C46"/>
    <w:rsid w:val="003E52B4"/>
    <w:rsid w:val="003E5684"/>
    <w:rsid w:val="003E586A"/>
    <w:rsid w:val="003E6838"/>
    <w:rsid w:val="003E7446"/>
    <w:rsid w:val="003F25A7"/>
    <w:rsid w:val="003F2B7A"/>
    <w:rsid w:val="003F2F00"/>
    <w:rsid w:val="003F361C"/>
    <w:rsid w:val="003F5382"/>
    <w:rsid w:val="003F70F0"/>
    <w:rsid w:val="00400A09"/>
    <w:rsid w:val="0041136A"/>
    <w:rsid w:val="00414857"/>
    <w:rsid w:val="00414B39"/>
    <w:rsid w:val="00416B27"/>
    <w:rsid w:val="0041729E"/>
    <w:rsid w:val="00421B88"/>
    <w:rsid w:val="0042242F"/>
    <w:rsid w:val="00424360"/>
    <w:rsid w:val="00424E6B"/>
    <w:rsid w:val="00425C3B"/>
    <w:rsid w:val="00431B07"/>
    <w:rsid w:val="00432742"/>
    <w:rsid w:val="00436980"/>
    <w:rsid w:val="00442F1D"/>
    <w:rsid w:val="00443C62"/>
    <w:rsid w:val="00444921"/>
    <w:rsid w:val="004458E2"/>
    <w:rsid w:val="004513FE"/>
    <w:rsid w:val="00451BF6"/>
    <w:rsid w:val="00451C09"/>
    <w:rsid w:val="00451C85"/>
    <w:rsid w:val="00452F10"/>
    <w:rsid w:val="004574B8"/>
    <w:rsid w:val="00457717"/>
    <w:rsid w:val="00461874"/>
    <w:rsid w:val="0046416B"/>
    <w:rsid w:val="004642B2"/>
    <w:rsid w:val="00464907"/>
    <w:rsid w:val="00470001"/>
    <w:rsid w:val="00471FF4"/>
    <w:rsid w:val="00472BB4"/>
    <w:rsid w:val="00473116"/>
    <w:rsid w:val="004733EC"/>
    <w:rsid w:val="004734AE"/>
    <w:rsid w:val="004744B6"/>
    <w:rsid w:val="0047497D"/>
    <w:rsid w:val="00476981"/>
    <w:rsid w:val="00480CAC"/>
    <w:rsid w:val="00481CA0"/>
    <w:rsid w:val="00485B2B"/>
    <w:rsid w:val="00486CBD"/>
    <w:rsid w:val="00487D64"/>
    <w:rsid w:val="00491602"/>
    <w:rsid w:val="00492848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B7F64"/>
    <w:rsid w:val="004C2550"/>
    <w:rsid w:val="004C5D93"/>
    <w:rsid w:val="004C5EB9"/>
    <w:rsid w:val="004C5F44"/>
    <w:rsid w:val="004C67F2"/>
    <w:rsid w:val="004D0C85"/>
    <w:rsid w:val="004D2B4B"/>
    <w:rsid w:val="004D3486"/>
    <w:rsid w:val="004D3847"/>
    <w:rsid w:val="004D4DF4"/>
    <w:rsid w:val="004D5C2B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0443"/>
    <w:rsid w:val="005119B6"/>
    <w:rsid w:val="00511F62"/>
    <w:rsid w:val="00512F8A"/>
    <w:rsid w:val="00513C49"/>
    <w:rsid w:val="00514B37"/>
    <w:rsid w:val="00514FAB"/>
    <w:rsid w:val="00516052"/>
    <w:rsid w:val="005166BB"/>
    <w:rsid w:val="005169C4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4F8"/>
    <w:rsid w:val="005855DB"/>
    <w:rsid w:val="00586909"/>
    <w:rsid w:val="00590A3F"/>
    <w:rsid w:val="00590A73"/>
    <w:rsid w:val="005925CD"/>
    <w:rsid w:val="00594C26"/>
    <w:rsid w:val="00596E76"/>
    <w:rsid w:val="00597689"/>
    <w:rsid w:val="0059779D"/>
    <w:rsid w:val="005A001A"/>
    <w:rsid w:val="005A097A"/>
    <w:rsid w:val="005A11FC"/>
    <w:rsid w:val="005A2E6C"/>
    <w:rsid w:val="005A4903"/>
    <w:rsid w:val="005A79AE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3FFA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613"/>
    <w:rsid w:val="005F1A12"/>
    <w:rsid w:val="005F20D5"/>
    <w:rsid w:val="005F2251"/>
    <w:rsid w:val="005F35A2"/>
    <w:rsid w:val="005F5E3F"/>
    <w:rsid w:val="005F7753"/>
    <w:rsid w:val="0060213C"/>
    <w:rsid w:val="0060694D"/>
    <w:rsid w:val="00606BD6"/>
    <w:rsid w:val="00606F3D"/>
    <w:rsid w:val="006111BB"/>
    <w:rsid w:val="006127AC"/>
    <w:rsid w:val="006127F3"/>
    <w:rsid w:val="006144D0"/>
    <w:rsid w:val="00617168"/>
    <w:rsid w:val="00617371"/>
    <w:rsid w:val="00620CEB"/>
    <w:rsid w:val="0062202F"/>
    <w:rsid w:val="0062305B"/>
    <w:rsid w:val="006233E7"/>
    <w:rsid w:val="00624E94"/>
    <w:rsid w:val="00626B8C"/>
    <w:rsid w:val="00627632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F74"/>
    <w:rsid w:val="006559D0"/>
    <w:rsid w:val="00656A6B"/>
    <w:rsid w:val="00657489"/>
    <w:rsid w:val="006578E4"/>
    <w:rsid w:val="006607BD"/>
    <w:rsid w:val="00662E21"/>
    <w:rsid w:val="0066402E"/>
    <w:rsid w:val="006666E0"/>
    <w:rsid w:val="006670D7"/>
    <w:rsid w:val="0066748B"/>
    <w:rsid w:val="0066774C"/>
    <w:rsid w:val="00670A2E"/>
    <w:rsid w:val="00675516"/>
    <w:rsid w:val="00676851"/>
    <w:rsid w:val="0067779B"/>
    <w:rsid w:val="00677818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A0978"/>
    <w:rsid w:val="006A20AD"/>
    <w:rsid w:val="006A2413"/>
    <w:rsid w:val="006A2743"/>
    <w:rsid w:val="006A4720"/>
    <w:rsid w:val="006A5464"/>
    <w:rsid w:val="006A5533"/>
    <w:rsid w:val="006B0632"/>
    <w:rsid w:val="006B096E"/>
    <w:rsid w:val="006B1105"/>
    <w:rsid w:val="006B1186"/>
    <w:rsid w:val="006B43B3"/>
    <w:rsid w:val="006B4B3E"/>
    <w:rsid w:val="006B6316"/>
    <w:rsid w:val="006B6863"/>
    <w:rsid w:val="006B6A33"/>
    <w:rsid w:val="006B6BC3"/>
    <w:rsid w:val="006B6FAF"/>
    <w:rsid w:val="006B7E41"/>
    <w:rsid w:val="006C0900"/>
    <w:rsid w:val="006C1556"/>
    <w:rsid w:val="006C1651"/>
    <w:rsid w:val="006C26DD"/>
    <w:rsid w:val="006C4498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1AE3"/>
    <w:rsid w:val="006F20A3"/>
    <w:rsid w:val="006F3059"/>
    <w:rsid w:val="006F33A6"/>
    <w:rsid w:val="006F34A7"/>
    <w:rsid w:val="006F4177"/>
    <w:rsid w:val="006F4D3E"/>
    <w:rsid w:val="006F5E21"/>
    <w:rsid w:val="006F70A8"/>
    <w:rsid w:val="007020D0"/>
    <w:rsid w:val="00702AB4"/>
    <w:rsid w:val="00702BDE"/>
    <w:rsid w:val="00703DB3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5A6D"/>
    <w:rsid w:val="00726259"/>
    <w:rsid w:val="00727B33"/>
    <w:rsid w:val="0073013F"/>
    <w:rsid w:val="00730BD2"/>
    <w:rsid w:val="0073283D"/>
    <w:rsid w:val="007363A8"/>
    <w:rsid w:val="007375F6"/>
    <w:rsid w:val="00737A94"/>
    <w:rsid w:val="00740C9C"/>
    <w:rsid w:val="00742F10"/>
    <w:rsid w:val="00746504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2299"/>
    <w:rsid w:val="00762563"/>
    <w:rsid w:val="00763B5E"/>
    <w:rsid w:val="00764983"/>
    <w:rsid w:val="00764C25"/>
    <w:rsid w:val="00770884"/>
    <w:rsid w:val="00772263"/>
    <w:rsid w:val="007722A6"/>
    <w:rsid w:val="007723CF"/>
    <w:rsid w:val="0077271D"/>
    <w:rsid w:val="007728B2"/>
    <w:rsid w:val="00773E7C"/>
    <w:rsid w:val="00774CEB"/>
    <w:rsid w:val="007761D3"/>
    <w:rsid w:val="00776362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4FE8"/>
    <w:rsid w:val="00795365"/>
    <w:rsid w:val="007A2122"/>
    <w:rsid w:val="007A2D19"/>
    <w:rsid w:val="007A2FE6"/>
    <w:rsid w:val="007A4A2E"/>
    <w:rsid w:val="007A5E8E"/>
    <w:rsid w:val="007A64F6"/>
    <w:rsid w:val="007A671E"/>
    <w:rsid w:val="007A704F"/>
    <w:rsid w:val="007B1383"/>
    <w:rsid w:val="007B40B0"/>
    <w:rsid w:val="007B5783"/>
    <w:rsid w:val="007C3441"/>
    <w:rsid w:val="007C34C9"/>
    <w:rsid w:val="007C4056"/>
    <w:rsid w:val="007C4DE2"/>
    <w:rsid w:val="007C6ECF"/>
    <w:rsid w:val="007D5DC7"/>
    <w:rsid w:val="007D6F1B"/>
    <w:rsid w:val="007D7FCB"/>
    <w:rsid w:val="007E01C8"/>
    <w:rsid w:val="007E0266"/>
    <w:rsid w:val="007E03E2"/>
    <w:rsid w:val="007E093D"/>
    <w:rsid w:val="007E0CB3"/>
    <w:rsid w:val="007E26EA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5B8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1171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5E3C"/>
    <w:rsid w:val="00896DD0"/>
    <w:rsid w:val="008A07FC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32E2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D7151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47A1"/>
    <w:rsid w:val="00935563"/>
    <w:rsid w:val="00935F76"/>
    <w:rsid w:val="00936E2F"/>
    <w:rsid w:val="00940F21"/>
    <w:rsid w:val="009423B0"/>
    <w:rsid w:val="009430E9"/>
    <w:rsid w:val="00943766"/>
    <w:rsid w:val="00947B23"/>
    <w:rsid w:val="00951F1C"/>
    <w:rsid w:val="009521EC"/>
    <w:rsid w:val="009526C4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592B"/>
    <w:rsid w:val="0099758F"/>
    <w:rsid w:val="009A101F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2B84"/>
    <w:rsid w:val="009B4BD3"/>
    <w:rsid w:val="009B542B"/>
    <w:rsid w:val="009B7377"/>
    <w:rsid w:val="009C080A"/>
    <w:rsid w:val="009C1C52"/>
    <w:rsid w:val="009C289F"/>
    <w:rsid w:val="009C2CD8"/>
    <w:rsid w:val="009C3357"/>
    <w:rsid w:val="009C50D1"/>
    <w:rsid w:val="009C5199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56C"/>
    <w:rsid w:val="009E4DDF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673"/>
    <w:rsid w:val="00A20891"/>
    <w:rsid w:val="00A22994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396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46C5"/>
    <w:rsid w:val="00A6639A"/>
    <w:rsid w:val="00A666DF"/>
    <w:rsid w:val="00A70D0A"/>
    <w:rsid w:val="00A7138A"/>
    <w:rsid w:val="00A719AA"/>
    <w:rsid w:val="00A72796"/>
    <w:rsid w:val="00A73296"/>
    <w:rsid w:val="00A7361B"/>
    <w:rsid w:val="00A73A3C"/>
    <w:rsid w:val="00A75056"/>
    <w:rsid w:val="00A755B5"/>
    <w:rsid w:val="00A7581D"/>
    <w:rsid w:val="00A76963"/>
    <w:rsid w:val="00A802F0"/>
    <w:rsid w:val="00A8044D"/>
    <w:rsid w:val="00A80C53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92D"/>
    <w:rsid w:val="00AA4A95"/>
    <w:rsid w:val="00AA4AF4"/>
    <w:rsid w:val="00AA50D3"/>
    <w:rsid w:val="00AA5660"/>
    <w:rsid w:val="00AA7C60"/>
    <w:rsid w:val="00AA7EFA"/>
    <w:rsid w:val="00AB4877"/>
    <w:rsid w:val="00AB5779"/>
    <w:rsid w:val="00AB5789"/>
    <w:rsid w:val="00AB66F0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5EAC"/>
    <w:rsid w:val="00B1626F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4DA2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69DF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75E6E"/>
    <w:rsid w:val="00B82CFA"/>
    <w:rsid w:val="00B86D2B"/>
    <w:rsid w:val="00B87996"/>
    <w:rsid w:val="00B87BBD"/>
    <w:rsid w:val="00B9103A"/>
    <w:rsid w:val="00B91B72"/>
    <w:rsid w:val="00B94C59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2C92"/>
    <w:rsid w:val="00BC4412"/>
    <w:rsid w:val="00BC6128"/>
    <w:rsid w:val="00BC64BB"/>
    <w:rsid w:val="00BC64BF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2044"/>
    <w:rsid w:val="00C26109"/>
    <w:rsid w:val="00C277FE"/>
    <w:rsid w:val="00C27A43"/>
    <w:rsid w:val="00C27C88"/>
    <w:rsid w:val="00C33250"/>
    <w:rsid w:val="00C34B74"/>
    <w:rsid w:val="00C42984"/>
    <w:rsid w:val="00C4397F"/>
    <w:rsid w:val="00C449FA"/>
    <w:rsid w:val="00C45744"/>
    <w:rsid w:val="00C46620"/>
    <w:rsid w:val="00C46907"/>
    <w:rsid w:val="00C5107F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DB8"/>
    <w:rsid w:val="00C7274D"/>
    <w:rsid w:val="00C72B9E"/>
    <w:rsid w:val="00C73A13"/>
    <w:rsid w:val="00C74989"/>
    <w:rsid w:val="00C74A7E"/>
    <w:rsid w:val="00C7540F"/>
    <w:rsid w:val="00C80641"/>
    <w:rsid w:val="00C810B2"/>
    <w:rsid w:val="00C81629"/>
    <w:rsid w:val="00C83518"/>
    <w:rsid w:val="00C83EE5"/>
    <w:rsid w:val="00C84C23"/>
    <w:rsid w:val="00C85012"/>
    <w:rsid w:val="00C8561F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2BF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1AE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7433"/>
    <w:rsid w:val="00CE7F92"/>
    <w:rsid w:val="00CF15B1"/>
    <w:rsid w:val="00CF2F0E"/>
    <w:rsid w:val="00CF4E45"/>
    <w:rsid w:val="00CF50B6"/>
    <w:rsid w:val="00CF564B"/>
    <w:rsid w:val="00CF60B6"/>
    <w:rsid w:val="00CF635F"/>
    <w:rsid w:val="00CF63EC"/>
    <w:rsid w:val="00CF6E8A"/>
    <w:rsid w:val="00D00294"/>
    <w:rsid w:val="00D012AB"/>
    <w:rsid w:val="00D025B0"/>
    <w:rsid w:val="00D04855"/>
    <w:rsid w:val="00D04AEE"/>
    <w:rsid w:val="00D05B0F"/>
    <w:rsid w:val="00D06D14"/>
    <w:rsid w:val="00D100FF"/>
    <w:rsid w:val="00D10C89"/>
    <w:rsid w:val="00D10D14"/>
    <w:rsid w:val="00D11475"/>
    <w:rsid w:val="00D1479E"/>
    <w:rsid w:val="00D14828"/>
    <w:rsid w:val="00D14FB4"/>
    <w:rsid w:val="00D15465"/>
    <w:rsid w:val="00D16750"/>
    <w:rsid w:val="00D2199C"/>
    <w:rsid w:val="00D228AA"/>
    <w:rsid w:val="00D25EE9"/>
    <w:rsid w:val="00D26AE9"/>
    <w:rsid w:val="00D2764C"/>
    <w:rsid w:val="00D30237"/>
    <w:rsid w:val="00D310C1"/>
    <w:rsid w:val="00D3131E"/>
    <w:rsid w:val="00D319F0"/>
    <w:rsid w:val="00D32EDF"/>
    <w:rsid w:val="00D410B4"/>
    <w:rsid w:val="00D44424"/>
    <w:rsid w:val="00D45517"/>
    <w:rsid w:val="00D5022E"/>
    <w:rsid w:val="00D50DB7"/>
    <w:rsid w:val="00D5240E"/>
    <w:rsid w:val="00D5389E"/>
    <w:rsid w:val="00D56C3C"/>
    <w:rsid w:val="00D6249C"/>
    <w:rsid w:val="00D62CA2"/>
    <w:rsid w:val="00D62CCD"/>
    <w:rsid w:val="00D63EA3"/>
    <w:rsid w:val="00D64647"/>
    <w:rsid w:val="00D64A09"/>
    <w:rsid w:val="00D67574"/>
    <w:rsid w:val="00D70799"/>
    <w:rsid w:val="00D70EE0"/>
    <w:rsid w:val="00D7180F"/>
    <w:rsid w:val="00D71C7D"/>
    <w:rsid w:val="00D7334A"/>
    <w:rsid w:val="00D76602"/>
    <w:rsid w:val="00D76C1C"/>
    <w:rsid w:val="00D80399"/>
    <w:rsid w:val="00D82E1A"/>
    <w:rsid w:val="00D830DE"/>
    <w:rsid w:val="00D85E76"/>
    <w:rsid w:val="00D864FF"/>
    <w:rsid w:val="00D871A1"/>
    <w:rsid w:val="00D878A0"/>
    <w:rsid w:val="00D90073"/>
    <w:rsid w:val="00D9106E"/>
    <w:rsid w:val="00D91A5A"/>
    <w:rsid w:val="00D923C1"/>
    <w:rsid w:val="00D94400"/>
    <w:rsid w:val="00DA3553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D70E8"/>
    <w:rsid w:val="00DE13AC"/>
    <w:rsid w:val="00DE18E5"/>
    <w:rsid w:val="00DE217E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1EFF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1FB1"/>
    <w:rsid w:val="00E1401C"/>
    <w:rsid w:val="00E146DF"/>
    <w:rsid w:val="00E1529E"/>
    <w:rsid w:val="00E155EC"/>
    <w:rsid w:val="00E156F8"/>
    <w:rsid w:val="00E1660E"/>
    <w:rsid w:val="00E17EC0"/>
    <w:rsid w:val="00E203A0"/>
    <w:rsid w:val="00E2177E"/>
    <w:rsid w:val="00E23925"/>
    <w:rsid w:val="00E24D3F"/>
    <w:rsid w:val="00E2528F"/>
    <w:rsid w:val="00E25757"/>
    <w:rsid w:val="00E25C96"/>
    <w:rsid w:val="00E262AE"/>
    <w:rsid w:val="00E269ED"/>
    <w:rsid w:val="00E27CE3"/>
    <w:rsid w:val="00E330D3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4588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68DC"/>
    <w:rsid w:val="00EA778B"/>
    <w:rsid w:val="00EB0A25"/>
    <w:rsid w:val="00EB27BD"/>
    <w:rsid w:val="00EB30CF"/>
    <w:rsid w:val="00EB4DF6"/>
    <w:rsid w:val="00EB5E86"/>
    <w:rsid w:val="00EC0859"/>
    <w:rsid w:val="00EC2B83"/>
    <w:rsid w:val="00EC4F0B"/>
    <w:rsid w:val="00EC55D4"/>
    <w:rsid w:val="00ED0002"/>
    <w:rsid w:val="00ED53BB"/>
    <w:rsid w:val="00ED75AD"/>
    <w:rsid w:val="00ED78F6"/>
    <w:rsid w:val="00EE0ECC"/>
    <w:rsid w:val="00EE15A9"/>
    <w:rsid w:val="00EE2BE8"/>
    <w:rsid w:val="00EE2D76"/>
    <w:rsid w:val="00EE3203"/>
    <w:rsid w:val="00EE5C25"/>
    <w:rsid w:val="00EE5C31"/>
    <w:rsid w:val="00EF18DC"/>
    <w:rsid w:val="00EF2036"/>
    <w:rsid w:val="00EF238F"/>
    <w:rsid w:val="00EF2CB5"/>
    <w:rsid w:val="00EF30E1"/>
    <w:rsid w:val="00EF6C94"/>
    <w:rsid w:val="00EF6DFF"/>
    <w:rsid w:val="00F008D1"/>
    <w:rsid w:val="00F0436B"/>
    <w:rsid w:val="00F04E4E"/>
    <w:rsid w:val="00F05B2A"/>
    <w:rsid w:val="00F071CA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61DA"/>
    <w:rsid w:val="00F3096A"/>
    <w:rsid w:val="00F31215"/>
    <w:rsid w:val="00F31CE4"/>
    <w:rsid w:val="00F32030"/>
    <w:rsid w:val="00F357A4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776B5"/>
    <w:rsid w:val="00F77F8A"/>
    <w:rsid w:val="00F80EFC"/>
    <w:rsid w:val="00F81084"/>
    <w:rsid w:val="00F84957"/>
    <w:rsid w:val="00F85DD5"/>
    <w:rsid w:val="00F86DAA"/>
    <w:rsid w:val="00F91666"/>
    <w:rsid w:val="00F948BD"/>
    <w:rsid w:val="00F94916"/>
    <w:rsid w:val="00F960E0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E57"/>
    <w:rsid w:val="00FE4D9A"/>
    <w:rsid w:val="00FE6AC4"/>
    <w:rsid w:val="00FE76D7"/>
    <w:rsid w:val="00FF30EA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43071ED2-52A4-4419-BC7E-6C7D11C19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7546</TotalTime>
  <Pages>1</Pages>
  <Words>12341</Words>
  <Characters>66647</Characters>
  <Application>Microsoft Office Word</Application>
  <DocSecurity>0</DocSecurity>
  <Lines>555</Lines>
  <Paragraphs>157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317</cp:revision>
  <cp:lastPrinted>2020-03-08T22:46:00Z</cp:lastPrinted>
  <dcterms:created xsi:type="dcterms:W3CDTF">2019-10-13T05:32:00Z</dcterms:created>
  <dcterms:modified xsi:type="dcterms:W3CDTF">2020-03-08T22:49:00Z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