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E4" w:rsidRPr="006716E4" w:rsidRDefault="006716E4" w:rsidP="006716E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i/>
          <w:color w:val="000000"/>
          <w:sz w:val="40"/>
          <w:szCs w:val="40"/>
          <w:u w:val="single"/>
        </w:rPr>
      </w:pPr>
      <w:r w:rsidRPr="006716E4">
        <w:rPr>
          <w:rFonts w:ascii="Verdana" w:eastAsia="Times New Roman" w:hAnsi="Verdana" w:cs="Times New Roman"/>
          <w:b/>
          <w:bCs/>
          <w:i/>
          <w:color w:val="000000"/>
          <w:sz w:val="40"/>
          <w:szCs w:val="40"/>
          <w:u w:val="single"/>
        </w:rPr>
        <w:t>SPMP TEMPLATE</w:t>
      </w:r>
    </w:p>
    <w:p w:rsidR="00517818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Outline</w:t>
      </w:r>
    </w:p>
    <w:p w:rsidR="00517818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Revision Chart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Preface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Contents</w:t>
      </w:r>
    </w:p>
    <w:p w:rsidR="00517818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Introduction</w:t>
      </w:r>
    </w:p>
    <w:p w:rsidR="00517818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1.1 Project Overview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1.2 Project Deliverables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1.3 Evolution of the Software Project Management Plan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1.4 Reference Materials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1.5 Definitions and Acronyms</w:t>
      </w:r>
    </w:p>
    <w:p w:rsidR="006716E4" w:rsidRPr="006716E4" w:rsidRDefault="006716E4" w:rsidP="00517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Project Organization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2.1 Process Model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2.2 Organizational Structure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2.3 Organizational Boundaries and Interfaces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2.4 Project Responsibilities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Managerial Process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3.1 Management Objectives and Priorities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3.2 Assumptions, Dependencies, and Constraints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3.3 Risk Management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3.4 Monitoring and Controlling Mechanisms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3.5 Staffing Plan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Technical Process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4.1 Methods, Tools, and Techniques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4.2 Software Documentation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4.3 Project Support Functions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Work Packages, Schedule, and Budget</w:t>
      </w:r>
    </w:p>
    <w:p w:rsidR="006716E4" w:rsidRPr="006716E4" w:rsidRDefault="006716E4" w:rsidP="006716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t>5.1 Work Packages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5.2 Dependencies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5.3 Resource Requirements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5.4 Budget and Resource Allocation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6716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5.5 Schedule</w:t>
      </w:r>
    </w:p>
    <w:p w:rsidR="00517818" w:rsidRDefault="006716E4" w:rsidP="00517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Additional Components</w:t>
      </w:r>
    </w:p>
    <w:p w:rsidR="00517818" w:rsidRDefault="006716E4" w:rsidP="00517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 Index</w:t>
      </w:r>
    </w:p>
    <w:p w:rsidR="006716E4" w:rsidRPr="006716E4" w:rsidRDefault="006716E4" w:rsidP="00517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6E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8. Appendices</w:t>
      </w:r>
      <w:r w:rsidRPr="006716E4">
        <w:rPr>
          <w:rFonts w:ascii="Times New Roman" w:eastAsia="Times New Roman" w:hAnsi="Times New Roman" w:cs="Times New Roman"/>
          <w:color w:val="000000"/>
          <w:sz w:val="27"/>
        </w:rPr>
        <w:t> </w:t>
      </w:r>
    </w:p>
    <w:sectPr w:rsidR="006716E4" w:rsidRPr="006716E4" w:rsidSect="00A6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6E4"/>
    <w:rsid w:val="00517818"/>
    <w:rsid w:val="005D15B3"/>
    <w:rsid w:val="006716E4"/>
    <w:rsid w:val="00A66599"/>
    <w:rsid w:val="00F9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99"/>
  </w:style>
  <w:style w:type="paragraph" w:styleId="Heading2">
    <w:name w:val="heading 2"/>
    <w:basedOn w:val="Normal"/>
    <w:link w:val="Heading2Char"/>
    <w:uiPriority w:val="9"/>
    <w:qFormat/>
    <w:rsid w:val="0067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716E4"/>
  </w:style>
  <w:style w:type="paragraph" w:styleId="NormalWeb">
    <w:name w:val="Normal (Web)"/>
    <w:basedOn w:val="Normal"/>
    <w:uiPriority w:val="99"/>
    <w:semiHidden/>
    <w:unhideWhenUsed/>
    <w:rsid w:val="0067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4</cp:revision>
  <dcterms:created xsi:type="dcterms:W3CDTF">2015-03-10T16:36:00Z</dcterms:created>
  <dcterms:modified xsi:type="dcterms:W3CDTF">2015-04-03T08:31:00Z</dcterms:modified>
</cp:coreProperties>
</file>