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949D" w14:textId="4432EC5B" w:rsidR="00CF02BF" w:rsidRDefault="00CF02BF">
      <w:r>
        <w:t>Unit</w:t>
      </w:r>
      <w:r w:rsidR="00AB6B16">
        <w:t>6</w:t>
      </w:r>
      <w:r>
        <w:t xml:space="preserve"> : HW4 on Interfaces</w:t>
      </w:r>
    </w:p>
    <w:p w14:paraId="1D30293D" w14:textId="77777777" w:rsidR="00CF02BF" w:rsidRDefault="00CF02BF"/>
    <w:p w14:paraId="444F3A22" w14:textId="5AEDD19C" w:rsidR="00CF02BF" w:rsidRDefault="00CF02BF">
      <w:r>
        <w:t xml:space="preserve">Any class that implements the Java’s </w:t>
      </w:r>
      <w:r w:rsidRPr="00492D3A">
        <w:rPr>
          <w:b/>
          <w:bCs/>
          <w:i/>
          <w:iCs/>
        </w:rPr>
        <w:t>CharSequence</w:t>
      </w:r>
      <w:r>
        <w:t xml:space="preserve"> interface must override the following abstract methods: </w:t>
      </w:r>
      <w:r w:rsidRPr="00492D3A">
        <w:rPr>
          <w:b/>
          <w:bCs/>
          <w:i/>
          <w:iCs/>
        </w:rPr>
        <w:t>charAt</w:t>
      </w:r>
      <w:r>
        <w:t xml:space="preserve">, </w:t>
      </w:r>
      <w:r w:rsidRPr="00492D3A">
        <w:rPr>
          <w:b/>
          <w:bCs/>
          <w:i/>
          <w:iCs/>
        </w:rPr>
        <w:t>length</w:t>
      </w:r>
      <w:r>
        <w:t xml:space="preserve"> and </w:t>
      </w:r>
      <w:r w:rsidRPr="00492D3A">
        <w:rPr>
          <w:b/>
          <w:bCs/>
          <w:i/>
          <w:iCs/>
        </w:rPr>
        <w:t>subSequence</w:t>
      </w:r>
      <w:r>
        <w:t xml:space="preserve">. For example, the class </w:t>
      </w:r>
      <w:r w:rsidRPr="00492D3A">
        <w:rPr>
          <w:b/>
          <w:bCs/>
          <w:i/>
          <w:iCs/>
        </w:rPr>
        <w:t>String</w:t>
      </w:r>
      <w:r>
        <w:t xml:space="preserve"> implements </w:t>
      </w:r>
      <w:r w:rsidRPr="00492D3A">
        <w:rPr>
          <w:b/>
          <w:bCs/>
          <w:i/>
          <w:iCs/>
        </w:rPr>
        <w:t>CharSequence</w:t>
      </w:r>
      <w:r>
        <w:t>. That is why you see the three methods (</w:t>
      </w:r>
      <w:r w:rsidRPr="00492D3A">
        <w:rPr>
          <w:b/>
          <w:bCs/>
          <w:i/>
          <w:iCs/>
        </w:rPr>
        <w:t>charAt</w:t>
      </w:r>
      <w:r>
        <w:t xml:space="preserve">, </w:t>
      </w:r>
      <w:r w:rsidRPr="00492D3A">
        <w:rPr>
          <w:b/>
          <w:bCs/>
          <w:i/>
          <w:iCs/>
        </w:rPr>
        <w:t>length</w:t>
      </w:r>
      <w:r>
        <w:t xml:space="preserve"> and </w:t>
      </w:r>
      <w:r w:rsidRPr="00492D3A">
        <w:rPr>
          <w:b/>
          <w:bCs/>
          <w:i/>
          <w:iCs/>
        </w:rPr>
        <w:t>subSequence</w:t>
      </w:r>
      <w:r>
        <w:t>) appear (as overriden</w:t>
      </w:r>
      <w:r w:rsidR="00492D3A">
        <w:t xml:space="preserve"> methods</w:t>
      </w:r>
      <w:r>
        <w:t xml:space="preserve">)  in the  list of public methods of the class </w:t>
      </w:r>
      <w:r w:rsidRPr="00492D3A">
        <w:rPr>
          <w:b/>
          <w:bCs/>
          <w:i/>
          <w:iCs/>
        </w:rPr>
        <w:t>String</w:t>
      </w:r>
      <w:r>
        <w:t xml:space="preserve">.  </w:t>
      </w:r>
    </w:p>
    <w:p w14:paraId="07E6F993" w14:textId="77777777" w:rsidR="00CF02BF" w:rsidRDefault="00CF02BF"/>
    <w:p w14:paraId="213489CA" w14:textId="1898B370" w:rsidR="00CF02BF" w:rsidRDefault="00CF02BF" w:rsidP="00CF02BF">
      <w:r>
        <w:t xml:space="preserve">In this HW, you will be asked to implement the built-in Java interface </w:t>
      </w:r>
      <w:r w:rsidRPr="00492D3A">
        <w:rPr>
          <w:b/>
          <w:bCs/>
          <w:i/>
          <w:iCs/>
        </w:rPr>
        <w:t>CharSequence</w:t>
      </w:r>
      <w:r>
        <w:t xml:space="preserve">. </w:t>
      </w:r>
      <w:r w:rsidR="00AB6B16">
        <w:t xml:space="preserve">You will be provided with two classes: The </w:t>
      </w:r>
      <w:r w:rsidR="00AB6B16" w:rsidRPr="00AB6B16">
        <w:rPr>
          <w:b/>
          <w:bCs/>
          <w:i/>
          <w:iCs/>
        </w:rPr>
        <w:t>DriverClass</w:t>
      </w:r>
      <w:r w:rsidR="00AB6B16">
        <w:t xml:space="preserve"> class and the </w:t>
      </w:r>
      <w:r w:rsidR="00AB6B16" w:rsidRPr="00AB6B16">
        <w:rPr>
          <w:b/>
          <w:bCs/>
          <w:i/>
          <w:iCs/>
        </w:rPr>
        <w:t>Code</w:t>
      </w:r>
      <w:r w:rsidR="00AB6B16">
        <w:t xml:space="preserve"> class that implements </w:t>
      </w:r>
      <w:r w:rsidR="00AB6B16" w:rsidRPr="00AB6B16">
        <w:rPr>
          <w:b/>
          <w:bCs/>
          <w:i/>
          <w:iCs/>
        </w:rPr>
        <w:t>CharSequence</w:t>
      </w:r>
      <w:r w:rsidR="00AB6B16">
        <w:t xml:space="preserve"> (from the util package). </w:t>
      </w:r>
      <w:r w:rsidR="002533B5">
        <w:t xml:space="preserve">The </w:t>
      </w:r>
      <w:r>
        <w:t xml:space="preserve">class </w:t>
      </w:r>
      <w:r w:rsidRPr="00492D3A">
        <w:rPr>
          <w:b/>
          <w:bCs/>
          <w:i/>
          <w:iCs/>
        </w:rPr>
        <w:t>Code</w:t>
      </w:r>
      <w:r>
        <w:t xml:space="preserve"> has </w:t>
      </w:r>
      <w:r w:rsidRPr="00492D3A">
        <w:rPr>
          <w:b/>
          <w:bCs/>
          <w:i/>
          <w:iCs/>
        </w:rPr>
        <w:t>int [][] code</w:t>
      </w:r>
      <w:r w:rsidR="00492D3A">
        <w:rPr>
          <w:b/>
          <w:bCs/>
          <w:i/>
          <w:iCs/>
        </w:rPr>
        <w:t>Array</w:t>
      </w:r>
      <w:r w:rsidR="00613EF4" w:rsidRPr="00613EF4">
        <w:rPr>
          <w:highlight w:val="yellow"/>
        </w:rPr>
        <w:t xml:space="preserve">, </w:t>
      </w:r>
      <w:r w:rsidR="00613EF4" w:rsidRPr="00613EF4">
        <w:rPr>
          <w:b/>
          <w:bCs/>
          <w:i/>
          <w:iCs/>
          <w:sz w:val="28"/>
          <w:szCs w:val="28"/>
          <w:highlight w:val="yellow"/>
        </w:rPr>
        <w:t>int numRows</w:t>
      </w:r>
      <w:r w:rsidR="00613EF4" w:rsidRPr="00613EF4">
        <w:rPr>
          <w:sz w:val="28"/>
          <w:szCs w:val="28"/>
          <w:highlight w:val="yellow"/>
        </w:rPr>
        <w:t xml:space="preserve">, </w:t>
      </w:r>
      <w:r w:rsidR="00613EF4" w:rsidRPr="00613EF4">
        <w:rPr>
          <w:b/>
          <w:bCs/>
          <w:i/>
          <w:iCs/>
          <w:sz w:val="28"/>
          <w:szCs w:val="28"/>
          <w:highlight w:val="yellow"/>
        </w:rPr>
        <w:t>int numColumns</w:t>
      </w:r>
      <w:r w:rsidR="00613EF4">
        <w:t xml:space="preserve"> a</w:t>
      </w:r>
      <w:r>
        <w:t>s its private field</w:t>
      </w:r>
      <w:r w:rsidR="00613EF4">
        <w:t>s</w:t>
      </w:r>
      <w:r>
        <w:t xml:space="preserve">, </w:t>
      </w:r>
      <w:r w:rsidR="002533B5">
        <w:t xml:space="preserve">and it is already equipped with the code that loads and print the array </w:t>
      </w:r>
      <w:r w:rsidR="002533B5" w:rsidRPr="002533B5">
        <w:rPr>
          <w:b/>
          <w:bCs/>
          <w:i/>
          <w:iCs/>
        </w:rPr>
        <w:t>codeArray</w:t>
      </w:r>
      <w:r w:rsidR="002533B5">
        <w:t xml:space="preserve">. Your task is to override the methods </w:t>
      </w:r>
      <w:r w:rsidR="002533B5" w:rsidRPr="00492D3A">
        <w:rPr>
          <w:b/>
          <w:bCs/>
          <w:i/>
          <w:iCs/>
        </w:rPr>
        <w:t>charAt</w:t>
      </w:r>
      <w:r w:rsidR="002533B5">
        <w:t xml:space="preserve">, </w:t>
      </w:r>
      <w:r w:rsidR="002533B5" w:rsidRPr="00492D3A">
        <w:rPr>
          <w:b/>
          <w:bCs/>
          <w:i/>
          <w:iCs/>
        </w:rPr>
        <w:t>length</w:t>
      </w:r>
      <w:r w:rsidR="002533B5">
        <w:t xml:space="preserve"> and </w:t>
      </w:r>
      <w:r w:rsidR="002533B5" w:rsidRPr="00492D3A">
        <w:rPr>
          <w:b/>
          <w:bCs/>
          <w:i/>
          <w:iCs/>
        </w:rPr>
        <w:t>subSequence</w:t>
      </w:r>
      <w:r w:rsidR="002533B5">
        <w:rPr>
          <w:b/>
          <w:bCs/>
          <w:i/>
          <w:iCs/>
        </w:rPr>
        <w:t xml:space="preserve"> </w:t>
      </w:r>
      <w:r w:rsidR="002533B5" w:rsidRPr="002533B5">
        <w:t>as indicated below</w:t>
      </w:r>
      <w:r w:rsidR="002533B5">
        <w:rPr>
          <w:b/>
          <w:bCs/>
          <w:i/>
          <w:iCs/>
        </w:rPr>
        <w:t>:</w:t>
      </w:r>
    </w:p>
    <w:p w14:paraId="14FB3D8E" w14:textId="77777777" w:rsidR="00CF02BF" w:rsidRDefault="00CF02BF" w:rsidP="00CF02BF"/>
    <w:p w14:paraId="79994F9F" w14:textId="5FDC1AAA" w:rsidR="00CF02BF" w:rsidRDefault="00CF02BF" w:rsidP="00CF02BF">
      <w:r>
        <w:t xml:space="preserve">Assume that the array </w:t>
      </w:r>
      <w:r w:rsidRPr="00492D3A">
        <w:rPr>
          <w:b/>
          <w:bCs/>
          <w:i/>
          <w:iCs/>
        </w:rPr>
        <w:t>code</w:t>
      </w:r>
      <w:r w:rsidR="00492D3A">
        <w:rPr>
          <w:b/>
          <w:bCs/>
          <w:i/>
          <w:iCs/>
        </w:rPr>
        <w:t>Array</w:t>
      </w:r>
      <w:r>
        <w:t xml:space="preserve"> is:</w:t>
      </w:r>
    </w:p>
    <w:p w14:paraId="28527754" w14:textId="77777777" w:rsidR="00CF02BF" w:rsidRDefault="00CF02BF" w:rsidP="00CF02BF"/>
    <w:p w14:paraId="0834918D" w14:textId="2B3DF88E" w:rsidR="00CF02BF" w:rsidRDefault="00CF02BF" w:rsidP="00CF02BF">
      <w:r>
        <w:t xml:space="preserve">125 </w:t>
      </w:r>
      <w:r>
        <w:tab/>
        <w:t xml:space="preserve">53 </w:t>
      </w:r>
      <w:r>
        <w:tab/>
        <w:t xml:space="preserve">63 </w:t>
      </w:r>
      <w:r>
        <w:tab/>
        <w:t>63</w:t>
      </w:r>
    </w:p>
    <w:p w14:paraId="6968A315" w14:textId="475F7051" w:rsidR="00CF02BF" w:rsidRDefault="00CF02BF" w:rsidP="00CF02BF">
      <w:r>
        <w:t xml:space="preserve">78 </w:t>
      </w:r>
      <w:r>
        <w:tab/>
        <w:t xml:space="preserve">59 </w:t>
      </w:r>
      <w:r>
        <w:tab/>
        <w:t xml:space="preserve">71 </w:t>
      </w:r>
      <w:r>
        <w:tab/>
        <w:t xml:space="preserve">45 </w:t>
      </w:r>
    </w:p>
    <w:p w14:paraId="3B2F1AA8" w14:textId="7A9E5784" w:rsidR="00CF02BF" w:rsidRDefault="00CF02BF" w:rsidP="00CF02BF">
      <w:r>
        <w:t>69</w:t>
      </w:r>
      <w:r>
        <w:tab/>
        <w:t>90</w:t>
      </w:r>
      <w:r>
        <w:tab/>
        <w:t>95</w:t>
      </w:r>
      <w:r>
        <w:tab/>
        <w:t>93</w:t>
      </w:r>
    </w:p>
    <w:p w14:paraId="11EE8B1D" w14:textId="191767E3" w:rsidR="00CF02BF" w:rsidRDefault="00CF02BF" w:rsidP="00CF02BF"/>
    <w:p w14:paraId="75B0854A" w14:textId="77777777" w:rsidR="004D3F39" w:rsidRDefault="00CF02BF" w:rsidP="00CF02BF">
      <w:r>
        <w:t>Then ov</w:t>
      </w:r>
      <w:r w:rsidR="004D3F39">
        <w:t>e</w:t>
      </w:r>
      <w:r>
        <w:t>rride the</w:t>
      </w:r>
      <w:r w:rsidR="004D3F39">
        <w:t xml:space="preserve"> :</w:t>
      </w:r>
    </w:p>
    <w:p w14:paraId="52D502EB" w14:textId="77777777" w:rsidR="00DB26B8" w:rsidRDefault="00CF02BF" w:rsidP="004D3F39">
      <w:pPr>
        <w:pStyle w:val="ListParagraph"/>
        <w:numPr>
          <w:ilvl w:val="0"/>
          <w:numId w:val="1"/>
        </w:numPr>
      </w:pPr>
      <w:r>
        <w:t xml:space="preserve"> </w:t>
      </w:r>
      <w:r w:rsidRPr="004D3F39">
        <w:rPr>
          <w:b/>
          <w:bCs/>
          <w:i/>
          <w:iCs/>
        </w:rPr>
        <w:t>char charAt (int index)</w:t>
      </w:r>
      <w:r>
        <w:t xml:space="preserve"> to return the character whose ascii</w:t>
      </w:r>
      <w:r w:rsidR="00492D3A">
        <w:t>/Unicode</w:t>
      </w:r>
      <w:r>
        <w:t xml:space="preserve"> code is at index</w:t>
      </w:r>
      <w:r w:rsidR="005862D3">
        <w:t xml:space="preserve">. </w:t>
      </w:r>
      <w:r w:rsidR="00492D3A">
        <w:t>Given the array above, i</w:t>
      </w:r>
      <w:r w:rsidR="005862D3">
        <w:t xml:space="preserve">f index is 6, the element of the array code to consider is </w:t>
      </w:r>
      <w:r w:rsidR="005862D3" w:rsidRPr="00DB26B8">
        <w:rPr>
          <w:b/>
          <w:bCs/>
        </w:rPr>
        <w:t>71</w:t>
      </w:r>
      <w:r w:rsidR="005862D3">
        <w:t>, and the chara</w:t>
      </w:r>
      <w:r w:rsidR="004D3F39">
        <w:t xml:space="preserve">cter to return is </w:t>
      </w:r>
      <w:r w:rsidR="004D3F39" w:rsidRPr="004D3F39">
        <w:rPr>
          <w:b/>
          <w:bCs/>
          <w:i/>
          <w:iCs/>
        </w:rPr>
        <w:t>G</w:t>
      </w:r>
      <w:r w:rsidR="004D3F39">
        <w:t xml:space="preserve"> (the ascci code for the </w:t>
      </w:r>
      <w:r w:rsidR="004D3F39" w:rsidRPr="00DB26B8">
        <w:rPr>
          <w:b/>
          <w:bCs/>
        </w:rPr>
        <w:t>G</w:t>
      </w:r>
      <w:r w:rsidR="004D3F39">
        <w:t xml:space="preserve"> is </w:t>
      </w:r>
      <w:r w:rsidR="004D3F39" w:rsidRPr="00DB26B8">
        <w:rPr>
          <w:b/>
          <w:bCs/>
        </w:rPr>
        <w:t>71</w:t>
      </w:r>
      <w:r w:rsidR="004D3F39">
        <w:t xml:space="preserve">). </w:t>
      </w:r>
    </w:p>
    <w:p w14:paraId="3E98BF65" w14:textId="6481638D" w:rsidR="00CF02BF" w:rsidRDefault="004D3F39" w:rsidP="00DB26B8">
      <w:pPr>
        <w:pStyle w:val="ListParagraph"/>
      </w:pPr>
      <w:r>
        <w:t xml:space="preserve"> </w:t>
      </w:r>
    </w:p>
    <w:p w14:paraId="77F425CB" w14:textId="051C0D88" w:rsidR="00492D3A" w:rsidRDefault="00DB26B8" w:rsidP="00492D3A">
      <w:pPr>
        <w:pStyle w:val="ListParagraph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t xml:space="preserve">Want to check? </w:t>
      </w:r>
      <w:r w:rsidR="00492D3A">
        <w:t xml:space="preserve"> </w:t>
      </w:r>
      <w:r w:rsidRPr="00AB6B1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out</w:t>
      </w:r>
      <w:r w:rsidRPr="00AB6B1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.println((</w:t>
      </w:r>
      <w:r w:rsidRPr="00AB6B16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 w:rsidRPr="00AB6B1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 71);</w:t>
      </w:r>
    </w:p>
    <w:p w14:paraId="0546A756" w14:textId="77777777" w:rsidR="00DB26B8" w:rsidRPr="00DB26B8" w:rsidRDefault="00DB26B8" w:rsidP="00492D3A">
      <w:pPr>
        <w:pStyle w:val="ListParagraph"/>
      </w:pPr>
    </w:p>
    <w:p w14:paraId="7106A310" w14:textId="130D7F7B" w:rsidR="004D3F39" w:rsidRPr="00DB26B8" w:rsidRDefault="004D3F39" w:rsidP="004D3F39">
      <w:pPr>
        <w:pStyle w:val="ListParagraph"/>
        <w:numPr>
          <w:ilvl w:val="0"/>
          <w:numId w:val="1"/>
        </w:numPr>
      </w:pPr>
      <w:r w:rsidRPr="00DB26B8">
        <w:rPr>
          <w:b/>
          <w:bCs/>
          <w:i/>
          <w:iCs/>
        </w:rPr>
        <w:t>int length()</w:t>
      </w:r>
      <w:r>
        <w:t xml:space="preserve"> to return how many characters are loaded in the array (which is the number of integers in the array). In the case of the array provided here, length returns </w:t>
      </w:r>
      <w:r w:rsidRPr="004D3F39">
        <w:rPr>
          <w:b/>
          <w:bCs/>
          <w:i/>
          <w:iCs/>
        </w:rPr>
        <w:t>12</w:t>
      </w:r>
    </w:p>
    <w:p w14:paraId="27CC5263" w14:textId="77777777" w:rsidR="00DB26B8" w:rsidRDefault="00DB26B8" w:rsidP="00DB26B8">
      <w:pPr>
        <w:pStyle w:val="ListParagraph"/>
      </w:pPr>
    </w:p>
    <w:p w14:paraId="408DD5CB" w14:textId="13A44FD7" w:rsidR="004D3F39" w:rsidRPr="004D3F39" w:rsidRDefault="004D3F39" w:rsidP="004D3F39">
      <w:pPr>
        <w:pStyle w:val="ListParagraph"/>
        <w:numPr>
          <w:ilvl w:val="0"/>
          <w:numId w:val="1"/>
        </w:numPr>
      </w:pPr>
      <w:r w:rsidRPr="00DB26B8">
        <w:rPr>
          <w:b/>
          <w:bCs/>
          <w:i/>
          <w:iCs/>
        </w:rPr>
        <w:t>String subSequence(int start, int end)</w:t>
      </w:r>
      <w:r>
        <w:t xml:space="preserve"> returns the string formed by concatenating all the characters corresponding to the integers from index </w:t>
      </w:r>
      <w:r w:rsidRPr="00DB26B8">
        <w:rPr>
          <w:b/>
          <w:bCs/>
          <w:i/>
          <w:iCs/>
        </w:rPr>
        <w:t>start</w:t>
      </w:r>
      <w:r>
        <w:t xml:space="preserve"> to index </w:t>
      </w:r>
      <w:r w:rsidRPr="00DB26B8">
        <w:rPr>
          <w:b/>
          <w:bCs/>
          <w:i/>
          <w:iCs/>
        </w:rPr>
        <w:t>end</w:t>
      </w:r>
      <w:r>
        <w:t xml:space="preserve">. For example </w:t>
      </w:r>
      <w:r w:rsidRPr="00DB26B8">
        <w:rPr>
          <w:b/>
          <w:bCs/>
        </w:rPr>
        <w:t>subsequence(1,5)</w:t>
      </w:r>
      <w:r>
        <w:t xml:space="preserve"> returns </w:t>
      </w:r>
      <w:r w:rsidRPr="004D3F39">
        <w:rPr>
          <w:b/>
          <w:bCs/>
          <w:i/>
          <w:iCs/>
        </w:rPr>
        <w:t>5??N;</w:t>
      </w:r>
    </w:p>
    <w:p w14:paraId="54BEFCDB" w14:textId="77777777" w:rsidR="004D3F39" w:rsidRDefault="004D3F39" w:rsidP="004D3F39"/>
    <w:p w14:paraId="56524C31" w14:textId="6D850156" w:rsidR="00AB6B16" w:rsidRPr="00AB6B16" w:rsidRDefault="00AB6B16" w:rsidP="004D3F39">
      <w:r w:rsidRPr="00AB6B16">
        <w:t>A scatelon code is provided</w:t>
      </w:r>
      <w:r>
        <w:t xml:space="preserve"> at the end of this HW. </w:t>
      </w:r>
      <w:r w:rsidR="002533B5">
        <w:t>Once again, y</w:t>
      </w:r>
      <w:r>
        <w:t xml:space="preserve">our task is to provide the code for the three methods: </w:t>
      </w:r>
      <w:r w:rsidRPr="002533B5">
        <w:rPr>
          <w:b/>
          <w:bCs/>
          <w:i/>
          <w:iCs/>
        </w:rPr>
        <w:t>charAt</w:t>
      </w:r>
      <w:r>
        <w:t xml:space="preserve">, </w:t>
      </w:r>
      <w:r w:rsidRPr="002533B5">
        <w:rPr>
          <w:b/>
          <w:bCs/>
          <w:i/>
          <w:iCs/>
        </w:rPr>
        <w:t>length</w:t>
      </w:r>
      <w:r>
        <w:t xml:space="preserve"> and </w:t>
      </w:r>
      <w:r w:rsidRPr="002533B5">
        <w:rPr>
          <w:b/>
          <w:bCs/>
          <w:i/>
          <w:iCs/>
        </w:rPr>
        <w:t>subSequence</w:t>
      </w:r>
      <w:r>
        <w:t>. (Do not change the Driver class!)</w:t>
      </w:r>
    </w:p>
    <w:p w14:paraId="7E3BEA01" w14:textId="77777777" w:rsidR="00D9166C" w:rsidRPr="00AB6B16" w:rsidRDefault="00D9166C" w:rsidP="004D3F39"/>
    <w:p w14:paraId="51B61049" w14:textId="77777777" w:rsidR="00D9166C" w:rsidRPr="00AB6B16" w:rsidRDefault="00D9166C" w:rsidP="004D3F39"/>
    <w:p w14:paraId="7AF3BECF" w14:textId="77777777" w:rsidR="00D9166C" w:rsidRPr="00AB6B16" w:rsidRDefault="00D9166C" w:rsidP="004D3F39"/>
    <w:p w14:paraId="3FCC339E" w14:textId="77777777" w:rsidR="00D9166C" w:rsidRPr="00AB6B16" w:rsidRDefault="00D9166C" w:rsidP="004D3F39"/>
    <w:p w14:paraId="4A967DDD" w14:textId="77777777" w:rsidR="00D9166C" w:rsidRPr="00AB6B16" w:rsidRDefault="00D9166C" w:rsidP="004D3F39"/>
    <w:p w14:paraId="34BA10BF" w14:textId="3DBD71E5" w:rsidR="004D3F39" w:rsidRPr="00492D3A" w:rsidRDefault="004D3F39" w:rsidP="004D3F39">
      <w:pPr>
        <w:rPr>
          <w:b/>
          <w:bCs/>
        </w:rPr>
      </w:pPr>
      <w:r w:rsidRPr="00492D3A">
        <w:rPr>
          <w:b/>
          <w:bCs/>
        </w:rPr>
        <w:t xml:space="preserve">Sample </w:t>
      </w:r>
      <w:r w:rsidR="00DB26B8">
        <w:rPr>
          <w:b/>
          <w:bCs/>
        </w:rPr>
        <w:t>Run 1</w:t>
      </w:r>
      <w:r w:rsidRPr="00492D3A">
        <w:rPr>
          <w:b/>
          <w:bCs/>
        </w:rPr>
        <w:t>:</w:t>
      </w:r>
    </w:p>
    <w:p w14:paraId="20288476" w14:textId="26D961AD" w:rsidR="004D3F39" w:rsidRDefault="00DB26B8" w:rsidP="004D3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201F1" wp14:editId="257E832E">
                <wp:simplePos x="0" y="0"/>
                <wp:positionH relativeFrom="column">
                  <wp:posOffset>4219575</wp:posOffset>
                </wp:positionH>
                <wp:positionV relativeFrom="paragraph">
                  <wp:posOffset>10160</wp:posOffset>
                </wp:positionV>
                <wp:extent cx="2360930" cy="628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45D8" w14:textId="1C1E988C" w:rsidR="00DB26B8" w:rsidRPr="00DB26B8" w:rsidRDefault="00DB26B8" w:rsidP="00DB26B8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Assume that the user will enter numbers between 1 and 20</w:t>
                            </w:r>
                          </w:p>
                          <w:p w14:paraId="78903151" w14:textId="1CAAECCD" w:rsidR="00DB26B8" w:rsidRPr="00DB26B8" w:rsidRDefault="00DB26B8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20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25pt;margin-top:.8pt;width:185.9pt;height:4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Qh+AEAAM0DAAAOAAAAZHJzL2Uyb0RvYy54bWysU11v2yAUfZ+0/4B4X+y4SZZYcaquXadJ&#10;3YfU7gdgjGM04DIgsbNfvwt202h7q+YHdPGFc+8597C9HrQiR+G8BFPR+SynRBgOjTT7iv54un+3&#10;psQHZhqmwIiKnoSn17u3b7a9LUUBHahGOIIgxpe9rWgXgi2zzPNOaOZnYIXBZAtOs4Bbt88ax3pE&#10;1yor8nyV9eAa64AL7/Hv3Ziku4TftoKHb23rRSCqothbSKtLax3XbLdl5d4x20k+tcFe0YVm0mDR&#10;M9QdC4wcnPwHSkvuwEMbZhx0Bm0ruUgckM08/4vNY8esSFxQHG/PMvn/B8u/Hh/td0fC8AEGHGAi&#10;4e0D8J+eGLjtmNmLG+eg7wRrsPA8Spb11pfT1Si1L30Eqfsv0OCQ2SFAAhpap6MqyJMgOg7gdBZd&#10;DIFw/FlcrfLNFaY45lbFerVMU8lY+XzbOh8+CdAkBhV1ONSEzo4PPsRuWPl8JBYzcC+VSoNVhvQV&#10;3SyLZbpwkdEyoO+U1BVd5/EbnRBJfjRNuhyYVGOMBZSZWEeiI+Uw1AMejOxraE7I38HoL3wPGHTg&#10;flPSo7cq6n8dmBOUqM8GNdzMF4toxrRZLN8XuHGXmfoywwxHqIoGSsbwNiQDj1xvUOtWJhleOpl6&#10;Rc8kdSZ/R1Ne7tOpl1e4+wMAAP//AwBQSwMEFAAGAAgAAAAhAIoSqRzeAAAACgEAAA8AAABkcnMv&#10;ZG93bnJldi54bWxMj8tOwzAQRfdI/IM1SOyoDW0MCnEqhMoCiQWUsnftyQPicRQ7aeDrcVawm9G5&#10;unOm2M6uYxMOofWk4HolgCEZb1uqFRzen67ugIWoyerOEyr4xgDb8vys0Ln1J3rDaR9rlkoo5FpB&#10;E2Ofcx5Mg06Hle+REqv84HRM61BzO+hTKncdvxFCcqdbShca3eNjg+ZrPzoF1fPHrXvZVLvDbsx+&#10;PqfMzK+1UeryYn64BxZxjn9hWPSTOpTJ6ehHsoF1CqTcZCmagAS2cLGWa2DHZRISeFnw/y+UvwAA&#10;AP//AwBQSwECLQAUAAYACAAAACEAtoM4kv4AAADhAQAAEwAAAAAAAAAAAAAAAAAAAAAAW0NvbnRl&#10;bnRfVHlwZXNdLnhtbFBLAQItABQABgAIAAAAIQA4/SH/1gAAAJQBAAALAAAAAAAAAAAAAAAAAC8B&#10;AABfcmVscy8ucmVsc1BLAQItABQABgAIAAAAIQCPcDQh+AEAAM0DAAAOAAAAAAAAAAAAAAAAAC4C&#10;AABkcnMvZTJvRG9jLnhtbFBLAQItABQABgAIAAAAIQCKEqkc3gAAAAoBAAAPAAAAAAAAAAAAAAAA&#10;AFIEAABkcnMvZG93bnJldi54bWxQSwUGAAAAAAQABADzAAAAXQUAAAAA&#10;" filled="f" stroked="f">
                <v:textbox>
                  <w:txbxContent>
                    <w:p w14:paraId="644B45D8" w14:textId="1C1E988C" w:rsidR="00DB26B8" w:rsidRPr="00DB26B8" w:rsidRDefault="00DB26B8" w:rsidP="00DB26B8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Assume that the user will enter numbers between 1 and 20</w:t>
                      </w:r>
                    </w:p>
                    <w:p w14:paraId="78903151" w14:textId="1CAAECCD" w:rsidR="00DB26B8" w:rsidRPr="00DB26B8" w:rsidRDefault="00DB26B8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93FB3" w14:textId="29AB4823" w:rsidR="004D3F39" w:rsidRDefault="004D3F39" w:rsidP="004D3F39">
      <w:r>
        <w:t>Enter how many rows and how many columns to load: 3 4</w:t>
      </w:r>
      <w:r w:rsidR="00D9166C">
        <w:t xml:space="preserve">  </w:t>
      </w:r>
    </w:p>
    <w:p w14:paraId="00B419A3" w14:textId="7957C4EB" w:rsidR="00D9166C" w:rsidRDefault="00D9166C" w:rsidP="00D9166C">
      <w:r>
        <w:t xml:space="preserve">Enter row 1:  </w:t>
      </w:r>
      <w:r w:rsidRPr="00492D3A">
        <w:rPr>
          <w:b/>
          <w:bCs/>
        </w:rPr>
        <w:t xml:space="preserve">125 </w:t>
      </w:r>
      <w:r w:rsidRPr="00492D3A">
        <w:rPr>
          <w:b/>
          <w:bCs/>
        </w:rPr>
        <w:tab/>
        <w:t xml:space="preserve">53 </w:t>
      </w:r>
      <w:r w:rsidRPr="00492D3A">
        <w:rPr>
          <w:b/>
          <w:bCs/>
        </w:rPr>
        <w:tab/>
        <w:t xml:space="preserve">63 </w:t>
      </w:r>
      <w:r w:rsidRPr="00492D3A">
        <w:rPr>
          <w:b/>
          <w:bCs/>
        </w:rPr>
        <w:tab/>
        <w:t>63</w:t>
      </w:r>
    </w:p>
    <w:p w14:paraId="5B38AB4F" w14:textId="0451F2E6" w:rsidR="00D9166C" w:rsidRDefault="00D9166C" w:rsidP="00D9166C">
      <w:r>
        <w:t xml:space="preserve">Enter row 2:   </w:t>
      </w:r>
      <w:r w:rsidRPr="00492D3A">
        <w:rPr>
          <w:b/>
          <w:bCs/>
        </w:rPr>
        <w:t>78</w:t>
      </w:r>
      <w:r w:rsidRPr="00492D3A">
        <w:rPr>
          <w:b/>
          <w:bCs/>
        </w:rPr>
        <w:tab/>
        <w:t xml:space="preserve">59 </w:t>
      </w:r>
      <w:r w:rsidRPr="00492D3A">
        <w:rPr>
          <w:b/>
          <w:bCs/>
        </w:rPr>
        <w:tab/>
        <w:t xml:space="preserve">71 </w:t>
      </w:r>
      <w:r w:rsidRPr="00492D3A">
        <w:rPr>
          <w:b/>
          <w:bCs/>
        </w:rPr>
        <w:tab/>
        <w:t>45</w:t>
      </w:r>
      <w:r>
        <w:t xml:space="preserve"> </w:t>
      </w:r>
    </w:p>
    <w:p w14:paraId="51A0139A" w14:textId="0D03F2EB" w:rsidR="00D9166C" w:rsidRDefault="00D9166C" w:rsidP="00D9166C">
      <w:r>
        <w:t xml:space="preserve">Enter row 3:   </w:t>
      </w:r>
      <w:r w:rsidRPr="00492D3A">
        <w:rPr>
          <w:b/>
          <w:bCs/>
        </w:rPr>
        <w:t>69</w:t>
      </w:r>
      <w:r w:rsidRPr="00492D3A">
        <w:rPr>
          <w:b/>
          <w:bCs/>
        </w:rPr>
        <w:tab/>
        <w:t>90</w:t>
      </w:r>
      <w:r w:rsidRPr="00492D3A">
        <w:rPr>
          <w:b/>
          <w:bCs/>
        </w:rPr>
        <w:tab/>
        <w:t>95</w:t>
      </w:r>
      <w:r w:rsidRPr="00492D3A">
        <w:rPr>
          <w:b/>
          <w:bCs/>
        </w:rPr>
        <w:tab/>
        <w:t>93</w:t>
      </w:r>
    </w:p>
    <w:p w14:paraId="59A09739" w14:textId="6D39B627" w:rsidR="00D9166C" w:rsidRDefault="00D9166C" w:rsidP="00D9166C"/>
    <w:p w14:paraId="3AEEBF37" w14:textId="52463C9F" w:rsidR="00D9166C" w:rsidRDefault="00D9166C" w:rsidP="00D9166C">
      <w:r>
        <w:t>Testing charAt</w:t>
      </w:r>
      <w:r w:rsidR="00DB26B8">
        <w:t>:</w:t>
      </w:r>
      <w:r>
        <w:t xml:space="preserve"> Enter your index  </w:t>
      </w:r>
      <w:r w:rsidR="00C4093B">
        <w:t>[</w:t>
      </w:r>
      <w:r>
        <w:t>a number greater or equal to 0 and less or equal to 11</w:t>
      </w:r>
      <w:r w:rsidR="00C4093B">
        <w:t>]</w:t>
      </w:r>
      <w:r>
        <w:t xml:space="preserve">: </w:t>
      </w:r>
      <w:r w:rsidRPr="00492D3A">
        <w:rPr>
          <w:b/>
          <w:bCs/>
        </w:rPr>
        <w:t>6</w:t>
      </w:r>
    </w:p>
    <w:p w14:paraId="5B434C15" w14:textId="66C807B2" w:rsidR="00D9166C" w:rsidRDefault="00DB26B8" w:rsidP="00D916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0ACD5" wp14:editId="4D34EC15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</wp:posOffset>
                </wp:positionV>
                <wp:extent cx="2767965" cy="847725"/>
                <wp:effectExtent l="0" t="0" r="0" b="0"/>
                <wp:wrapSquare wrapText="bothSides"/>
                <wp:docPr id="1119272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A1ECD" w14:textId="394D4E30" w:rsidR="00DB26B8" w:rsidRDefault="00DB26B8" w:rsidP="00DB26B8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Assume that the user will enter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a 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numbers between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0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(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number of rows times number of columns – 1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) </w:t>
                            </w:r>
                          </w:p>
                          <w:p w14:paraId="4A614028" w14:textId="77777777" w:rsidR="00DB26B8" w:rsidRPr="00DB26B8" w:rsidRDefault="00DB26B8" w:rsidP="00DB26B8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</w:p>
                          <w:p w14:paraId="713C57B7" w14:textId="77777777" w:rsidR="00DB26B8" w:rsidRPr="00DB26B8" w:rsidRDefault="00DB26B8" w:rsidP="00DB26B8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ACD5" id="_x0000_s1027" type="#_x0000_t202" style="position:absolute;margin-left:315pt;margin-top:.85pt;width:217.95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3p+QEAANQDAAAOAAAAZHJzL2Uyb0RvYy54bWysU8tu2zAQvBfoPxC817INP2LBcpAmTVEg&#10;fQBpP4CmKIsoyWWXtKX067ukFMdIb0V1IJZccXZndri97q1hJ4VBg6v4bDLlTDkJtXaHiv/4fv/u&#10;irMQhauFAacq/qQCv969fbPtfKnm0IKpFTICcaHsfMXbGH1ZFEG2yoowAa8cJRtAKyJt8VDUKDpC&#10;t6aYT6erogOsPYJUIdDp3ZDku4zfNErGr00TVGSm4tRbzCvmdZ/WYrcV5QGFb7Uc2xD/0IUV2lHR&#10;M9SdiIIdUf8FZbVECNDEiQRbQNNoqTIHYjObvmLz2AqvMhcSJ/izTOH/wcovp0f/DVns30NPA8wk&#10;gn8A+TMwB7etcAd1gwhdq0RNhWdJsqLzoRyvJqlDGRLIvvsMNQ1ZHCNkoL5Bm1QhnozQaQBPZ9FV&#10;H5mkw/l6td6slpxJyl0t1uv5MpcQ5fNtjyF+VGBZCiqONNSMLk4PIaZuRPn8Syrm4F4bkwdrHOsq&#10;vlkS5KuM1ZF8Z7SlmtP0DU5IJD+4Ol+OQpshpgLGjawT0YFy7Pc90/UoSRJhD/UTyYAw2IyeBQUt&#10;4G/OOrJYxcOvo0DFmfnkSMrNbLFInsybxXI9pw1eZvaXGeEkQVU8cjaEtzH7eCB2Q5I3Oqvx0snY&#10;MlknizTaPHnzcp//enmMuz8AAAD//wMAUEsDBBQABgAIAAAAIQC6FnQ33gAAAAoBAAAPAAAAZHJz&#10;L2Rvd25yZXYueG1sTI/BTsMwDIbvSLxDZCRuLNlGC+uaTgjEFbSNTeKWNV5b0ThVk63l7fFO7Gbr&#10;s35/f74aXSvO2IfGk4bpRIFAKr1tqNLwtX1/eAYRoiFrWk+o4RcDrIrbm9xk1g+0xvMmVoJDKGRG&#10;Qx1jl0kZyhqdCRPfITE7+t6ZyGtfSdubgcNdK2dKpdKZhvhDbTp8rbH82Zycht3H8Xv/qD6rN5d0&#10;gx+VJLeQWt/fjS9LEBHH+H8MF31Wh4KdDv5ENohWQzpX3CUyeAJx4SpNFiAOPM2TGcgil9cVij8A&#10;AAD//wMAUEsBAi0AFAAGAAgAAAAhALaDOJL+AAAA4QEAABMAAAAAAAAAAAAAAAAAAAAAAFtDb250&#10;ZW50X1R5cGVzXS54bWxQSwECLQAUAAYACAAAACEAOP0h/9YAAACUAQAACwAAAAAAAAAAAAAAAAAv&#10;AQAAX3JlbHMvLnJlbHNQSwECLQAUAAYACAAAACEAj0Ft6fkBAADUAwAADgAAAAAAAAAAAAAAAAAu&#10;AgAAZHJzL2Uyb0RvYy54bWxQSwECLQAUAAYACAAAACEAuhZ0N94AAAAKAQAADwAAAAAAAAAAAAAA&#10;AABTBAAAZHJzL2Rvd25yZXYueG1sUEsFBgAAAAAEAAQA8wAAAF4FAAAAAA==&#10;" filled="f" stroked="f">
                <v:textbox>
                  <w:txbxContent>
                    <w:p w14:paraId="1ABA1ECD" w14:textId="394D4E30" w:rsidR="00DB26B8" w:rsidRDefault="00DB26B8" w:rsidP="00DB26B8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Assume that the user will enter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a 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numbers between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0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(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number of rows times number of columns – 1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 xml:space="preserve">) </w:t>
                      </w:r>
                    </w:p>
                    <w:p w14:paraId="4A614028" w14:textId="77777777" w:rsidR="00DB26B8" w:rsidRPr="00DB26B8" w:rsidRDefault="00DB26B8" w:rsidP="00DB26B8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</w:p>
                    <w:p w14:paraId="713C57B7" w14:textId="77777777" w:rsidR="00DB26B8" w:rsidRPr="00DB26B8" w:rsidRDefault="00DB26B8" w:rsidP="00DB26B8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166C">
        <w:t xml:space="preserve">The character located at </w:t>
      </w:r>
      <w:r>
        <w:t xml:space="preserve">index </w:t>
      </w:r>
      <w:r w:rsidR="00D9166C">
        <w:t>6 is: G</w:t>
      </w:r>
    </w:p>
    <w:p w14:paraId="08BEE6E0" w14:textId="54A888A1" w:rsidR="00D9166C" w:rsidRDefault="00D9166C" w:rsidP="00D9166C"/>
    <w:p w14:paraId="41576046" w14:textId="73CE778E" w:rsidR="00D9166C" w:rsidRDefault="00D9166C" w:rsidP="00D9166C">
      <w:r>
        <w:t>Testing length: there are 12 characters</w:t>
      </w:r>
      <w:r w:rsidR="00DB26B8">
        <w:t>.</w:t>
      </w:r>
    </w:p>
    <w:p w14:paraId="6A5CE76F" w14:textId="77777777" w:rsidR="00D9166C" w:rsidRDefault="00D9166C" w:rsidP="00D9166C"/>
    <w:p w14:paraId="4C39B38D" w14:textId="72D01221" w:rsidR="00D9166C" w:rsidRDefault="00D9166C" w:rsidP="00D9166C">
      <w:r>
        <w:t>Testing subSequence: Enter start and end</w:t>
      </w:r>
      <w:r w:rsidR="00492D3A">
        <w:t xml:space="preserve"> indexes</w:t>
      </w:r>
      <w:r>
        <w:t xml:space="preserve">: </w:t>
      </w:r>
      <w:r w:rsidRPr="00492D3A">
        <w:rPr>
          <w:b/>
          <w:bCs/>
        </w:rPr>
        <w:t>1 5</w:t>
      </w:r>
    </w:p>
    <w:p w14:paraId="36D52DC2" w14:textId="7272C515" w:rsidR="00D9166C" w:rsidRDefault="00DB26B8" w:rsidP="00D916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96506C" wp14:editId="54B53199">
                <wp:simplePos x="0" y="0"/>
                <wp:positionH relativeFrom="column">
                  <wp:posOffset>2990850</wp:posOffset>
                </wp:positionH>
                <wp:positionV relativeFrom="paragraph">
                  <wp:posOffset>30480</wp:posOffset>
                </wp:positionV>
                <wp:extent cx="3362325" cy="1181100"/>
                <wp:effectExtent l="0" t="0" r="0" b="0"/>
                <wp:wrapSquare wrapText="bothSides"/>
                <wp:docPr id="263423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F969" w14:textId="0AB64667" w:rsidR="00DB26B8" w:rsidRPr="00DB26B8" w:rsidRDefault="00DB26B8" w:rsidP="00DB26B8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Assume that the user will enter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two non-negative integers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sunch that the first one is less or equal to the second one, and that both of the entered  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numbers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are 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between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0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(</w:t>
                            </w:r>
                            <w:r w:rsidRPr="00DB26B8">
                              <w:rPr>
                                <w:b/>
                                <w:bCs/>
                                <w:sz w:val="25"/>
                                <w:szCs w:val="25"/>
                                <w:highlight w:val="yellow"/>
                              </w:rPr>
                              <w:t>number of rows times number of columns – 1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506C" id="_x0000_s1028" type="#_x0000_t202" style="position:absolute;margin-left:235.5pt;margin-top:2.4pt;width:264.75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tk/AEAANUDAAAOAAAAZHJzL2Uyb0RvYy54bWysU9tuGyEQfa/Uf0C813uxnTor4yhNmqpS&#10;epHSfgBmWS8qMBSwd9Ovz8A6jpW+Vd0HNDA7hzlnDuur0WhykD4osIxWs5ISaQW0yu4Y/fnj7t2K&#10;khC5bbkGKxl9lIFebd6+WQ+ukTX0oFvpCYLY0AyO0T5G1xRFEL00PMzASYvJDrzhEbd+V7SeD4hu&#10;dFGX5UUxgG+dByFDwNPbKUk3Gb/rpIjfui7ISDSj2FvMq8/rNq3FZs2bneeuV+LYBv+HLgxXFi89&#10;Qd3yyMneq7+gjBIeAnRxJsAU0HVKyMwB2VTlKzYPPXcyc0FxgjvJFP4frPh6eHDfPYnjBxhxgJlE&#10;cPcgfgVi4abndievvYehl7zFi6skWTG40BxLk9ShCQlkO3yBFofM9xEy0Nh5k1RBngTRcQCPJ9Hl&#10;GInAw/n8op7XS0oE5qpqVVVlHkvBm+dy50P8JMGQFDDqcaoZnh/uQ0zt8Ob5l3SbhTuldZ6stmRg&#10;9HKJ+K8yRkU0nlaG0VWZvskKieVH2+biyJWeYrxA2yPtxHTiHMftSFTLaJ1qkwpbaB9RBw+Tz/Bd&#10;YNCD/0PJgB5jNPzecy8p0Z8tanlZLRbJlHmzWL6vcePPM9vzDLcCoRiNlEzhTcxGnohdo+adymq8&#10;dHJsGb2TRTr6PJnzfJ//enmNmycAAAD//wMAUEsDBBQABgAIAAAAIQCLdVRi3QAAAAoBAAAPAAAA&#10;ZHJzL2Rvd25yZXYueG1sTI/NTsMwEITvSH0Ha5G40XVRC22IU1UgrlQtPxI3N94mEfE6it0mvD3b&#10;E9xmNaPZ+fL16Ft1pj42gQ3MphoUcRlcw5WB97eX2yWomCw72wYmAz8UYV1MrnKbuTDwjs77VCkp&#10;4ZhZA3VKXYYYy5q8jdPQEYt3DL23Sc6+QtfbQcp9i3da36O3DcuH2nb0VFP5vT95Ax+vx6/Pud5W&#10;z37RDWHUyH6Fxtxcj5tHUInG9BeGy3yZDoVsOoQTu6haA/OHmbAkEUJw8bXWC1AHUSu9BCxy/I9Q&#10;/AIAAP//AwBQSwECLQAUAAYACAAAACEAtoM4kv4AAADhAQAAEwAAAAAAAAAAAAAAAAAAAAAAW0Nv&#10;bnRlbnRfVHlwZXNdLnhtbFBLAQItABQABgAIAAAAIQA4/SH/1gAAAJQBAAALAAAAAAAAAAAAAAAA&#10;AC8BAABfcmVscy8ucmVsc1BLAQItABQABgAIAAAAIQACsRtk/AEAANUDAAAOAAAAAAAAAAAAAAAA&#10;AC4CAABkcnMvZTJvRG9jLnhtbFBLAQItABQABgAIAAAAIQCLdVRi3QAAAAoBAAAPAAAAAAAAAAAA&#10;AAAAAFYEAABkcnMvZG93bnJldi54bWxQSwUGAAAAAAQABADzAAAAYAUAAAAA&#10;" filled="f" stroked="f">
                <v:textbox>
                  <w:txbxContent>
                    <w:p w14:paraId="71DCF969" w14:textId="0AB64667" w:rsidR="00DB26B8" w:rsidRPr="00DB26B8" w:rsidRDefault="00DB26B8" w:rsidP="00DB26B8">
                      <w:pPr>
                        <w:rPr>
                          <w:sz w:val="25"/>
                          <w:szCs w:val="25"/>
                        </w:rPr>
                      </w:pP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Assume that the user will enter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two non-negative integers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sunch that the first one is less or equal to the second one, and that both of the entered  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numbers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are 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between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0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(</w:t>
                      </w:r>
                      <w:r w:rsidRPr="00DB26B8">
                        <w:rPr>
                          <w:b/>
                          <w:bCs/>
                          <w:sz w:val="25"/>
                          <w:szCs w:val="25"/>
                          <w:highlight w:val="yellow"/>
                        </w:rPr>
                        <w:t>number of rows times number of columns – 1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66C">
        <w:t>The subsequuence is</w:t>
      </w:r>
      <w:r w:rsidR="008C2288">
        <w:t xml:space="preserve">:   </w:t>
      </w:r>
      <w:r w:rsidR="00D9166C">
        <w:t xml:space="preserve"> 5??N;</w:t>
      </w:r>
    </w:p>
    <w:p w14:paraId="01102107" w14:textId="1739D25B" w:rsidR="004D3F39" w:rsidRDefault="004D3F39" w:rsidP="004D3F39"/>
    <w:p w14:paraId="477E5FF7" w14:textId="77777777" w:rsidR="00492D3A" w:rsidRDefault="00492D3A" w:rsidP="004D3F39"/>
    <w:p w14:paraId="34BC97F1" w14:textId="76D4D2A6" w:rsidR="00492D3A" w:rsidRDefault="00492D3A" w:rsidP="004D3F39">
      <w:r>
        <w:t>Goodbye!</w:t>
      </w:r>
    </w:p>
    <w:p w14:paraId="67B7A425" w14:textId="77777777" w:rsidR="00CF02BF" w:rsidRDefault="00CF02BF" w:rsidP="00CF02BF">
      <w:pPr>
        <w:pBdr>
          <w:bottom w:val="single" w:sz="12" w:space="1" w:color="auto"/>
        </w:pBdr>
      </w:pPr>
    </w:p>
    <w:p w14:paraId="1BDB64CA" w14:textId="77777777" w:rsidR="00DB26B8" w:rsidRDefault="00DB26B8" w:rsidP="00CF02BF"/>
    <w:p w14:paraId="057F738D" w14:textId="77777777" w:rsidR="008C2288" w:rsidRDefault="008C2288" w:rsidP="00CF02BF"/>
    <w:p w14:paraId="0B5B4434" w14:textId="77777777" w:rsidR="008C2288" w:rsidRDefault="008C2288" w:rsidP="00CF02BF"/>
    <w:p w14:paraId="01F80A87" w14:textId="77777777" w:rsidR="008C2288" w:rsidRDefault="008C2288" w:rsidP="00CF02BF"/>
    <w:p w14:paraId="77B5D0B5" w14:textId="77777777" w:rsidR="008C2288" w:rsidRDefault="008C2288" w:rsidP="00CF02BF"/>
    <w:p w14:paraId="54562B45" w14:textId="77777777" w:rsidR="008C2288" w:rsidRDefault="008C2288" w:rsidP="00CF02BF"/>
    <w:p w14:paraId="76F2416A" w14:textId="77777777" w:rsidR="008C2288" w:rsidRDefault="008C2288" w:rsidP="00CF02BF"/>
    <w:p w14:paraId="17C033A9" w14:textId="77777777" w:rsidR="00DB26B8" w:rsidRDefault="00DB26B8" w:rsidP="00DB26B8">
      <w:pPr>
        <w:rPr>
          <w:b/>
          <w:bCs/>
        </w:rPr>
      </w:pPr>
      <w:r w:rsidRPr="00492D3A">
        <w:rPr>
          <w:b/>
          <w:bCs/>
        </w:rPr>
        <w:t xml:space="preserve">Sample </w:t>
      </w:r>
      <w:r>
        <w:rPr>
          <w:b/>
          <w:bCs/>
        </w:rPr>
        <w:t>Run 2</w:t>
      </w:r>
      <w:r w:rsidRPr="00492D3A">
        <w:rPr>
          <w:b/>
          <w:bCs/>
        </w:rPr>
        <w:t>:</w:t>
      </w:r>
      <w:r>
        <w:rPr>
          <w:b/>
          <w:bCs/>
        </w:rPr>
        <w:t xml:space="preserve"> </w:t>
      </w:r>
    </w:p>
    <w:p w14:paraId="35AAF319" w14:textId="77777777" w:rsidR="00DB26B8" w:rsidRDefault="00DB26B8" w:rsidP="00DB26B8">
      <w:pPr>
        <w:rPr>
          <w:b/>
          <w:bCs/>
        </w:rPr>
      </w:pPr>
    </w:p>
    <w:p w14:paraId="3913EB92" w14:textId="7862DFC0" w:rsidR="00DB26B8" w:rsidRDefault="00DB26B8" w:rsidP="00DB26B8">
      <w:r>
        <w:t xml:space="preserve">Enter how many rows and how many columns to load: </w:t>
      </w:r>
      <w:r w:rsidR="008C2288">
        <w:t>2</w:t>
      </w:r>
      <w:r>
        <w:t xml:space="preserve"> </w:t>
      </w:r>
      <w:r w:rsidR="008C2288">
        <w:t>8</w:t>
      </w:r>
      <w:r>
        <w:t xml:space="preserve">  </w:t>
      </w:r>
    </w:p>
    <w:p w14:paraId="4C410A4B" w14:textId="6F1CE9D7" w:rsidR="00DB26B8" w:rsidRDefault="00DB26B8" w:rsidP="00DB26B8">
      <w:r>
        <w:t xml:space="preserve">Enter row 1:  </w:t>
      </w:r>
      <w:r w:rsidRPr="00492D3A">
        <w:rPr>
          <w:b/>
          <w:bCs/>
        </w:rPr>
        <w:t>1</w:t>
      </w:r>
      <w:r w:rsidR="008C2288">
        <w:rPr>
          <w:b/>
          <w:bCs/>
        </w:rPr>
        <w:t>95</w:t>
      </w:r>
      <w:r w:rsidRPr="00492D3A">
        <w:rPr>
          <w:b/>
          <w:bCs/>
        </w:rPr>
        <w:t xml:space="preserve"> </w:t>
      </w:r>
      <w:r w:rsidR="00613EF4">
        <w:rPr>
          <w:b/>
          <w:bCs/>
        </w:rPr>
        <w:tab/>
      </w:r>
      <w:r w:rsidR="008C2288">
        <w:rPr>
          <w:b/>
          <w:bCs/>
        </w:rPr>
        <w:t>6</w:t>
      </w:r>
      <w:r w:rsidRPr="00492D3A">
        <w:rPr>
          <w:b/>
          <w:bCs/>
        </w:rPr>
        <w:t xml:space="preserve">3 </w:t>
      </w:r>
      <w:r w:rsidRPr="00492D3A">
        <w:rPr>
          <w:b/>
          <w:bCs/>
        </w:rPr>
        <w:tab/>
        <w:t xml:space="preserve">63 </w:t>
      </w:r>
      <w:r w:rsidRPr="00492D3A">
        <w:rPr>
          <w:b/>
          <w:bCs/>
        </w:rPr>
        <w:tab/>
        <w:t>63</w:t>
      </w:r>
      <w:r w:rsidR="008C2288">
        <w:rPr>
          <w:b/>
          <w:bCs/>
        </w:rPr>
        <w:tab/>
      </w:r>
      <w:r w:rsidR="008C2288" w:rsidRPr="00492D3A">
        <w:rPr>
          <w:b/>
          <w:bCs/>
        </w:rPr>
        <w:t>69</w:t>
      </w:r>
      <w:r w:rsidR="008C2288" w:rsidRPr="00492D3A">
        <w:rPr>
          <w:b/>
          <w:bCs/>
        </w:rPr>
        <w:tab/>
        <w:t>9</w:t>
      </w:r>
      <w:r w:rsidR="008C2288">
        <w:rPr>
          <w:b/>
          <w:bCs/>
        </w:rPr>
        <w:t>2</w:t>
      </w:r>
      <w:r w:rsidR="008C2288" w:rsidRPr="00492D3A">
        <w:rPr>
          <w:b/>
          <w:bCs/>
        </w:rPr>
        <w:tab/>
      </w:r>
      <w:r w:rsidR="008C2288">
        <w:rPr>
          <w:b/>
          <w:bCs/>
        </w:rPr>
        <w:t>8</w:t>
      </w:r>
      <w:r w:rsidR="008C2288" w:rsidRPr="00492D3A">
        <w:rPr>
          <w:b/>
          <w:bCs/>
        </w:rPr>
        <w:t>5</w:t>
      </w:r>
      <w:r w:rsidR="008C2288" w:rsidRPr="00492D3A">
        <w:rPr>
          <w:b/>
          <w:bCs/>
        </w:rPr>
        <w:tab/>
      </w:r>
      <w:r w:rsidR="008C2288">
        <w:rPr>
          <w:b/>
          <w:bCs/>
        </w:rPr>
        <w:t>95</w:t>
      </w:r>
    </w:p>
    <w:p w14:paraId="7634B94F" w14:textId="33B2FC7C" w:rsidR="00DB26B8" w:rsidRDefault="00DB26B8" w:rsidP="00DB26B8">
      <w:r>
        <w:t xml:space="preserve">Enter row 2:   </w:t>
      </w:r>
      <w:r w:rsidRPr="00492D3A">
        <w:rPr>
          <w:b/>
          <w:bCs/>
        </w:rPr>
        <w:t>78</w:t>
      </w:r>
      <w:r w:rsidRPr="00492D3A">
        <w:rPr>
          <w:b/>
          <w:bCs/>
        </w:rPr>
        <w:tab/>
        <w:t xml:space="preserve">59 </w:t>
      </w:r>
      <w:r w:rsidRPr="00492D3A">
        <w:rPr>
          <w:b/>
          <w:bCs/>
        </w:rPr>
        <w:tab/>
        <w:t xml:space="preserve">71 </w:t>
      </w:r>
      <w:r w:rsidRPr="00492D3A">
        <w:rPr>
          <w:b/>
          <w:bCs/>
        </w:rPr>
        <w:tab/>
        <w:t>45</w:t>
      </w:r>
      <w:r>
        <w:t xml:space="preserve"> </w:t>
      </w:r>
      <w:r w:rsidR="008C2288">
        <w:tab/>
      </w:r>
      <w:r w:rsidR="008C2288" w:rsidRPr="008C2288">
        <w:rPr>
          <w:b/>
          <w:bCs/>
        </w:rPr>
        <w:t xml:space="preserve">85  </w:t>
      </w:r>
      <w:r w:rsidR="008C2288">
        <w:rPr>
          <w:b/>
          <w:bCs/>
        </w:rPr>
        <w:tab/>
      </w:r>
      <w:r w:rsidR="008C2288" w:rsidRPr="008C2288">
        <w:rPr>
          <w:b/>
          <w:bCs/>
        </w:rPr>
        <w:t xml:space="preserve">67  </w:t>
      </w:r>
      <w:r w:rsidR="008C2288">
        <w:rPr>
          <w:b/>
          <w:bCs/>
        </w:rPr>
        <w:tab/>
      </w:r>
      <w:r w:rsidR="008C2288" w:rsidRPr="008C2288">
        <w:rPr>
          <w:b/>
          <w:bCs/>
        </w:rPr>
        <w:t xml:space="preserve">70  </w:t>
      </w:r>
      <w:r w:rsidR="008C2288">
        <w:rPr>
          <w:b/>
          <w:bCs/>
        </w:rPr>
        <w:tab/>
      </w:r>
      <w:r w:rsidR="008C2288" w:rsidRPr="008C2288">
        <w:rPr>
          <w:b/>
          <w:bCs/>
        </w:rPr>
        <w:t>33</w:t>
      </w:r>
    </w:p>
    <w:p w14:paraId="6BC14F8E" w14:textId="621C5AE4" w:rsidR="00DB26B8" w:rsidRDefault="00DB26B8" w:rsidP="00DB26B8">
      <w:pPr>
        <w:rPr>
          <w:b/>
          <w:bCs/>
        </w:rPr>
      </w:pPr>
    </w:p>
    <w:p w14:paraId="3B2466F3" w14:textId="44BDDAED" w:rsidR="008C2288" w:rsidRDefault="008C2288" w:rsidP="008C2288">
      <w:r>
        <w:t xml:space="preserve">Testing charAt: Enter your index  </w:t>
      </w:r>
      <w:r w:rsidR="00C4093B">
        <w:t>[</w:t>
      </w:r>
      <w:r>
        <w:t>a number greater or equal to 0 and less or equal to 11</w:t>
      </w:r>
      <w:r w:rsidR="00C4093B">
        <w:t>]</w:t>
      </w:r>
      <w:r>
        <w:t xml:space="preserve">: </w:t>
      </w:r>
      <w:r>
        <w:rPr>
          <w:b/>
          <w:bCs/>
        </w:rPr>
        <w:t>0</w:t>
      </w:r>
    </w:p>
    <w:p w14:paraId="7E8E4633" w14:textId="1A44DCD5" w:rsidR="008C2288" w:rsidRPr="008C2288" w:rsidRDefault="008C2288" w:rsidP="008C2288">
      <w:r>
        <w:t xml:space="preserve">The character located at index </w:t>
      </w:r>
      <w:r w:rsidR="00C87062">
        <w:t>0</w:t>
      </w:r>
      <w:r>
        <w:t xml:space="preserve"> is: </w:t>
      </w:r>
      <w:r w:rsidRPr="008C2288">
        <w:t>Ã</w:t>
      </w:r>
    </w:p>
    <w:p w14:paraId="33280F22" w14:textId="77777777" w:rsidR="008C2288" w:rsidRDefault="008C2288" w:rsidP="008C2288"/>
    <w:p w14:paraId="22D967E4" w14:textId="1B44528F" w:rsidR="008C2288" w:rsidRDefault="008C2288" w:rsidP="008C2288">
      <w:r>
        <w:t>Testing length: there are 16 characters.</w:t>
      </w:r>
    </w:p>
    <w:p w14:paraId="097355D2" w14:textId="77777777" w:rsidR="008C2288" w:rsidRDefault="008C2288" w:rsidP="008C2288"/>
    <w:p w14:paraId="28B01169" w14:textId="74F4A379" w:rsidR="008C2288" w:rsidRDefault="008C2288" w:rsidP="008C2288">
      <w:r>
        <w:t xml:space="preserve">Testing subSequence: Enter start and end indexes: </w:t>
      </w:r>
      <w:r w:rsidRPr="008C2288">
        <w:rPr>
          <w:b/>
          <w:bCs/>
        </w:rPr>
        <w:t>12</w:t>
      </w:r>
      <w:r>
        <w:t xml:space="preserve">  </w:t>
      </w:r>
      <w:r w:rsidRPr="00492D3A">
        <w:rPr>
          <w:b/>
          <w:bCs/>
        </w:rPr>
        <w:t>15</w:t>
      </w:r>
    </w:p>
    <w:p w14:paraId="0598C4DC" w14:textId="1D623B73" w:rsidR="008C2288" w:rsidRDefault="008C2288" w:rsidP="008C2288">
      <w:r>
        <w:t>The subsequuence is:  UCF!</w:t>
      </w:r>
    </w:p>
    <w:p w14:paraId="50C4EBFC" w14:textId="77777777" w:rsidR="008C2288" w:rsidRDefault="008C2288" w:rsidP="008C2288"/>
    <w:p w14:paraId="2D9E0800" w14:textId="77777777" w:rsidR="008C2288" w:rsidRDefault="008C2288" w:rsidP="008C2288"/>
    <w:p w14:paraId="22A5BF98" w14:textId="77777777" w:rsidR="008C2288" w:rsidRDefault="008C2288" w:rsidP="008C2288">
      <w:r>
        <w:t>Goodbye!</w:t>
      </w:r>
    </w:p>
    <w:p w14:paraId="49161E40" w14:textId="77777777" w:rsidR="008C2288" w:rsidRPr="00492D3A" w:rsidRDefault="008C2288" w:rsidP="00DB26B8">
      <w:pPr>
        <w:rPr>
          <w:b/>
          <w:bCs/>
        </w:rPr>
      </w:pPr>
    </w:p>
    <w:p w14:paraId="7DD19154" w14:textId="7F0134C8" w:rsidR="00AB6B16" w:rsidRDefault="00AB6B16">
      <w:r>
        <w:br w:type="page"/>
      </w:r>
    </w:p>
    <w:p w14:paraId="1F53E729" w14:textId="77777777" w:rsidR="00AB6B16" w:rsidRPr="00C87062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870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 w:rsidRPr="00C87062"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70D7DF2A" w14:textId="77777777" w:rsidR="00AB6B16" w:rsidRPr="00C87062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995535" w14:textId="01416100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DriverClass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668AFA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14:paraId="5DEE5F8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D4900C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A6DE7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charAtIndex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B09D3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8B629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subSequence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519252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67235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C47CE1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F7924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"Enter how many rows and how many columns to load: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B2FBF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11791497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6D17A10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89378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Code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codeObject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Code(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24E41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4EB48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codeObject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.loadCodeArray(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7049AE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codeObject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.printCodeArray(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C7595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__________________________________________</w:t>
      </w:r>
    </w:p>
    <w:p w14:paraId="31BA991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"\n\nTesting charAt: Enter your index  [a number greater or equal to 0 and less or equal to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F322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- 1) + 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"]:"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843AF1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09D6068C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C5D7E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charAtIndex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codeObject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F9088C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C9A2E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"The character located at index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 is: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charAtIndex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C1D31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789208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__________________________________________</w:t>
      </w:r>
    </w:p>
    <w:p w14:paraId="5886FD58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B1FAE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F332E7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"\n\nTesting length: there are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 characters."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F4B097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27878B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__________________________________________</w:t>
      </w:r>
    </w:p>
    <w:p w14:paraId="1C87AE8C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"\n\nTesting subSequence: Enter start and end indexes: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3FFC8A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5DC7FF2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5C93ED1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FB12C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subSequence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codeObject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.subSequence(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0C0F1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"The subsequuence is: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subSequence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ABEB67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72A68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__________________________________________</w:t>
      </w:r>
    </w:p>
    <w:p w14:paraId="086BA0A0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"\nGoodbye!"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FDDF3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68E03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6EE11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BE2F43" w14:textId="77777777" w:rsid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234107" w14:textId="77777777" w:rsidR="002533B5" w:rsidRDefault="002533B5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FA4F2A" w14:textId="77777777" w:rsidR="002533B5" w:rsidRDefault="002533B5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60E8A0" w14:textId="77777777" w:rsidR="002533B5" w:rsidRPr="00AB6B16" w:rsidRDefault="002533B5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27D32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//_____________________________________</w:t>
      </w:r>
    </w:p>
    <w:p w14:paraId="60DBCF96" w14:textId="77777777" w:rsid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Code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CharSequence {</w:t>
      </w:r>
    </w:p>
    <w:p w14:paraId="01317681" w14:textId="77777777" w:rsidR="00613EF4" w:rsidRPr="00AB6B16" w:rsidRDefault="00613EF4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5C8AB7" w14:textId="77777777" w:rsidR="00613EF4" w:rsidRPr="00613EF4" w:rsidRDefault="00AB6B16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13EF4"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="00613EF4"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13EF4"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613EF4"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 w:rsidR="00613EF4" w:rsidRPr="00613EF4">
        <w:rPr>
          <w:rFonts w:ascii="Consolas" w:hAnsi="Consolas" w:cs="Consolas"/>
          <w:color w:val="0000C0"/>
          <w:kern w:val="0"/>
          <w:sz w:val="20"/>
          <w:szCs w:val="20"/>
        </w:rPr>
        <w:t>codeArray</w:t>
      </w:r>
      <w:r w:rsidR="00613EF4" w:rsidRPr="00613E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427C8D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private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r w:rsidRPr="00613EF4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int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r w:rsidRPr="00613EF4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numRows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, </w:t>
      </w:r>
      <w:r w:rsidRPr="00613EF4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numColumns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14:paraId="75B1009D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2718D9C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Code(</w:t>
      </w:r>
      <w:r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3EF4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3EF4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5255D6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this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</w:t>
      </w:r>
      <w:r w:rsidRPr="00613EF4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numRows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r w:rsidRPr="00613EF4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numRows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14:paraId="66B3ED79" w14:textId="366A3790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613EF4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this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</w:t>
      </w:r>
      <w:r w:rsidRPr="00613EF4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numColumns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r w:rsidRPr="00613EF4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numColumns</w:t>
      </w:r>
      <w:r w:rsidRPr="00613EF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14:paraId="1FAA292E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13EF4">
        <w:rPr>
          <w:rFonts w:ascii="Consolas" w:hAnsi="Consolas" w:cs="Consolas"/>
          <w:color w:val="0000C0"/>
          <w:kern w:val="0"/>
          <w:sz w:val="20"/>
          <w:szCs w:val="20"/>
        </w:rPr>
        <w:t>codeArray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3E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613EF4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613EF4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E9D7843" w14:textId="5DFA849A" w:rsidR="00AB6B16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13EF4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17477E" w14:textId="77777777" w:rsidR="00613EF4" w:rsidRPr="00613EF4" w:rsidRDefault="00613EF4" w:rsidP="0061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1B6B2B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loadCodeArray(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EB3FBE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F91DD0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F97A78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BDC397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"Enter Row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+ 1) + 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": 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965FD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E725A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C0"/>
          <w:kern w:val="0"/>
          <w:sz w:val="20"/>
          <w:szCs w:val="20"/>
        </w:rPr>
        <w:t>codeArray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myScan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6F9D39A2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B8E93E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D8F738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90F762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6F54D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16F86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printCodeArray(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444CBB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40562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362D87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"\n_____________\n"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7D4FB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numRows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2684CD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58305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numColumns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0444756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AB6B16">
        <w:rPr>
          <w:rFonts w:ascii="Consolas" w:hAnsi="Consolas" w:cs="Consolas"/>
          <w:color w:val="0000C0"/>
          <w:kern w:val="0"/>
          <w:sz w:val="20"/>
          <w:szCs w:val="20"/>
        </w:rPr>
        <w:t>codeArray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718922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A69D7E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B6B1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B6B16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F4B0D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30AED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B0A20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4052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9A5E0E" w14:textId="73AFBBC5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______________THE CODE ABOVE IS TO REMAIN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UNCHANGED______________________</w:t>
      </w:r>
    </w:p>
    <w:p w14:paraId="09171B1A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776A0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charAt(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2B16C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Add your code here...</w:t>
      </w:r>
    </w:p>
    <w:p w14:paraId="1615F61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8F68E3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B7A8B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3CFCBDF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length() {</w:t>
      </w:r>
    </w:p>
    <w:p w14:paraId="25CCF29F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</w:rPr>
        <w:t>// Add your code here...</w:t>
      </w:r>
    </w:p>
    <w:p w14:paraId="4284719D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07622F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4E9039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CFFAAF4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subSequence(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B6B1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6B16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4E4115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fr-FR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6B16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>// Add your code here...</w:t>
      </w:r>
    </w:p>
    <w:p w14:paraId="7023B8CA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fr-FR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  <w:t>}</w:t>
      </w:r>
    </w:p>
    <w:p w14:paraId="25750862" w14:textId="77777777" w:rsidR="00AB6B16" w:rsidRPr="00AB6B16" w:rsidRDefault="00AB6B16" w:rsidP="00AB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fr-FR"/>
        </w:rPr>
      </w:pPr>
    </w:p>
    <w:p w14:paraId="6C52CB2C" w14:textId="15CF59C4" w:rsidR="00DB26B8" w:rsidRPr="00AB6B16" w:rsidRDefault="00AB6B16" w:rsidP="00AB6B16">
      <w:pPr>
        <w:rPr>
          <w:sz w:val="20"/>
          <w:szCs w:val="20"/>
        </w:rPr>
      </w:pPr>
      <w:r w:rsidRPr="00AB6B16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}</w:t>
      </w:r>
    </w:p>
    <w:sectPr w:rsidR="00DB26B8" w:rsidRPr="00AB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1AA"/>
    <w:multiLevelType w:val="hybridMultilevel"/>
    <w:tmpl w:val="240889F6"/>
    <w:lvl w:ilvl="0" w:tplc="3426D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BF"/>
    <w:rsid w:val="002533B5"/>
    <w:rsid w:val="00492D3A"/>
    <w:rsid w:val="004D3F39"/>
    <w:rsid w:val="005862D3"/>
    <w:rsid w:val="00613EF4"/>
    <w:rsid w:val="008C2288"/>
    <w:rsid w:val="00AB6B16"/>
    <w:rsid w:val="00C4093B"/>
    <w:rsid w:val="00C87062"/>
    <w:rsid w:val="00CF02BF"/>
    <w:rsid w:val="00D352D9"/>
    <w:rsid w:val="00D9166C"/>
    <w:rsid w:val="00D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51C0"/>
  <w15:chartTrackingRefBased/>
  <w15:docId w15:val="{4417E00A-B21D-4778-9B91-3614EB4A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4</cp:revision>
  <dcterms:created xsi:type="dcterms:W3CDTF">2023-10-21T16:11:00Z</dcterms:created>
  <dcterms:modified xsi:type="dcterms:W3CDTF">2023-10-25T10:49:00Z</dcterms:modified>
</cp:coreProperties>
</file>