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C9A15A"/>
          <w:sz w:val="56"/>
          <w:szCs w:val="56"/>
        </w:rPr>
        <w:t xml:space="preserve">DOM'S CAFÉ</w:t>
      </w:r>
    </w:p>
    <w:p>
      <w:pPr>
        <w:spacing w:after="400"/>
        <w:jc w:val="center"/>
      </w:pPr>
      <w:r>
        <w:rPr>
          <w:rFonts w:ascii="Calibri" w:cs="Calibri" w:eastAsia="Calibri" w:hAnsi="Calibri"/>
          <w:b/>
          <w:bCs/>
          <w:color w:val="2B2118"/>
          <w:sz w:val="28"/>
          <w:szCs w:val="28"/>
        </w:rPr>
        <w:t xml:space="preserve">AGDAL, RABAT</w:t>
      </w:r>
    </w:p>
    <w:p>
      <w:pPr>
        <w:spacing w:after="60"/>
        <w:jc w:val="center"/>
      </w:pPr>
      <w:r>
        <w:rPr>
          <w:rFonts w:ascii="Calibri" w:cs="Calibri" w:eastAsia="Calibri" w:hAnsi="Calibri"/>
          <w:b/>
          <w:bCs/>
          <w:color w:val="2B2118"/>
          <w:sz w:val="32"/>
          <w:szCs w:val="32"/>
        </w:rPr>
        <w:t xml:space="preserve">PIZZA KITCHEN GUIDE</w:t>
      </w:r>
    </w:p>
    <w:p>
      <w:pPr>
        <w:spacing w:after="500"/>
        <w:jc w:val="center"/>
      </w:pPr>
      <w:r>
        <w:rPr>
          <w:rFonts w:ascii="Calibri" w:cs="Calibri" w:eastAsia="Calibri" w:hAnsi="Calibri"/>
          <w:b/>
          <w:bCs/>
          <w:color w:val="2B2118"/>
          <w:sz w:val="32"/>
          <w:szCs w:val="32"/>
        </w:rPr>
        <w:t xml:space="preserve">GUIDE DE CUISINE, PIZZAS</w:t>
      </w:r>
    </w:p>
    <w:p>
      <w:pPr>
        <w:spacing w:after="100"/>
        <w:jc w:val="center"/>
      </w:pPr>
      <w:r>
        <w:rPr>
          <w:rFonts w:ascii="Calibri" w:cs="Calibri" w:eastAsia="Calibri" w:hAnsi="Calibri"/>
          <w:i/>
          <w:iCs/>
          <w:color w:val="2B2118"/>
          <w:sz w:val="22"/>
          <w:szCs w:val="22"/>
        </w:rPr>
        <w:t xml:space="preserve">Authentic Italian dough method &amp; exact quantities for 30cm pizzas</w:t>
      </w:r>
    </w:p>
    <w:p>
      <w:pPr>
        <w:spacing w:after="500"/>
        <w:jc w:val="center"/>
      </w:pPr>
      <w:r>
        <w:rPr>
          <w:rFonts w:ascii="Calibri" w:cs="Calibri" w:eastAsia="Calibri" w:hAnsi="Calibri"/>
          <w:i/>
          <w:iCs/>
          <w:color w:val="2B2118"/>
          <w:sz w:val="22"/>
          <w:szCs w:val="22"/>
        </w:rPr>
        <w:t xml:space="preserve">Méthode de pâte italienne authentique et quantités exactes pour pizzas de 30 cm</w:t>
      </w:r>
    </w:p>
    <w:tbl>
      <w:tblPr>
        <w:tblW w:type="dxa" w:w="9350"/>
        <w:tblBorders>
          <w:top w:val="single" w:color="C9A15A" w:sz="6"/>
          <w:left w:val="single" w:color="C9A15A" w:sz="6"/>
          <w:bottom w:val="single" w:color="C9A15A" w:sz="6"/>
          <w:right w:val="single" w:color="C9A15A" w:sz="6"/>
          <w:insideH w:val="none" w:color="FFFFFF" w:sz="0"/>
          <w:insideV w:val="none" w:color="FFFFFF" w:sz="0"/>
        </w:tblBorders>
      </w:tblPr>
      <w:tblGrid>
        <w:gridCol w:w="9350"/>
      </w:tblGrid>
      <w:tr>
        <w:tc>
          <w:tcPr>
            <w:tcW w:type="dxa" w:w="9350"/>
            <w:shd w:fill="F2E9D8" w:color="auto" w:val="clear"/>
            <w:tcMar>
              <w:top w:type="dxa" w:w="160"/>
              <w:left w:type="dxa" w:w="200"/>
              <w:bottom w:type="dxa" w:w="160"/>
              <w:right w:type="dxa" w:w="200"/>
            </w:tcMar>
          </w:tcPr>
          <w:p>
            <w:pPr>
              <w:spacing w:after="80"/>
            </w:pPr>
            <w:r>
              <w:rPr>
                <w:rFonts w:ascii="Calibri" w:cs="Calibri" w:eastAsia="Calibri" w:hAnsi="Calibri"/>
                <w:i/>
                <w:iCs/>
                <w:color w:val="2B2118"/>
                <w:sz w:val="20"/>
                <w:szCs w:val="20"/>
              </w:rPr>
              <w:t xml:space="preserve">IMPORTANT, BEFORE FIRST USE: The dough method below follows traditional Neapolitan technique and baker's-percentage ratios used across professional pizzerias. The pizza recipes use standard professional portion sizes based on the restaurant's own menu descriptions. This is a starting reference, not a tested house recipe: the head chef must taste-test, adjust quantities and seasoning to Dom's Café's own standards, and validate every recipe before it is used in live production.</w:t>
            </w:r>
          </w:p>
          <w:p>
            <w:r>
              <w:rPr>
                <w:rFonts w:ascii="Calibri" w:cs="Calibri" w:eastAsia="Calibri" w:hAnsi="Calibri"/>
                <w:i/>
                <w:iCs/>
                <w:color w:val="2B2118"/>
                <w:sz w:val="20"/>
                <w:szCs w:val="20"/>
              </w:rPr>
              <w:t xml:space="preserve">IMPORTANT, AVANT LA PREMIÈRE UTILISATION : la méthode de pâte ci-dessous suit la technique napolitaine traditionnelle et des ratios en pourcentage boulanger utilisés dans les pizzerias professionnelles. Les recettes de pizzas utilisent des portions professionnelles standards basées sur les descriptions du menu du restaurant. Ceci est une base de référence, pas une recette maison testée : le chef doit goûter, ajuster les quantités et l'assaisonnement selon les standards de Dom's Café, et valider chaque recette avant toute utilisation en production réelle.</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1. Master Pizza Dough, Neapolitan Method / Pâte à Pizza de Base, Méthode Napolitaine</w:t>
      </w:r>
    </w:p>
    <w:p>
      <w:pPr>
        <w:spacing w:after="160"/>
      </w:pPr>
      <w:r>
        <w:rPr>
          <w:rFonts w:ascii="Calibri" w:cs="Calibri" w:eastAsia="Calibri" w:hAnsi="Calibri"/>
          <w:sz w:val="21"/>
          <w:szCs w:val="21"/>
        </w:rPr>
        <w:t xml:space="preserve">This is the traditional Italian method for pizza dough (Neapolitan-style), using long, slow fermentation to develop flavour and an airy, light crust with a well-risen rim (cornicione). The quantities below are scaled to produce dough balls of exactly 270g, the standard weight for a 30cm pizza.</w:t>
      </w:r>
    </w:p>
    <w:p>
      <w:pPr>
        <w:spacing w:after="160"/>
      </w:pPr>
      <w:r>
        <w:rPr>
          <w:rFonts w:ascii="Calibri" w:cs="Calibri" w:eastAsia="Calibri" w:hAnsi="Calibri"/>
          <w:sz w:val="21"/>
          <w:szCs w:val="21"/>
        </w:rPr>
        <w:t xml:space="preserve">Voici la méthode traditionnelle italienne pour la pâte à pizza (style napolitain), utilisant une fermentation longue et lente pour développer les arômes et obtenir une croûte légère et aérée avec un rebord bien gonflé (cornicione). Les quantités ci-dessous sont calculées pour produire des pâtons de 270g exactement, le poids standard pour une pizza de 30 cm.</w:t>
      </w:r>
    </w:p>
    <w:p>
      <w:pPr>
        <w:pStyle w:val="Heading2"/>
        <w:spacing w:after="120" w:before="300"/>
      </w:pPr>
      <w:r>
        <w:rPr>
          <w:rFonts w:ascii="Calibri" w:cs="Calibri" w:eastAsia="Calibri" w:hAnsi="Calibri"/>
          <w:b/>
          <w:bCs/>
          <w:color w:val="C9A15A"/>
        </w:rPr>
        <w:t xml:space="preserve">Yield / Rendement: 10 dough balls of 270g (10 pizzas of 30cm) / 10 pâtons de 270g (10 pizzas de 30 cm)</w:t>
      </w:r>
    </w:p>
    <w:p>
      <w:pPr>
        <w:pStyle w:val="Heading3"/>
        <w:spacing w:after="100" w:before="200"/>
      </w:pPr>
      <w:r>
        <w:rPr>
          <w:rFonts w:ascii="Calibri" w:cs="Calibri" w:eastAsia="Calibri" w:hAnsi="Calibri"/>
          <w:b/>
          <w:bCs/>
          <w:i/>
          <w:iCs/>
          <w:color w:val="2B2118"/>
        </w:rPr>
        <w:t xml:space="preserve">Ingredients / Ingrédients</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Water (cool, 18-20°C)</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Eau (fraîche, 18-20°C)</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1000 ml (1 L)</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Italian "00" flour (W240-280) or strong bread flour</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Farine italienne "00" (W240-280) ou farine de force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1650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Fine sea salt</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Sel fin de mer</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50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brewer's yeast (or 1g instant dried yeast)</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Levure fraîche de boulanger (ou 1g de levure sèche instantanée)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3 g</w:t>
            </w:r>
          </w:p>
        </w:tc>
      </w:tr>
    </w:tbl>
    <w:p>
      <w:pPr>
        <w:spacing w:after="200"/>
      </w:pPr>
    </w:p>
    <w:p>
      <w:pPr>
        <w:pStyle w:val="Heading3"/>
        <w:spacing w:after="100" w:before="200"/>
      </w:pPr>
      <w:r>
        <w:rPr>
          <w:rFonts w:ascii="Calibri" w:cs="Calibri" w:eastAsia="Calibri" w:hAnsi="Calibri"/>
          <w:b/>
          <w:bCs/>
          <w:i/>
          <w:iCs/>
          <w:color w:val="2B2118"/>
        </w:rPr>
        <w:t xml:space="preserve">Method /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Dissolve the yeast in the water at room temperature, stirring gently until fully dissolved.</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Dissoudre la levure dans l'eau à température ambiante, en remuant doucement jusqu'à dissolution complète.</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In a large mixing bowl or stand mixer fitted with a dough hook, add about 90% of the flour to the water and mix on low speed for 2-3 minutes until a rough, shaggy dough forms.</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Dans un grand bol ou un batteur muni d'un crochet pétrisseur, ajouter environ 90% de la farine à l'eau et mélanger à vitesse lente pendant 2 à 3 minutes jusqu'à obtenir une pâte grossière.</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Add the salt, then gradually incorporate the remaining flour while continuing to knead.</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Ajouter le sel, puis incorporer progressivement le reste de la farine tout en continuant de pétrir.</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Knead for 15-20 minutes by machine (or 20-25 minutes by hand) until the dough is smooth, elastic, and slightly tacky but not sticky. It should pass the "windowpane test": a small piece stretches thin enough to see light through it without tearing.</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Pétrir pendant 15 à 20 minutes au batteur (ou 20 à 25 minutes à la main) jusqu'à ce que la pâte soit lisse, élastique, légèrement collante sans être poisseuse. Elle doit réussir le "test de la vitre" : un petit morceau s'étire assez finement pour laisser passer la lumière sans se déchirer.</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Shape the dough into one large ball, place it in a lightly oiled, covered container, and let it rest (bulk fermentation) for 2 hours at room temperature (around 20-22°C).</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Façonner la pâte en une grosse boule, la placer dans un récipient légèrement huilé et couvert, et la laisser reposer (pointage) pendant 2 heures à température ambiante (environ 20-22°C).</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6. </w:t>
            </w:r>
            <w:r>
              <w:rPr>
                <w:rFonts w:ascii="Calibri" w:cs="Calibri" w:eastAsia="Calibri" w:hAnsi="Calibri"/>
                <w:sz w:val="19"/>
                <w:szCs w:val="19"/>
              </w:rPr>
              <w:t xml:space="preserve">Divide the dough into balls of exactly 270g each, weighed on a scale. Shape each piece into a tight, smooth ball using the "staglio" technique: fold the edges under the ball and roll it gently on the work surface with a cupped hand.</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6. </w:t>
            </w:r>
            <w:r>
              <w:rPr>
                <w:rFonts w:ascii="Calibri" w:cs="Calibri" w:eastAsia="Calibri" w:hAnsi="Calibri"/>
                <w:sz w:val="19"/>
                <w:szCs w:val="19"/>
              </w:rPr>
              <w:t xml:space="preserve">Diviser la pâte en pâtons de 270g exactement, pesés sur une balance. Façonner chaque pâton en une boule bien serrée et lisse selon la technique du "staglio" : replier les bords sous la boule et la rouler délicatement sur le plan de travail avec la paume en coupe.</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7. </w:t>
            </w:r>
            <w:r>
              <w:rPr>
                <w:rFonts w:ascii="Calibri" w:cs="Calibri" w:eastAsia="Calibri" w:hAnsi="Calibri"/>
                <w:sz w:val="19"/>
                <w:szCs w:val="19"/>
              </w:rPr>
              <w:t xml:space="preserve">Place the dough balls in a lightly floured or oiled proofing tray, spaced well apart so they do not touch as they expand, and cover.</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7. </w:t>
            </w:r>
            <w:r>
              <w:rPr>
                <w:rFonts w:ascii="Calibri" w:cs="Calibri" w:eastAsia="Calibri" w:hAnsi="Calibri"/>
                <w:sz w:val="19"/>
                <w:szCs w:val="19"/>
              </w:rPr>
              <w:t xml:space="preserve">Placer les pâtons dans un bac de pousse légèrement fariné ou huilé, bien espacés pour qu'ils ne se touchent pas en gonflant, et couvrir.</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8. </w:t>
            </w:r>
            <w:r>
              <w:rPr>
                <w:rFonts w:ascii="Calibri" w:cs="Calibri" w:eastAsia="Calibri" w:hAnsi="Calibri"/>
                <w:sz w:val="19"/>
                <w:szCs w:val="19"/>
              </w:rPr>
              <w:t xml:space="preserve">For same-day service: proof at room temperature for 6-8 hours before use. For the traditional, more flavorful result: refrigerate the balls for 24-48 hours, then remove them 2 hours before use so they return to room temperature.</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8. </w:t>
            </w:r>
            <w:r>
              <w:rPr>
                <w:rFonts w:ascii="Calibri" w:cs="Calibri" w:eastAsia="Calibri" w:hAnsi="Calibri"/>
                <w:sz w:val="19"/>
                <w:szCs w:val="19"/>
              </w:rPr>
              <w:t xml:space="preserve">Pour un service le jour même : laisser pousser à température ambiante pendant 6 à 8 heures avant utilisation. Pour un résultat traditionnel et plus savoureux : réfrigérer les pâtons pendant 24 à 48 heures, puis les sortir 2 heures avant utilisation pour qu'ils reviennent à température ambiante.</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9. </w:t>
            </w:r>
            <w:r>
              <w:rPr>
                <w:rFonts w:ascii="Calibri" w:cs="Calibri" w:eastAsia="Calibri" w:hAnsi="Calibri"/>
                <w:sz w:val="19"/>
                <w:szCs w:val="19"/>
              </w:rPr>
              <w:t xml:space="preserve">Never use a rolling pin. Stretch each ball by hand: press the centre down with your fingertips, leaving a raised outer rim (the future "cornicione"), then lift the dough and rotate it over your knuckles, letting gravity stretch it evenly to approximately 30cm in diameter.</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9. </w:t>
            </w:r>
            <w:r>
              <w:rPr>
                <w:rFonts w:ascii="Calibri" w:cs="Calibri" w:eastAsia="Calibri" w:hAnsi="Calibri"/>
                <w:sz w:val="19"/>
                <w:szCs w:val="19"/>
              </w:rPr>
              <w:t xml:space="preserve">Ne jamais utiliser de rouleau à pâtisserie. Étirer chaque pâton à la main : presser le centre avec le bout des doigts en laissant un rebord surélevé (le futur "cornicione"), puis soulever la pâte et la faire tourner sur les phalanges, en laissant la gravité l'étirer uniformément jusqu'à environ 30 cm de diamètre.</w:t>
            </w:r>
          </w:p>
        </w:tc>
      </w:tr>
    </w:tbl>
    <w:p>
      <w:pPr>
        <w:spacing w:after="200"/>
      </w:pPr>
    </w:p>
    <w:p>
      <w:pPr>
        <w:pStyle w:val="Heading3"/>
        <w:spacing w:after="100" w:before="200"/>
      </w:pPr>
      <w:r>
        <w:rPr>
          <w:rFonts w:ascii="Calibri" w:cs="Calibri" w:eastAsia="Calibri" w:hAnsi="Calibri"/>
          <w:b/>
          <w:bCs/>
          <w:i/>
          <w:iCs/>
          <w:color w:val="2B2118"/>
        </w:rPr>
        <w:t xml:space="preserve">Baking / Cuisson</w:t>
      </w:r>
    </w:p>
    <w:p>
      <w:pPr>
        <w:spacing w:after="160"/>
      </w:pPr>
      <w:r>
        <w:rPr>
          <w:rFonts w:ascii="Calibri" w:cs="Calibri" w:eastAsia="Calibri" w:hAnsi="Calibri"/>
          <w:sz w:val="21"/>
          <w:szCs w:val="21"/>
        </w:rPr>
        <w:t xml:space="preserve">Baking: Traditional wood-fired oven — preheat to 430-480°C and bake for 60-90 seconds, turning the pizza once halfway through. Standard professional oven (deck or gas) — preheat to its maximum setting, ideally 300-330°C, using a pizza stone or steel, and bake for 6-9 minutes.</w:t>
      </w:r>
    </w:p>
    <w:p>
      <w:pPr>
        <w:spacing w:after="160"/>
      </w:pPr>
      <w:r>
        <w:rPr>
          <w:rFonts w:ascii="Calibri" w:cs="Calibri" w:eastAsia="Calibri" w:hAnsi="Calibri"/>
          <w:sz w:val="21"/>
          <w:szCs w:val="21"/>
        </w:rPr>
        <w:t xml:space="preserve">Cuisson : Four à bois traditionnel, préchauffer à 430-480°C et cuire 60 à 90 secondes, en retournant la pizza une fois à mi-cuisson. Four professionnel standard (à sole ou au gaz), préchauffer au réglage maximum, idéalement 300-330°C, avec une pierre ou un acier à pizza, et cuire 6 à 9 minutes.</w:t>
      </w:r>
    </w:p>
    <w:p>
      <w:r>
        <w:br w:type="page"/>
      </w:r>
    </w:p>
    <w:p>
      <w:pPr>
        <w:pStyle w:val="Heading1"/>
        <w:pBdr>
          <w:bottom w:val="single" w:color="C9A15A" w:sz="12" w:space="4"/>
        </w:pBdr>
        <w:spacing w:after="200" w:before="400"/>
      </w:pPr>
      <w:r>
        <w:rPr>
          <w:rFonts w:ascii="Calibri" w:cs="Calibri" w:eastAsia="Calibri" w:hAnsi="Calibri"/>
          <w:b/>
          <w:bCs/>
          <w:color w:val="2B2118"/>
        </w:rPr>
        <w:t xml:space="preserve">2. Dough Quality Checkpoints / Points de Contrôle Qualité de la Pâte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The finished dough should be smooth, elastic and only very lightly tacky. If it tears easily when stretched, it needs more kneading or more resting time.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La pâte finie doit être lisse, élastique et seulement très légèrement collante. Si elle se déchire facilement à l'étirage, elle a besoin de plus de pétrissage ou de repos.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A well-fermented ball should feel light, slightly domed and airy to the touch, almost like a soft pillow, not dense or heavy.</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Un pâton bien fermenté doit être léger, légèrement bombé et aéré au toucher, presque comme un coussin moelleux, jamais dense ni lourd.</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Never fold or press air out of the rim (cornicione) while stretching. This is what gives the crust its characteristic thick, airy, wood-fired look and texture.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Ne jamais replier ou chasser l'air du rebord (cornicione) en étirant la pâte. C'est ce qui donne à la croûte son aspect et sa texture épaisse et aérée caractéristique, comme sortie d'un four à bois.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Discard any dough ball that has over-proofed (collapsed, overly slack, or smells sour/alcoholic) rather than using it. It will not stretch or bake correctly.</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Jeter tout pâton qui a trop poussé (affaissé, trop mou, ou avec une odeur acide/alcoolisée) plutôt que de l'utiliser. Il ne s'étirera ni ne cuira correctement.</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3. Pizza Recipes, 30cm / Recettes de Pizzas, 30 cm</w:t>
      </w:r>
    </w:p>
    <w:p>
      <w:pPr>
        <w:spacing w:after="160"/>
      </w:pPr>
      <w:r>
        <w:rPr>
          <w:rFonts w:ascii="Calibri" w:cs="Calibri" w:eastAsia="Calibri" w:hAnsi="Calibri"/>
          <w:sz w:val="21"/>
          <w:szCs w:val="21"/>
        </w:rPr>
        <w:t xml:space="preserve">Each recipe below uses one 270g dough ball from the master recipe. Quantities are for a single 30cm pizza.</w:t>
      </w:r>
    </w:p>
    <w:p>
      <w:pPr>
        <w:spacing w:after="160"/>
      </w:pPr>
      <w:r>
        <w:rPr>
          <w:rFonts w:ascii="Calibri" w:cs="Calibri" w:eastAsia="Calibri" w:hAnsi="Calibri"/>
          <w:sz w:val="21"/>
          <w:szCs w:val="21"/>
        </w:rPr>
        <w:t xml:space="preserve">Chaque recette ci-dessous utilise un pâton de 270g issu de la recette de base. Les quantités sont pour une pizza de 30 cm.</w:t>
      </w:r>
    </w:p>
    <w:p>
      <w:pPr>
        <w:spacing w:after="200"/>
      </w:pPr>
    </w:p>
    <w:p>
      <w:pPr>
        <w:pStyle w:val="Heading2"/>
        <w:spacing w:after="120" w:before="300"/>
      </w:pPr>
      <w:r>
        <w:rPr>
          <w:rFonts w:ascii="Calibri" w:cs="Calibri" w:eastAsia="Calibri" w:hAnsi="Calibri"/>
          <w:b/>
          <w:bCs/>
          <w:color w:val="C9A15A"/>
        </w:rPr>
        <w:t xml:space="preserve">3.1. Margherita Superiore</w:t>
      </w:r>
    </w:p>
    <w:p>
      <w:pPr>
        <w:spacing w:after="200"/>
      </w:pPr>
      <w:r>
        <w:rPr>
          <w:rFonts w:ascii="Calibri" w:cs="Calibri" w:eastAsia="Calibri" w:hAnsi="Calibri"/>
          <w:i/>
          <w:iCs/>
          <w:color w:val="2B2118"/>
          <w:sz w:val="20"/>
          <w:szCs w:val="20"/>
        </w:rPr>
        <w:t xml:space="preserve">45 MAD (whole) / entière · 7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San Marzano tomato sauce, crushed and lightly salted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tomate San Marzano, concassée et légèrement salée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90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fior di latte mozzarella, torn or sliced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fior di latte fraîche, effilochée ou tranchée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130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basil leaves</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Feuilles de basilic frais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8 leaves / feuilles</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Extra virgin olive oil</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d'olive extra vierge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10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Spread the tomato sauce evenly with the back of a ladle, staying inside the rim.</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Étaler la sauce tomate uniformément avec le dos d'une louche, à l'intérieur du rebord.</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Distribute the mozzarella evenly over the sauce.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Répartir la mozzarella uniformément sur la sauce.</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Bake according to the baking guide above.</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Cuire selon le guide de cuisson ci-dessus.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Immediately after baking, add the fresh basil leaves and finish with a drizzle of olive oil.</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Immédiatement après cuisson, ajouter les feuilles de basilic frais et terminer par un filet d'huile d'olive.</w:t>
            </w:r>
          </w:p>
        </w:tc>
      </w:tr>
    </w:tbl>
    <w:p>
      <w:r>
        <w:br w:type="page"/>
      </w:r>
    </w:p>
    <w:p>
      <w:pPr>
        <w:pStyle w:val="Heading2"/>
        <w:spacing w:after="120" w:before="300"/>
      </w:pPr>
      <w:r>
        <w:rPr>
          <w:rFonts w:ascii="Calibri" w:cs="Calibri" w:eastAsia="Calibri" w:hAnsi="Calibri"/>
          <w:b/>
          <w:bCs/>
          <w:color w:val="C9A15A"/>
        </w:rPr>
        <w:t xml:space="preserve">3.2. Manzo Ricco</w:t>
      </w:r>
    </w:p>
    <w:p>
      <w:pPr>
        <w:spacing w:after="200"/>
      </w:pPr>
      <w:r>
        <w:rPr>
          <w:rFonts w:ascii="Calibri" w:cs="Calibri" w:eastAsia="Calibri" w:hAnsi="Calibri"/>
          <w:i/>
          <w:iCs/>
          <w:color w:val="2B2118"/>
          <w:sz w:val="20"/>
          <w:szCs w:val="20"/>
        </w:rPr>
        <w:t xml:space="preserve">75 MAD (whole) / entière · 12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Extra virgin olive oil (base, no tomato)</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d'olive extra vierge (base, sans tomate)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120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Braised pulled beef, pre-cooked and warm</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Bœuf braisé effiloché, précuit et chaud</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110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Caramelized onions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Oignons caramélisés</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50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Shaved parmesan</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Copeaux de parmesan</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20 g (10 g + 10 g)</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Brush the base lightly and evenly with olive oil, no tomato sauce on this pizza.</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Badigeonner la base légèrement et uniformément d'huile d'olive, pas de sauce tomate sur cette pizza.</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Distribute the mozzarella, then the pulled beef, then the caramelized onions.</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Répartir la mozzarella, puis le bœuf effiloché, puis les oignons caramélisés.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Scatter half of the parmesan shavings (10g) before baking.</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Répartir la moitié des copeaux de parmesan (10g) avant cuisson.</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Bake according to the baking guide above.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Cuire selon le guide de cuisson ci-dessus.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6. </w:t>
            </w:r>
            <w:r>
              <w:rPr>
                <w:rFonts w:ascii="Calibri" w:cs="Calibri" w:eastAsia="Calibri" w:hAnsi="Calibri"/>
                <w:sz w:val="19"/>
                <w:szCs w:val="19"/>
              </w:rPr>
              <w:t xml:space="preserve">Finish with the remaining fresh parmesan shavings (10g) immediately after baking.</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6. </w:t>
            </w:r>
            <w:r>
              <w:rPr>
                <w:rFonts w:ascii="Calibri" w:cs="Calibri" w:eastAsia="Calibri" w:hAnsi="Calibri"/>
                <w:sz w:val="19"/>
                <w:szCs w:val="19"/>
              </w:rPr>
              <w:t xml:space="preserve">Terminer avec le reste des copeaux de parmesan frais (10g) immédiatement après cuisson.</w:t>
            </w:r>
          </w:p>
        </w:tc>
      </w:tr>
    </w:tbl>
    <w:p>
      <w:r>
        <w:br w:type="page"/>
      </w:r>
    </w:p>
    <w:p>
      <w:pPr>
        <w:pStyle w:val="Heading2"/>
        <w:spacing w:after="120" w:before="300"/>
      </w:pPr>
      <w:r>
        <w:rPr>
          <w:rFonts w:ascii="Calibri" w:cs="Calibri" w:eastAsia="Calibri" w:hAnsi="Calibri"/>
          <w:b/>
          <w:bCs/>
          <w:color w:val="C9A15A"/>
        </w:rPr>
        <w:t xml:space="preserve">3.3. Tuna Riviera</w:t>
      </w:r>
    </w:p>
    <w:p>
      <w:pPr>
        <w:spacing w:after="200"/>
      </w:pPr>
      <w:r>
        <w:rPr>
          <w:rFonts w:ascii="Calibri" w:cs="Calibri" w:eastAsia="Calibri" w:hAnsi="Calibri"/>
          <w:i/>
          <w:iCs/>
          <w:color w:val="2B2118"/>
          <w:sz w:val="20"/>
          <w:szCs w:val="20"/>
        </w:rPr>
        <w:t xml:space="preserve">52 MAD (whole) / entière · 8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Tomato sauce, thin layer</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tomate, fine couche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60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110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Capers</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Câpres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15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Kalamata olives, pitted and halved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Olives kalamata, dénoyautées et coupées en deux</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40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Flaked tuna in olive oil, well drained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Thon émietté à l'huile d'olive, bien égoutté</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100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Red onion, thinly sliced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Oignon rouge, finement émincé</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30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Lemon zest</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Zeste de citron</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zest of 1/2 lemon / zeste d'1/2 citron</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Spread the tomato sauce, then add the mozzarella, capers and olives.</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Étaler la sauce tomate, puis ajouter la mozzarella, les câpres et les olives.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Bake according to the baking guide above.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Cuire selon le guide de cuisson ci-dessus.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Immediately after baking, top with the flaked tuna and red onion (added raw so the tuna stays moist and the onion stays crisp), and finish with fresh lemon zest.</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Immédiatement après cuisson, garnir de thon émietté et d'oignon rouge (ajoutés crus pour que le thon reste moelleux et l'oignon croquant), et terminer avec le zeste de citron frais.</w:t>
            </w:r>
          </w:p>
        </w:tc>
      </w:tr>
    </w:tbl>
    <w:p>
      <w:r>
        <w:br w:type="page"/>
      </w:r>
    </w:p>
    <w:p>
      <w:pPr>
        <w:pStyle w:val="Heading2"/>
        <w:spacing w:after="120" w:before="300"/>
      </w:pPr>
      <w:r>
        <w:rPr>
          <w:rFonts w:ascii="Calibri" w:cs="Calibri" w:eastAsia="Calibri" w:hAnsi="Calibri"/>
          <w:b/>
          <w:bCs/>
          <w:color w:val="C9A15A"/>
        </w:rPr>
        <w:t xml:space="preserve">3.4. Poulet Chermoula</w:t>
      </w:r>
    </w:p>
    <w:p>
      <w:pPr>
        <w:spacing w:after="200"/>
      </w:pPr>
      <w:r>
        <w:rPr>
          <w:rFonts w:ascii="Calibri" w:cs="Calibri" w:eastAsia="Calibri" w:hAnsi="Calibri"/>
          <w:i/>
          <w:iCs/>
          <w:color w:val="2B2118"/>
          <w:sz w:val="20"/>
          <w:szCs w:val="20"/>
        </w:rPr>
        <w:t xml:space="preserve">58 MAD (whole) / entière · 9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Extra virgin olive oil (base, no tomato)</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d'olive extra vierge (base, sans tomate)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120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Chicken breast, marinated in chermoula and grilled, diced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Blanc de poulet, mariné à la chermoula et grillé, en dés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130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Caramelized onions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Oignons caramélisés</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40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Bell peppers, thinly sliced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Poivrons, finement émincés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50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coriander, chopped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Coriandre fraîche, ciselée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8 g</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Brush the base with olive oil, then distribute the mozzarella, chermoula chicken, caramelized onions and bell peppers.</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Badigeonner la base d'huile d'olive, puis répartir la mozzarella, le poulet chermoula, les oignons caramélisés et les poivrons.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Bake according to the baking guide above.</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Cuire selon le guide de cuisson ci-dessus.</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Finish with fresh chopped coriander immediately after baking, so it stays bright and fragrant.</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Terminer avec la coriandre fraîche ciselée immédiatement après cuisson, pour qu'elle reste vive et parfumée.</w:t>
            </w:r>
          </w:p>
        </w:tc>
      </w:tr>
    </w:tbl>
    <w:p>
      <w:r>
        <w:br w:type="page"/>
      </w:r>
    </w:p>
    <w:p>
      <w:pPr>
        <w:pStyle w:val="Heading2"/>
        <w:spacing w:after="120" w:before="300"/>
      </w:pPr>
      <w:r>
        <w:rPr>
          <w:rFonts w:ascii="Calibri" w:cs="Calibri" w:eastAsia="Calibri" w:hAnsi="Calibri"/>
          <w:b/>
          <w:bCs/>
          <w:color w:val="C9A15A"/>
        </w:rPr>
        <w:t xml:space="preserve">3.5. Merguez Piquante</w:t>
      </w:r>
    </w:p>
    <w:p>
      <w:pPr>
        <w:spacing w:after="200"/>
      </w:pPr>
      <w:r>
        <w:rPr>
          <w:rFonts w:ascii="Calibri" w:cs="Calibri" w:eastAsia="Calibri" w:hAnsi="Calibri"/>
          <w:i/>
          <w:iCs/>
          <w:color w:val="2B2118"/>
          <w:sz w:val="20"/>
          <w:szCs w:val="20"/>
        </w:rPr>
        <w:t xml:space="preserve">60 MAD (whole) / entière · 9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Tomato sauce</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tomate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70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120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Merguez sausage, grilled and sliced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Merguez, grillée et tranchée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110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Roasted red peppers, sliced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Poivrons rôtis, émincés</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40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Whole egg</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Œuf entier</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 piece / pièce</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Harissa oil (1 part harissa paste to 3 parts olive oil)</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de harissa (1 part de pâte de harissa pour 3 parts d'huile d'olive)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Spread the tomato sauce, then add the mozzarella, merguez and roasted peppers.</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Étaler la sauce tomate, puis ajouter la mozzarella, la merguez et les poivrons rôtis.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Place in the oven. About 2-3 minutes before the end of baking, crack the whole egg directly in the centre of the pizza.</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Enfourner. Environ 2 à 3 minutes avant la fin de cuisson, casser l'œuf entier directement au centre de la pizza.</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Finish baking until the egg white is just set but the yolk is still runny.</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Terminer la cuisson jusqu'à ce que le blanc d'œuf soit tout juste pris mais le jaune encore coulant.</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Drizzle with harissa oil immediately after baking.</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Arroser d'huile de harissa immédiatement après cuisson.</w:t>
            </w:r>
          </w:p>
        </w:tc>
      </w:tr>
    </w:tbl>
    <w:p>
      <w:r>
        <w:br w:type="page"/>
      </w:r>
    </w:p>
    <w:p>
      <w:pPr>
        <w:pStyle w:val="Heading2"/>
        <w:spacing w:after="120" w:before="300"/>
      </w:pPr>
      <w:r>
        <w:rPr>
          <w:rFonts w:ascii="Calibri" w:cs="Calibri" w:eastAsia="Calibri" w:hAnsi="Calibri"/>
          <w:b/>
          <w:bCs/>
          <w:color w:val="C9A15A"/>
        </w:rPr>
        <w:t xml:space="preserve">3.6. El Reto</w:t>
      </w:r>
    </w:p>
    <w:p>
      <w:pPr>
        <w:spacing w:after="200"/>
      </w:pPr>
      <w:r>
        <w:rPr>
          <w:rFonts w:ascii="Calibri" w:cs="Calibri" w:eastAsia="Calibri" w:hAnsi="Calibri"/>
          <w:i/>
          <w:iCs/>
          <w:color w:val="2B2118"/>
          <w:sz w:val="20"/>
          <w:szCs w:val="20"/>
        </w:rPr>
        <w:t xml:space="preserve">75 MAD (whole) / entière · 12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Tomato sauce blended with harissa paste (1 tbsp harissa per 100g sauce)</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tomate mélangée à la harissa (1 c. à soupe de harissa pour 100g de sauce)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90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130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Spiced ground beef, pre-cooked and seasoned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Bœuf haché épicé, précuit et assaisonné</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110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Jalapeño slices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Rondelles de jalapeño</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30 g (15 g + 15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Sweet chili peppers, sliced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Piments doux, émincés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30 g (15 g + 15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Hot sauce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piquante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10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Spread the harissa tomato sauce, then add the mozzarella and spiced beef.</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Étaler la sauce tomate à la harissa, puis ajouter la mozzarella et le bœuf épicé.</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Scatter half the jalapeños and half the sweet chili peppers before baking.</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Répartir la moitié des jalapeños et la moitié des piments doux avant cuisson.</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Bake according to the baking guide above.</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Cuire selon le guide de cuisson ci-dessus.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Finish with the remaining fresh jalapeños, sweet chili peppers and a drizzle of hot sauce immediately after baking, for maximum heat and crunch.</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Terminer avec le reste des jalapeños frais, des piments doux et un filet de sauce piquante immédiatement après cuisson, pour un maximum de piquant et de croquant.</w:t>
            </w:r>
          </w:p>
        </w:tc>
      </w:tr>
    </w:tbl>
    <w:p>
      <w:r>
        <w:br w:type="page"/>
      </w:r>
    </w:p>
    <w:p>
      <w:pPr>
        <w:pStyle w:val="Heading2"/>
        <w:spacing w:after="120" w:before="300"/>
      </w:pPr>
      <w:r>
        <w:rPr>
          <w:rFonts w:ascii="Calibri" w:cs="Calibri" w:eastAsia="Calibri" w:hAnsi="Calibri"/>
          <w:b/>
          <w:bCs/>
          <w:color w:val="C9A15A"/>
        </w:rPr>
        <w:t xml:space="preserve">3.7. Quattro Formaggi Nobile</w:t>
      </w:r>
    </w:p>
    <w:p>
      <w:pPr>
        <w:spacing w:after="200"/>
      </w:pPr>
      <w:r>
        <w:rPr>
          <w:rFonts w:ascii="Calibri" w:cs="Calibri" w:eastAsia="Calibri" w:hAnsi="Calibri"/>
          <w:i/>
          <w:iCs/>
          <w:color w:val="2B2118"/>
          <w:sz w:val="20"/>
          <w:szCs w:val="20"/>
        </w:rPr>
        <w:t xml:space="preserve">80 MAD (whole) / entière · 13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Extra virgin olive oil (base, no tomato)</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d'olive extra vierge (base, sans tomate)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10 ml</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90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Gorgonzola, crumbled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Gorgonzola, émietté</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50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Goat cheese, crumbled</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Fromage de chèvre, émietté</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50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Shaved parmesan</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Copeaux de parmesan</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20 g (10 g + 10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Honey</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Miel</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Brush the base with olive oil, then distribute the mozzarella, gorgonzola and goat cheese evenly.</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Badigeonner la base d'huile d'olive, puis répartir uniformément la mozzarella, le gorgonzola et le fromage de chèvre.</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Scatter half the parmesan shavings (10g) before baking.</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Répartir la moitié des copeaux de parmesan (10g) avant cuisson.</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Bake according to the baking guide above.</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Cuire selon le guide de cuisson ci-dessus.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Finish with the remaining parmesan shavings (10g) and a drizzle of honey immediately after baking.</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Terminer avec le reste des copeaux de parmesan (10g) et un filet de miel immédiatement après cuisson.</w:t>
            </w:r>
          </w:p>
        </w:tc>
      </w:tr>
    </w:tbl>
    <w:p>
      <w:r>
        <w:br w:type="page"/>
      </w:r>
    </w:p>
    <w:p>
      <w:pPr>
        <w:pStyle w:val="Heading2"/>
        <w:spacing w:after="120" w:before="300"/>
      </w:pPr>
      <w:r>
        <w:rPr>
          <w:rFonts w:ascii="Calibri" w:cs="Calibri" w:eastAsia="Calibri" w:hAnsi="Calibri"/>
          <w:b/>
          <w:bCs/>
          <w:color w:val="C9A15A"/>
        </w:rPr>
        <w:t xml:space="preserve">3.8. Signature "Rabat Nights"</w:t>
      </w:r>
    </w:p>
    <w:p>
      <w:pPr>
        <w:spacing w:after="200"/>
      </w:pPr>
      <w:r>
        <w:rPr>
          <w:rFonts w:ascii="Calibri" w:cs="Calibri" w:eastAsia="Calibri" w:hAnsi="Calibri"/>
          <w:i/>
          <w:iCs/>
          <w:color w:val="2B2118"/>
          <w:sz w:val="20"/>
          <w:szCs w:val="20"/>
        </w:rPr>
        <w:t xml:space="preserve">90 MAD (whole) / entière · 14 MAD (per slice) / la part</w:t>
      </w:r>
    </w:p>
    <w:p>
      <w:pPr>
        <w:pStyle w:val="Heading3"/>
        <w:spacing w:after="100" w:before="200"/>
      </w:pPr>
      <w:r>
        <w:rPr>
          <w:rFonts w:ascii="Calibri" w:cs="Calibri" w:eastAsia="Calibri" w:hAnsi="Calibri"/>
          <w:b/>
          <w:bCs/>
          <w:i/>
          <w:iCs/>
          <w:color w:val="2B2118"/>
        </w:rPr>
        <w:t xml:space="preserve">Ingredients (for one 30cm pizza) / Ingrédients (pour une pizza de 30 cm)</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3600"/>
        <w:gridCol w:w="3600"/>
        <w:gridCol w:w="2150"/>
      </w:tblGrid>
      <w:tr>
        <w:trPr>
          <w:tblHeader/>
        </w:trPr>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Ingredient</w:t>
            </w:r>
          </w:p>
        </w:tc>
        <w:tc>
          <w:tcPr>
            <w:tcW w:type="dxa" w:w="360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Ingrédient</w:t>
            </w:r>
          </w:p>
        </w:tc>
        <w:tc>
          <w:tcPr>
            <w:tcW w:type="dxa" w:w="2150"/>
            <w:shd w:fill="C9A15A"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Quantity / Quantité</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Dough ball (see master recipe)</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Pâton (voir recette de base)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270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Extra virgin olive oil (base, no tomato)</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Huile d'olive extra vierge (base, sans tomate)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Fresh mozzarella</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Mozzarella fraîche</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130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Khlea (confit beef), shredded and warmed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Khlea (bœuf confit), effilochée et réchauffée</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100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Caramelized onions</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Oignons caramélisés</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40 g</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Black olives, pitted</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Olives noires, dénoyautées</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30 g</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Whole egg</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Œuf entier</w:t>
            </w:r>
          </w:p>
        </w:tc>
        <w:tc>
          <w:tcPr>
            <w:tcW w:type="dxa" w:w="2150"/>
            <w:shd w:fill="FFFFFF" w:color="auto" w:val="clear"/>
            <w:tcMar>
              <w:top w:type="dxa" w:w="90"/>
              <w:left w:type="dxa" w:w="120"/>
              <w:bottom w:type="dxa" w:w="90"/>
              <w:right w:type="dxa" w:w="120"/>
            </w:tcMar>
            <w:vAlign w:val="center"/>
          </w:tcPr>
          <w:p>
            <w:r>
              <w:rPr>
                <w:rFonts w:ascii="Calibri" w:cs="Calibri" w:eastAsia="Calibri" w:hAnsi="Calibri"/>
                <w:b/>
                <w:bCs/>
                <w:sz w:val="19"/>
                <w:szCs w:val="19"/>
              </w:rPr>
              <w:t xml:space="preserve">1 piece / pièce</w:t>
            </w:r>
          </w:p>
        </w:tc>
      </w:tr>
      <w:tr>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Amlou (almond-argan) sauce</w:t>
            </w:r>
          </w:p>
        </w:tc>
        <w:tc>
          <w:tcPr>
            <w:tcW w:type="dxa" w:w="3600"/>
            <w:shd w:fill="FBF8F3" w:color="auto" w:val="clear"/>
            <w:tcMar>
              <w:top w:type="dxa" w:w="90"/>
              <w:left w:type="dxa" w:w="120"/>
              <w:bottom w:type="dxa" w:w="90"/>
              <w:right w:type="dxa" w:w="120"/>
            </w:tcMar>
            <w:vAlign w:val="center"/>
          </w:tcPr>
          <w:p>
            <w:r>
              <w:rPr>
                <w:rFonts w:ascii="Calibri" w:cs="Calibri" w:eastAsia="Calibri" w:hAnsi="Calibri"/>
                <w:b w:val="false"/>
                <w:bCs w:val="false"/>
                <w:sz w:val="19"/>
                <w:szCs w:val="19"/>
              </w:rPr>
              <w:t xml:space="preserve">Sauce amlou (amande-argan)</w:t>
            </w:r>
          </w:p>
        </w:tc>
        <w:tc>
          <w:tcPr>
            <w:tcW w:type="dxa" w:w="2150"/>
            <w:shd w:fill="FBF8F3" w:color="auto" w:val="clear"/>
            <w:tcMar>
              <w:top w:type="dxa" w:w="90"/>
              <w:left w:type="dxa" w:w="120"/>
              <w:bottom w:type="dxa" w:w="90"/>
              <w:right w:type="dxa" w:w="120"/>
            </w:tcMar>
            <w:vAlign w:val="center"/>
          </w:tcPr>
          <w:p>
            <w:r>
              <w:rPr>
                <w:rFonts w:ascii="Calibri" w:cs="Calibri" w:eastAsia="Calibri" w:hAnsi="Calibri"/>
                <w:b/>
                <w:bCs/>
                <w:sz w:val="19"/>
                <w:szCs w:val="19"/>
              </w:rPr>
              <w:t xml:space="preserve">15 ml</w:t>
            </w:r>
          </w:p>
        </w:tc>
      </w:tr>
    </w:tbl>
    <w:p>
      <w:pPr>
        <w:spacing w:after="200"/>
      </w:pPr>
    </w:p>
    <w:p>
      <w:pPr>
        <w:pStyle w:val="Heading3"/>
        <w:spacing w:after="100" w:before="200"/>
      </w:pPr>
      <w:r>
        <w:rPr>
          <w:rFonts w:ascii="Calibri" w:cs="Calibri" w:eastAsia="Calibri" w:hAnsi="Calibri"/>
          <w:b/>
          <w:bCs/>
          <w:i/>
          <w:iCs/>
          <w:color w:val="2B2118"/>
        </w:rPr>
        <w:t xml:space="preserve">Assembly &amp; Method / Assemblage et Méthode</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4675"/>
        <w:gridCol w:w="4675"/>
      </w:tblGrid>
      <w:tr>
        <w:trPr>
          <w:tblHeader/>
        </w:trPr>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English</w:t>
            </w:r>
          </w:p>
        </w:tc>
        <w:tc>
          <w:tcPr>
            <w:tcW w:type="dxa" w:w="4675"/>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Français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Stretch the dough ball to 30cm, leaving a 1.5-2cm rim.</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1. </w:t>
            </w:r>
            <w:r>
              <w:rPr>
                <w:rFonts w:ascii="Calibri" w:cs="Calibri" w:eastAsia="Calibri" w:hAnsi="Calibri"/>
                <w:sz w:val="19"/>
                <w:szCs w:val="19"/>
              </w:rPr>
              <w:t xml:space="preserve">Étirer le pâton à 30 cm, en laissant un rebord de 1,5 à 2 cm.</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Brush the base with olive oil, then distribute the mozzarella, khlea, caramelized onions and black olives.</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2. </w:t>
            </w:r>
            <w:r>
              <w:rPr>
                <w:rFonts w:ascii="Calibri" w:cs="Calibri" w:eastAsia="Calibri" w:hAnsi="Calibri"/>
                <w:sz w:val="19"/>
                <w:szCs w:val="19"/>
              </w:rPr>
              <w:t xml:space="preserve">Badigeonner la base d'huile d'olive, puis répartir la mozzarella, la khlea, les oignons caramélisés et les olives noires.</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Place in the oven. About 2-3 minutes before the end of baking, crack the whole egg directly in the centre of the pizza.</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3. </w:t>
            </w:r>
            <w:r>
              <w:rPr>
                <w:rFonts w:ascii="Calibri" w:cs="Calibri" w:eastAsia="Calibri" w:hAnsi="Calibri"/>
                <w:sz w:val="19"/>
                <w:szCs w:val="19"/>
              </w:rPr>
              <w:t xml:space="preserve">Enfourner. Environ 2 à 3 minutes avant la fin de cuisson, casser l'œuf entier directement au centre de la pizza.</w:t>
            </w:r>
          </w:p>
        </w:tc>
      </w:tr>
      <w:tr>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Finish baking until the egg white is just set but the yolk is still runny.</w:t>
            </w:r>
          </w:p>
        </w:tc>
        <w:tc>
          <w:tcPr>
            <w:tcW w:type="dxa" w:w="4675"/>
            <w:shd w:fill="FBF8F3" w:color="auto" w:val="clear"/>
            <w:tcMar>
              <w:top w:type="dxa" w:w="100"/>
              <w:left w:type="dxa" w:w="140"/>
              <w:bottom w:type="dxa" w:w="100"/>
              <w:right w:type="dxa" w:w="140"/>
            </w:tcMar>
          </w:tcPr>
          <w:p>
            <w:r>
              <w:rPr>
                <w:rFonts w:ascii="Calibri" w:cs="Calibri" w:eastAsia="Calibri" w:hAnsi="Calibri"/>
                <w:b/>
                <w:bCs/>
                <w:color w:val="C9A15A"/>
                <w:sz w:val="19"/>
                <w:szCs w:val="19"/>
              </w:rPr>
              <w:t xml:space="preserve">4. </w:t>
            </w:r>
            <w:r>
              <w:rPr>
                <w:rFonts w:ascii="Calibri" w:cs="Calibri" w:eastAsia="Calibri" w:hAnsi="Calibri"/>
                <w:sz w:val="19"/>
                <w:szCs w:val="19"/>
              </w:rPr>
              <w:t xml:space="preserve">Terminer la cuisson jusqu'à ce que le blanc d'œuf soit tout juste pris mais le jaune encore coulant.</w:t>
            </w:r>
          </w:p>
        </w:tc>
      </w:tr>
      <w:tr>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Drizzle with amlou sauce immediately after baking.</w:t>
            </w:r>
          </w:p>
        </w:tc>
        <w:tc>
          <w:tcPr>
            <w:tcW w:type="dxa" w:w="4675"/>
            <w:shd w:fill="FFFFFF" w:color="auto" w:val="clear"/>
            <w:tcMar>
              <w:top w:type="dxa" w:w="100"/>
              <w:left w:type="dxa" w:w="140"/>
              <w:bottom w:type="dxa" w:w="100"/>
              <w:right w:type="dxa" w:w="140"/>
            </w:tcMar>
          </w:tcPr>
          <w:p>
            <w:r>
              <w:rPr>
                <w:rFonts w:ascii="Calibri" w:cs="Calibri" w:eastAsia="Calibri" w:hAnsi="Calibri"/>
                <w:b/>
                <w:bCs/>
                <w:color w:val="C9A15A"/>
                <w:sz w:val="19"/>
                <w:szCs w:val="19"/>
              </w:rPr>
              <w:t xml:space="preserve">5. </w:t>
            </w:r>
            <w:r>
              <w:rPr>
                <w:rFonts w:ascii="Calibri" w:cs="Calibri" w:eastAsia="Calibri" w:hAnsi="Calibri"/>
                <w:sz w:val="19"/>
                <w:szCs w:val="19"/>
              </w:rPr>
              <w:t xml:space="preserve">Arroser de sauce amlou immédiatement après cuisson.</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2026-09-07T10:29:19.673Z</dcterms:created>
  <dcterms:modified xsi:type="dcterms:W3CDTF">2026-09-07T10:29:19.691Z</dcterms:modified>
</cp:coreProperties>
</file>

<file path=docProps/custom.xml><?xml version="1.0" encoding="utf-8"?>
<Properties xmlns="http://schemas.openxmlformats.org/officeDocument/2006/custom-properties" xmlns:vt="http://schemas.openxmlformats.org/officeDocument/2006/docPropsVTypes"/>
</file>