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Menu Fotoshoot — Moë Tea Room</w:t>
      </w:r>
    </w:p>
    <w:p>
      <w:pPr/>
      <w:r>
        <w:t xml:space="preserve">Alle 85 gerechten en dranken van de commande-kaart, per categorie. 29 items hebben al een foto op de site (</w:t>
      </w:r>
      <w:r>
        <w:rPr>
          <w:b/>
        </w:rPr>
        <w:t xml:space="preserve">al foto</w:t>
      </w:r>
      <w:r>
        <w:t xml:space="preserve">), de overige 56 zijn de eigenlijke shotlist (</w:t>
      </w:r>
      <w:r>
        <w:rPr>
          <w:b/>
        </w:rPr>
        <w:t xml:space="preserve">nog te doen</w:t>
      </w:r>
      <w:r>
        <w:t xml:space="preserve">).</w:t>
      </w:r>
    </w:p>
    <w:p>
      <w:pPr>
        <w:pStyle w:val="Heading2"/>
      </w:pPr>
      <w:r>
        <w:t xml:space="preserve">01 · Petit-déjeuner (8)</w:t>
      </w:r>
    </w:p>
    <w:p>
      <w:pPr>
        <w:pStyle w:val="ListParagraph"/>
        <w:numPr>
          <w:ilvl w:val="0"/>
          <w:numId w:val="2"/>
        </w:numPr>
      </w:pPr>
      <w:r>
        <w:t xml:space="preserve">☒ Msemen &amp; Amlou Miel — 35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2"/>
        </w:numPr>
      </w:pPr>
      <w:r>
        <w:t xml:space="preserve">☒ Baghrir Beurre-Miel Fleur d'Oranger — 35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2"/>
        </w:numPr>
      </w:pPr>
      <w:r>
        <w:t xml:space="preserve">☒ Tartine Huile d'Olive &amp; Tomate Confite — 32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2"/>
        </w:numPr>
      </w:pPr>
      <w:r>
        <w:t xml:space="preserve">☒ Oeuf Mollé, Dukkah &amp; Pain Grillé — 38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2"/>
        </w:numPr>
      </w:pPr>
      <w:r>
        <w:t xml:space="preserve">☒ Yaourt, Granola Maison &amp; Fruits Secs — 32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2"/>
        </w:numPr>
      </w:pPr>
      <w:r>
        <w:t xml:space="preserve">☒ Viennoiserie Chocolat-Amande — 28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2"/>
        </w:numPr>
      </w:pPr>
      <w:r>
        <w:t xml:space="preserve">☒ Dattes Farcies Amande &amp; Cannelle — 30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2"/>
        </w:numPr>
      </w:pPr>
      <w:r>
        <w:t xml:space="preserve">☒ Assiette Marocaine Traditionnelle — 30 MAD — </w:t>
      </w:r>
      <w:r>
        <w:rPr>
          <w:i/>
        </w:rPr>
        <w:t xml:space="preserve">al foto</w:t>
      </w:r>
    </w:p>
    <w:p>
      <w:pPr>
        <w:pStyle w:val="Heading2"/>
      </w:pPr>
      <w:r>
        <w:t xml:space="preserve">02 · Brunch &amp; Lunch (8)</w:t>
      </w:r>
    </w:p>
    <w:p>
      <w:pPr>
        <w:pStyle w:val="ListParagraph"/>
        <w:numPr>
          <w:ilvl w:val="0"/>
          <w:numId w:val="3"/>
        </w:numPr>
      </w:pPr>
      <w:r>
        <w:t xml:space="preserve">☒ Shakshuka Ras el Hanout — 48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3"/>
        </w:numPr>
      </w:pPr>
      <w:r>
        <w:t xml:space="preserve">☒ Assiette de Tapas Marocaines — 45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3"/>
        </w:numPr>
      </w:pPr>
      <w:r>
        <w:t xml:space="preserve">☒ Salade Marocaine-Française — 42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3"/>
        </w:numPr>
      </w:pPr>
      <w:r>
        <w:t xml:space="preserve">☒ Wrap Poulet Chermoula — 48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3"/>
        </w:numPr>
      </w:pPr>
      <w:r>
        <w:t xml:space="preserve">☒ Bol Bouddha Marocain — 52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3"/>
        </w:numPr>
      </w:pPr>
      <w:r>
        <w:t xml:space="preserve">☒ Velouté de Courge &amp; Épices Douces — 35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3"/>
        </w:numPr>
      </w:pPr>
      <w:r>
        <w:t xml:space="preserve">☒ Boulettes d'Agneau Ras el Hanout — 48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3"/>
        </w:numPr>
      </w:pPr>
      <w:r>
        <w:t xml:space="preserve">☒ Planche Sucrée-Salée à Partager — 90 MAD — </w:t>
      </w:r>
      <w:r>
        <w:rPr>
          <w:i/>
        </w:rPr>
        <w:t xml:space="preserve">al foto</w:t>
      </w:r>
    </w:p>
    <w:p>
      <w:pPr>
        <w:pStyle w:val="Heading2"/>
      </w:pPr>
      <w:r>
        <w:t xml:space="preserve">03 · Sandwichs (2)</w:t>
      </w:r>
    </w:p>
    <w:p>
      <w:pPr>
        <w:pStyle w:val="ListParagraph"/>
        <w:numPr>
          <w:ilvl w:val="0"/>
          <w:numId w:val="4"/>
        </w:numPr>
      </w:pPr>
      <w:r>
        <w:t xml:space="preserve">☒ Club Moë — 58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4"/>
        </w:numPr>
      </w:pPr>
      <w:r>
        <w:t xml:space="preserve">☒ Végétarien Amlou — 52 MAD — </w:t>
      </w:r>
      <w:r>
        <w:rPr>
          <w:i/>
        </w:rPr>
        <w:t xml:space="preserve">al foto</w:t>
      </w:r>
    </w:p>
    <w:p>
      <w:pPr>
        <w:pStyle w:val="Heading2"/>
      </w:pPr>
      <w:r>
        <w:t xml:space="preserve">04 · Pancakes (3)</w:t>
      </w:r>
    </w:p>
    <w:p>
      <w:pPr>
        <w:pStyle w:val="ListParagraph"/>
        <w:numPr>
          <w:ilvl w:val="0"/>
          <w:numId w:val="5"/>
        </w:numPr>
      </w:pPr>
      <w:r>
        <w:t xml:space="preserve">☒ Pile Classique — 48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5"/>
        </w:numPr>
      </w:pPr>
      <w:r>
        <w:t xml:space="preserve">☒ Pile Marocaine — 58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5"/>
        </w:numPr>
      </w:pPr>
      <w:r>
        <w:t xml:space="preserve">☒ Pile Fruits de Saison — 55 MAD — </w:t>
      </w:r>
      <w:r>
        <w:rPr>
          <w:i/>
        </w:rPr>
        <w:t xml:space="preserve">al foto</w:t>
      </w:r>
    </w:p>
    <w:p>
      <w:pPr>
        <w:pStyle w:val="Heading2"/>
      </w:pPr>
      <w:r>
        <w:t xml:space="preserve">05 · Boissons (47)</w:t>
      </w:r>
    </w:p>
    <w:p>
      <w:pPr>
        <w:pStyle w:val="Heading3"/>
      </w:pPr>
      <w:r>
        <w:t xml:space="preserve">Chaud</w:t>
      </w:r>
    </w:p>
    <w:p>
      <w:pPr>
        <w:pStyle w:val="ListParagraph"/>
        <w:numPr>
          <w:ilvl w:val="0"/>
          <w:numId w:val="6"/>
        </w:numPr>
      </w:pPr>
      <w:r>
        <w:t xml:space="preserve">☐ Espresso — 22 MAD</w:t>
      </w:r>
    </w:p>
    <w:p>
      <w:pPr>
        <w:pStyle w:val="ListParagraph"/>
        <w:numPr>
          <w:ilvl w:val="0"/>
          <w:numId w:val="6"/>
        </w:numPr>
      </w:pPr>
      <w:r>
        <w:t xml:space="preserve">☐ Double Espresso — 25 MAD</w:t>
      </w:r>
    </w:p>
    <w:p>
      <w:pPr>
        <w:pStyle w:val="ListParagraph"/>
        <w:numPr>
          <w:ilvl w:val="0"/>
          <w:numId w:val="6"/>
        </w:numPr>
      </w:pPr>
      <w:r>
        <w:t xml:space="preserve">☐ Americano — 25 MAD</w:t>
      </w:r>
    </w:p>
    <w:p>
      <w:pPr>
        <w:pStyle w:val="ListParagraph"/>
        <w:numPr>
          <w:ilvl w:val="0"/>
          <w:numId w:val="6"/>
        </w:numPr>
      </w:pPr>
      <w:r>
        <w:t xml:space="preserve">☐ Cappuccino — 30 MAD</w:t>
      </w:r>
    </w:p>
    <w:p>
      <w:pPr>
        <w:pStyle w:val="ListParagraph"/>
        <w:numPr>
          <w:ilvl w:val="0"/>
          <w:numId w:val="6"/>
        </w:numPr>
      </w:pPr>
      <w:r>
        <w:t xml:space="preserve">☐ Cortado — 30 MAD</w:t>
      </w:r>
    </w:p>
    <w:p>
      <w:pPr>
        <w:pStyle w:val="ListParagraph"/>
        <w:numPr>
          <w:ilvl w:val="0"/>
          <w:numId w:val="6"/>
        </w:numPr>
      </w:pPr>
      <w:r>
        <w:t xml:space="preserve">☐ Latte — 30 MAD</w:t>
      </w:r>
    </w:p>
    <w:p>
      <w:pPr>
        <w:pStyle w:val="ListParagraph"/>
        <w:numPr>
          <w:ilvl w:val="0"/>
          <w:numId w:val="6"/>
        </w:numPr>
      </w:pPr>
      <w:r>
        <w:t xml:space="preserve">☐ Flat White — 30 MAD</w:t>
      </w:r>
    </w:p>
    <w:p>
      <w:pPr>
        <w:pStyle w:val="ListParagraph"/>
        <w:numPr>
          <w:ilvl w:val="0"/>
          <w:numId w:val="6"/>
        </w:numPr>
      </w:pPr>
      <w:r>
        <w:t xml:space="preserve">☐ Mocaccino — 35 MAD</w:t>
      </w:r>
    </w:p>
    <w:p>
      <w:pPr>
        <w:pStyle w:val="ListParagraph"/>
        <w:numPr>
          <w:ilvl w:val="0"/>
          <w:numId w:val="6"/>
        </w:numPr>
      </w:pPr>
      <w:r>
        <w:t xml:space="preserve">☐ Chocolat Chaud — 35 MAD</w:t>
      </w:r>
    </w:p>
    <w:p>
      <w:pPr>
        <w:pStyle w:val="ListParagraph"/>
        <w:numPr>
          <w:ilvl w:val="0"/>
          <w:numId w:val="6"/>
        </w:numPr>
      </w:pPr>
      <w:r>
        <w:t xml:space="preserve">☐ Caramel Macchiato — 35 MAD</w:t>
      </w:r>
    </w:p>
    <w:p>
      <w:pPr>
        <w:pStyle w:val="Heading3"/>
      </w:pPr>
      <w:r>
        <w:t xml:space="preserve">Moëtcha</w:t>
      </w:r>
    </w:p>
    <w:p>
      <w:pPr>
        <w:pStyle w:val="ListParagraph"/>
        <w:numPr>
          <w:ilvl w:val="0"/>
          <w:numId w:val="7"/>
        </w:numPr>
      </w:pPr>
      <w:r>
        <w:t xml:space="preserve">☒ Moëtcha Classic — 38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7"/>
        </w:numPr>
      </w:pPr>
      <w:r>
        <w:t xml:space="preserve">☒ Moëtcha Classic Glacé — 42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7"/>
        </w:numPr>
      </w:pPr>
      <w:r>
        <w:t xml:space="preserve">☐ Moëtcha Nana — 42 MAD</w:t>
      </w:r>
    </w:p>
    <w:p>
      <w:pPr>
        <w:pStyle w:val="ListParagraph"/>
        <w:numPr>
          <w:ilvl w:val="0"/>
          <w:numId w:val="7"/>
        </w:numPr>
      </w:pPr>
      <w:r>
        <w:t xml:space="preserve">☐ Moëtcha Nana Glacé — 46 MAD</w:t>
      </w:r>
    </w:p>
    <w:p>
      <w:pPr>
        <w:pStyle w:val="ListParagraph"/>
        <w:numPr>
          <w:ilvl w:val="0"/>
          <w:numId w:val="7"/>
        </w:numPr>
      </w:pPr>
      <w:r>
        <w:t xml:space="preserve">☒ Moëtcha Amlou — 48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7"/>
        </w:numPr>
      </w:pPr>
      <w:r>
        <w:t xml:space="preserve">☐ Moëtcha Amlou Glacé — 52 MAD</w:t>
      </w:r>
    </w:p>
    <w:p>
      <w:pPr>
        <w:pStyle w:val="ListParagraph"/>
        <w:numPr>
          <w:ilvl w:val="0"/>
          <w:numId w:val="7"/>
        </w:numPr>
      </w:pPr>
      <w:r>
        <w:t xml:space="preserve">☒ Moëtcha Zahr — 42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7"/>
        </w:numPr>
      </w:pPr>
      <w:r>
        <w:t xml:space="preserve">☐ Moëtcha Zahr Glacé — 46 MAD</w:t>
      </w:r>
    </w:p>
    <w:p>
      <w:pPr>
        <w:pStyle w:val="Heading3"/>
      </w:pPr>
      <w:r>
        <w:t xml:space="preserve">Thés &amp; Infusions</w:t>
      </w:r>
    </w:p>
    <w:p>
      <w:pPr>
        <w:pStyle w:val="ListParagraph"/>
        <w:numPr>
          <w:ilvl w:val="0"/>
          <w:numId w:val="8"/>
        </w:numPr>
      </w:pPr>
      <w:r>
        <w:t xml:space="preserve">☒ Thé Vert Marocain — 28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8"/>
        </w:numPr>
      </w:pPr>
      <w:r>
        <w:t xml:space="preserve">☐ Thé Vert Jasmin — 30 MAD</w:t>
      </w:r>
    </w:p>
    <w:p>
      <w:pPr>
        <w:pStyle w:val="ListParagraph"/>
        <w:numPr>
          <w:ilvl w:val="0"/>
          <w:numId w:val="8"/>
        </w:numPr>
      </w:pPr>
      <w:r>
        <w:t xml:space="preserve">☐ Thé Citron Gingembre — 30 MAD</w:t>
      </w:r>
    </w:p>
    <w:p>
      <w:pPr>
        <w:pStyle w:val="ListParagraph"/>
        <w:numPr>
          <w:ilvl w:val="0"/>
          <w:numId w:val="8"/>
        </w:numPr>
      </w:pPr>
      <w:r>
        <w:t xml:space="preserve">☐ Thé Fruits Rouges — 30 MAD</w:t>
      </w:r>
    </w:p>
    <w:p>
      <w:pPr>
        <w:pStyle w:val="ListParagraph"/>
        <w:numPr>
          <w:ilvl w:val="0"/>
          <w:numId w:val="8"/>
        </w:numPr>
      </w:pPr>
      <w:r>
        <w:t xml:space="preserve">☐ Infusion Verveine — 25 MAD</w:t>
      </w:r>
    </w:p>
    <w:p>
      <w:pPr>
        <w:pStyle w:val="ListParagraph"/>
        <w:numPr>
          <w:ilvl w:val="0"/>
          <w:numId w:val="8"/>
        </w:numPr>
      </w:pPr>
      <w:r>
        <w:t xml:space="preserve">☐ Thé Curcuma — 30 MAD</w:t>
      </w:r>
    </w:p>
    <w:p>
      <w:pPr>
        <w:pStyle w:val="ListParagraph"/>
        <w:numPr>
          <w:ilvl w:val="0"/>
          <w:numId w:val="8"/>
        </w:numPr>
      </w:pPr>
      <w:r>
        <w:t xml:space="preserve">☐ Thé Noir Assam — 30 MAD</w:t>
      </w:r>
    </w:p>
    <w:p>
      <w:pPr>
        <w:pStyle w:val="ListParagraph"/>
        <w:numPr>
          <w:ilvl w:val="0"/>
          <w:numId w:val="8"/>
        </w:numPr>
      </w:pPr>
      <w:r>
        <w:t xml:space="preserve">☐ Rooibos — 30 MAD</w:t>
      </w:r>
    </w:p>
    <w:p>
      <w:pPr>
        <w:pStyle w:val="Heading3"/>
      </w:pPr>
      <w:r>
        <w:t xml:space="preserve">Jus &amp; Mocktails</w:t>
      </w:r>
    </w:p>
    <w:p>
      <w:pPr>
        <w:pStyle w:val="ListParagraph"/>
        <w:numPr>
          <w:ilvl w:val="0"/>
          <w:numId w:val="9"/>
        </w:numPr>
      </w:pPr>
      <w:r>
        <w:t xml:space="preserve">☐ Orange Pressée — 30 MAD</w:t>
      </w:r>
    </w:p>
    <w:p>
      <w:pPr>
        <w:pStyle w:val="ListParagraph"/>
        <w:numPr>
          <w:ilvl w:val="0"/>
          <w:numId w:val="9"/>
        </w:numPr>
      </w:pPr>
      <w:r>
        <w:t xml:space="preserve">☐ Citron Pressé — 30 MAD</w:t>
      </w:r>
    </w:p>
    <w:p>
      <w:pPr>
        <w:pStyle w:val="ListParagraph"/>
        <w:numPr>
          <w:ilvl w:val="0"/>
          <w:numId w:val="9"/>
        </w:numPr>
      </w:pPr>
      <w:r>
        <w:t xml:space="preserve">☐ Avocat — 40 MAD</w:t>
      </w:r>
    </w:p>
    <w:p>
      <w:pPr>
        <w:pStyle w:val="ListParagraph"/>
        <w:numPr>
          <w:ilvl w:val="0"/>
          <w:numId w:val="9"/>
        </w:numPr>
      </w:pPr>
      <w:r>
        <w:t xml:space="preserve">☐ Avocat &amp; Fruits Secs — 45 MAD</w:t>
      </w:r>
    </w:p>
    <w:p>
      <w:pPr>
        <w:pStyle w:val="ListParagraph"/>
        <w:numPr>
          <w:ilvl w:val="0"/>
          <w:numId w:val="9"/>
        </w:numPr>
      </w:pPr>
      <w:r>
        <w:t xml:space="preserve">☐ Citron &amp; Gingembre — 35 MAD</w:t>
      </w:r>
    </w:p>
    <w:p>
      <w:pPr>
        <w:pStyle w:val="ListParagraph"/>
        <w:numPr>
          <w:ilvl w:val="0"/>
          <w:numId w:val="9"/>
        </w:numPr>
      </w:pPr>
      <w:r>
        <w:t xml:space="preserve">☐ Mojito Classique — 40 MAD</w:t>
      </w:r>
    </w:p>
    <w:p>
      <w:pPr>
        <w:pStyle w:val="ListParagraph"/>
        <w:numPr>
          <w:ilvl w:val="0"/>
          <w:numId w:val="9"/>
        </w:numPr>
      </w:pPr>
      <w:r>
        <w:t xml:space="preserve">☐ Sunrise — 45 MAD</w:t>
      </w:r>
    </w:p>
    <w:p>
      <w:pPr>
        <w:pStyle w:val="ListParagraph"/>
        <w:numPr>
          <w:ilvl w:val="0"/>
          <w:numId w:val="9"/>
        </w:numPr>
      </w:pPr>
      <w:r>
        <w:t xml:space="preserve">☐ Red Mood — 45 MAD</w:t>
      </w:r>
    </w:p>
    <w:p>
      <w:pPr>
        <w:pStyle w:val="ListParagraph"/>
        <w:numPr>
          <w:ilvl w:val="0"/>
          <w:numId w:val="9"/>
        </w:numPr>
      </w:pPr>
      <w:r>
        <w:t xml:space="preserve">☐ Blue Mood — 45 MAD</w:t>
      </w:r>
    </w:p>
    <w:p>
      <w:pPr>
        <w:pStyle w:val="Heading3"/>
      </w:pPr>
      <w:r>
        <w:t xml:space="preserve">Frappés &amp; Glacés</w:t>
      </w:r>
    </w:p>
    <w:p>
      <w:pPr>
        <w:pStyle w:val="ListParagraph"/>
        <w:numPr>
          <w:ilvl w:val="0"/>
          <w:numId w:val="10"/>
        </w:numPr>
      </w:pPr>
      <w:r>
        <w:t xml:space="preserve">☐ Milk Shake Vanille — 45 MAD</w:t>
      </w:r>
    </w:p>
    <w:p>
      <w:pPr>
        <w:pStyle w:val="ListParagraph"/>
        <w:numPr>
          <w:ilvl w:val="0"/>
          <w:numId w:val="10"/>
        </w:numPr>
      </w:pPr>
      <w:r>
        <w:t xml:space="preserve">☐ Milk Shake Chocolat — 45 MAD</w:t>
      </w:r>
    </w:p>
    <w:p>
      <w:pPr>
        <w:pStyle w:val="ListParagraph"/>
        <w:numPr>
          <w:ilvl w:val="0"/>
          <w:numId w:val="10"/>
        </w:numPr>
      </w:pPr>
      <w:r>
        <w:t xml:space="preserve">☐ Milk Shake Caramel — 45 MAD</w:t>
      </w:r>
    </w:p>
    <w:p>
      <w:pPr>
        <w:pStyle w:val="ListParagraph"/>
        <w:numPr>
          <w:ilvl w:val="0"/>
          <w:numId w:val="10"/>
        </w:numPr>
      </w:pPr>
      <w:r>
        <w:t xml:space="preserve">☐ Milk Shake Fraise — 45 MAD</w:t>
      </w:r>
    </w:p>
    <w:p>
      <w:pPr>
        <w:pStyle w:val="ListParagraph"/>
        <w:numPr>
          <w:ilvl w:val="0"/>
          <w:numId w:val="10"/>
        </w:numPr>
      </w:pPr>
      <w:r>
        <w:t xml:space="preserve">☐ Milk Shake Banane — 45 MAD</w:t>
      </w:r>
    </w:p>
    <w:p>
      <w:pPr>
        <w:pStyle w:val="ListParagraph"/>
        <w:numPr>
          <w:ilvl w:val="0"/>
          <w:numId w:val="10"/>
        </w:numPr>
      </w:pPr>
      <w:r>
        <w:t xml:space="preserve">☐ Frappé Café — 50 MAD</w:t>
      </w:r>
    </w:p>
    <w:p>
      <w:pPr>
        <w:pStyle w:val="ListParagraph"/>
        <w:numPr>
          <w:ilvl w:val="0"/>
          <w:numId w:val="10"/>
        </w:numPr>
      </w:pPr>
      <w:r>
        <w:t xml:space="preserve">☒ Frappé Café Lotus — 50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10"/>
        </w:numPr>
      </w:pPr>
      <w:r>
        <w:t xml:space="preserve">☐ Iced Americano — 30 MAD</w:t>
      </w:r>
    </w:p>
    <w:p>
      <w:pPr>
        <w:pStyle w:val="ListParagraph"/>
        <w:numPr>
          <w:ilvl w:val="0"/>
          <w:numId w:val="10"/>
        </w:numPr>
      </w:pPr>
      <w:r>
        <w:t xml:space="preserve">☐ Iced Latte — 35 MAD</w:t>
      </w:r>
    </w:p>
    <w:p>
      <w:pPr>
        <w:pStyle w:val="ListParagraph"/>
        <w:numPr>
          <w:ilvl w:val="0"/>
          <w:numId w:val="10"/>
        </w:numPr>
      </w:pPr>
      <w:r>
        <w:t xml:space="preserve">☐ Iced Caramel Macchiato — 40 MAD</w:t>
      </w:r>
    </w:p>
    <w:p>
      <w:pPr>
        <w:pStyle w:val="ListParagraph"/>
        <w:numPr>
          <w:ilvl w:val="0"/>
          <w:numId w:val="10"/>
        </w:numPr>
      </w:pPr>
      <w:r>
        <w:t xml:space="preserve">☐ Iced Mocha Latte — 40 MAD</w:t>
      </w:r>
    </w:p>
    <w:p>
      <w:pPr>
        <w:pStyle w:val="ListParagraph"/>
        <w:numPr>
          <w:ilvl w:val="0"/>
          <w:numId w:val="10"/>
        </w:numPr>
      </w:pPr>
      <w:r>
        <w:t xml:space="preserve">☐ Iced Chocolat — 40 MAD</w:t>
      </w:r>
    </w:p>
    <w:p>
      <w:pPr>
        <w:pStyle w:val="Heading2"/>
      </w:pPr>
      <w:r>
        <w:t xml:space="preserve">06 · Pâtisserie (17)</w:t>
      </w:r>
    </w:p>
    <w:p>
      <w:pPr>
        <w:pStyle w:val="Heading3"/>
      </w:pPr>
      <w:r>
        <w:t xml:space="preserve">Éclairs</w:t>
      </w:r>
    </w:p>
    <w:p>
      <w:pPr>
        <w:pStyle w:val="ListParagraph"/>
        <w:numPr>
          <w:ilvl w:val="0"/>
          <w:numId w:val="11"/>
        </w:numPr>
      </w:pPr>
      <w:r>
        <w:t xml:space="preserve">☐ Éclair Vanille — 28 MAD</w:t>
      </w:r>
    </w:p>
    <w:p>
      <w:pPr>
        <w:pStyle w:val="ListParagraph"/>
        <w:numPr>
          <w:ilvl w:val="0"/>
          <w:numId w:val="11"/>
        </w:numPr>
      </w:pPr>
      <w:r>
        <w:t xml:space="preserve">☐ Éclair Café — 28 MAD</w:t>
      </w:r>
    </w:p>
    <w:p>
      <w:pPr>
        <w:pStyle w:val="ListParagraph"/>
        <w:numPr>
          <w:ilvl w:val="0"/>
          <w:numId w:val="11"/>
        </w:numPr>
      </w:pPr>
      <w:r>
        <w:t xml:space="preserve">☐ Éclair Chocolat — 28 MAD</w:t>
      </w:r>
    </w:p>
    <w:p>
      <w:pPr>
        <w:pStyle w:val="ListParagraph"/>
        <w:numPr>
          <w:ilvl w:val="0"/>
          <w:numId w:val="11"/>
        </w:numPr>
      </w:pPr>
      <w:r>
        <w:t xml:space="preserve">☐ Éclair Noisette — 38 MAD</w:t>
      </w:r>
    </w:p>
    <w:p>
      <w:pPr>
        <w:pStyle w:val="ListParagraph"/>
        <w:numPr>
          <w:ilvl w:val="0"/>
          <w:numId w:val="11"/>
        </w:numPr>
      </w:pPr>
      <w:r>
        <w:t xml:space="preserve">☐ Éclair Pistache — 38 MAD</w:t>
      </w:r>
    </w:p>
    <w:p>
      <w:pPr>
        <w:pStyle w:val="ListParagraph"/>
        <w:numPr>
          <w:ilvl w:val="0"/>
          <w:numId w:val="11"/>
        </w:numPr>
      </w:pPr>
      <w:r>
        <w:t xml:space="preserve">☐ Éclair Framboise — 38 MAD</w:t>
      </w:r>
    </w:p>
    <w:p>
      <w:pPr>
        <w:pStyle w:val="ListParagraph"/>
        <w:numPr>
          <w:ilvl w:val="0"/>
          <w:numId w:val="11"/>
        </w:numPr>
      </w:pPr>
      <w:r>
        <w:t xml:space="preserve">☐ Éclair Citron — 38 MAD</w:t>
      </w:r>
    </w:p>
    <w:p>
      <w:pPr>
        <w:pStyle w:val="ListParagraph"/>
        <w:numPr>
          <w:ilvl w:val="0"/>
          <w:numId w:val="11"/>
        </w:numPr>
      </w:pPr>
      <w:r>
        <w:t xml:space="preserve">☐ Éclair Mangue — 38 MAD</w:t>
      </w:r>
    </w:p>
    <w:p>
      <w:pPr>
        <w:pStyle w:val="ListParagraph"/>
        <w:numPr>
          <w:ilvl w:val="0"/>
          <w:numId w:val="11"/>
        </w:numPr>
      </w:pPr>
      <w:r>
        <w:t xml:space="preserve">☐ Éclair Tiramisu — 38 MAD</w:t>
      </w:r>
    </w:p>
    <w:p>
      <w:pPr>
        <w:pStyle w:val="ListParagraph"/>
        <w:numPr>
          <w:ilvl w:val="0"/>
          <w:numId w:val="11"/>
        </w:numPr>
      </w:pPr>
      <w:r>
        <w:t xml:space="preserve">☒ Éclair Amlou — 40 MAD — </w:t>
      </w:r>
      <w:r>
        <w:rPr>
          <w:i/>
        </w:rPr>
        <w:t xml:space="preserve">al foto</w:t>
      </w:r>
    </w:p>
    <w:p>
      <w:pPr>
        <w:pStyle w:val="ListParagraph"/>
        <w:numPr>
          <w:ilvl w:val="0"/>
          <w:numId w:val="11"/>
        </w:numPr>
      </w:pPr>
      <w:r>
        <w:t xml:space="preserve">☒ Éclair Signature Moë — 42 MAD — </w:t>
      </w:r>
      <w:r>
        <w:rPr>
          <w:i/>
        </w:rPr>
        <w:t xml:space="preserve">al foto</w:t>
      </w:r>
    </w:p>
    <w:p>
      <w:pPr>
        <w:pStyle w:val="Heading3"/>
      </w:pPr>
      <w:r>
        <w:t xml:space="preserve">Boulangerie</w:t>
      </w:r>
    </w:p>
    <w:p>
      <w:pPr>
        <w:pStyle w:val="ListParagraph"/>
        <w:numPr>
          <w:ilvl w:val="0"/>
          <w:numId w:val="12"/>
        </w:numPr>
      </w:pPr>
      <w:r>
        <w:t xml:space="preserve">☐ Croissant Pur Beurre — 11 MAD</w:t>
      </w:r>
    </w:p>
    <w:p>
      <w:pPr>
        <w:pStyle w:val="ListParagraph"/>
        <w:numPr>
          <w:ilvl w:val="0"/>
          <w:numId w:val="12"/>
        </w:numPr>
      </w:pPr>
      <w:r>
        <w:t xml:space="preserve">☐ Pain au Chocolat — 13 MAD</w:t>
      </w:r>
    </w:p>
    <w:p>
      <w:pPr>
        <w:pStyle w:val="ListParagraph"/>
        <w:numPr>
          <w:ilvl w:val="0"/>
          <w:numId w:val="12"/>
        </w:numPr>
      </w:pPr>
      <w:r>
        <w:t xml:space="preserve">☐ Pain Suisse — 13 MAD</w:t>
      </w:r>
    </w:p>
    <w:p>
      <w:pPr>
        <w:pStyle w:val="ListParagraph"/>
        <w:numPr>
          <w:ilvl w:val="0"/>
          <w:numId w:val="12"/>
        </w:numPr>
      </w:pPr>
      <w:r>
        <w:t xml:space="preserve">☐ Pain aux Raisins — 13 MAD</w:t>
      </w:r>
    </w:p>
    <w:p>
      <w:pPr>
        <w:pStyle w:val="ListParagraph"/>
        <w:numPr>
          <w:ilvl w:val="0"/>
          <w:numId w:val="12"/>
        </w:numPr>
      </w:pPr>
      <w:r>
        <w:t xml:space="preserve">☐ Baguette Tradition — 6,5 MAD</w:t>
      </w:r>
    </w:p>
    <w:p>
      <w:pPr>
        <w:pStyle w:val="ListParagraph"/>
        <w:numPr>
          <w:ilvl w:val="0"/>
          <w:numId w:val="12"/>
        </w:numPr>
      </w:pPr>
      <w:r>
        <w:t xml:space="preserve">☐ Brioche Artisanale — 35 MAD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Menu Fotoshoot — Moë Tea Room</dc:title>
  <dc:description>Claude Docs node/35c0538b-981d@1 docx-w6</dc:description>
  <cp:revision>1</cp:revision>
</cp:coreProperties>
</file>