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CE61" w14:textId="0D463A27" w:rsidR="00F47B00" w:rsidRPr="00017E4E" w:rsidRDefault="00F47B00" w:rsidP="00017E4E">
      <w:pPr>
        <w:pStyle w:val="Heading1"/>
        <w:rPr>
          <w:lang w:val="pt-PT"/>
        </w:rPr>
      </w:pPr>
      <w:r w:rsidRPr="00017E4E">
        <w:rPr>
          <w:lang w:val="pt-PT"/>
        </w:rPr>
        <w:t>HTTP protocol da Internet</w:t>
      </w:r>
    </w:p>
    <w:p w14:paraId="22D8FF3B" w14:textId="04F1BAE3"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 xml:space="preserve">HTTP (HyperText Transfer Protocol) é um protocolo de rede </w:t>
      </w:r>
      <w:r w:rsidR="009B65F1">
        <w:rPr>
          <w:rFonts w:ascii="Arial" w:hAnsi="Arial" w:cs="Arial"/>
          <w:lang w:val="pt-PT"/>
        </w:rPr>
        <w:t>usaso na</w:t>
      </w:r>
      <w:r w:rsidRPr="00017E4E">
        <w:rPr>
          <w:rFonts w:ascii="Arial" w:hAnsi="Arial" w:cs="Arial"/>
          <w:lang w:val="pt-PT"/>
        </w:rPr>
        <w:t xml:space="preserve"> transferência de informações na internet. </w:t>
      </w:r>
      <w:r w:rsidR="009B65F1">
        <w:rPr>
          <w:rFonts w:ascii="Arial" w:hAnsi="Arial" w:cs="Arial"/>
          <w:lang w:val="pt-PT"/>
        </w:rPr>
        <w:t>A sua utilização mais comum é entre os browsers</w:t>
      </w:r>
      <w:r w:rsidRPr="00017E4E">
        <w:rPr>
          <w:rFonts w:ascii="Arial" w:hAnsi="Arial" w:cs="Arial"/>
          <w:lang w:val="pt-PT"/>
        </w:rPr>
        <w:t xml:space="preserve"> </w:t>
      </w:r>
      <w:r w:rsidR="009B65F1">
        <w:rPr>
          <w:rFonts w:ascii="Arial" w:hAnsi="Arial" w:cs="Arial"/>
          <w:lang w:val="pt-PT"/>
        </w:rPr>
        <w:t>e</w:t>
      </w:r>
      <w:r w:rsidRPr="00017E4E">
        <w:rPr>
          <w:rFonts w:ascii="Arial" w:hAnsi="Arial" w:cs="Arial"/>
          <w:lang w:val="pt-PT"/>
        </w:rPr>
        <w:t xml:space="preserve"> os servidores web que </w:t>
      </w:r>
      <w:r w:rsidR="009B65F1">
        <w:rPr>
          <w:rFonts w:ascii="Arial" w:hAnsi="Arial" w:cs="Arial"/>
          <w:lang w:val="pt-PT"/>
        </w:rPr>
        <w:t>alojam</w:t>
      </w:r>
      <w:r w:rsidRPr="00017E4E">
        <w:rPr>
          <w:rFonts w:ascii="Arial" w:hAnsi="Arial" w:cs="Arial"/>
          <w:lang w:val="pt-PT"/>
        </w:rPr>
        <w:t xml:space="preserve"> os </w:t>
      </w:r>
      <w:r w:rsidR="009B65F1">
        <w:rPr>
          <w:rFonts w:ascii="Arial" w:hAnsi="Arial" w:cs="Arial"/>
          <w:lang w:val="pt-PT"/>
        </w:rPr>
        <w:t>web</w:t>
      </w:r>
      <w:r w:rsidRPr="00017E4E">
        <w:rPr>
          <w:rFonts w:ascii="Arial" w:hAnsi="Arial" w:cs="Arial"/>
          <w:lang w:val="pt-PT"/>
        </w:rPr>
        <w:t>sites que visita</w:t>
      </w:r>
      <w:r w:rsidR="009B65F1">
        <w:rPr>
          <w:rFonts w:ascii="Arial" w:hAnsi="Arial" w:cs="Arial"/>
          <w:lang w:val="pt-PT"/>
        </w:rPr>
        <w:t>mos</w:t>
      </w:r>
      <w:r w:rsidRPr="00017E4E">
        <w:rPr>
          <w:rFonts w:ascii="Arial" w:hAnsi="Arial" w:cs="Arial"/>
          <w:lang w:val="pt-PT"/>
        </w:rPr>
        <w:t>.</w:t>
      </w:r>
    </w:p>
    <w:p w14:paraId="79C436F9" w14:textId="7EB10F42" w:rsidR="00F47B00" w:rsidRPr="00017E4E" w:rsidRDefault="009B65F1"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Pr>
          <w:rFonts w:ascii="Arial" w:hAnsi="Arial" w:cs="Arial"/>
          <w:lang w:val="pt-PT"/>
        </w:rPr>
        <w:t>A inserção de</w:t>
      </w:r>
      <w:r w:rsidR="00F47B00" w:rsidRPr="00017E4E">
        <w:rPr>
          <w:rFonts w:ascii="Arial" w:hAnsi="Arial" w:cs="Arial"/>
          <w:lang w:val="pt-PT"/>
        </w:rPr>
        <w:t xml:space="preserve"> um endereço na barra de </w:t>
      </w:r>
      <w:r>
        <w:rPr>
          <w:rFonts w:ascii="Arial" w:hAnsi="Arial" w:cs="Arial"/>
          <w:lang w:val="pt-PT"/>
        </w:rPr>
        <w:t>url do browser</w:t>
      </w:r>
      <w:r w:rsidR="00F47B00" w:rsidRPr="00017E4E">
        <w:rPr>
          <w:rFonts w:ascii="Arial" w:hAnsi="Arial" w:cs="Arial"/>
          <w:lang w:val="pt-PT"/>
        </w:rPr>
        <w:t xml:space="preserve"> ou </w:t>
      </w:r>
      <w:r>
        <w:rPr>
          <w:rFonts w:ascii="Arial" w:hAnsi="Arial" w:cs="Arial"/>
          <w:lang w:val="pt-PT"/>
        </w:rPr>
        <w:t xml:space="preserve">quando se </w:t>
      </w:r>
      <w:r w:rsidR="00F47B00" w:rsidRPr="00017E4E">
        <w:rPr>
          <w:rFonts w:ascii="Arial" w:hAnsi="Arial" w:cs="Arial"/>
          <w:lang w:val="pt-PT"/>
        </w:rPr>
        <w:t xml:space="preserve">clica </w:t>
      </w:r>
      <w:r>
        <w:rPr>
          <w:rFonts w:ascii="Arial" w:hAnsi="Arial" w:cs="Arial"/>
          <w:lang w:val="pt-PT"/>
        </w:rPr>
        <w:t>nu</w:t>
      </w:r>
      <w:r w:rsidR="00F47B00" w:rsidRPr="00017E4E">
        <w:rPr>
          <w:rFonts w:ascii="Arial" w:hAnsi="Arial" w:cs="Arial"/>
          <w:lang w:val="pt-PT"/>
        </w:rPr>
        <w:t xml:space="preserve">m link, o </w:t>
      </w:r>
      <w:r>
        <w:rPr>
          <w:rFonts w:ascii="Arial" w:hAnsi="Arial" w:cs="Arial"/>
          <w:lang w:val="pt-PT"/>
        </w:rPr>
        <w:t xml:space="preserve">é </w:t>
      </w:r>
      <w:r w:rsidR="00F47B00" w:rsidRPr="00017E4E">
        <w:rPr>
          <w:rFonts w:ascii="Arial" w:hAnsi="Arial" w:cs="Arial"/>
          <w:lang w:val="pt-PT"/>
        </w:rPr>
        <w:t>envia</w:t>
      </w:r>
      <w:r>
        <w:rPr>
          <w:rFonts w:ascii="Arial" w:hAnsi="Arial" w:cs="Arial"/>
          <w:lang w:val="pt-PT"/>
        </w:rPr>
        <w:t>do</w:t>
      </w:r>
      <w:r w:rsidR="00F47B00" w:rsidRPr="00017E4E">
        <w:rPr>
          <w:rFonts w:ascii="Arial" w:hAnsi="Arial" w:cs="Arial"/>
          <w:lang w:val="pt-PT"/>
        </w:rPr>
        <w:t xml:space="preserve"> um pedido HTTP para o servidor we</w:t>
      </w:r>
      <w:r>
        <w:rPr>
          <w:rFonts w:ascii="Arial" w:hAnsi="Arial" w:cs="Arial"/>
          <w:lang w:val="pt-PT"/>
        </w:rPr>
        <w:t>b</w:t>
      </w:r>
      <w:r w:rsidR="00F47B00" w:rsidRPr="00017E4E">
        <w:rPr>
          <w:rFonts w:ascii="Arial" w:hAnsi="Arial" w:cs="Arial"/>
          <w:lang w:val="pt-PT"/>
        </w:rPr>
        <w:t xml:space="preserve">. Este pedido é um pedido para que o servidor envie os dados do site de volta para o seu </w:t>
      </w:r>
      <w:r>
        <w:rPr>
          <w:rFonts w:ascii="Arial" w:hAnsi="Arial" w:cs="Arial"/>
          <w:lang w:val="pt-PT"/>
        </w:rPr>
        <w:t>browser</w:t>
      </w:r>
      <w:r w:rsidR="00F47B00" w:rsidRPr="00017E4E">
        <w:rPr>
          <w:rFonts w:ascii="Arial" w:hAnsi="Arial" w:cs="Arial"/>
          <w:lang w:val="pt-PT"/>
        </w:rPr>
        <w:t>, para que você possa visualizá-lo.</w:t>
      </w:r>
    </w:p>
    <w:p w14:paraId="4CFFF1A1" w14:textId="6E2C712E"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 xml:space="preserve">Existem diferentes tipos de pedidos HTTP que podem ser enviados pelos navegadores, </w:t>
      </w:r>
      <w:r w:rsidR="009B65F1">
        <w:rPr>
          <w:rFonts w:ascii="Arial" w:hAnsi="Arial" w:cs="Arial"/>
          <w:lang w:val="pt-PT"/>
        </w:rPr>
        <w:t>designados tipicamente de verbs ou actions, o</w:t>
      </w:r>
      <w:r w:rsidRPr="00017E4E">
        <w:rPr>
          <w:rFonts w:ascii="Arial" w:hAnsi="Arial" w:cs="Arial"/>
          <w:lang w:val="pt-PT"/>
        </w:rPr>
        <w:t xml:space="preserve"> GET, POST, PUT, DELETE, entre outros. Cada tipo de pedido indica ao servidor a ação que o navegador deseja que ele execute. Por exemplo, um pedido GET é um pedido para que o servidor envie os dados de uma página para o navegador, enquanto um pedido POST </w:t>
      </w:r>
      <w:r w:rsidR="009B65F1">
        <w:rPr>
          <w:rFonts w:ascii="Arial" w:hAnsi="Arial" w:cs="Arial"/>
          <w:lang w:val="pt-PT"/>
        </w:rPr>
        <w:t>associado ao envio de dados para o</w:t>
      </w:r>
      <w:r w:rsidRPr="00017E4E">
        <w:rPr>
          <w:rFonts w:ascii="Arial" w:hAnsi="Arial" w:cs="Arial"/>
          <w:lang w:val="pt-PT"/>
        </w:rPr>
        <w:t xml:space="preserve"> servidor</w:t>
      </w:r>
      <w:r w:rsidR="009B65F1">
        <w:rPr>
          <w:rFonts w:ascii="Arial" w:hAnsi="Arial" w:cs="Arial"/>
          <w:lang w:val="pt-PT"/>
        </w:rPr>
        <w:t>, por exemplo o</w:t>
      </w:r>
      <w:r w:rsidRPr="00017E4E">
        <w:rPr>
          <w:rFonts w:ascii="Arial" w:hAnsi="Arial" w:cs="Arial"/>
          <w:lang w:val="pt-PT"/>
        </w:rPr>
        <w:t xml:space="preserve"> envi</w:t>
      </w:r>
      <w:r w:rsidR="009B65F1">
        <w:rPr>
          <w:rFonts w:ascii="Arial" w:hAnsi="Arial" w:cs="Arial"/>
          <w:lang w:val="pt-PT"/>
        </w:rPr>
        <w:t>o</w:t>
      </w:r>
      <w:r w:rsidRPr="00017E4E">
        <w:rPr>
          <w:rFonts w:ascii="Arial" w:hAnsi="Arial" w:cs="Arial"/>
          <w:lang w:val="pt-PT"/>
        </w:rPr>
        <w:t xml:space="preserve"> </w:t>
      </w:r>
      <w:r w:rsidR="009B65F1">
        <w:rPr>
          <w:rFonts w:ascii="Arial" w:hAnsi="Arial" w:cs="Arial"/>
          <w:lang w:val="pt-PT"/>
        </w:rPr>
        <w:t>d</w:t>
      </w:r>
      <w:r w:rsidRPr="00017E4E">
        <w:rPr>
          <w:rFonts w:ascii="Arial" w:hAnsi="Arial" w:cs="Arial"/>
          <w:lang w:val="pt-PT"/>
        </w:rPr>
        <w:t xml:space="preserve">os dados de um formulário </w:t>
      </w:r>
    </w:p>
    <w:p w14:paraId="0D5838BE" w14:textId="0C859164"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p>
    <w:p w14:paraId="7B275DED" w14:textId="0C943A71"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Referen</w:t>
      </w:r>
      <w:r>
        <w:rPr>
          <w:rFonts w:ascii="Arial" w:hAnsi="Arial" w:cs="Arial"/>
          <w:lang w:val="pt-PT"/>
        </w:rPr>
        <w:t>cias para estudo</w:t>
      </w:r>
      <w:r w:rsidRPr="00017E4E">
        <w:rPr>
          <w:rFonts w:ascii="Arial" w:hAnsi="Arial" w:cs="Arial"/>
          <w:lang w:val="pt-PT"/>
        </w:rPr>
        <w:t>:</w:t>
      </w:r>
    </w:p>
    <w:p w14:paraId="29290FB0" w14:textId="18575E9F"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hyperlink r:id="rId6" w:history="1">
        <w:r w:rsidRPr="00017E4E">
          <w:rPr>
            <w:rStyle w:val="Hyperlink"/>
            <w:rFonts w:ascii="Arial" w:hAnsi="Arial" w:cs="Arial"/>
            <w:color w:val="auto"/>
            <w:lang w:val="pt-PT"/>
          </w:rPr>
          <w:t>http://www.steves-internet-guide.com/http-basics/</w:t>
        </w:r>
      </w:hyperlink>
    </w:p>
    <w:p w14:paraId="5FAF3F5F" w14:textId="2F972FFF"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hyperlink r:id="rId7" w:history="1">
        <w:r w:rsidRPr="00017E4E">
          <w:rPr>
            <w:rStyle w:val="Hyperlink"/>
            <w:rFonts w:ascii="Arial" w:hAnsi="Arial" w:cs="Arial"/>
            <w:color w:val="auto"/>
            <w:lang w:val="pt-PT"/>
          </w:rPr>
          <w:t>https://kinsta.com/knowledgebase/javascript-http-request/</w:t>
        </w:r>
      </w:hyperlink>
    </w:p>
    <w:p w14:paraId="38A06B77" w14:textId="77777777"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p>
    <w:p w14:paraId="75694BDC" w14:textId="77777777"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p>
    <w:p w14:paraId="1667C393" w14:textId="14B4A064" w:rsidR="00252B30" w:rsidRPr="00017E4E" w:rsidRDefault="00F47B00" w:rsidP="00017E4E">
      <w:pPr>
        <w:pStyle w:val="Heading1"/>
        <w:rPr>
          <w:lang w:val="pt-PT"/>
        </w:rPr>
      </w:pPr>
      <w:r w:rsidRPr="00017E4E">
        <w:rPr>
          <w:lang w:val="pt-PT"/>
        </w:rPr>
        <w:t>WebAPI</w:t>
      </w:r>
    </w:p>
    <w:p w14:paraId="019DFDA3" w14:textId="77777777"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Uma Web API é uma interface de programação que permite que uma aplicação web ou servidor web interaja com aplicações ou serviços externos. Ela permite a comunicação entre diferentes sistemas e dispositivos através da internet usando protocolos web padrão, como HTTP.</w:t>
      </w:r>
    </w:p>
    <w:p w14:paraId="25180EB6" w14:textId="77777777"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As Web APIs são frequentemente usadas para permitir que desenvolvedores terceirizados criem aplicações que interajam com um determinado serviço web ou site. Por exemplo, um site de redes sociais pode fornecer uma Web API que permite aos desenvolvedores criar aplicativos que possam acessar e modificar as informações de perfil de um usuário ou publicar conteúdo no site em nome do usuário.</w:t>
      </w:r>
    </w:p>
    <w:p w14:paraId="26F93450" w14:textId="51EE2716" w:rsidR="00F47B00"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lastRenderedPageBreak/>
        <w:t>As Web APIs podem ser implementadas de várias maneiras e podem retornar dados em vários formatos, como XML, JSON ou HTML. Elas são frequentemente baseadas na arquitetura REST (Representational State Transfer), que é um conjunto de princípios para projetar serviços web que são leves, mantíveis e escaláveis.</w:t>
      </w:r>
    </w:p>
    <w:p w14:paraId="3D564AD9" w14:textId="77777777"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Referen</w:t>
      </w:r>
      <w:r>
        <w:rPr>
          <w:rFonts w:ascii="Arial" w:hAnsi="Arial" w:cs="Arial"/>
          <w:lang w:val="pt-PT"/>
        </w:rPr>
        <w:t>cias para estudo</w:t>
      </w:r>
      <w:r w:rsidRPr="00017E4E">
        <w:rPr>
          <w:rFonts w:ascii="Arial" w:hAnsi="Arial" w:cs="Arial"/>
          <w:lang w:val="pt-PT"/>
        </w:rPr>
        <w:t>:</w:t>
      </w:r>
    </w:p>
    <w:p w14:paraId="385E587A" w14:textId="5BBAF313" w:rsid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hyperlink r:id="rId8" w:history="1">
        <w:r w:rsidRPr="00463B86">
          <w:rPr>
            <w:rStyle w:val="Hyperlink"/>
            <w:rFonts w:ascii="Arial" w:hAnsi="Arial" w:cs="Arial"/>
            <w:lang w:val="pt-PT"/>
          </w:rPr>
          <w:t>https://medium.com/swlh/api-for-dummies-232a5a48f950</w:t>
        </w:r>
      </w:hyperlink>
    </w:p>
    <w:p w14:paraId="51DC8445" w14:textId="46B2C9AD" w:rsid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hyperlink r:id="rId9" w:history="1">
        <w:r w:rsidRPr="00463B86">
          <w:rPr>
            <w:rStyle w:val="Hyperlink"/>
            <w:rFonts w:ascii="Arial" w:hAnsi="Arial" w:cs="Arial"/>
            <w:lang w:val="pt-PT"/>
          </w:rPr>
          <w:t>https://www.youtube.com/watch?v=OVvTv9Hy91Q</w:t>
        </w:r>
      </w:hyperlink>
    </w:p>
    <w:p w14:paraId="43F91F04" w14:textId="77777777" w:rsid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p>
    <w:p w14:paraId="218875F6" w14:textId="77777777" w:rsidR="00017E4E" w:rsidRPr="00017E4E" w:rsidRDefault="00017E4E"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p>
    <w:p w14:paraId="0E85A00A" w14:textId="6390377F" w:rsidR="00F47B00" w:rsidRPr="00017E4E" w:rsidRDefault="00F47B00" w:rsidP="00017E4E">
      <w:pPr>
        <w:pStyle w:val="Heading1"/>
        <w:rPr>
          <w:lang w:val="pt-PT"/>
        </w:rPr>
      </w:pPr>
      <w:r w:rsidRPr="00017E4E">
        <w:rPr>
          <w:lang w:val="pt-PT"/>
        </w:rPr>
        <w:t>Interagir com WebAPi’s através de JavaScript</w:t>
      </w:r>
    </w:p>
    <w:p w14:paraId="4776124C" w14:textId="77777777" w:rsidR="00017E4E" w:rsidRDefault="00017E4E" w:rsidP="00017E4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lang w:val="pt-PT"/>
        </w:rPr>
      </w:pPr>
    </w:p>
    <w:p w14:paraId="3E36AC48" w14:textId="6B236211"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lang w:val="pt-PT"/>
        </w:rPr>
      </w:pPr>
      <w:r w:rsidRPr="00017E4E">
        <w:rPr>
          <w:rFonts w:ascii="Arial" w:hAnsi="Arial" w:cs="Arial"/>
          <w:lang w:val="pt-PT"/>
        </w:rPr>
        <w:t xml:space="preserve">A função </w:t>
      </w:r>
      <w:r w:rsidRPr="00017E4E">
        <w:rPr>
          <w:rStyle w:val="HTMLCode"/>
          <w:rFonts w:ascii="Arial" w:hAnsi="Arial" w:cs="Arial"/>
          <w:b/>
          <w:bCs/>
          <w:sz w:val="21"/>
          <w:szCs w:val="21"/>
          <w:bdr w:val="single" w:sz="2" w:space="0" w:color="D9D9E3" w:frame="1"/>
          <w:lang w:val="pt-PT"/>
        </w:rPr>
        <w:t>fetch</w:t>
      </w:r>
      <w:r w:rsidRPr="00017E4E">
        <w:rPr>
          <w:rFonts w:ascii="Arial" w:hAnsi="Arial" w:cs="Arial"/>
          <w:lang w:val="pt-PT"/>
        </w:rPr>
        <w:t xml:space="preserve"> é uma função do JavaScript que permite que você envie pedidos HTTP para obter ou enviar dados de um servidor. </w:t>
      </w:r>
    </w:p>
    <w:p w14:paraId="527C1175" w14:textId="77777777" w:rsidR="00F47B00" w:rsidRPr="00017E4E" w:rsidRDefault="00F47B00" w:rsidP="00017E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lang w:val="pt-PT"/>
        </w:rPr>
      </w:pPr>
      <w:r w:rsidRPr="00017E4E">
        <w:rPr>
          <w:rFonts w:ascii="Arial" w:hAnsi="Arial" w:cs="Arial"/>
          <w:lang w:val="pt-PT"/>
        </w:rPr>
        <w:t xml:space="preserve">A sintaxe básica da função </w:t>
      </w:r>
      <w:r w:rsidRPr="00017E4E">
        <w:rPr>
          <w:rStyle w:val="HTMLCode"/>
          <w:rFonts w:ascii="Arial" w:hAnsi="Arial" w:cs="Arial"/>
          <w:b/>
          <w:bCs/>
          <w:sz w:val="21"/>
          <w:szCs w:val="21"/>
          <w:bdr w:val="single" w:sz="2" w:space="0" w:color="D9D9E3" w:frame="1"/>
          <w:lang w:val="pt-PT"/>
        </w:rPr>
        <w:t>fetch</w:t>
      </w:r>
      <w:r w:rsidRPr="00017E4E">
        <w:rPr>
          <w:rFonts w:ascii="Arial" w:hAnsi="Arial" w:cs="Arial"/>
          <w:lang w:val="pt-PT"/>
        </w:rPr>
        <w:t xml:space="preserve"> é:</w:t>
      </w:r>
    </w:p>
    <w:p w14:paraId="451B4D59" w14:textId="77777777" w:rsidR="00F47B00" w:rsidRPr="00017E4E" w:rsidRDefault="00F47B00" w:rsidP="00017E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lang w:val="pt-PT"/>
        </w:rPr>
      </w:pPr>
      <w:r w:rsidRPr="00017E4E">
        <w:rPr>
          <w:rFonts w:ascii="Arial" w:eastAsia="Times New Roman" w:hAnsi="Arial" w:cs="Arial"/>
          <w:sz w:val="20"/>
          <w:szCs w:val="20"/>
          <w:bdr w:val="single" w:sz="2" w:space="0" w:color="D9D9E3" w:frame="1"/>
          <w:lang w:val="pt-PT"/>
        </w:rPr>
        <w:t>fetch</w:t>
      </w:r>
      <w:r w:rsidRPr="00017E4E">
        <w:rPr>
          <w:rFonts w:ascii="Arial" w:eastAsia="Times New Roman" w:hAnsi="Arial" w:cs="Arial"/>
          <w:sz w:val="20"/>
          <w:szCs w:val="20"/>
          <w:bdr w:val="single" w:sz="2" w:space="1" w:color="D9D9E3" w:frame="1"/>
          <w:lang w:val="pt-PT"/>
        </w:rPr>
        <w:t xml:space="preserve">(url, options) </w:t>
      </w:r>
    </w:p>
    <w:p w14:paraId="43732AE5" w14:textId="77777777" w:rsidR="00F47B00" w:rsidRPr="00017E4E" w:rsidRDefault="00F47B00"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rPr>
      </w:pPr>
      <w:r w:rsidRPr="00017E4E">
        <w:rPr>
          <w:rFonts w:ascii="Arial" w:eastAsia="Times New Roman" w:hAnsi="Arial" w:cs="Arial"/>
          <w:sz w:val="24"/>
          <w:szCs w:val="24"/>
          <w:lang w:val="pt-PT"/>
        </w:rPr>
        <w:t xml:space="preserve">Onde </w:t>
      </w:r>
      <w:r w:rsidRPr="00017E4E">
        <w:rPr>
          <w:rFonts w:ascii="Arial" w:eastAsia="Times New Roman" w:hAnsi="Arial" w:cs="Arial"/>
          <w:b/>
          <w:bCs/>
          <w:sz w:val="21"/>
          <w:szCs w:val="21"/>
          <w:bdr w:val="single" w:sz="2" w:space="0" w:color="D9D9E3" w:frame="1"/>
          <w:lang w:val="pt-PT"/>
        </w:rPr>
        <w:t>url</w:t>
      </w:r>
      <w:r w:rsidRPr="00017E4E">
        <w:rPr>
          <w:rFonts w:ascii="Arial" w:eastAsia="Times New Roman" w:hAnsi="Arial" w:cs="Arial"/>
          <w:sz w:val="24"/>
          <w:szCs w:val="24"/>
          <w:lang w:val="pt-PT"/>
        </w:rPr>
        <w:t xml:space="preserve"> é o endereço do servidor que você deseja acessar e </w:t>
      </w:r>
      <w:r w:rsidRPr="00017E4E">
        <w:rPr>
          <w:rFonts w:ascii="Arial" w:eastAsia="Times New Roman" w:hAnsi="Arial" w:cs="Arial"/>
          <w:b/>
          <w:bCs/>
          <w:sz w:val="21"/>
          <w:szCs w:val="21"/>
          <w:bdr w:val="single" w:sz="2" w:space="0" w:color="D9D9E3" w:frame="1"/>
          <w:lang w:val="pt-PT"/>
        </w:rPr>
        <w:t>options</w:t>
      </w:r>
      <w:r w:rsidRPr="00017E4E">
        <w:rPr>
          <w:rFonts w:ascii="Arial" w:eastAsia="Times New Roman" w:hAnsi="Arial" w:cs="Arial"/>
          <w:sz w:val="24"/>
          <w:szCs w:val="24"/>
          <w:lang w:val="pt-PT"/>
        </w:rPr>
        <w:t xml:space="preserve"> é um objeto com as opções para o pedido. </w:t>
      </w:r>
      <w:r w:rsidRPr="00017E4E">
        <w:rPr>
          <w:rFonts w:ascii="Arial" w:eastAsia="Times New Roman" w:hAnsi="Arial" w:cs="Arial"/>
          <w:sz w:val="24"/>
          <w:szCs w:val="24"/>
        </w:rPr>
        <w:t>Algumas opções comuns incluem:</w:t>
      </w:r>
    </w:p>
    <w:p w14:paraId="34416BAF" w14:textId="77777777" w:rsidR="00F47B00" w:rsidRPr="00017E4E" w:rsidRDefault="00F47B00" w:rsidP="00017E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val="pt-PT"/>
        </w:rPr>
      </w:pPr>
      <w:r w:rsidRPr="00017E4E">
        <w:rPr>
          <w:rFonts w:ascii="Arial" w:eastAsia="Times New Roman" w:hAnsi="Arial" w:cs="Arial"/>
          <w:b/>
          <w:bCs/>
          <w:sz w:val="21"/>
          <w:szCs w:val="21"/>
          <w:bdr w:val="single" w:sz="2" w:space="0" w:color="D9D9E3" w:frame="1"/>
          <w:lang w:val="pt-PT"/>
        </w:rPr>
        <w:t>method</w:t>
      </w:r>
      <w:r w:rsidRPr="00017E4E">
        <w:rPr>
          <w:rFonts w:ascii="Arial" w:eastAsia="Times New Roman" w:hAnsi="Arial" w:cs="Arial"/>
          <w:sz w:val="24"/>
          <w:szCs w:val="24"/>
          <w:lang w:val="pt-PT"/>
        </w:rPr>
        <w:t>: O tipo de pedido HTTP a ser enviado (por exemplo, "GET", "POST", etc.).</w:t>
      </w:r>
    </w:p>
    <w:p w14:paraId="4CCCDFE8" w14:textId="77777777" w:rsidR="00F47B00" w:rsidRPr="00017E4E" w:rsidRDefault="00F47B00" w:rsidP="00017E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val="pt-PT"/>
        </w:rPr>
      </w:pPr>
      <w:r w:rsidRPr="00017E4E">
        <w:rPr>
          <w:rFonts w:ascii="Arial" w:eastAsia="Times New Roman" w:hAnsi="Arial" w:cs="Arial"/>
          <w:b/>
          <w:bCs/>
          <w:sz w:val="21"/>
          <w:szCs w:val="21"/>
          <w:bdr w:val="single" w:sz="2" w:space="0" w:color="D9D9E3" w:frame="1"/>
          <w:lang w:val="pt-PT"/>
        </w:rPr>
        <w:t>headers</w:t>
      </w:r>
      <w:r w:rsidRPr="00017E4E">
        <w:rPr>
          <w:rFonts w:ascii="Arial" w:eastAsia="Times New Roman" w:hAnsi="Arial" w:cs="Arial"/>
          <w:sz w:val="24"/>
          <w:szCs w:val="24"/>
          <w:lang w:val="pt-PT"/>
        </w:rPr>
        <w:t>: Um objeto com os cabeçalhos que devem ser incluídos no pedido.</w:t>
      </w:r>
    </w:p>
    <w:p w14:paraId="6AB69E1F" w14:textId="77777777" w:rsidR="00F47B00" w:rsidRPr="00017E4E" w:rsidRDefault="00F47B00" w:rsidP="00017E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lang w:val="pt-PT"/>
        </w:rPr>
      </w:pPr>
      <w:r w:rsidRPr="00017E4E">
        <w:rPr>
          <w:rFonts w:ascii="Arial" w:eastAsia="Times New Roman" w:hAnsi="Arial" w:cs="Arial"/>
          <w:b/>
          <w:bCs/>
          <w:sz w:val="21"/>
          <w:szCs w:val="21"/>
          <w:bdr w:val="single" w:sz="2" w:space="0" w:color="D9D9E3" w:frame="1"/>
          <w:lang w:val="pt-PT"/>
        </w:rPr>
        <w:t>body</w:t>
      </w:r>
      <w:r w:rsidRPr="00017E4E">
        <w:rPr>
          <w:rFonts w:ascii="Arial" w:eastAsia="Times New Roman" w:hAnsi="Arial" w:cs="Arial"/>
          <w:sz w:val="24"/>
          <w:szCs w:val="24"/>
          <w:lang w:val="pt-PT"/>
        </w:rPr>
        <w:t>: O corpo do pedido, que pode conter os dados a serem enviados para o servidor.</w:t>
      </w:r>
    </w:p>
    <w:p w14:paraId="7ADCF91A" w14:textId="77777777" w:rsidR="00F47B00" w:rsidRPr="00017E4E" w:rsidRDefault="00F47B00"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val="pt-PT"/>
        </w:rPr>
      </w:pPr>
      <w:r w:rsidRPr="00017E4E">
        <w:rPr>
          <w:rFonts w:ascii="Arial" w:eastAsia="Times New Roman" w:hAnsi="Arial" w:cs="Arial"/>
          <w:sz w:val="24"/>
          <w:szCs w:val="24"/>
          <w:lang w:val="pt-PT"/>
        </w:rPr>
        <w:t xml:space="preserve">A função </w:t>
      </w:r>
      <w:r w:rsidRPr="00017E4E">
        <w:rPr>
          <w:rFonts w:ascii="Arial" w:eastAsia="Times New Roman" w:hAnsi="Arial" w:cs="Arial"/>
          <w:b/>
          <w:bCs/>
          <w:sz w:val="21"/>
          <w:szCs w:val="21"/>
          <w:bdr w:val="single" w:sz="2" w:space="0" w:color="D9D9E3" w:frame="1"/>
          <w:lang w:val="pt-PT"/>
        </w:rPr>
        <w:t>fetch</w:t>
      </w:r>
      <w:r w:rsidRPr="00017E4E">
        <w:rPr>
          <w:rFonts w:ascii="Arial" w:eastAsia="Times New Roman" w:hAnsi="Arial" w:cs="Arial"/>
          <w:sz w:val="24"/>
          <w:szCs w:val="24"/>
          <w:lang w:val="pt-PT"/>
        </w:rPr>
        <w:t xml:space="preserve"> retorna uma promessa que pode ser usada para obter a resposta do servidor quando ela estiver disponível. Por exemplo:</w:t>
      </w:r>
    </w:p>
    <w:p w14:paraId="0A4D6597" w14:textId="7BCFBA1A" w:rsidR="00F47B00" w:rsidRPr="00017E4E" w:rsidRDefault="00F47B00" w:rsidP="00017E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lang w:val="pt-PT"/>
        </w:rPr>
      </w:pPr>
    </w:p>
    <w:p w14:paraId="563F112B" w14:textId="77777777" w:rsidR="00F47B00" w:rsidRPr="00017E4E" w:rsidRDefault="00F47B00" w:rsidP="00017E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017E4E">
        <w:rPr>
          <w:rFonts w:ascii="Arial" w:eastAsia="Times New Roman" w:hAnsi="Arial" w:cs="Arial"/>
          <w:sz w:val="20"/>
          <w:szCs w:val="20"/>
          <w:bdr w:val="single" w:sz="2" w:space="0" w:color="D9D9E3" w:frame="1"/>
        </w:rPr>
        <w:t>fetch</w:t>
      </w:r>
      <w:r w:rsidRPr="00017E4E">
        <w:rPr>
          <w:rFonts w:ascii="Arial" w:eastAsia="Times New Roman" w:hAnsi="Arial" w:cs="Arial"/>
          <w:sz w:val="20"/>
          <w:szCs w:val="20"/>
          <w:bdr w:val="single" w:sz="2" w:space="1" w:color="D9D9E3" w:frame="1"/>
        </w:rPr>
        <w:t>(url) .</w:t>
      </w:r>
      <w:r w:rsidRPr="00017E4E">
        <w:rPr>
          <w:rFonts w:ascii="Arial" w:eastAsia="Times New Roman" w:hAnsi="Arial" w:cs="Arial"/>
          <w:sz w:val="20"/>
          <w:szCs w:val="20"/>
          <w:bdr w:val="single" w:sz="2" w:space="0" w:color="D9D9E3" w:frame="1"/>
        </w:rPr>
        <w:t>then</w:t>
      </w:r>
      <w:r w:rsidRPr="00017E4E">
        <w:rPr>
          <w:rFonts w:ascii="Arial" w:eastAsia="Times New Roman" w:hAnsi="Arial" w:cs="Arial"/>
          <w:sz w:val="20"/>
          <w:szCs w:val="20"/>
          <w:bdr w:val="single" w:sz="2" w:space="1" w:color="D9D9E3" w:frame="1"/>
        </w:rPr>
        <w:t>(</w:t>
      </w:r>
      <w:r w:rsidRPr="00017E4E">
        <w:rPr>
          <w:rFonts w:ascii="Arial" w:eastAsia="Times New Roman" w:hAnsi="Arial" w:cs="Arial"/>
          <w:sz w:val="20"/>
          <w:szCs w:val="20"/>
          <w:bdr w:val="single" w:sz="2" w:space="0" w:color="D9D9E3" w:frame="1"/>
        </w:rPr>
        <w:t>response =&gt;</w:t>
      </w:r>
      <w:r w:rsidRPr="00017E4E">
        <w:rPr>
          <w:rFonts w:ascii="Arial" w:eastAsia="Times New Roman" w:hAnsi="Arial" w:cs="Arial"/>
          <w:sz w:val="20"/>
          <w:szCs w:val="20"/>
          <w:bdr w:val="single" w:sz="2" w:space="1" w:color="D9D9E3" w:frame="1"/>
        </w:rPr>
        <w:t xml:space="preserve"> response.</w:t>
      </w:r>
      <w:r w:rsidRPr="00017E4E">
        <w:rPr>
          <w:rFonts w:ascii="Arial" w:eastAsia="Times New Roman" w:hAnsi="Arial" w:cs="Arial"/>
          <w:sz w:val="20"/>
          <w:szCs w:val="20"/>
          <w:bdr w:val="single" w:sz="2" w:space="0" w:color="D9D9E3" w:frame="1"/>
        </w:rPr>
        <w:t>json</w:t>
      </w:r>
      <w:r w:rsidRPr="00017E4E">
        <w:rPr>
          <w:rFonts w:ascii="Arial" w:eastAsia="Times New Roman" w:hAnsi="Arial" w:cs="Arial"/>
          <w:sz w:val="20"/>
          <w:szCs w:val="20"/>
          <w:bdr w:val="single" w:sz="2" w:space="1" w:color="D9D9E3" w:frame="1"/>
        </w:rPr>
        <w:t>()) .</w:t>
      </w:r>
      <w:r w:rsidRPr="00017E4E">
        <w:rPr>
          <w:rFonts w:ascii="Arial" w:eastAsia="Times New Roman" w:hAnsi="Arial" w:cs="Arial"/>
          <w:sz w:val="20"/>
          <w:szCs w:val="20"/>
          <w:bdr w:val="single" w:sz="2" w:space="0" w:color="D9D9E3" w:frame="1"/>
        </w:rPr>
        <w:t>then</w:t>
      </w:r>
      <w:r w:rsidRPr="00017E4E">
        <w:rPr>
          <w:rFonts w:ascii="Arial" w:eastAsia="Times New Roman" w:hAnsi="Arial" w:cs="Arial"/>
          <w:sz w:val="20"/>
          <w:szCs w:val="20"/>
          <w:bdr w:val="single" w:sz="2" w:space="1" w:color="D9D9E3" w:frame="1"/>
        </w:rPr>
        <w:t>(</w:t>
      </w:r>
      <w:r w:rsidRPr="00017E4E">
        <w:rPr>
          <w:rFonts w:ascii="Arial" w:eastAsia="Times New Roman" w:hAnsi="Arial" w:cs="Arial"/>
          <w:sz w:val="20"/>
          <w:szCs w:val="20"/>
          <w:bdr w:val="single" w:sz="2" w:space="0" w:color="D9D9E3" w:frame="1"/>
        </w:rPr>
        <w:t>data =&gt;</w:t>
      </w:r>
      <w:r w:rsidRPr="00017E4E">
        <w:rPr>
          <w:rFonts w:ascii="Arial" w:eastAsia="Times New Roman" w:hAnsi="Arial" w:cs="Arial"/>
          <w:sz w:val="20"/>
          <w:szCs w:val="20"/>
          <w:bdr w:val="single" w:sz="2" w:space="1" w:color="D9D9E3" w:frame="1"/>
        </w:rPr>
        <w:t xml:space="preserve"> </w:t>
      </w:r>
      <w:r w:rsidRPr="00017E4E">
        <w:rPr>
          <w:rFonts w:ascii="Arial" w:eastAsia="Times New Roman" w:hAnsi="Arial" w:cs="Arial"/>
          <w:sz w:val="20"/>
          <w:szCs w:val="20"/>
          <w:bdr w:val="single" w:sz="2" w:space="0" w:color="D9D9E3" w:frame="1"/>
        </w:rPr>
        <w:t>console</w:t>
      </w:r>
      <w:r w:rsidRPr="00017E4E">
        <w:rPr>
          <w:rFonts w:ascii="Arial" w:eastAsia="Times New Roman" w:hAnsi="Arial" w:cs="Arial"/>
          <w:sz w:val="20"/>
          <w:szCs w:val="20"/>
          <w:bdr w:val="single" w:sz="2" w:space="1" w:color="D9D9E3" w:frame="1"/>
        </w:rPr>
        <w:t>.</w:t>
      </w:r>
      <w:r w:rsidRPr="00017E4E">
        <w:rPr>
          <w:rFonts w:ascii="Arial" w:eastAsia="Times New Roman" w:hAnsi="Arial" w:cs="Arial"/>
          <w:sz w:val="20"/>
          <w:szCs w:val="20"/>
          <w:bdr w:val="single" w:sz="2" w:space="0" w:color="D9D9E3" w:frame="1"/>
        </w:rPr>
        <w:t>log</w:t>
      </w:r>
      <w:r w:rsidRPr="00017E4E">
        <w:rPr>
          <w:rFonts w:ascii="Arial" w:eastAsia="Times New Roman" w:hAnsi="Arial" w:cs="Arial"/>
          <w:sz w:val="20"/>
          <w:szCs w:val="20"/>
          <w:bdr w:val="single" w:sz="2" w:space="1" w:color="D9D9E3" w:frame="1"/>
        </w:rPr>
        <w:t>(data)) .</w:t>
      </w:r>
      <w:r w:rsidRPr="00017E4E">
        <w:rPr>
          <w:rFonts w:ascii="Arial" w:eastAsia="Times New Roman" w:hAnsi="Arial" w:cs="Arial"/>
          <w:sz w:val="20"/>
          <w:szCs w:val="20"/>
          <w:bdr w:val="single" w:sz="2" w:space="0" w:color="D9D9E3" w:frame="1"/>
        </w:rPr>
        <w:t>catch</w:t>
      </w:r>
      <w:r w:rsidRPr="00017E4E">
        <w:rPr>
          <w:rFonts w:ascii="Arial" w:eastAsia="Times New Roman" w:hAnsi="Arial" w:cs="Arial"/>
          <w:sz w:val="20"/>
          <w:szCs w:val="20"/>
          <w:bdr w:val="single" w:sz="2" w:space="1" w:color="D9D9E3" w:frame="1"/>
        </w:rPr>
        <w:t>(</w:t>
      </w:r>
      <w:r w:rsidRPr="00017E4E">
        <w:rPr>
          <w:rFonts w:ascii="Arial" w:eastAsia="Times New Roman" w:hAnsi="Arial" w:cs="Arial"/>
          <w:sz w:val="20"/>
          <w:szCs w:val="20"/>
          <w:bdr w:val="single" w:sz="2" w:space="0" w:color="D9D9E3" w:frame="1"/>
        </w:rPr>
        <w:t>error =&gt;</w:t>
      </w:r>
      <w:r w:rsidRPr="00017E4E">
        <w:rPr>
          <w:rFonts w:ascii="Arial" w:eastAsia="Times New Roman" w:hAnsi="Arial" w:cs="Arial"/>
          <w:sz w:val="20"/>
          <w:szCs w:val="20"/>
          <w:bdr w:val="single" w:sz="2" w:space="1" w:color="D9D9E3" w:frame="1"/>
        </w:rPr>
        <w:t xml:space="preserve"> </w:t>
      </w:r>
      <w:r w:rsidRPr="00017E4E">
        <w:rPr>
          <w:rFonts w:ascii="Arial" w:eastAsia="Times New Roman" w:hAnsi="Arial" w:cs="Arial"/>
          <w:sz w:val="20"/>
          <w:szCs w:val="20"/>
          <w:bdr w:val="single" w:sz="2" w:space="0" w:color="D9D9E3" w:frame="1"/>
        </w:rPr>
        <w:t>console</w:t>
      </w:r>
      <w:r w:rsidRPr="00017E4E">
        <w:rPr>
          <w:rFonts w:ascii="Arial" w:eastAsia="Times New Roman" w:hAnsi="Arial" w:cs="Arial"/>
          <w:sz w:val="20"/>
          <w:szCs w:val="20"/>
          <w:bdr w:val="single" w:sz="2" w:space="1" w:color="D9D9E3" w:frame="1"/>
        </w:rPr>
        <w:t>.</w:t>
      </w:r>
      <w:r w:rsidRPr="00017E4E">
        <w:rPr>
          <w:rFonts w:ascii="Arial" w:eastAsia="Times New Roman" w:hAnsi="Arial" w:cs="Arial"/>
          <w:sz w:val="20"/>
          <w:szCs w:val="20"/>
          <w:bdr w:val="single" w:sz="2" w:space="0" w:color="D9D9E3" w:frame="1"/>
        </w:rPr>
        <w:t>error</w:t>
      </w:r>
      <w:r w:rsidRPr="00017E4E">
        <w:rPr>
          <w:rFonts w:ascii="Arial" w:eastAsia="Times New Roman" w:hAnsi="Arial" w:cs="Arial"/>
          <w:sz w:val="20"/>
          <w:szCs w:val="20"/>
          <w:bdr w:val="single" w:sz="2" w:space="1" w:color="D9D9E3" w:frame="1"/>
        </w:rPr>
        <w:t xml:space="preserve">(error)) </w:t>
      </w:r>
    </w:p>
    <w:p w14:paraId="2EADF7A7" w14:textId="17A8CBA6" w:rsidR="00F47B00" w:rsidRDefault="00F47B00"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val="pt-PT"/>
        </w:rPr>
      </w:pPr>
      <w:r w:rsidRPr="00017E4E">
        <w:rPr>
          <w:rFonts w:ascii="Arial" w:eastAsia="Times New Roman" w:hAnsi="Arial" w:cs="Arial"/>
          <w:sz w:val="24"/>
          <w:szCs w:val="24"/>
          <w:lang w:val="pt-PT"/>
        </w:rPr>
        <w:t xml:space="preserve">Neste exemplo, o pedido é enviado para o endereço especificado em </w:t>
      </w:r>
      <w:r w:rsidRPr="00017E4E">
        <w:rPr>
          <w:rFonts w:ascii="Arial" w:eastAsia="Times New Roman" w:hAnsi="Arial" w:cs="Arial"/>
          <w:b/>
          <w:bCs/>
          <w:sz w:val="21"/>
          <w:szCs w:val="21"/>
          <w:bdr w:val="single" w:sz="2" w:space="0" w:color="D9D9E3" w:frame="1"/>
          <w:lang w:val="pt-PT"/>
        </w:rPr>
        <w:t>url</w:t>
      </w:r>
      <w:r w:rsidRPr="00017E4E">
        <w:rPr>
          <w:rFonts w:ascii="Arial" w:eastAsia="Times New Roman" w:hAnsi="Arial" w:cs="Arial"/>
          <w:sz w:val="24"/>
          <w:szCs w:val="24"/>
          <w:lang w:val="pt-PT"/>
        </w:rPr>
        <w:t xml:space="preserve"> e, quando a resposta do servidor estiver disponível, o corpo da resposta é convertido em JSON e exibido no console. Se ocorrer algum erro, ele é capturado no bloco </w:t>
      </w:r>
      <w:r w:rsidRPr="00017E4E">
        <w:rPr>
          <w:rFonts w:ascii="Arial" w:eastAsia="Times New Roman" w:hAnsi="Arial" w:cs="Arial"/>
          <w:b/>
          <w:bCs/>
          <w:sz w:val="21"/>
          <w:szCs w:val="21"/>
          <w:bdr w:val="single" w:sz="2" w:space="0" w:color="D9D9E3" w:frame="1"/>
          <w:lang w:val="pt-PT"/>
        </w:rPr>
        <w:t>catch</w:t>
      </w:r>
      <w:r w:rsidRPr="00017E4E">
        <w:rPr>
          <w:rFonts w:ascii="Arial" w:eastAsia="Times New Roman" w:hAnsi="Arial" w:cs="Arial"/>
          <w:sz w:val="24"/>
          <w:szCs w:val="24"/>
          <w:lang w:val="pt-PT"/>
        </w:rPr>
        <w:t xml:space="preserve"> e exibido no console.</w:t>
      </w:r>
    </w:p>
    <w:p w14:paraId="41995135" w14:textId="63342862" w:rsidR="00017E4E" w:rsidRDefault="00017E4E"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val="pt-PT"/>
        </w:rPr>
      </w:pPr>
      <w:r>
        <w:rPr>
          <w:rFonts w:ascii="Arial" w:eastAsia="Times New Roman" w:hAnsi="Arial" w:cs="Arial"/>
          <w:sz w:val="24"/>
          <w:szCs w:val="24"/>
          <w:lang w:val="pt-PT"/>
        </w:rPr>
        <w:lastRenderedPageBreak/>
        <w:t>Referencias para estudo:</w:t>
      </w:r>
    </w:p>
    <w:p w14:paraId="62FE3302" w14:textId="711F1489" w:rsidR="00017E4E" w:rsidRDefault="00017E4E"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val="pt-PT"/>
        </w:rPr>
      </w:pPr>
      <w:hyperlink r:id="rId10" w:history="1">
        <w:r w:rsidRPr="00463B86">
          <w:rPr>
            <w:rStyle w:val="Hyperlink"/>
            <w:rFonts w:ascii="Arial" w:eastAsia="Times New Roman" w:hAnsi="Arial" w:cs="Arial"/>
            <w:sz w:val="24"/>
            <w:szCs w:val="24"/>
            <w:lang w:val="pt-PT"/>
          </w:rPr>
          <w:t>https://blog.webdevsimplified.com/2022-01/js-fetch-api/</w:t>
        </w:r>
      </w:hyperlink>
    </w:p>
    <w:p w14:paraId="77F765D9" w14:textId="3172EC6A" w:rsidR="00017E4E" w:rsidRDefault="009B65F1"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hAnsi="Arial" w:cs="Arial"/>
          <w:lang w:val="pt-PT"/>
        </w:rPr>
      </w:pPr>
      <w:hyperlink r:id="rId11" w:history="1">
        <w:r w:rsidRPr="00463B86">
          <w:rPr>
            <w:rStyle w:val="Hyperlink"/>
            <w:rFonts w:ascii="Arial" w:hAnsi="Arial" w:cs="Arial"/>
            <w:lang w:val="pt-PT"/>
          </w:rPr>
          <w:t>https://www.youtube.com/watch?v=cuEtnrL9-H0</w:t>
        </w:r>
      </w:hyperlink>
    </w:p>
    <w:p w14:paraId="13DD9535" w14:textId="17D861FF" w:rsidR="00017E4E" w:rsidRDefault="00017E4E"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hAnsi="Arial" w:cs="Arial"/>
          <w:lang w:val="pt-PT"/>
        </w:rPr>
      </w:pPr>
      <w:hyperlink r:id="rId12" w:history="1">
        <w:r w:rsidRPr="00463B86">
          <w:rPr>
            <w:rStyle w:val="Hyperlink"/>
            <w:rFonts w:ascii="Arial" w:hAnsi="Arial" w:cs="Arial"/>
            <w:lang w:val="pt-PT"/>
          </w:rPr>
          <w:t>https://www.youtube.com/watch?v=Oive66jrwBs</w:t>
        </w:r>
      </w:hyperlink>
    </w:p>
    <w:p w14:paraId="022F1524" w14:textId="77777777" w:rsidR="00017E4E" w:rsidRPr="00017E4E" w:rsidRDefault="00017E4E" w:rsidP="00017E4E">
      <w:pPr>
        <w:pBdr>
          <w:top w:val="single" w:sz="2" w:space="0" w:color="D9D9E3"/>
          <w:left w:val="single" w:sz="2" w:space="0" w:color="D9D9E3"/>
          <w:bottom w:val="single" w:sz="2" w:space="0" w:color="D9D9E3"/>
          <w:right w:val="single" w:sz="2" w:space="0" w:color="D9D9E3"/>
        </w:pBdr>
        <w:spacing w:before="300" w:after="300" w:line="240" w:lineRule="auto"/>
        <w:rPr>
          <w:rFonts w:ascii="Arial" w:hAnsi="Arial" w:cs="Arial"/>
          <w:lang w:val="pt-PT"/>
        </w:rPr>
      </w:pPr>
    </w:p>
    <w:sectPr w:rsidR="00017E4E" w:rsidRPr="0001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3EC8"/>
    <w:multiLevelType w:val="multilevel"/>
    <w:tmpl w:val="60E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007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00"/>
    <w:rsid w:val="00017E4E"/>
    <w:rsid w:val="00252B30"/>
    <w:rsid w:val="009B65F1"/>
    <w:rsid w:val="00F4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E27E"/>
  <w15:chartTrackingRefBased/>
  <w15:docId w15:val="{C8BD307B-D9CE-4E26-A4CF-7FAEB50F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B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7B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B00"/>
    <w:rPr>
      <w:rFonts w:ascii="Courier New" w:eastAsia="Times New Roman" w:hAnsi="Courier New" w:cs="Courier New"/>
      <w:sz w:val="20"/>
      <w:szCs w:val="20"/>
    </w:rPr>
  </w:style>
  <w:style w:type="character" w:customStyle="1" w:styleId="hljs-builtin">
    <w:name w:val="hljs-built_in"/>
    <w:basedOn w:val="DefaultParagraphFont"/>
    <w:rsid w:val="00F47B00"/>
  </w:style>
  <w:style w:type="character" w:customStyle="1" w:styleId="hljs-title">
    <w:name w:val="hljs-title"/>
    <w:basedOn w:val="DefaultParagraphFont"/>
    <w:rsid w:val="00F47B00"/>
  </w:style>
  <w:style w:type="character" w:customStyle="1" w:styleId="hljs-function">
    <w:name w:val="hljs-function"/>
    <w:basedOn w:val="DefaultParagraphFont"/>
    <w:rsid w:val="00F47B00"/>
  </w:style>
  <w:style w:type="character" w:customStyle="1" w:styleId="hljs-params">
    <w:name w:val="hljs-params"/>
    <w:basedOn w:val="DefaultParagraphFont"/>
    <w:rsid w:val="00F47B00"/>
  </w:style>
  <w:style w:type="character" w:customStyle="1" w:styleId="hljs-variable">
    <w:name w:val="hljs-variable"/>
    <w:basedOn w:val="DefaultParagraphFont"/>
    <w:rsid w:val="00F47B00"/>
  </w:style>
  <w:style w:type="paragraph" w:styleId="z-TopofForm">
    <w:name w:val="HTML Top of Form"/>
    <w:basedOn w:val="Normal"/>
    <w:next w:val="Normal"/>
    <w:link w:val="z-TopofFormChar"/>
    <w:hidden/>
    <w:uiPriority w:val="99"/>
    <w:semiHidden/>
    <w:unhideWhenUsed/>
    <w:rsid w:val="00F47B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7B00"/>
    <w:rPr>
      <w:rFonts w:ascii="Arial" w:eastAsia="Times New Roman" w:hAnsi="Arial" w:cs="Arial"/>
      <w:vanish/>
      <w:sz w:val="16"/>
      <w:szCs w:val="16"/>
    </w:rPr>
  </w:style>
  <w:style w:type="character" w:styleId="Hyperlink">
    <w:name w:val="Hyperlink"/>
    <w:basedOn w:val="DefaultParagraphFont"/>
    <w:uiPriority w:val="99"/>
    <w:unhideWhenUsed/>
    <w:rsid w:val="00017E4E"/>
    <w:rPr>
      <w:color w:val="0563C1" w:themeColor="hyperlink"/>
      <w:u w:val="single"/>
    </w:rPr>
  </w:style>
  <w:style w:type="character" w:styleId="UnresolvedMention">
    <w:name w:val="Unresolved Mention"/>
    <w:basedOn w:val="DefaultParagraphFont"/>
    <w:uiPriority w:val="99"/>
    <w:semiHidden/>
    <w:unhideWhenUsed/>
    <w:rsid w:val="00017E4E"/>
    <w:rPr>
      <w:color w:val="605E5C"/>
      <w:shd w:val="clear" w:color="auto" w:fill="E1DFDD"/>
    </w:rPr>
  </w:style>
  <w:style w:type="character" w:customStyle="1" w:styleId="Heading1Char">
    <w:name w:val="Heading 1 Char"/>
    <w:basedOn w:val="DefaultParagraphFont"/>
    <w:link w:val="Heading1"/>
    <w:uiPriority w:val="9"/>
    <w:rsid w:val="00017E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6649">
      <w:bodyDiv w:val="1"/>
      <w:marLeft w:val="0"/>
      <w:marRight w:val="0"/>
      <w:marTop w:val="0"/>
      <w:marBottom w:val="0"/>
      <w:divBdr>
        <w:top w:val="none" w:sz="0" w:space="0" w:color="auto"/>
        <w:left w:val="none" w:sz="0" w:space="0" w:color="auto"/>
        <w:bottom w:val="none" w:sz="0" w:space="0" w:color="auto"/>
        <w:right w:val="none" w:sz="0" w:space="0" w:color="auto"/>
      </w:divBdr>
    </w:div>
    <w:div w:id="1240676801">
      <w:bodyDiv w:val="1"/>
      <w:marLeft w:val="0"/>
      <w:marRight w:val="0"/>
      <w:marTop w:val="0"/>
      <w:marBottom w:val="0"/>
      <w:divBdr>
        <w:top w:val="none" w:sz="0" w:space="0" w:color="auto"/>
        <w:left w:val="none" w:sz="0" w:space="0" w:color="auto"/>
        <w:bottom w:val="none" w:sz="0" w:space="0" w:color="auto"/>
        <w:right w:val="none" w:sz="0" w:space="0" w:color="auto"/>
      </w:divBdr>
    </w:div>
    <w:div w:id="1737587484">
      <w:bodyDiv w:val="1"/>
      <w:marLeft w:val="0"/>
      <w:marRight w:val="0"/>
      <w:marTop w:val="0"/>
      <w:marBottom w:val="0"/>
      <w:divBdr>
        <w:top w:val="none" w:sz="0" w:space="0" w:color="auto"/>
        <w:left w:val="none" w:sz="0" w:space="0" w:color="auto"/>
        <w:bottom w:val="none" w:sz="0" w:space="0" w:color="auto"/>
        <w:right w:val="none" w:sz="0" w:space="0" w:color="auto"/>
      </w:divBdr>
    </w:div>
    <w:div w:id="1791584551">
      <w:bodyDiv w:val="1"/>
      <w:marLeft w:val="0"/>
      <w:marRight w:val="0"/>
      <w:marTop w:val="0"/>
      <w:marBottom w:val="0"/>
      <w:divBdr>
        <w:top w:val="none" w:sz="0" w:space="0" w:color="auto"/>
        <w:left w:val="none" w:sz="0" w:space="0" w:color="auto"/>
        <w:bottom w:val="none" w:sz="0" w:space="0" w:color="auto"/>
        <w:right w:val="none" w:sz="0" w:space="0" w:color="auto"/>
      </w:divBdr>
      <w:divsChild>
        <w:div w:id="1252617892">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71">
              <w:marLeft w:val="0"/>
              <w:marRight w:val="0"/>
              <w:marTop w:val="0"/>
              <w:marBottom w:val="0"/>
              <w:divBdr>
                <w:top w:val="single" w:sz="2" w:space="0" w:color="D9D9E3"/>
                <w:left w:val="single" w:sz="2" w:space="0" w:color="D9D9E3"/>
                <w:bottom w:val="single" w:sz="2" w:space="0" w:color="D9D9E3"/>
                <w:right w:val="single" w:sz="2" w:space="0" w:color="D9D9E3"/>
              </w:divBdr>
              <w:divsChild>
                <w:div w:id="1660229517">
                  <w:marLeft w:val="0"/>
                  <w:marRight w:val="0"/>
                  <w:marTop w:val="0"/>
                  <w:marBottom w:val="0"/>
                  <w:divBdr>
                    <w:top w:val="single" w:sz="2" w:space="0" w:color="D9D9E3"/>
                    <w:left w:val="single" w:sz="2" w:space="0" w:color="D9D9E3"/>
                    <w:bottom w:val="single" w:sz="2" w:space="0" w:color="D9D9E3"/>
                    <w:right w:val="single" w:sz="2" w:space="0" w:color="D9D9E3"/>
                  </w:divBdr>
                  <w:divsChild>
                    <w:div w:id="15158303">
                      <w:marLeft w:val="0"/>
                      <w:marRight w:val="0"/>
                      <w:marTop w:val="0"/>
                      <w:marBottom w:val="0"/>
                      <w:divBdr>
                        <w:top w:val="single" w:sz="2" w:space="0" w:color="D9D9E3"/>
                        <w:left w:val="single" w:sz="2" w:space="0" w:color="D9D9E3"/>
                        <w:bottom w:val="single" w:sz="2" w:space="0" w:color="D9D9E3"/>
                        <w:right w:val="single" w:sz="2" w:space="0" w:color="D9D9E3"/>
                      </w:divBdr>
                      <w:divsChild>
                        <w:div w:id="1630279405">
                          <w:marLeft w:val="0"/>
                          <w:marRight w:val="0"/>
                          <w:marTop w:val="0"/>
                          <w:marBottom w:val="0"/>
                          <w:divBdr>
                            <w:top w:val="single" w:sz="2" w:space="0" w:color="auto"/>
                            <w:left w:val="single" w:sz="2" w:space="0" w:color="auto"/>
                            <w:bottom w:val="single" w:sz="6" w:space="0" w:color="auto"/>
                            <w:right w:val="single" w:sz="2" w:space="0" w:color="auto"/>
                          </w:divBdr>
                          <w:divsChild>
                            <w:div w:id="206956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37962">
                                  <w:marLeft w:val="0"/>
                                  <w:marRight w:val="0"/>
                                  <w:marTop w:val="0"/>
                                  <w:marBottom w:val="0"/>
                                  <w:divBdr>
                                    <w:top w:val="single" w:sz="2" w:space="0" w:color="D9D9E3"/>
                                    <w:left w:val="single" w:sz="2" w:space="0" w:color="D9D9E3"/>
                                    <w:bottom w:val="single" w:sz="2" w:space="0" w:color="D9D9E3"/>
                                    <w:right w:val="single" w:sz="2" w:space="0" w:color="D9D9E3"/>
                                  </w:divBdr>
                                  <w:divsChild>
                                    <w:div w:id="1029768096">
                                      <w:marLeft w:val="0"/>
                                      <w:marRight w:val="0"/>
                                      <w:marTop w:val="0"/>
                                      <w:marBottom w:val="0"/>
                                      <w:divBdr>
                                        <w:top w:val="single" w:sz="2" w:space="0" w:color="D9D9E3"/>
                                        <w:left w:val="single" w:sz="2" w:space="0" w:color="D9D9E3"/>
                                        <w:bottom w:val="single" w:sz="2" w:space="0" w:color="D9D9E3"/>
                                        <w:right w:val="single" w:sz="2" w:space="0" w:color="D9D9E3"/>
                                      </w:divBdr>
                                      <w:divsChild>
                                        <w:div w:id="512840514">
                                          <w:marLeft w:val="0"/>
                                          <w:marRight w:val="0"/>
                                          <w:marTop w:val="0"/>
                                          <w:marBottom w:val="0"/>
                                          <w:divBdr>
                                            <w:top w:val="single" w:sz="2" w:space="0" w:color="D9D9E3"/>
                                            <w:left w:val="single" w:sz="2" w:space="0" w:color="D9D9E3"/>
                                            <w:bottom w:val="single" w:sz="2" w:space="0" w:color="D9D9E3"/>
                                            <w:right w:val="single" w:sz="2" w:space="0" w:color="D9D9E3"/>
                                          </w:divBdr>
                                          <w:divsChild>
                                            <w:div w:id="883835839">
                                              <w:marLeft w:val="0"/>
                                              <w:marRight w:val="0"/>
                                              <w:marTop w:val="0"/>
                                              <w:marBottom w:val="0"/>
                                              <w:divBdr>
                                                <w:top w:val="single" w:sz="2" w:space="0" w:color="D9D9E3"/>
                                                <w:left w:val="single" w:sz="2" w:space="0" w:color="D9D9E3"/>
                                                <w:bottom w:val="single" w:sz="2" w:space="0" w:color="D9D9E3"/>
                                                <w:right w:val="single" w:sz="2" w:space="0" w:color="D9D9E3"/>
                                              </w:divBdr>
                                              <w:divsChild>
                                                <w:div w:id="446391420">
                                                  <w:marLeft w:val="0"/>
                                                  <w:marRight w:val="0"/>
                                                  <w:marTop w:val="0"/>
                                                  <w:marBottom w:val="0"/>
                                                  <w:divBdr>
                                                    <w:top w:val="single" w:sz="2" w:space="0" w:color="D9D9E3"/>
                                                    <w:left w:val="single" w:sz="2" w:space="0" w:color="D9D9E3"/>
                                                    <w:bottom w:val="single" w:sz="2" w:space="0" w:color="D9D9E3"/>
                                                    <w:right w:val="single" w:sz="2" w:space="0" w:color="D9D9E3"/>
                                                  </w:divBdr>
                                                  <w:divsChild>
                                                    <w:div w:id="212946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574739">
                                                  <w:marLeft w:val="0"/>
                                                  <w:marRight w:val="0"/>
                                                  <w:marTop w:val="0"/>
                                                  <w:marBottom w:val="0"/>
                                                  <w:divBdr>
                                                    <w:top w:val="single" w:sz="2" w:space="0" w:color="D9D9E3"/>
                                                    <w:left w:val="single" w:sz="2" w:space="0" w:color="D9D9E3"/>
                                                    <w:bottom w:val="single" w:sz="2" w:space="0" w:color="D9D9E3"/>
                                                    <w:right w:val="single" w:sz="2" w:space="0" w:color="D9D9E3"/>
                                                  </w:divBdr>
                                                  <w:divsChild>
                                                    <w:div w:id="2134933067">
                                                      <w:marLeft w:val="0"/>
                                                      <w:marRight w:val="0"/>
                                                      <w:marTop w:val="0"/>
                                                      <w:marBottom w:val="0"/>
                                                      <w:divBdr>
                                                        <w:top w:val="single" w:sz="2" w:space="0" w:color="D9D9E3"/>
                                                        <w:left w:val="single" w:sz="2" w:space="0" w:color="D9D9E3"/>
                                                        <w:bottom w:val="single" w:sz="2" w:space="0" w:color="D9D9E3"/>
                                                        <w:right w:val="single" w:sz="2" w:space="0" w:color="D9D9E3"/>
                                                      </w:divBdr>
                                                    </w:div>
                                                    <w:div w:id="85368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730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api-for-dummies-232a5a48f9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insta.com/knowledgebase/javascript-http-request/" TargetMode="External"/><Relationship Id="rId12" Type="http://schemas.openxmlformats.org/officeDocument/2006/relationships/hyperlink" Target="https://www.youtube.com/watch?v=Oive66jrw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eves-internet-guide.com/http-basics/" TargetMode="External"/><Relationship Id="rId11" Type="http://schemas.openxmlformats.org/officeDocument/2006/relationships/hyperlink" Target="https://www.youtube.com/watch?v=cuEtnrL9-H0" TargetMode="External"/><Relationship Id="rId5" Type="http://schemas.openxmlformats.org/officeDocument/2006/relationships/webSettings" Target="webSettings.xml"/><Relationship Id="rId10" Type="http://schemas.openxmlformats.org/officeDocument/2006/relationships/hyperlink" Target="https://blog.webdevsimplified.com/2022-01/js-fetch-api/" TargetMode="External"/><Relationship Id="rId4" Type="http://schemas.openxmlformats.org/officeDocument/2006/relationships/settings" Target="settings.xml"/><Relationship Id="rId9" Type="http://schemas.openxmlformats.org/officeDocument/2006/relationships/hyperlink" Target="https://www.youtube.com/watch?v=OVvTv9Hy91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DBABE-C47C-4B59-8441-9BEFBCEC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Marreiros</dc:creator>
  <cp:keywords/>
  <dc:description/>
  <cp:lastModifiedBy>Alexandre Marreiros</cp:lastModifiedBy>
  <cp:revision>3</cp:revision>
  <dcterms:created xsi:type="dcterms:W3CDTF">2023-01-09T21:26:00Z</dcterms:created>
  <dcterms:modified xsi:type="dcterms:W3CDTF">2023-01-10T10:17:00Z</dcterms:modified>
</cp:coreProperties>
</file>