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D7149" w14:textId="66251CCD" w:rsidR="004F1465" w:rsidRPr="00AB4102" w:rsidRDefault="00AB4102" w:rsidP="00AB4102">
      <w:pPr>
        <w:jc w:val="center"/>
        <w:rPr>
          <w:sz w:val="36"/>
          <w:szCs w:val="36"/>
          <w:u w:val="single"/>
        </w:rPr>
      </w:pPr>
      <w:r w:rsidRPr="00AB4102">
        <w:rPr>
          <w:sz w:val="36"/>
          <w:szCs w:val="36"/>
          <w:u w:val="single"/>
        </w:rPr>
        <w:t>Humorous Lock and Key Puzzle – Feed the Boi</w:t>
      </w:r>
    </w:p>
    <w:p w14:paraId="58B83F67" w14:textId="48EE09A0" w:rsidR="00AB4102" w:rsidRDefault="00AB4102" w:rsidP="00AB4102">
      <w:r>
        <w:rPr>
          <w:noProof/>
        </w:rPr>
        <w:drawing>
          <wp:inline distT="0" distB="0" distL="0" distR="0" wp14:anchorId="044B1DFE" wp14:editId="0D167B0F">
            <wp:extent cx="5943600" cy="4250690"/>
            <wp:effectExtent l="0" t="0" r="0" b="0"/>
            <wp:docPr id="1455919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250690"/>
                    </a:xfrm>
                    <a:prstGeom prst="rect">
                      <a:avLst/>
                    </a:prstGeom>
                    <a:noFill/>
                    <a:ln>
                      <a:noFill/>
                    </a:ln>
                  </pic:spPr>
                </pic:pic>
              </a:graphicData>
            </a:graphic>
          </wp:inline>
        </w:drawing>
      </w:r>
    </w:p>
    <w:p w14:paraId="04C70B3C" w14:textId="7C26CBDF" w:rsidR="00AB4102" w:rsidRDefault="00AB4102" w:rsidP="00AB4102">
      <w:r>
        <w:t>You live in your apartment with your “pet”. You must feed him.</w:t>
      </w:r>
    </w:p>
    <w:p w14:paraId="6F459309" w14:textId="48D82805" w:rsidR="00AB4102" w:rsidRDefault="00AB4102" w:rsidP="00AB4102">
      <w:r>
        <w:rPr>
          <w:noProof/>
        </w:rPr>
        <w:lastRenderedPageBreak/>
        <w:drawing>
          <wp:inline distT="0" distB="0" distL="0" distR="0" wp14:anchorId="12203AC4" wp14:editId="7F6CD439">
            <wp:extent cx="5943600" cy="4250690"/>
            <wp:effectExtent l="0" t="0" r="0" b="0"/>
            <wp:docPr id="4525043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250690"/>
                    </a:xfrm>
                    <a:prstGeom prst="rect">
                      <a:avLst/>
                    </a:prstGeom>
                    <a:noFill/>
                    <a:ln>
                      <a:noFill/>
                    </a:ln>
                  </pic:spPr>
                </pic:pic>
              </a:graphicData>
            </a:graphic>
          </wp:inline>
        </w:drawing>
      </w:r>
    </w:p>
    <w:p w14:paraId="3EEA3FF4" w14:textId="2ADC681F" w:rsidR="00AB4102" w:rsidRDefault="00AB4102" w:rsidP="00AB4102">
      <w:r>
        <w:t xml:space="preserve">You must overcome challenges </w:t>
      </w:r>
      <w:proofErr w:type="gramStart"/>
      <w:r>
        <w:t>in</w:t>
      </w:r>
      <w:proofErr w:type="gramEnd"/>
      <w:r>
        <w:t xml:space="preserve"> your way in your home to reach the “feed”. Choose the correct one, or else.</w:t>
      </w:r>
    </w:p>
    <w:p w14:paraId="38CD20FA" w14:textId="77777777" w:rsidR="00AB4102" w:rsidRDefault="00AB4102" w:rsidP="00AB4102">
      <w:pPr>
        <w:rPr>
          <w:noProof/>
        </w:rPr>
      </w:pPr>
    </w:p>
    <w:p w14:paraId="7CAEF511" w14:textId="409F42A9" w:rsidR="00AB4102" w:rsidRDefault="00AB4102" w:rsidP="00AB4102">
      <w:r>
        <w:rPr>
          <w:noProof/>
        </w:rPr>
        <w:lastRenderedPageBreak/>
        <w:drawing>
          <wp:inline distT="0" distB="0" distL="0" distR="0" wp14:anchorId="32A98937" wp14:editId="10DB1AC9">
            <wp:extent cx="5890260" cy="4640580"/>
            <wp:effectExtent l="0" t="0" r="0" b="7620"/>
            <wp:docPr id="5380039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b="25550"/>
                    <a:stretch/>
                  </pic:blipFill>
                  <pic:spPr bwMode="auto">
                    <a:xfrm>
                      <a:off x="0" y="0"/>
                      <a:ext cx="5890260" cy="4640580"/>
                    </a:xfrm>
                    <a:prstGeom prst="rect">
                      <a:avLst/>
                    </a:prstGeom>
                    <a:noFill/>
                    <a:ln>
                      <a:noFill/>
                    </a:ln>
                    <a:extLst>
                      <a:ext uri="{53640926-AAD7-44D8-BBD7-CCE9431645EC}">
                        <a14:shadowObscured xmlns:a14="http://schemas.microsoft.com/office/drawing/2010/main"/>
                      </a:ext>
                    </a:extLst>
                  </pic:spPr>
                </pic:pic>
              </a:graphicData>
            </a:graphic>
          </wp:inline>
        </w:drawing>
      </w:r>
    </w:p>
    <w:p w14:paraId="06C9A1E2" w14:textId="6BA468D4" w:rsidR="00AB4102" w:rsidRDefault="00AB4102" w:rsidP="00AB4102">
      <w:pPr>
        <w:jc w:val="center"/>
        <w:rPr>
          <w:u w:val="single"/>
        </w:rPr>
      </w:pPr>
      <w:r>
        <w:rPr>
          <w:u w:val="single"/>
        </w:rPr>
        <w:t>Level Layout</w:t>
      </w:r>
    </w:p>
    <w:p w14:paraId="18B45A4A" w14:textId="3EAE8A31" w:rsidR="00AB4102" w:rsidRDefault="00AB4102" w:rsidP="00AB4102">
      <w:pPr>
        <w:pStyle w:val="ListParagraph"/>
        <w:numPr>
          <w:ilvl w:val="0"/>
          <w:numId w:val="3"/>
        </w:numPr>
      </w:pPr>
      <w:r w:rsidRPr="00AB4102">
        <w:t>Start in the room with the entity bouncing around breaking furniture</w:t>
      </w:r>
      <w:r w:rsidR="00A8240A">
        <w:t xml:space="preserve">. Text will appear that </w:t>
      </w:r>
      <w:proofErr w:type="gramStart"/>
      <w:r w:rsidR="00A8240A">
        <w:t>says</w:t>
      </w:r>
      <w:proofErr w:type="gramEnd"/>
      <w:r w:rsidR="00A8240A">
        <w:t xml:space="preserve"> “Feed him”, and the color of the text will match the required key.</w:t>
      </w:r>
    </w:p>
    <w:p w14:paraId="2CBCAF64" w14:textId="0124BEFD" w:rsidR="00AB4102" w:rsidRDefault="00AB4102" w:rsidP="00AB4102">
      <w:pPr>
        <w:pStyle w:val="ListParagraph"/>
        <w:numPr>
          <w:ilvl w:val="0"/>
          <w:numId w:val="3"/>
        </w:numPr>
      </w:pPr>
      <w:r>
        <w:t xml:space="preserve">You walk to a room with hundreds of “creatures” beneath that you don’t want to fall into. You must carefully jump and parkour your way to the next </w:t>
      </w:r>
      <w:proofErr w:type="gramStart"/>
      <w:r>
        <w:t>room</w:t>
      </w:r>
      <w:proofErr w:type="gramEnd"/>
    </w:p>
    <w:p w14:paraId="48E033A5" w14:textId="4D504AC8" w:rsidR="00AB4102" w:rsidRDefault="00AB4102" w:rsidP="00AB4102">
      <w:pPr>
        <w:pStyle w:val="ListParagraph"/>
        <w:numPr>
          <w:ilvl w:val="1"/>
          <w:numId w:val="3"/>
        </w:numPr>
      </w:pPr>
      <w:r>
        <w:t xml:space="preserve">This could be themed like a living room or kitchen with various shelves and tables you </w:t>
      </w:r>
      <w:proofErr w:type="gramStart"/>
      <w:r>
        <w:t>have to</w:t>
      </w:r>
      <w:proofErr w:type="gramEnd"/>
      <w:r>
        <w:t xml:space="preserve"> jump across</w:t>
      </w:r>
    </w:p>
    <w:p w14:paraId="7009FBA0" w14:textId="39D50F4D" w:rsidR="00A8240A" w:rsidRDefault="00A8240A" w:rsidP="00AB4102">
      <w:pPr>
        <w:pStyle w:val="ListParagraph"/>
        <w:numPr>
          <w:ilvl w:val="1"/>
          <w:numId w:val="3"/>
        </w:numPr>
      </w:pPr>
      <w:r>
        <w:t xml:space="preserve">If you fall in, the player </w:t>
      </w:r>
      <w:proofErr w:type="gramStart"/>
      <w:r>
        <w:t>would</w:t>
      </w:r>
      <w:proofErr w:type="gramEnd"/>
      <w:r>
        <w:t xml:space="preserve"> reset at the beginning of the course</w:t>
      </w:r>
    </w:p>
    <w:p w14:paraId="04E55085" w14:textId="1B95F7B4" w:rsidR="00AB4102" w:rsidRDefault="00AB4102" w:rsidP="00AB4102">
      <w:pPr>
        <w:pStyle w:val="ListParagraph"/>
        <w:numPr>
          <w:ilvl w:val="0"/>
          <w:numId w:val="3"/>
        </w:numPr>
      </w:pPr>
      <w:r>
        <w:t xml:space="preserve">You end up in a maze of broken </w:t>
      </w:r>
      <w:proofErr w:type="gramStart"/>
      <w:r>
        <w:t>house</w:t>
      </w:r>
      <w:proofErr w:type="gramEnd"/>
      <w:r>
        <w:t xml:space="preserve"> and ceiling, fallen bookshelves, etcetera. Find your way up, down, and through to the next room.</w:t>
      </w:r>
    </w:p>
    <w:p w14:paraId="076A081B" w14:textId="3DB2BEE5" w:rsidR="00AB4102" w:rsidRDefault="00AB4102" w:rsidP="00AB4102">
      <w:pPr>
        <w:pStyle w:val="ListParagraph"/>
        <w:numPr>
          <w:ilvl w:val="0"/>
          <w:numId w:val="3"/>
        </w:numPr>
      </w:pPr>
      <w:r>
        <w:t>Finally, there is a very fat entity very much in your way. Push it and any others</w:t>
      </w:r>
      <w:r w:rsidR="00A8240A">
        <w:t xml:space="preserve"> away so you can reach the </w:t>
      </w:r>
      <w:proofErr w:type="gramStart"/>
      <w:r w:rsidR="00A8240A">
        <w:t>door</w:t>
      </w:r>
      <w:proofErr w:type="gramEnd"/>
    </w:p>
    <w:p w14:paraId="2289701A" w14:textId="517DB527" w:rsidR="00A8240A" w:rsidRDefault="00A8240A" w:rsidP="00A8240A">
      <w:pPr>
        <w:pStyle w:val="ListParagraph"/>
        <w:numPr>
          <w:ilvl w:val="1"/>
          <w:numId w:val="3"/>
        </w:numPr>
      </w:pPr>
      <w:r>
        <w:t>Constricting hallways forcing the player to consider which direction they must push it, and how they will get to one side or another to push it better.</w:t>
      </w:r>
    </w:p>
    <w:p w14:paraId="0EF0AA5F" w14:textId="57DCB70E" w:rsidR="00A8240A" w:rsidRDefault="00A8240A" w:rsidP="00A8240A">
      <w:pPr>
        <w:pStyle w:val="ListParagraph"/>
        <w:numPr>
          <w:ilvl w:val="0"/>
          <w:numId w:val="3"/>
        </w:numPr>
      </w:pPr>
      <w:r>
        <w:t>Find your way to the key room, with 5 different colored entities. The player must infer that the right one to pick up is the one that matches the color of the text in the first room.</w:t>
      </w:r>
    </w:p>
    <w:p w14:paraId="1F08193F" w14:textId="4CA37687" w:rsidR="00A8240A" w:rsidRDefault="00A8240A" w:rsidP="00A8240A">
      <w:pPr>
        <w:pStyle w:val="ListParagraph"/>
        <w:numPr>
          <w:ilvl w:val="1"/>
          <w:numId w:val="3"/>
        </w:numPr>
      </w:pPr>
      <w:r>
        <w:t xml:space="preserve">As a secret ending, you could add a door to simply leave the apartment and never come </w:t>
      </w:r>
      <w:proofErr w:type="gramStart"/>
      <w:r>
        <w:t>back</w:t>
      </w:r>
      <w:proofErr w:type="gramEnd"/>
    </w:p>
    <w:p w14:paraId="740ABE47" w14:textId="626BD7B2" w:rsidR="00A8240A" w:rsidRDefault="00A8240A" w:rsidP="00A8240A">
      <w:pPr>
        <w:pStyle w:val="ListParagraph"/>
        <w:numPr>
          <w:ilvl w:val="1"/>
          <w:numId w:val="3"/>
        </w:numPr>
      </w:pPr>
      <w:r>
        <w:lastRenderedPageBreak/>
        <w:t xml:space="preserve">Either this room would lead to a previously unopened door that leads directly to the first room, or the player would backtrack through the level. Playtesting will indicate which is more </w:t>
      </w:r>
      <w:proofErr w:type="gramStart"/>
      <w:r>
        <w:t>enjoyable</w:t>
      </w:r>
      <w:proofErr w:type="gramEnd"/>
    </w:p>
    <w:p w14:paraId="27CBB53D" w14:textId="370168A9" w:rsidR="00A8240A" w:rsidRDefault="00A8240A" w:rsidP="00A8240A">
      <w:pPr>
        <w:pStyle w:val="ListParagraph"/>
        <w:numPr>
          <w:ilvl w:val="1"/>
          <w:numId w:val="3"/>
        </w:numPr>
      </w:pPr>
      <w:r>
        <w:t>As you hold the feed, it makes squeaky toy noises at you. Perhaps whenever you jump or move?</w:t>
      </w:r>
    </w:p>
    <w:p w14:paraId="41F44D0B" w14:textId="15041878" w:rsidR="00A8240A" w:rsidRDefault="00A8240A" w:rsidP="00A8240A">
      <w:pPr>
        <w:pStyle w:val="ListParagraph"/>
        <w:numPr>
          <w:ilvl w:val="0"/>
          <w:numId w:val="3"/>
        </w:numPr>
      </w:pPr>
      <w:r>
        <w:t xml:space="preserve">Feed the </w:t>
      </w:r>
      <w:proofErr w:type="spellStart"/>
      <w:r>
        <w:t>boi</w:t>
      </w:r>
      <w:proofErr w:type="spellEnd"/>
      <w:r>
        <w:t>. Feed him right, you get the good ending. Feed him the wrong one, you become the feed.</w:t>
      </w:r>
    </w:p>
    <w:p w14:paraId="2A307B2E" w14:textId="77777777" w:rsidR="00896C9E" w:rsidRDefault="00896C9E" w:rsidP="00896C9E"/>
    <w:p w14:paraId="5FDDAED1" w14:textId="6CA813A8" w:rsidR="00896C9E" w:rsidRDefault="00896C9E" w:rsidP="00896C9E">
      <w:pPr>
        <w:jc w:val="center"/>
        <w:rPr>
          <w:u w:val="single"/>
        </w:rPr>
      </w:pPr>
      <w:r>
        <w:rPr>
          <w:u w:val="single"/>
        </w:rPr>
        <w:t>Humor Idea</w:t>
      </w:r>
    </w:p>
    <w:p w14:paraId="31FF9D3E" w14:textId="35B6C53F" w:rsidR="00896C9E" w:rsidRDefault="00896C9E" w:rsidP="00896C9E">
      <w:r>
        <w:t>The subversion with the cute but terrifying entities is part of the fun, as well as the environmental details of the broken apartment. The player questions how this person came to live like this.</w:t>
      </w:r>
    </w:p>
    <w:p w14:paraId="58C79963" w14:textId="2388B6CB" w:rsidR="00896C9E" w:rsidRDefault="00896C9E" w:rsidP="00896C9E">
      <w:pPr>
        <w:jc w:val="center"/>
        <w:rPr>
          <w:u w:val="single"/>
        </w:rPr>
      </w:pPr>
      <w:r>
        <w:rPr>
          <w:u w:val="single"/>
        </w:rPr>
        <w:t>Sounds</w:t>
      </w:r>
    </w:p>
    <w:p w14:paraId="01BAA69A" w14:textId="77777777" w:rsidR="00896C9E" w:rsidRPr="00896C9E" w:rsidRDefault="00896C9E" w:rsidP="00896C9E">
      <w:pPr>
        <w:rPr>
          <w:u w:val="single"/>
        </w:rPr>
      </w:pPr>
    </w:p>
    <w:p w14:paraId="5EAAAD2D" w14:textId="05BDCCC1" w:rsidR="00AB4102" w:rsidRDefault="00D151DC" w:rsidP="00896C9E">
      <w:pPr>
        <w:pStyle w:val="ListParagraph"/>
        <w:numPr>
          <w:ilvl w:val="0"/>
          <w:numId w:val="5"/>
        </w:numPr>
      </w:pPr>
      <w:r>
        <w:object w:dxaOrig="1287" w:dyaOrig="837" w14:anchorId="73E8CE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64.6pt;height:41.8pt" o:ole="">
            <v:imagedata r:id="rId9" o:title=""/>
          </v:shape>
          <o:OLEObject Type="Embed" ProgID="Package" ShapeID="_x0000_i1030" DrawAspect="Icon" ObjectID="_1768056711" r:id="rId10"/>
        </w:object>
      </w:r>
      <w:r w:rsidR="00896C9E">
        <w:t xml:space="preserve"> Furniture smashing </w:t>
      </w:r>
      <w:proofErr w:type="gramStart"/>
      <w:r w:rsidR="00896C9E">
        <w:t>noises</w:t>
      </w:r>
      <w:proofErr w:type="gramEnd"/>
    </w:p>
    <w:p w14:paraId="38F7CCCD" w14:textId="30FF8002" w:rsidR="00896C9E" w:rsidRDefault="00D151DC" w:rsidP="00896C9E">
      <w:pPr>
        <w:pStyle w:val="ListParagraph"/>
        <w:numPr>
          <w:ilvl w:val="0"/>
          <w:numId w:val="4"/>
        </w:numPr>
      </w:pPr>
      <w:r>
        <w:object w:dxaOrig="1287" w:dyaOrig="837" w14:anchorId="534F955F">
          <v:shape id="_x0000_i1028" type="#_x0000_t75" style="width:64.6pt;height:41.8pt" o:ole="">
            <v:imagedata r:id="rId11" o:title=""/>
          </v:shape>
          <o:OLEObject Type="Embed" ProgID="Package" ShapeID="_x0000_i1028" DrawAspect="Icon" ObjectID="_1768056712" r:id="rId12"/>
        </w:object>
      </w:r>
      <w:r w:rsidR="00896C9E">
        <w:t>Example sound of the keys protesting their acquisition</w:t>
      </w:r>
    </w:p>
    <w:p w14:paraId="2FA80FF8" w14:textId="77777777" w:rsidR="00896C9E" w:rsidRDefault="00896C9E" w:rsidP="00896C9E"/>
    <w:p w14:paraId="7E7B2A6D" w14:textId="2DB2E7E7" w:rsidR="00896C9E" w:rsidRDefault="00896C9E" w:rsidP="00896C9E">
      <w:pPr>
        <w:jc w:val="center"/>
        <w:rPr>
          <w:u w:val="single"/>
        </w:rPr>
      </w:pPr>
      <w:r>
        <w:rPr>
          <w:u w:val="single"/>
        </w:rPr>
        <w:t>Credits</w:t>
      </w:r>
    </w:p>
    <w:p w14:paraId="564DFB90" w14:textId="0AA19E05" w:rsidR="00896C9E" w:rsidRDefault="00896C9E" w:rsidP="00896C9E">
      <w:pPr>
        <w:pStyle w:val="ListParagraph"/>
        <w:numPr>
          <w:ilvl w:val="0"/>
          <w:numId w:val="4"/>
        </w:numPr>
      </w:pPr>
      <w:r>
        <w:t>Concept, game design – Stefan</w:t>
      </w:r>
    </w:p>
    <w:p w14:paraId="3D8BC54C" w14:textId="646532A9" w:rsidR="00896C9E" w:rsidRDefault="00896C9E" w:rsidP="00896C9E">
      <w:pPr>
        <w:pStyle w:val="ListParagraph"/>
        <w:numPr>
          <w:ilvl w:val="0"/>
          <w:numId w:val="4"/>
        </w:numPr>
      </w:pPr>
      <w:r>
        <w:t>Level design – Trey</w:t>
      </w:r>
    </w:p>
    <w:p w14:paraId="2863DA42" w14:textId="03403837" w:rsidR="00896C9E" w:rsidRPr="00896C9E" w:rsidRDefault="00896C9E" w:rsidP="00896C9E">
      <w:pPr>
        <w:pStyle w:val="ListParagraph"/>
        <w:numPr>
          <w:ilvl w:val="0"/>
          <w:numId w:val="4"/>
        </w:numPr>
      </w:pPr>
      <w:r>
        <w:t>Sound effects - Zachary</w:t>
      </w:r>
    </w:p>
    <w:sectPr w:rsidR="00896C9E" w:rsidRPr="00896C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9686B"/>
    <w:multiLevelType w:val="hybridMultilevel"/>
    <w:tmpl w:val="3EE8D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672EBA"/>
    <w:multiLevelType w:val="hybridMultilevel"/>
    <w:tmpl w:val="80A6CA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ED14A6C"/>
    <w:multiLevelType w:val="hybridMultilevel"/>
    <w:tmpl w:val="D428A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F4283A"/>
    <w:multiLevelType w:val="hybridMultilevel"/>
    <w:tmpl w:val="DA987F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8D6BBB"/>
    <w:multiLevelType w:val="hybridMultilevel"/>
    <w:tmpl w:val="63925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4478120">
    <w:abstractNumId w:val="4"/>
  </w:num>
  <w:num w:numId="2" w16cid:durableId="1876043021">
    <w:abstractNumId w:val="1"/>
  </w:num>
  <w:num w:numId="3" w16cid:durableId="225384510">
    <w:abstractNumId w:val="3"/>
  </w:num>
  <w:num w:numId="4" w16cid:durableId="1302922667">
    <w:abstractNumId w:val="2"/>
  </w:num>
  <w:num w:numId="5" w16cid:durableId="601303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102"/>
    <w:rsid w:val="004F1465"/>
    <w:rsid w:val="00896C9E"/>
    <w:rsid w:val="00A8240A"/>
    <w:rsid w:val="00AB4102"/>
    <w:rsid w:val="00AD7062"/>
    <w:rsid w:val="00D151DC"/>
    <w:rsid w:val="00EC3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C55D8"/>
  <w15:chartTrackingRefBased/>
  <w15:docId w15:val="{E394D590-2BC1-4144-92BE-0291FE419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41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41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41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41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41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41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41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41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41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41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41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41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41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41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41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41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41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4102"/>
    <w:rPr>
      <w:rFonts w:eastAsiaTheme="majorEastAsia" w:cstheme="majorBidi"/>
      <w:color w:val="272727" w:themeColor="text1" w:themeTint="D8"/>
    </w:rPr>
  </w:style>
  <w:style w:type="paragraph" w:styleId="Title">
    <w:name w:val="Title"/>
    <w:basedOn w:val="Normal"/>
    <w:next w:val="Normal"/>
    <w:link w:val="TitleChar"/>
    <w:uiPriority w:val="10"/>
    <w:qFormat/>
    <w:rsid w:val="00AB41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41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41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41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4102"/>
    <w:pPr>
      <w:spacing w:before="160"/>
      <w:jc w:val="center"/>
    </w:pPr>
    <w:rPr>
      <w:i/>
      <w:iCs/>
      <w:color w:val="404040" w:themeColor="text1" w:themeTint="BF"/>
    </w:rPr>
  </w:style>
  <w:style w:type="character" w:customStyle="1" w:styleId="QuoteChar">
    <w:name w:val="Quote Char"/>
    <w:basedOn w:val="DefaultParagraphFont"/>
    <w:link w:val="Quote"/>
    <w:uiPriority w:val="29"/>
    <w:rsid w:val="00AB4102"/>
    <w:rPr>
      <w:i/>
      <w:iCs/>
      <w:color w:val="404040" w:themeColor="text1" w:themeTint="BF"/>
    </w:rPr>
  </w:style>
  <w:style w:type="paragraph" w:styleId="ListParagraph">
    <w:name w:val="List Paragraph"/>
    <w:basedOn w:val="Normal"/>
    <w:uiPriority w:val="34"/>
    <w:qFormat/>
    <w:rsid w:val="00AB4102"/>
    <w:pPr>
      <w:ind w:left="720"/>
      <w:contextualSpacing/>
    </w:pPr>
  </w:style>
  <w:style w:type="character" w:styleId="IntenseEmphasis">
    <w:name w:val="Intense Emphasis"/>
    <w:basedOn w:val="DefaultParagraphFont"/>
    <w:uiPriority w:val="21"/>
    <w:qFormat/>
    <w:rsid w:val="00AB4102"/>
    <w:rPr>
      <w:i/>
      <w:iCs/>
      <w:color w:val="0F4761" w:themeColor="accent1" w:themeShade="BF"/>
    </w:rPr>
  </w:style>
  <w:style w:type="paragraph" w:styleId="IntenseQuote">
    <w:name w:val="Intense Quote"/>
    <w:basedOn w:val="Normal"/>
    <w:next w:val="Normal"/>
    <w:link w:val="IntenseQuoteChar"/>
    <w:uiPriority w:val="30"/>
    <w:qFormat/>
    <w:rsid w:val="00AB41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4102"/>
    <w:rPr>
      <w:i/>
      <w:iCs/>
      <w:color w:val="0F4761" w:themeColor="accent1" w:themeShade="BF"/>
    </w:rPr>
  </w:style>
  <w:style w:type="character" w:styleId="IntenseReference">
    <w:name w:val="Intense Reference"/>
    <w:basedOn w:val="DefaultParagraphFont"/>
    <w:uiPriority w:val="32"/>
    <w:qFormat/>
    <w:rsid w:val="00AB41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emf"/><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AB2C4C-0DFE-4DE3-B59E-9241D3F8D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1</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J Cherry</dc:creator>
  <cp:keywords/>
  <dc:description/>
  <cp:lastModifiedBy>Aidan W Martin</cp:lastModifiedBy>
  <cp:revision>4</cp:revision>
  <dcterms:created xsi:type="dcterms:W3CDTF">2024-01-29T16:22:00Z</dcterms:created>
  <dcterms:modified xsi:type="dcterms:W3CDTF">2024-01-29T23:05:00Z</dcterms:modified>
</cp:coreProperties>
</file>