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3A2B7" w14:textId="01D5C97B" w:rsidR="001B1BDA" w:rsidRPr="008D2D9C" w:rsidRDefault="00174C2E" w:rsidP="004E4F7C">
      <w:pPr>
        <w:pStyle w:val="Titre"/>
        <w:jc w:val="center"/>
        <w:rPr>
          <w:b/>
          <w:bCs/>
          <w:sz w:val="48"/>
          <w:szCs w:val="48"/>
          <w:lang w:val="en-GB"/>
        </w:rPr>
      </w:pPr>
      <w:r w:rsidRPr="008D2D9C">
        <w:rPr>
          <w:b/>
          <w:bCs/>
          <w:sz w:val="48"/>
          <w:szCs w:val="48"/>
          <w:lang w:val="en-GB"/>
        </w:rPr>
        <w:t>Alexandre Marthe</w:t>
      </w:r>
    </w:p>
    <w:p w14:paraId="6C99D809" w14:textId="47307414" w:rsidR="00174C2E" w:rsidRPr="00F54B40" w:rsidRDefault="004E4F7C" w:rsidP="004E4F7C">
      <w:pPr>
        <w:spacing w:line="240" w:lineRule="auto"/>
        <w:rPr>
          <w:lang w:val="en-GB"/>
        </w:rPr>
      </w:pPr>
      <w:r w:rsidRPr="004E4F7C">
        <w:rPr>
          <w:lang w:val="en-GB"/>
        </w:rPr>
        <w:t xml:space="preserve">Mail: </w:t>
      </w:r>
      <w:hyperlink r:id="rId5" w:history="1">
        <w:r w:rsidR="00174C2E" w:rsidRPr="004E4F7C">
          <w:rPr>
            <w:rStyle w:val="Lienhypertexte"/>
            <w:lang w:val="en-GB"/>
          </w:rPr>
          <w:t>alex.marthe8@gmail.com</w:t>
        </w:r>
      </w:hyperlink>
      <w:r w:rsidR="00726205" w:rsidRPr="004E4F7C">
        <w:rPr>
          <w:lang w:val="en-GB"/>
        </w:rPr>
        <w:t xml:space="preserve"> </w:t>
      </w:r>
      <w:r w:rsidR="00726205" w:rsidRPr="004E4F7C">
        <w:rPr>
          <w:lang w:val="en-GB"/>
        </w:rPr>
        <w:tab/>
      </w:r>
      <w:r w:rsidRPr="004E4F7C">
        <w:rPr>
          <w:lang w:val="en-GB"/>
        </w:rPr>
        <w:tab/>
        <w:t>Tel:</w:t>
      </w:r>
      <w:r w:rsidR="007E4C28" w:rsidRPr="004E4F7C">
        <w:rPr>
          <w:lang w:val="en-GB"/>
        </w:rPr>
        <w:t xml:space="preserve"> </w:t>
      </w:r>
      <w:r w:rsidR="007E4C28" w:rsidRPr="00F54B40">
        <w:rPr>
          <w:lang w:val="en-GB"/>
        </w:rPr>
        <w:t>+33</w:t>
      </w:r>
      <w:r>
        <w:rPr>
          <w:lang w:val="en-GB"/>
        </w:rPr>
        <w:t>.</w:t>
      </w:r>
      <w:r w:rsidR="007E4C28" w:rsidRPr="00F54B40">
        <w:rPr>
          <w:lang w:val="en-GB"/>
        </w:rPr>
        <w:t>7</w:t>
      </w:r>
      <w:r>
        <w:rPr>
          <w:lang w:val="en-GB"/>
        </w:rPr>
        <w:t>.</w:t>
      </w:r>
      <w:r w:rsidR="007E4C28" w:rsidRPr="00F54B40">
        <w:rPr>
          <w:lang w:val="en-GB"/>
        </w:rPr>
        <w:t>60</w:t>
      </w:r>
      <w:r>
        <w:rPr>
          <w:lang w:val="en-GB"/>
        </w:rPr>
        <w:t>.</w:t>
      </w:r>
      <w:r w:rsidR="007E4C28" w:rsidRPr="00F54B40">
        <w:rPr>
          <w:lang w:val="en-GB"/>
        </w:rPr>
        <w:t>57</w:t>
      </w:r>
      <w:r>
        <w:rPr>
          <w:lang w:val="en-GB"/>
        </w:rPr>
        <w:t>.</w:t>
      </w:r>
      <w:r w:rsidR="007E4C28" w:rsidRPr="00F54B40">
        <w:rPr>
          <w:lang w:val="en-GB"/>
        </w:rPr>
        <w:t>90</w:t>
      </w:r>
      <w:r>
        <w:rPr>
          <w:lang w:val="en-GB"/>
        </w:rPr>
        <w:t>.</w:t>
      </w:r>
      <w:r w:rsidR="007E4C28" w:rsidRPr="00F54B40">
        <w:rPr>
          <w:lang w:val="en-GB"/>
        </w:rPr>
        <w:t>78</w:t>
      </w:r>
      <w:r>
        <w:rPr>
          <w:lang w:val="en-GB"/>
        </w:rPr>
        <w:tab/>
      </w:r>
      <w:r w:rsidR="00726205">
        <w:rPr>
          <w:lang w:val="en-GB"/>
        </w:rPr>
        <w:tab/>
      </w:r>
      <w:r>
        <w:rPr>
          <w:lang w:val="en-GB"/>
        </w:rPr>
        <w:tab/>
      </w:r>
      <w:r>
        <w:rPr>
          <w:lang w:val="en-GB"/>
        </w:rPr>
        <w:tab/>
      </w:r>
      <w:r>
        <w:rPr>
          <w:lang w:val="en-GB"/>
        </w:rPr>
        <w:tab/>
      </w:r>
      <w:r w:rsidR="00813DB6" w:rsidRPr="00F54B40">
        <w:rPr>
          <w:lang w:val="en-GB"/>
        </w:rPr>
        <w:t xml:space="preserve"> Lyon, Fra</w:t>
      </w:r>
      <w:r>
        <w:rPr>
          <w:lang w:val="en-GB"/>
        </w:rPr>
        <w:t>nce</w:t>
      </w:r>
      <w:r w:rsidR="00813DB6" w:rsidRPr="00F54B40">
        <w:rPr>
          <w:lang w:val="en-GB"/>
        </w:rPr>
        <w:br/>
      </w:r>
      <w:r w:rsidR="00726205">
        <w:rPr>
          <w:lang w:val="en-GB"/>
        </w:rPr>
        <w:t xml:space="preserve">Website: </w:t>
      </w:r>
      <w:hyperlink r:id="rId6" w:history="1">
        <w:r>
          <w:rPr>
            <w:rStyle w:val="Lienhypertexte"/>
            <w:lang w:val="en-GB"/>
          </w:rPr>
          <w:t>amarthe.github.io</w:t>
        </w:r>
      </w:hyperlink>
      <w:r w:rsidR="00726205">
        <w:rPr>
          <w:lang w:val="en-GB"/>
        </w:rPr>
        <w:tab/>
      </w:r>
      <w:r w:rsidR="00726205">
        <w:rPr>
          <w:lang w:val="en-GB"/>
        </w:rPr>
        <w:tab/>
      </w:r>
      <w:r>
        <w:rPr>
          <w:lang w:val="en-GB"/>
        </w:rPr>
        <w:tab/>
      </w:r>
      <w:r>
        <w:rPr>
          <w:lang w:val="en-GB"/>
        </w:rPr>
        <w:tab/>
      </w:r>
      <w:r>
        <w:rPr>
          <w:lang w:val="en-GB"/>
        </w:rPr>
        <w:tab/>
      </w:r>
      <w:r>
        <w:rPr>
          <w:lang w:val="en-GB"/>
        </w:rPr>
        <w:tab/>
      </w:r>
      <w:r>
        <w:rPr>
          <w:lang w:val="en-GB"/>
        </w:rPr>
        <w:tab/>
      </w:r>
      <w:r>
        <w:rPr>
          <w:lang w:val="en-GB"/>
        </w:rPr>
        <w:tab/>
        <w:t xml:space="preserve">       </w:t>
      </w:r>
      <w:r>
        <w:rPr>
          <w:lang w:val="en-GB"/>
        </w:rPr>
        <w:tab/>
        <w:t xml:space="preserve">        GitHub</w:t>
      </w:r>
      <w:r w:rsidR="00726205">
        <w:rPr>
          <w:lang w:val="en-GB"/>
        </w:rPr>
        <w:t xml:space="preserve">: </w:t>
      </w:r>
      <w:hyperlink r:id="rId7" w:history="1">
        <w:proofErr w:type="spellStart"/>
        <w:r w:rsidR="00726205" w:rsidRPr="004E4F7C">
          <w:rPr>
            <w:rStyle w:val="Lienhypertexte"/>
            <w:lang w:val="en-GB"/>
          </w:rPr>
          <w:t>amarthe</w:t>
        </w:r>
        <w:proofErr w:type="spellEnd"/>
      </w:hyperlink>
    </w:p>
    <w:p w14:paraId="35FAC861" w14:textId="51446204" w:rsidR="004E4F7C" w:rsidRPr="00687BD4" w:rsidRDefault="007E4C28" w:rsidP="004E4F7C">
      <w:pPr>
        <w:spacing w:line="240" w:lineRule="auto"/>
        <w:rPr>
          <w:sz w:val="16"/>
          <w:szCs w:val="16"/>
          <w:lang w:val="en-GB"/>
        </w:rPr>
      </w:pPr>
      <w:r w:rsidRPr="00B405DD">
        <w:rPr>
          <w:sz w:val="36"/>
          <w:szCs w:val="36"/>
          <w:lang w:val="en-GB"/>
        </w:rPr>
        <w:t>Career Profile</w:t>
      </w:r>
      <w:r w:rsidR="00000000">
        <w:rPr>
          <w:sz w:val="16"/>
          <w:szCs w:val="16"/>
        </w:rPr>
        <w:pict w14:anchorId="05157C31">
          <v:rect id="_x0000_i1025" style="width:0;height:1.5pt" o:hralign="center" o:hrstd="t" o:hr="t" fillcolor="#a0a0a0" stroked="f"/>
        </w:pict>
      </w:r>
      <w:r w:rsidR="004E4F7C" w:rsidRPr="00B405DD">
        <w:rPr>
          <w:lang w:val="en-GB"/>
        </w:rPr>
        <w:t>Scientist with broad-ranging research expertise, able to work both independently and as a supportive team member. Quickly assimilates information, identifies key insights, and draws clear conclusions. Enjoys solving complex technical problems by developing original approaches and exploring them from new perspectives. Confident presenting to both technical and non-specialist audiences. Thrives on new intellectual challenges and collaborative environments.</w:t>
      </w:r>
      <w:r w:rsidR="00000000">
        <w:rPr>
          <w:sz w:val="16"/>
          <w:szCs w:val="16"/>
        </w:rPr>
        <w:pict w14:anchorId="4E1DE7E0">
          <v:rect id="_x0000_i1026" style="width:0;height:1.5pt" o:hralign="center" o:hrstd="t" o:hr="t" fillcolor="#a0a0a0" stroked="f"/>
        </w:pict>
      </w:r>
    </w:p>
    <w:p w14:paraId="247112AE" w14:textId="50581443" w:rsidR="00174C2E" w:rsidRPr="007E4C28" w:rsidRDefault="00174C2E" w:rsidP="004E4F7C">
      <w:pPr>
        <w:spacing w:line="240" w:lineRule="auto"/>
        <w:rPr>
          <w:sz w:val="40"/>
          <w:szCs w:val="40"/>
          <w:lang w:val="en-GB"/>
        </w:rPr>
      </w:pPr>
      <w:r w:rsidRPr="00B405DD">
        <w:rPr>
          <w:sz w:val="36"/>
          <w:szCs w:val="36"/>
          <w:lang w:val="en-GB"/>
        </w:rPr>
        <w:t>Research Experience</w:t>
      </w:r>
      <w:r w:rsidR="00000000">
        <w:rPr>
          <w:sz w:val="16"/>
          <w:szCs w:val="16"/>
        </w:rPr>
        <w:pict w14:anchorId="04EEAC4D">
          <v:rect id="_x0000_i1027" style="width:0;height:1.5pt" o:hralign="center" o:hrstd="t" o:hr="t" fillcolor="#a0a0a0" stroked="f"/>
        </w:pict>
      </w:r>
    </w:p>
    <w:p w14:paraId="21BC57F4" w14:textId="0446C283" w:rsidR="00DA38AD" w:rsidRPr="00B405DD" w:rsidRDefault="00F13F11" w:rsidP="00ED6521">
      <w:pPr>
        <w:spacing w:after="120" w:line="240" w:lineRule="auto"/>
        <w:rPr>
          <w:i/>
          <w:iCs/>
          <w:lang w:val="en-GB"/>
        </w:rPr>
      </w:pPr>
      <w:r w:rsidRPr="00B405DD">
        <w:rPr>
          <w:i/>
          <w:iCs/>
          <w:lang w:val="en-GB"/>
        </w:rPr>
        <w:t>PhD</w:t>
      </w:r>
      <w:r w:rsidR="004E4F7C" w:rsidRPr="00B405DD">
        <w:rPr>
          <w:i/>
          <w:iCs/>
          <w:lang w:val="en-GB"/>
        </w:rPr>
        <w:t xml:space="preserve"> Research — </w:t>
      </w:r>
      <w:r w:rsidRPr="00B405DD">
        <w:rPr>
          <w:i/>
          <w:iCs/>
          <w:lang w:val="en-GB"/>
        </w:rPr>
        <w:t>Risk-Sensitive Planning in Markov Decision Processes</w:t>
      </w:r>
      <w:r w:rsidR="00FD3371" w:rsidRPr="00B405DD">
        <w:rPr>
          <w:i/>
          <w:iCs/>
          <w:lang w:val="en-GB"/>
        </w:rPr>
        <w:t xml:space="preserve"> | 2022–2026, ENS de Lyon, Lyon</w:t>
      </w:r>
    </w:p>
    <w:p w14:paraId="3C8E9EEE" w14:textId="138C60E4" w:rsidR="004E4F7C" w:rsidRPr="00B405DD" w:rsidRDefault="004E4F7C" w:rsidP="004E4F7C">
      <w:pPr>
        <w:pStyle w:val="Paragraphedeliste"/>
        <w:numPr>
          <w:ilvl w:val="0"/>
          <w:numId w:val="23"/>
        </w:numPr>
        <w:spacing w:line="240" w:lineRule="auto"/>
        <w:rPr>
          <w:sz w:val="20"/>
          <w:szCs w:val="20"/>
          <w:lang w:val="en-GB"/>
        </w:rPr>
      </w:pPr>
      <w:r w:rsidRPr="00B405DD">
        <w:rPr>
          <w:sz w:val="20"/>
          <w:szCs w:val="20"/>
          <w:lang w:val="en-GB"/>
        </w:rPr>
        <w:t xml:space="preserve">Established a unified mathematical characterization of the </w:t>
      </w:r>
      <w:r w:rsidR="008D2D9C">
        <w:rPr>
          <w:sz w:val="20"/>
          <w:szCs w:val="20"/>
          <w:lang w:val="en-GB"/>
        </w:rPr>
        <w:t>objectives</w:t>
      </w:r>
      <w:r w:rsidRPr="00B405DD">
        <w:rPr>
          <w:sz w:val="20"/>
          <w:szCs w:val="20"/>
          <w:lang w:val="en-GB"/>
        </w:rPr>
        <w:t xml:space="preserve"> that can be optimized using distributional dynamic programming</w:t>
      </w:r>
      <w:r w:rsidR="008D2D9C">
        <w:rPr>
          <w:sz w:val="20"/>
          <w:szCs w:val="20"/>
          <w:lang w:val="en-GB"/>
        </w:rPr>
        <w:t xml:space="preserve"> in Markov Decision Processes</w:t>
      </w:r>
      <w:r w:rsidRPr="00B405DD">
        <w:rPr>
          <w:sz w:val="20"/>
          <w:szCs w:val="20"/>
          <w:lang w:val="en-GB"/>
        </w:rPr>
        <w:t>.</w:t>
      </w:r>
    </w:p>
    <w:p w14:paraId="56994242" w14:textId="2AA9A8A7" w:rsidR="004E4F7C" w:rsidRPr="00B405DD" w:rsidRDefault="004E4F7C" w:rsidP="004E4F7C">
      <w:pPr>
        <w:pStyle w:val="Paragraphedeliste"/>
        <w:numPr>
          <w:ilvl w:val="0"/>
          <w:numId w:val="23"/>
        </w:numPr>
        <w:spacing w:line="240" w:lineRule="auto"/>
        <w:rPr>
          <w:sz w:val="20"/>
          <w:szCs w:val="20"/>
          <w:lang w:val="en-GB"/>
        </w:rPr>
      </w:pPr>
      <w:r w:rsidRPr="00B405DD">
        <w:rPr>
          <w:sz w:val="20"/>
          <w:szCs w:val="20"/>
          <w:lang w:val="en-GB"/>
        </w:rPr>
        <w:t>Analysed the structure of optimal policies for several classes of risk measures and developed a general algorithm for risk-sensitive planning.</w:t>
      </w:r>
    </w:p>
    <w:p w14:paraId="65C462E3" w14:textId="29E47C29" w:rsidR="004E4F7C" w:rsidRPr="00B405DD" w:rsidRDefault="004E4F7C" w:rsidP="004E4F7C">
      <w:pPr>
        <w:pStyle w:val="Paragraphedeliste"/>
        <w:numPr>
          <w:ilvl w:val="0"/>
          <w:numId w:val="23"/>
        </w:numPr>
        <w:spacing w:line="240" w:lineRule="auto"/>
        <w:rPr>
          <w:sz w:val="20"/>
          <w:szCs w:val="20"/>
          <w:lang w:val="en-GB"/>
        </w:rPr>
      </w:pPr>
      <w:r w:rsidRPr="00B405DD">
        <w:rPr>
          <w:sz w:val="20"/>
          <w:szCs w:val="20"/>
          <w:lang w:val="en-GB"/>
        </w:rPr>
        <w:t>Derived new concentrations inequalities for a class of risk measures with application to reinforcement learning.</w:t>
      </w:r>
    </w:p>
    <w:p w14:paraId="4D8F4ADC" w14:textId="12064792" w:rsidR="004E4F7C" w:rsidRPr="00B405DD" w:rsidRDefault="00ED6521" w:rsidP="004E4F7C">
      <w:pPr>
        <w:pStyle w:val="Paragraphedeliste"/>
        <w:numPr>
          <w:ilvl w:val="0"/>
          <w:numId w:val="23"/>
        </w:numPr>
        <w:spacing w:line="240" w:lineRule="auto"/>
        <w:rPr>
          <w:sz w:val="20"/>
          <w:szCs w:val="20"/>
          <w:lang w:val="en-GB"/>
        </w:rPr>
      </w:pPr>
      <w:r>
        <w:rPr>
          <w:sz w:val="20"/>
          <w:szCs w:val="20"/>
          <w:lang w:val="en-GB"/>
        </w:rPr>
        <w:t>Research accepted and presented</w:t>
      </w:r>
      <w:r w:rsidR="004E4F7C" w:rsidRPr="00B405DD">
        <w:rPr>
          <w:sz w:val="20"/>
          <w:szCs w:val="20"/>
          <w:lang w:val="en-GB"/>
        </w:rPr>
        <w:t xml:space="preserve"> at leading machine-learning and reinforcement-learning venues, including </w:t>
      </w:r>
      <w:proofErr w:type="spellStart"/>
      <w:r w:rsidR="004E4F7C" w:rsidRPr="00B405DD">
        <w:rPr>
          <w:sz w:val="20"/>
          <w:szCs w:val="20"/>
          <w:lang w:val="en-GB"/>
        </w:rPr>
        <w:t>NeurIPS</w:t>
      </w:r>
      <w:proofErr w:type="spellEnd"/>
      <w:r w:rsidR="004E4F7C" w:rsidRPr="00B405DD">
        <w:rPr>
          <w:sz w:val="20"/>
          <w:szCs w:val="20"/>
          <w:lang w:val="en-GB"/>
        </w:rPr>
        <w:t>, ALT, and EWRL.</w:t>
      </w:r>
    </w:p>
    <w:p w14:paraId="067305DF" w14:textId="6AE50314" w:rsidR="00DA38AD" w:rsidRPr="00B405DD" w:rsidRDefault="004E4F7C" w:rsidP="00ED6521">
      <w:pPr>
        <w:spacing w:after="120" w:line="240" w:lineRule="auto"/>
        <w:rPr>
          <w:i/>
          <w:iCs/>
          <w:lang w:val="en-GB"/>
        </w:rPr>
      </w:pPr>
      <w:r w:rsidRPr="00B405DD">
        <w:rPr>
          <w:i/>
          <w:iCs/>
          <w:lang w:val="en-GB"/>
        </w:rPr>
        <w:t>Research Internship — Sparse Matrix Factorization and Dictionary Learning for Electron Tomography</w:t>
      </w:r>
      <w:r w:rsidR="00FD3371" w:rsidRPr="00B405DD">
        <w:rPr>
          <w:i/>
          <w:iCs/>
          <w:lang w:val="en-GB"/>
        </w:rPr>
        <w:br/>
        <w:t>Spring 2020 (</w:t>
      </w:r>
      <w:r w:rsidRPr="00B405DD">
        <w:rPr>
          <w:i/>
          <w:iCs/>
          <w:lang w:val="en-GB"/>
        </w:rPr>
        <w:t>3 months</w:t>
      </w:r>
      <w:r w:rsidR="00FD3371" w:rsidRPr="00B405DD">
        <w:rPr>
          <w:i/>
          <w:iCs/>
          <w:lang w:val="en-GB"/>
        </w:rPr>
        <w:t xml:space="preserve">) — Swiss Data Science </w:t>
      </w:r>
      <w:proofErr w:type="spellStart"/>
      <w:r w:rsidR="00FD3371" w:rsidRPr="00B405DD">
        <w:rPr>
          <w:i/>
          <w:iCs/>
          <w:lang w:val="en-GB"/>
        </w:rPr>
        <w:t>Center</w:t>
      </w:r>
      <w:proofErr w:type="spellEnd"/>
      <w:r w:rsidR="00FD3371" w:rsidRPr="00B405DD">
        <w:rPr>
          <w:i/>
          <w:iCs/>
          <w:lang w:val="en-GB"/>
        </w:rPr>
        <w:t>, Switzerland</w:t>
      </w:r>
    </w:p>
    <w:p w14:paraId="2A08769F" w14:textId="47BF653D" w:rsidR="00F13F11" w:rsidRPr="00B405DD" w:rsidRDefault="004E4F7C" w:rsidP="004E4F7C">
      <w:pPr>
        <w:pStyle w:val="Paragraphedeliste"/>
        <w:numPr>
          <w:ilvl w:val="0"/>
          <w:numId w:val="8"/>
        </w:numPr>
        <w:spacing w:line="240" w:lineRule="auto"/>
        <w:rPr>
          <w:sz w:val="20"/>
          <w:szCs w:val="20"/>
          <w:lang w:val="en-GB"/>
        </w:rPr>
      </w:pPr>
      <w:r w:rsidRPr="00B405DD">
        <w:rPr>
          <w:sz w:val="20"/>
          <w:szCs w:val="20"/>
          <w:lang w:val="en-GB"/>
        </w:rPr>
        <w:t>Improved a dictionary-learning algorithm for the analysis of electron-tomography data by exploiting its sparse structure, significantly increasing reconstruction accuracy.</w:t>
      </w:r>
    </w:p>
    <w:p w14:paraId="276F4CB0" w14:textId="488882FD" w:rsidR="00FD3371" w:rsidRPr="00B405DD" w:rsidRDefault="004E4F7C" w:rsidP="00ED6521">
      <w:pPr>
        <w:spacing w:after="120" w:line="240" w:lineRule="auto"/>
        <w:rPr>
          <w:i/>
          <w:iCs/>
          <w:lang w:val="en-GB"/>
        </w:rPr>
      </w:pPr>
      <w:r w:rsidRPr="00B405DD">
        <w:rPr>
          <w:i/>
          <w:iCs/>
          <w:lang w:val="en-GB"/>
        </w:rPr>
        <w:t>Research Internship — Formal Modelling and Analysis of the Insulin Signalling Pathway</w:t>
      </w:r>
      <w:r w:rsidR="00FD3371" w:rsidRPr="00B405DD">
        <w:rPr>
          <w:i/>
          <w:iCs/>
          <w:lang w:val="en-GB"/>
        </w:rPr>
        <w:br/>
        <w:t xml:space="preserve">Summer 2019 (6 weeks) — </w:t>
      </w:r>
      <w:proofErr w:type="spellStart"/>
      <w:r w:rsidR="00FD3371" w:rsidRPr="00B405DD">
        <w:rPr>
          <w:i/>
          <w:iCs/>
          <w:lang w:val="en-GB"/>
        </w:rPr>
        <w:t>BioComputing</w:t>
      </w:r>
      <w:proofErr w:type="spellEnd"/>
      <w:r w:rsidR="00FD3371" w:rsidRPr="00B405DD">
        <w:rPr>
          <w:i/>
          <w:iCs/>
          <w:lang w:val="en-GB"/>
        </w:rPr>
        <w:t xml:space="preserve"> team at </w:t>
      </w:r>
      <w:proofErr w:type="spellStart"/>
      <w:r w:rsidR="00FD3371" w:rsidRPr="00B405DD">
        <w:rPr>
          <w:i/>
          <w:iCs/>
          <w:lang w:val="en-GB"/>
        </w:rPr>
        <w:t>CRIStAL</w:t>
      </w:r>
      <w:proofErr w:type="spellEnd"/>
      <w:r w:rsidR="00FD3371" w:rsidRPr="00B405DD">
        <w:rPr>
          <w:i/>
          <w:iCs/>
          <w:lang w:val="en-GB"/>
        </w:rPr>
        <w:t>, Lille</w:t>
      </w:r>
    </w:p>
    <w:p w14:paraId="3D751F9B" w14:textId="77777777" w:rsidR="004E4F7C" w:rsidRPr="00B405DD" w:rsidRDefault="004E4F7C" w:rsidP="004E4F7C">
      <w:pPr>
        <w:pStyle w:val="Paragraphedeliste"/>
        <w:numPr>
          <w:ilvl w:val="0"/>
          <w:numId w:val="7"/>
        </w:numPr>
        <w:spacing w:line="240" w:lineRule="auto"/>
        <w:rPr>
          <w:i/>
          <w:iCs/>
          <w:sz w:val="20"/>
          <w:szCs w:val="20"/>
          <w:lang w:val="en-GB"/>
        </w:rPr>
      </w:pPr>
      <w:r w:rsidRPr="00B405DD">
        <w:rPr>
          <w:sz w:val="20"/>
          <w:szCs w:val="20"/>
          <w:lang w:val="en-GB"/>
        </w:rPr>
        <w:t>Modelled the insulin signalling pathway using Petri nets to support the formal study of biological mechanisms associated with diabetes.</w:t>
      </w:r>
    </w:p>
    <w:p w14:paraId="172FBFC7" w14:textId="30979EE0" w:rsidR="00174C2E" w:rsidRPr="007E4C28" w:rsidRDefault="00174C2E" w:rsidP="004E4F7C">
      <w:pPr>
        <w:spacing w:line="240" w:lineRule="auto"/>
        <w:rPr>
          <w:sz w:val="40"/>
          <w:szCs w:val="40"/>
          <w:lang w:val="en-GB"/>
        </w:rPr>
      </w:pPr>
      <w:r w:rsidRPr="00687BD4">
        <w:rPr>
          <w:sz w:val="36"/>
          <w:szCs w:val="36"/>
          <w:lang w:val="en-GB"/>
        </w:rPr>
        <w:t>Education</w:t>
      </w:r>
      <w:r w:rsidR="00000000">
        <w:rPr>
          <w:sz w:val="16"/>
          <w:szCs w:val="16"/>
        </w:rPr>
        <w:pict w14:anchorId="289EC07F">
          <v:rect id="_x0000_i1028" style="width:0;height:1.5pt" o:hralign="center" o:hrstd="t" o:hr="t" fillcolor="#a0a0a0" stroked="f"/>
        </w:pict>
      </w:r>
    </w:p>
    <w:p w14:paraId="656D8230" w14:textId="41A2A4F1" w:rsidR="00257955" w:rsidRPr="00893010" w:rsidRDefault="00257955" w:rsidP="00ED6521">
      <w:pPr>
        <w:spacing w:after="120" w:line="240" w:lineRule="auto"/>
        <w:rPr>
          <w:i/>
          <w:iCs/>
          <w:lang w:val="en-GB"/>
        </w:rPr>
      </w:pPr>
      <w:r w:rsidRPr="00893010">
        <w:rPr>
          <w:i/>
          <w:iCs/>
          <w:lang w:val="en-GB"/>
        </w:rPr>
        <w:t>2022–2026 | PhD in Mathematics, ENS de Lyon</w:t>
      </w:r>
      <w:r w:rsidR="00C275E3">
        <w:rPr>
          <w:i/>
          <w:iCs/>
          <w:lang w:val="en-GB"/>
        </w:rPr>
        <w:t>, France</w:t>
      </w:r>
    </w:p>
    <w:p w14:paraId="17B21DDD" w14:textId="7CE01C4B" w:rsidR="00651E16" w:rsidRPr="00296D9E" w:rsidRDefault="00257955" w:rsidP="00ED6521">
      <w:pPr>
        <w:spacing w:after="120" w:line="240" w:lineRule="auto"/>
        <w:rPr>
          <w:i/>
          <w:iCs/>
          <w:lang w:val="en-GB"/>
        </w:rPr>
      </w:pPr>
      <w:r w:rsidRPr="00296D9E">
        <w:rPr>
          <w:i/>
          <w:iCs/>
          <w:lang w:val="en-GB"/>
        </w:rPr>
        <w:t>2021–2022 | Master 2 — Mathematics, Vision and Learning (MVA), ENS Paris-Saclay</w:t>
      </w:r>
      <w:r w:rsidR="00C275E3">
        <w:rPr>
          <w:i/>
          <w:iCs/>
          <w:lang w:val="en-GB"/>
        </w:rPr>
        <w:t>, France</w:t>
      </w:r>
    </w:p>
    <w:p w14:paraId="5E6D3B96" w14:textId="52A4C7F6" w:rsidR="00B405DD" w:rsidRPr="00893010" w:rsidRDefault="00B405DD" w:rsidP="00B405DD">
      <w:pPr>
        <w:pStyle w:val="Paragraphedeliste"/>
        <w:numPr>
          <w:ilvl w:val="0"/>
          <w:numId w:val="9"/>
        </w:numPr>
        <w:spacing w:line="240" w:lineRule="auto"/>
        <w:rPr>
          <w:i/>
          <w:iCs/>
          <w:lang w:val="en-GB"/>
        </w:rPr>
      </w:pPr>
      <w:r w:rsidRPr="00893010">
        <w:rPr>
          <w:sz w:val="20"/>
          <w:szCs w:val="20"/>
          <w:lang w:val="en-GB"/>
        </w:rPr>
        <w:t>Relevant coursework: Reinforcement Learning, Statistical Learning, Convex Optimization, Time-Series Learning, Deep Reinforcement Learning, and Speech and Natural Language Processing.</w:t>
      </w:r>
    </w:p>
    <w:p w14:paraId="24B5B62F" w14:textId="2D4FCAD8" w:rsidR="00651E16" w:rsidRPr="00296D9E" w:rsidRDefault="00651E16" w:rsidP="00ED6521">
      <w:pPr>
        <w:spacing w:after="120" w:line="240" w:lineRule="auto"/>
        <w:rPr>
          <w:i/>
          <w:iCs/>
        </w:rPr>
      </w:pPr>
      <w:r w:rsidRPr="00296D9E">
        <w:rPr>
          <w:i/>
          <w:iCs/>
        </w:rPr>
        <w:t>20</w:t>
      </w:r>
      <w:r w:rsidR="00257955" w:rsidRPr="00296D9E">
        <w:rPr>
          <w:i/>
          <w:iCs/>
        </w:rPr>
        <w:t>20</w:t>
      </w:r>
      <w:r w:rsidRPr="00296D9E">
        <w:rPr>
          <w:i/>
          <w:iCs/>
        </w:rPr>
        <w:t>–2021</w:t>
      </w:r>
      <w:r w:rsidR="00257955" w:rsidRPr="00296D9E">
        <w:rPr>
          <w:i/>
          <w:iCs/>
        </w:rPr>
        <w:t xml:space="preserve"> |</w:t>
      </w:r>
      <w:r w:rsidR="00B405DD" w:rsidRPr="00296D9E">
        <w:rPr>
          <w:i/>
          <w:iCs/>
        </w:rPr>
        <w:t xml:space="preserve"> Training for the </w:t>
      </w:r>
      <w:r w:rsidR="00257955" w:rsidRPr="00296D9E">
        <w:rPr>
          <w:i/>
          <w:iCs/>
        </w:rPr>
        <w:t>Agrégation de Mathématiques</w:t>
      </w:r>
      <w:r w:rsidR="00B405DD" w:rsidRPr="00296D9E">
        <w:rPr>
          <w:i/>
          <w:iCs/>
        </w:rPr>
        <w:t>, ENS de Lyon</w:t>
      </w:r>
    </w:p>
    <w:p w14:paraId="34030D63" w14:textId="7CFA4EC8" w:rsidR="00257955" w:rsidRPr="00893010" w:rsidRDefault="00257955" w:rsidP="00257955">
      <w:pPr>
        <w:pStyle w:val="Paragraphedeliste"/>
        <w:numPr>
          <w:ilvl w:val="0"/>
          <w:numId w:val="27"/>
        </w:numPr>
        <w:spacing w:line="240" w:lineRule="auto"/>
        <w:rPr>
          <w:sz w:val="20"/>
          <w:szCs w:val="20"/>
          <w:lang w:val="en-GB"/>
        </w:rPr>
      </w:pPr>
      <w:r w:rsidRPr="00893010">
        <w:rPr>
          <w:sz w:val="20"/>
          <w:szCs w:val="20"/>
          <w:lang w:val="en-GB"/>
        </w:rPr>
        <w:t>Passed France’s highly selective national competitive examination for mathematics teaching.</w:t>
      </w:r>
    </w:p>
    <w:p w14:paraId="2418AC80" w14:textId="61B7A4B7" w:rsidR="00257955" w:rsidRPr="00296D9E" w:rsidRDefault="00257955" w:rsidP="00ED6521">
      <w:pPr>
        <w:spacing w:after="120" w:line="240" w:lineRule="auto"/>
        <w:rPr>
          <w:i/>
          <w:iCs/>
        </w:rPr>
      </w:pPr>
      <w:r w:rsidRPr="00296D9E">
        <w:rPr>
          <w:i/>
          <w:iCs/>
        </w:rPr>
        <w:t xml:space="preserve">2019–2020 | </w:t>
      </w:r>
      <w:r w:rsidR="00B405DD" w:rsidRPr="00296D9E">
        <w:rPr>
          <w:i/>
          <w:iCs/>
        </w:rPr>
        <w:t>Master 1 — Fundamental Computer Science, ENS de Lyon</w:t>
      </w:r>
    </w:p>
    <w:p w14:paraId="4E9E7F77" w14:textId="182F7562" w:rsidR="0054331E" w:rsidRPr="00893010" w:rsidRDefault="00B405DD" w:rsidP="004E4F7C">
      <w:pPr>
        <w:pStyle w:val="Paragraphedeliste"/>
        <w:numPr>
          <w:ilvl w:val="0"/>
          <w:numId w:val="27"/>
        </w:numPr>
        <w:spacing w:line="240" w:lineRule="auto"/>
        <w:rPr>
          <w:sz w:val="20"/>
          <w:szCs w:val="20"/>
          <w:lang w:val="en-GB"/>
        </w:rPr>
      </w:pPr>
      <w:r w:rsidRPr="00893010">
        <w:rPr>
          <w:sz w:val="20"/>
          <w:szCs w:val="20"/>
          <w:lang w:val="en-GB"/>
        </w:rPr>
        <w:t>Relevant coursework: Parallel Programming, Optimization, Performance Evaluation, Proofs and Programs, Semantics and Verification, Machine Learning, Cryptography, and Computer Security.</w:t>
      </w:r>
    </w:p>
    <w:p w14:paraId="387A8BF5" w14:textId="35677E15" w:rsidR="00174C2E" w:rsidRPr="007E4C28" w:rsidRDefault="008D2D9C" w:rsidP="004E4F7C">
      <w:pPr>
        <w:spacing w:line="240" w:lineRule="auto"/>
        <w:rPr>
          <w:sz w:val="40"/>
          <w:szCs w:val="40"/>
          <w:lang w:val="en-GB"/>
        </w:rPr>
      </w:pPr>
      <w:r>
        <w:rPr>
          <w:sz w:val="36"/>
          <w:szCs w:val="36"/>
          <w:lang w:val="en-GB"/>
        </w:rPr>
        <w:t>Personal Projects</w:t>
      </w:r>
      <w:r w:rsidR="00000000">
        <w:rPr>
          <w:sz w:val="16"/>
          <w:szCs w:val="16"/>
        </w:rPr>
        <w:pict w14:anchorId="36A3798B">
          <v:rect id="_x0000_i1029" style="width:0;height:1.5pt" o:hralign="center" o:hrstd="t" o:hr="t" fillcolor="#a0a0a0" stroked="f"/>
        </w:pict>
      </w:r>
    </w:p>
    <w:p w14:paraId="104393F3" w14:textId="60294120" w:rsidR="0054331E" w:rsidRPr="00893010" w:rsidRDefault="008D2D9C" w:rsidP="00ED6521">
      <w:pPr>
        <w:spacing w:after="120" w:line="240" w:lineRule="auto"/>
        <w:rPr>
          <w:i/>
          <w:iCs/>
          <w:lang w:val="en-GB"/>
        </w:rPr>
      </w:pPr>
      <w:r>
        <w:rPr>
          <w:i/>
          <w:iCs/>
          <w:lang w:val="en-GB"/>
        </w:rPr>
        <w:t>Implementing LLMs from scratch</w:t>
      </w:r>
    </w:p>
    <w:p w14:paraId="65FBC9A0" w14:textId="29D64439" w:rsidR="00567ED5" w:rsidRPr="00567ED5" w:rsidRDefault="00567ED5" w:rsidP="00567ED5">
      <w:pPr>
        <w:pStyle w:val="Paragraphedeliste"/>
        <w:numPr>
          <w:ilvl w:val="0"/>
          <w:numId w:val="24"/>
        </w:numPr>
        <w:spacing w:line="240" w:lineRule="auto"/>
        <w:rPr>
          <w:sz w:val="20"/>
          <w:szCs w:val="20"/>
          <w:lang w:val="en-GB"/>
        </w:rPr>
      </w:pPr>
      <w:r w:rsidRPr="00567ED5">
        <w:rPr>
          <w:sz w:val="20"/>
          <w:szCs w:val="20"/>
          <w:lang w:val="en-GB"/>
        </w:rPr>
        <w:t>Trained a small Language Model (</w:t>
      </w:r>
      <w:r w:rsidRPr="00567ED5">
        <w:rPr>
          <w:rFonts w:ascii="Cambria Math" w:hAnsi="Cambria Math"/>
          <w:sz w:val="20"/>
          <w:szCs w:val="20"/>
          <w:lang w:val="en-GB"/>
        </w:rPr>
        <w:t>~</w:t>
      </w:r>
      <w:r w:rsidRPr="00567ED5">
        <w:rPr>
          <w:sz w:val="20"/>
          <w:szCs w:val="20"/>
          <w:lang w:val="en-GB"/>
        </w:rPr>
        <w:t xml:space="preserve">17M parameters) on the </w:t>
      </w:r>
      <w:proofErr w:type="spellStart"/>
      <w:r w:rsidRPr="00567ED5">
        <w:rPr>
          <w:sz w:val="20"/>
          <w:szCs w:val="20"/>
          <w:lang w:val="en-GB"/>
        </w:rPr>
        <w:t>TinyStories</w:t>
      </w:r>
      <w:proofErr w:type="spellEnd"/>
      <w:r w:rsidRPr="00567ED5">
        <w:rPr>
          <w:sz w:val="20"/>
          <w:szCs w:val="20"/>
          <w:lang w:val="en-GB"/>
        </w:rPr>
        <w:t xml:space="preserve"> dataset : Implemented a BPE tokenizer, all Transformer modules, </w:t>
      </w:r>
      <w:proofErr w:type="spellStart"/>
      <w:r w:rsidRPr="00567ED5">
        <w:rPr>
          <w:sz w:val="20"/>
          <w:szCs w:val="20"/>
          <w:lang w:val="en-GB"/>
        </w:rPr>
        <w:t>AdamW</w:t>
      </w:r>
      <w:proofErr w:type="spellEnd"/>
      <w:r w:rsidRPr="00567ED5">
        <w:rPr>
          <w:sz w:val="20"/>
          <w:szCs w:val="20"/>
          <w:lang w:val="en-GB"/>
        </w:rPr>
        <w:t xml:space="preserve">, and the full training pipeline from scratch in </w:t>
      </w:r>
      <w:proofErr w:type="spellStart"/>
      <w:r w:rsidRPr="00567ED5">
        <w:rPr>
          <w:sz w:val="20"/>
          <w:szCs w:val="20"/>
          <w:lang w:val="en-GB"/>
        </w:rPr>
        <w:t>PyTorch</w:t>
      </w:r>
      <w:proofErr w:type="spellEnd"/>
      <w:r w:rsidRPr="00567ED5">
        <w:rPr>
          <w:sz w:val="20"/>
          <w:szCs w:val="20"/>
          <w:lang w:val="en-GB"/>
        </w:rPr>
        <w:t>.</w:t>
      </w:r>
    </w:p>
    <w:p w14:paraId="6B0DCCBD" w14:textId="5ADB3598" w:rsidR="00567ED5" w:rsidRPr="00567ED5" w:rsidRDefault="008D2D9C" w:rsidP="00567ED5">
      <w:pPr>
        <w:pStyle w:val="Paragraphedeliste"/>
        <w:numPr>
          <w:ilvl w:val="0"/>
          <w:numId w:val="24"/>
        </w:numPr>
        <w:spacing w:line="240" w:lineRule="auto"/>
        <w:rPr>
          <w:sz w:val="20"/>
          <w:szCs w:val="20"/>
          <w:lang w:val="en-GB"/>
        </w:rPr>
      </w:pPr>
      <w:r w:rsidRPr="00567ED5">
        <w:rPr>
          <w:sz w:val="20"/>
          <w:szCs w:val="20"/>
          <w:lang w:val="en-GB"/>
        </w:rPr>
        <w:t>Implemented a</w:t>
      </w:r>
      <w:r w:rsidR="003B421E" w:rsidRPr="00567ED5">
        <w:rPr>
          <w:sz w:val="20"/>
          <w:szCs w:val="20"/>
          <w:lang w:val="en-GB"/>
        </w:rPr>
        <w:t xml:space="preserve"> full</w:t>
      </w:r>
      <w:r w:rsidRPr="00567ED5">
        <w:rPr>
          <w:sz w:val="20"/>
          <w:szCs w:val="20"/>
          <w:lang w:val="en-GB"/>
        </w:rPr>
        <w:t xml:space="preserve"> RL pipeline from scratch to post-train</w:t>
      </w:r>
      <w:r w:rsidR="00C275E3" w:rsidRPr="00567ED5">
        <w:rPr>
          <w:sz w:val="20"/>
          <w:szCs w:val="20"/>
          <w:lang w:val="en-GB"/>
        </w:rPr>
        <w:t xml:space="preserve"> </w:t>
      </w:r>
      <w:r w:rsidR="003B421E" w:rsidRPr="00567ED5">
        <w:rPr>
          <w:sz w:val="20"/>
          <w:szCs w:val="20"/>
          <w:lang w:val="en-GB"/>
        </w:rPr>
        <w:t>OLMo-2-0425-1B</w:t>
      </w:r>
      <w:r w:rsidR="009749A0" w:rsidRPr="00567ED5">
        <w:rPr>
          <w:sz w:val="20"/>
          <w:szCs w:val="20"/>
          <w:lang w:val="en-GB"/>
        </w:rPr>
        <w:t xml:space="preserve"> on </w:t>
      </w:r>
      <w:r w:rsidRPr="00567ED5">
        <w:rPr>
          <w:sz w:val="20"/>
          <w:szCs w:val="20"/>
          <w:lang w:val="en-GB"/>
        </w:rPr>
        <w:t xml:space="preserve"> </w:t>
      </w:r>
      <w:r w:rsidR="009749A0" w:rsidRPr="00567ED5">
        <w:rPr>
          <w:sz w:val="20"/>
          <w:szCs w:val="20"/>
          <w:lang w:val="en-GB"/>
        </w:rPr>
        <w:t>GSM8K</w:t>
      </w:r>
      <w:r w:rsidR="00567ED5">
        <w:rPr>
          <w:sz w:val="20"/>
          <w:szCs w:val="20"/>
          <w:lang w:val="en-GB"/>
        </w:rPr>
        <w:t xml:space="preserve">: </w:t>
      </w:r>
      <w:r w:rsidR="00567ED5" w:rsidRPr="00567ED5">
        <w:rPr>
          <w:sz w:val="20"/>
          <w:szCs w:val="20"/>
          <w:lang w:val="en-GB"/>
        </w:rPr>
        <w:t xml:space="preserve"> Implemented the pipeline and several RL algorithm variants: GRPO (both online and offline), Dr. GRPO, RFT, </w:t>
      </w:r>
      <w:proofErr w:type="spellStart"/>
      <w:r w:rsidR="00567ED5" w:rsidRPr="00567ED5">
        <w:rPr>
          <w:sz w:val="20"/>
          <w:szCs w:val="20"/>
          <w:lang w:val="en-GB"/>
        </w:rPr>
        <w:t>MaxRL</w:t>
      </w:r>
      <w:proofErr w:type="spellEnd"/>
      <w:r w:rsidR="00567ED5" w:rsidRPr="00567ED5">
        <w:rPr>
          <w:sz w:val="20"/>
          <w:szCs w:val="20"/>
          <w:lang w:val="en-GB"/>
        </w:rPr>
        <w:t>, and GSPO</w:t>
      </w:r>
      <w:r w:rsidR="00E069FB">
        <w:rPr>
          <w:sz w:val="20"/>
          <w:szCs w:val="20"/>
          <w:lang w:val="en-GB"/>
        </w:rPr>
        <w:t>.</w:t>
      </w:r>
    </w:p>
    <w:p w14:paraId="4C866F9E" w14:textId="67CFDD19" w:rsidR="00C752A3" w:rsidRPr="00992C44" w:rsidRDefault="00C752A3" w:rsidP="00C752A3">
      <w:pPr>
        <w:spacing w:line="240" w:lineRule="auto"/>
        <w:rPr>
          <w:sz w:val="36"/>
          <w:szCs w:val="36"/>
          <w:lang w:val="en-GB"/>
        </w:rPr>
      </w:pPr>
      <w:r w:rsidRPr="00992C44">
        <w:rPr>
          <w:sz w:val="36"/>
          <w:szCs w:val="36"/>
          <w:lang w:val="en-GB"/>
        </w:rPr>
        <w:lastRenderedPageBreak/>
        <w:t>Relevant Skills</w:t>
      </w:r>
      <w:r w:rsidR="00000000">
        <w:rPr>
          <w:sz w:val="16"/>
          <w:szCs w:val="16"/>
        </w:rPr>
        <w:pict w14:anchorId="1FCB1236">
          <v:rect id="_x0000_i1030" style="width:0;height:1.5pt" o:hralign="center" o:hrstd="t" o:hr="t" fillcolor="#a0a0a0" stroked="f"/>
        </w:pict>
      </w:r>
    </w:p>
    <w:p w14:paraId="5E2DD82D" w14:textId="5E65B791" w:rsidR="00C752A3" w:rsidRPr="00C752A3" w:rsidRDefault="00C43AAF" w:rsidP="004E4F7C">
      <w:pPr>
        <w:spacing w:line="240" w:lineRule="auto"/>
        <w:rPr>
          <w:lang w:val="en-GB"/>
        </w:rPr>
      </w:pPr>
      <w:r w:rsidRPr="00C43AAF">
        <w:rPr>
          <w:b/>
          <w:bCs/>
          <w:lang w:val="en-GB"/>
        </w:rPr>
        <w:t>Coding skills:</w:t>
      </w:r>
      <w:r>
        <w:rPr>
          <w:lang w:val="en-GB"/>
        </w:rPr>
        <w:t xml:space="preserve"> </w:t>
      </w:r>
      <w:r w:rsidRPr="00506C69">
        <w:rPr>
          <w:lang w:val="en-GB"/>
        </w:rPr>
        <w:t xml:space="preserve">Python, C &amp; C++, </w:t>
      </w:r>
      <w:proofErr w:type="spellStart"/>
      <w:r w:rsidRPr="00506C69">
        <w:rPr>
          <w:lang w:val="en-GB"/>
        </w:rPr>
        <w:t>O</w:t>
      </w:r>
      <w:r>
        <w:rPr>
          <w:lang w:val="en-GB"/>
        </w:rPr>
        <w:t>C</w:t>
      </w:r>
      <w:r w:rsidRPr="00506C69">
        <w:rPr>
          <w:lang w:val="en-GB"/>
        </w:rPr>
        <w:t>aml</w:t>
      </w:r>
      <w:proofErr w:type="spellEnd"/>
      <w:r>
        <w:rPr>
          <w:lang w:val="en-GB"/>
        </w:rPr>
        <w:br/>
      </w:r>
      <w:r w:rsidRPr="00C43AAF">
        <w:rPr>
          <w:b/>
          <w:bCs/>
          <w:lang w:val="en-GB"/>
        </w:rPr>
        <w:t>Other:</w:t>
      </w:r>
      <w:r>
        <w:rPr>
          <w:lang w:val="en-GB"/>
        </w:rPr>
        <w:t xml:space="preserve"> </w:t>
      </w:r>
      <w:r w:rsidR="00C752A3" w:rsidRPr="00506C69">
        <w:rPr>
          <w:lang w:val="en-GB"/>
        </w:rPr>
        <w:t xml:space="preserve">Linux, Windows, Office, Latex, </w:t>
      </w:r>
      <w:r>
        <w:rPr>
          <w:lang w:val="en-GB"/>
        </w:rPr>
        <w:t>Git</w:t>
      </w:r>
      <w:r w:rsidR="0007049C">
        <w:rPr>
          <w:lang w:val="en-GB"/>
        </w:rPr>
        <w:t>, AI agents</w:t>
      </w:r>
    </w:p>
    <w:p w14:paraId="0451BCE8" w14:textId="0C20B064" w:rsidR="00174C2E" w:rsidRPr="007E4C28" w:rsidRDefault="004E4F7C" w:rsidP="004E4F7C">
      <w:pPr>
        <w:spacing w:line="240" w:lineRule="auto"/>
        <w:rPr>
          <w:sz w:val="40"/>
          <w:szCs w:val="40"/>
          <w:lang w:val="en-GB"/>
        </w:rPr>
      </w:pPr>
      <w:r w:rsidRPr="00DD1BB3">
        <w:rPr>
          <w:sz w:val="36"/>
          <w:szCs w:val="36"/>
          <w:lang w:val="en-GB"/>
        </w:rPr>
        <w:t>Leadership &amp; Extracurricular Activities</w:t>
      </w:r>
      <w:r w:rsidR="00000000">
        <w:rPr>
          <w:sz w:val="16"/>
          <w:szCs w:val="16"/>
        </w:rPr>
        <w:pict w14:anchorId="67148A7A">
          <v:rect id="_x0000_i1031" style="width:0;height:1.5pt" o:hralign="center" o:hrstd="t" o:hr="t" fillcolor="#a0a0a0" stroked="f"/>
        </w:pict>
      </w:r>
    </w:p>
    <w:p w14:paraId="51AE72DD" w14:textId="77777777" w:rsidR="004E4F7C" w:rsidRPr="00296D9E" w:rsidRDefault="004E4F7C" w:rsidP="00ED6521">
      <w:pPr>
        <w:spacing w:after="120" w:line="240" w:lineRule="auto"/>
        <w:rPr>
          <w:i/>
          <w:iCs/>
          <w:sz w:val="20"/>
          <w:szCs w:val="20"/>
          <w:lang w:val="en-GB"/>
        </w:rPr>
      </w:pPr>
      <w:r w:rsidRPr="00296D9E">
        <w:rPr>
          <w:i/>
          <w:iCs/>
          <w:lang w:val="en-GB"/>
        </w:rPr>
        <w:t>Competitive Player and International Judge — Yu-Gi-Oh! Trading Card Game | 2022–2025</w:t>
      </w:r>
    </w:p>
    <w:p w14:paraId="4297DBF7" w14:textId="77777777" w:rsidR="004E4F7C" w:rsidRPr="00296D9E" w:rsidRDefault="004E4F7C" w:rsidP="004E4F7C">
      <w:pPr>
        <w:pStyle w:val="Paragraphedeliste"/>
        <w:numPr>
          <w:ilvl w:val="0"/>
          <w:numId w:val="20"/>
        </w:numPr>
        <w:spacing w:line="240" w:lineRule="auto"/>
        <w:rPr>
          <w:sz w:val="20"/>
          <w:szCs w:val="20"/>
          <w:lang w:val="en-GB"/>
        </w:rPr>
      </w:pPr>
      <w:r w:rsidRPr="00296D9E">
        <w:rPr>
          <w:sz w:val="20"/>
          <w:szCs w:val="20"/>
          <w:lang w:val="en-GB"/>
        </w:rPr>
        <w:t>Competed at the highest level in a complex and continuously evolving strategy game, developing original strategies and maintaining focus under competitive pressure.</w:t>
      </w:r>
    </w:p>
    <w:p w14:paraId="0DE001BE" w14:textId="77777777" w:rsidR="004E4F7C" w:rsidRPr="00296D9E" w:rsidRDefault="004E4F7C" w:rsidP="004E4F7C">
      <w:pPr>
        <w:pStyle w:val="Paragraphedeliste"/>
        <w:numPr>
          <w:ilvl w:val="0"/>
          <w:numId w:val="20"/>
        </w:numPr>
        <w:spacing w:line="240" w:lineRule="auto"/>
        <w:rPr>
          <w:sz w:val="20"/>
          <w:szCs w:val="20"/>
          <w:lang w:val="en-GB"/>
        </w:rPr>
      </w:pPr>
      <w:r w:rsidRPr="00296D9E">
        <w:rPr>
          <w:sz w:val="20"/>
          <w:szCs w:val="20"/>
          <w:lang w:val="en-GB"/>
        </w:rPr>
        <w:t>Supported the organization and delivery of international events attended by several thousand players.</w:t>
      </w:r>
    </w:p>
    <w:p w14:paraId="5F78CA80" w14:textId="77777777" w:rsidR="004E4F7C" w:rsidRPr="00296D9E" w:rsidRDefault="004E4F7C" w:rsidP="004E4F7C">
      <w:pPr>
        <w:pStyle w:val="Paragraphedeliste"/>
        <w:numPr>
          <w:ilvl w:val="0"/>
          <w:numId w:val="20"/>
        </w:numPr>
        <w:spacing w:line="240" w:lineRule="auto"/>
        <w:rPr>
          <w:sz w:val="20"/>
          <w:szCs w:val="20"/>
          <w:lang w:val="en-GB"/>
        </w:rPr>
      </w:pPr>
      <w:r w:rsidRPr="00296D9E">
        <w:rPr>
          <w:sz w:val="20"/>
          <w:szCs w:val="20"/>
          <w:lang w:val="en-GB"/>
        </w:rPr>
        <w:t>Resolved complex gameplay issues and interpersonal conflicts accurately and impartially in high-pressure environments.</w:t>
      </w:r>
    </w:p>
    <w:p w14:paraId="33EB2DE0" w14:textId="37FD79B3" w:rsidR="004E4F7C" w:rsidRPr="00296D9E" w:rsidRDefault="004E4F7C" w:rsidP="004E4F7C">
      <w:pPr>
        <w:pStyle w:val="Paragraphedeliste"/>
        <w:numPr>
          <w:ilvl w:val="0"/>
          <w:numId w:val="20"/>
        </w:numPr>
        <w:spacing w:line="240" w:lineRule="auto"/>
        <w:rPr>
          <w:sz w:val="20"/>
          <w:szCs w:val="20"/>
          <w:lang w:val="en-GB"/>
        </w:rPr>
      </w:pPr>
      <w:r w:rsidRPr="00296D9E">
        <w:rPr>
          <w:sz w:val="20"/>
          <w:szCs w:val="20"/>
          <w:lang w:val="en-GB"/>
        </w:rPr>
        <w:t>Led and mentored teams of volunteer judges, coordinating their work throughout large-scale tournaments.</w:t>
      </w:r>
    </w:p>
    <w:p w14:paraId="36B2C441" w14:textId="15C14E72" w:rsidR="004E4F7C" w:rsidRPr="00296D9E" w:rsidRDefault="004E4F7C" w:rsidP="00ED6521">
      <w:pPr>
        <w:spacing w:after="120" w:line="240" w:lineRule="auto"/>
        <w:rPr>
          <w:i/>
          <w:iCs/>
          <w:lang w:val="en-GB"/>
        </w:rPr>
      </w:pPr>
      <w:r w:rsidRPr="00296D9E">
        <w:rPr>
          <w:i/>
          <w:iCs/>
          <w:lang w:val="en-GB"/>
        </w:rPr>
        <w:t>Competitive Cheerleading Athlete | 2023–2026</w:t>
      </w:r>
    </w:p>
    <w:p w14:paraId="7EE6AE0B" w14:textId="3F5B9011" w:rsidR="004E4F7C" w:rsidRPr="00296D9E" w:rsidRDefault="004E4F7C" w:rsidP="004E4F7C">
      <w:pPr>
        <w:pStyle w:val="Paragraphedeliste"/>
        <w:numPr>
          <w:ilvl w:val="0"/>
          <w:numId w:val="19"/>
        </w:numPr>
        <w:spacing w:line="240" w:lineRule="auto"/>
        <w:rPr>
          <w:sz w:val="20"/>
          <w:szCs w:val="20"/>
          <w:lang w:val="en-GB"/>
        </w:rPr>
      </w:pPr>
      <w:r w:rsidRPr="00296D9E">
        <w:rPr>
          <w:sz w:val="20"/>
          <w:szCs w:val="20"/>
          <w:lang w:val="en-GB"/>
        </w:rPr>
        <w:t>Won two bronze medals at the French National Championships and several medals, including gold, at international competitions.</w:t>
      </w:r>
    </w:p>
    <w:p w14:paraId="7CCE5D7A" w14:textId="77777777" w:rsidR="004E4F7C" w:rsidRPr="00296D9E" w:rsidRDefault="004E4F7C" w:rsidP="004E4F7C">
      <w:pPr>
        <w:pStyle w:val="Paragraphedeliste"/>
        <w:numPr>
          <w:ilvl w:val="0"/>
          <w:numId w:val="18"/>
        </w:numPr>
        <w:spacing w:line="240" w:lineRule="auto"/>
        <w:rPr>
          <w:sz w:val="20"/>
          <w:szCs w:val="20"/>
          <w:lang w:val="en-GB"/>
        </w:rPr>
      </w:pPr>
      <w:r w:rsidRPr="00296D9E">
        <w:rPr>
          <w:sz w:val="20"/>
          <w:szCs w:val="20"/>
          <w:lang w:val="en-GB"/>
        </w:rPr>
        <w:t>Performed technically demanding, high-intensity routines under significant competitive pressure.</w:t>
      </w:r>
    </w:p>
    <w:p w14:paraId="03EB2FC1" w14:textId="13E50E61" w:rsidR="004E4F7C" w:rsidRPr="00296D9E" w:rsidRDefault="004E4F7C" w:rsidP="004E4F7C">
      <w:pPr>
        <w:pStyle w:val="Paragraphedeliste"/>
        <w:numPr>
          <w:ilvl w:val="0"/>
          <w:numId w:val="18"/>
        </w:numPr>
        <w:spacing w:line="240" w:lineRule="auto"/>
        <w:rPr>
          <w:sz w:val="20"/>
          <w:szCs w:val="20"/>
          <w:lang w:val="en-GB"/>
        </w:rPr>
      </w:pPr>
      <w:r w:rsidRPr="00296D9E">
        <w:rPr>
          <w:sz w:val="20"/>
          <w:szCs w:val="20"/>
          <w:lang w:val="en-GB"/>
        </w:rPr>
        <w:t>Developed strong team cohesion and mutual trust while executing routines requiring precise coordination and complete reliance on teammates.</w:t>
      </w:r>
    </w:p>
    <w:p w14:paraId="1E516C75" w14:textId="2F576629" w:rsidR="00813DB6" w:rsidRPr="00296D9E" w:rsidRDefault="004E4F7C" w:rsidP="00ED6521">
      <w:pPr>
        <w:spacing w:after="120" w:line="240" w:lineRule="auto"/>
        <w:rPr>
          <w:i/>
          <w:iCs/>
          <w:lang w:val="en-GB"/>
        </w:rPr>
      </w:pPr>
      <w:r w:rsidRPr="00296D9E">
        <w:rPr>
          <w:i/>
          <w:iCs/>
          <w:lang w:val="en-GB"/>
        </w:rPr>
        <w:t>Treasurer and Executive Committee Member — ENS de Lyon Student Council | 2019–2020</w:t>
      </w:r>
    </w:p>
    <w:p w14:paraId="3D742A7C" w14:textId="0CF4F730" w:rsidR="004E4F7C" w:rsidRPr="00296D9E" w:rsidRDefault="004E4F7C" w:rsidP="004E4F7C">
      <w:pPr>
        <w:pStyle w:val="Paragraphedeliste"/>
        <w:numPr>
          <w:ilvl w:val="0"/>
          <w:numId w:val="21"/>
        </w:numPr>
        <w:spacing w:line="240" w:lineRule="auto"/>
        <w:rPr>
          <w:sz w:val="20"/>
          <w:szCs w:val="20"/>
          <w:lang w:val="en-GB"/>
        </w:rPr>
      </w:pPr>
      <w:r w:rsidRPr="00296D9E">
        <w:rPr>
          <w:sz w:val="20"/>
          <w:szCs w:val="20"/>
          <w:lang w:val="en-GB"/>
        </w:rPr>
        <w:t>Managed an annual budget of approximately €200,000 for a student association representing around 1,000 members.</w:t>
      </w:r>
    </w:p>
    <w:p w14:paraId="77C8F5C8" w14:textId="77777777" w:rsidR="004E4F7C" w:rsidRPr="00296D9E" w:rsidRDefault="004E4F7C" w:rsidP="004E4F7C">
      <w:pPr>
        <w:pStyle w:val="Paragraphedeliste"/>
        <w:numPr>
          <w:ilvl w:val="0"/>
          <w:numId w:val="21"/>
        </w:numPr>
        <w:spacing w:line="240" w:lineRule="auto"/>
        <w:rPr>
          <w:sz w:val="20"/>
          <w:szCs w:val="20"/>
          <w:lang w:val="en-GB"/>
        </w:rPr>
      </w:pPr>
      <w:r w:rsidRPr="00296D9E">
        <w:rPr>
          <w:sz w:val="20"/>
          <w:szCs w:val="20"/>
          <w:lang w:val="en-GB"/>
        </w:rPr>
        <w:t>Led the planning and delivery of social events attended by several hundred participants.</w:t>
      </w:r>
    </w:p>
    <w:p w14:paraId="58450126" w14:textId="64C117AE" w:rsidR="00506C69" w:rsidRPr="00296D9E" w:rsidRDefault="004E4F7C" w:rsidP="00296D9E">
      <w:pPr>
        <w:pStyle w:val="Paragraphedeliste"/>
        <w:numPr>
          <w:ilvl w:val="0"/>
          <w:numId w:val="21"/>
        </w:numPr>
        <w:spacing w:line="240" w:lineRule="auto"/>
        <w:rPr>
          <w:sz w:val="20"/>
          <w:szCs w:val="20"/>
          <w:lang w:val="en-GB"/>
        </w:rPr>
      </w:pPr>
      <w:r w:rsidRPr="00296D9E">
        <w:rPr>
          <w:sz w:val="20"/>
          <w:szCs w:val="20"/>
          <w:lang w:val="en-GB"/>
        </w:rPr>
        <w:t>Coordinated budgets, logistics, and organizational responsibilities with other executive committee members.</w:t>
      </w:r>
    </w:p>
    <w:p w14:paraId="795C35F6" w14:textId="4864579E" w:rsidR="00174C2E" w:rsidRPr="007E4C28" w:rsidRDefault="00174C2E" w:rsidP="004E4F7C">
      <w:pPr>
        <w:spacing w:line="240" w:lineRule="auto"/>
        <w:rPr>
          <w:sz w:val="40"/>
          <w:szCs w:val="40"/>
          <w:lang w:val="en-GB"/>
        </w:rPr>
      </w:pPr>
      <w:r w:rsidRPr="00296D9E">
        <w:rPr>
          <w:sz w:val="36"/>
          <w:szCs w:val="36"/>
          <w:lang w:val="en-GB"/>
        </w:rPr>
        <w:t>Teaching Experience</w:t>
      </w:r>
      <w:r w:rsidR="00000000">
        <w:rPr>
          <w:sz w:val="16"/>
          <w:szCs w:val="16"/>
        </w:rPr>
        <w:pict w14:anchorId="2A28D7F9">
          <v:rect id="_x0000_i1032" style="width:0;height:1.5pt" o:hralign="center" o:hrstd="t" o:hr="t" fillcolor="#a0a0a0" stroked="f"/>
        </w:pict>
      </w:r>
    </w:p>
    <w:p w14:paraId="1A149693" w14:textId="57CE4035" w:rsidR="00296D9E" w:rsidRPr="00C43AAF" w:rsidRDefault="00296D9E" w:rsidP="00C43AAF">
      <w:pPr>
        <w:spacing w:after="120" w:line="240" w:lineRule="auto"/>
        <w:rPr>
          <w:i/>
          <w:iCs/>
          <w:lang w:val="en-GB"/>
        </w:rPr>
      </w:pPr>
      <w:r w:rsidRPr="00C43AAF">
        <w:rPr>
          <w:i/>
          <w:iCs/>
          <w:lang w:val="en-GB"/>
        </w:rPr>
        <w:t xml:space="preserve">2022–2024 | </w:t>
      </w:r>
      <w:r w:rsidR="00BF115A">
        <w:rPr>
          <w:i/>
          <w:iCs/>
          <w:lang w:val="en-GB"/>
        </w:rPr>
        <w:t>Tutorial Instructor</w:t>
      </w:r>
      <w:r w:rsidR="006864DF">
        <w:rPr>
          <w:i/>
          <w:iCs/>
          <w:lang w:val="en-GB"/>
        </w:rPr>
        <w:t xml:space="preserve"> for</w:t>
      </w:r>
      <w:r w:rsidRPr="00C43AAF">
        <w:rPr>
          <w:i/>
          <w:iCs/>
          <w:lang w:val="en-GB"/>
        </w:rPr>
        <w:t xml:space="preserve"> </w:t>
      </w:r>
      <w:r w:rsidR="006864DF">
        <w:rPr>
          <w:i/>
          <w:iCs/>
          <w:lang w:val="en-GB"/>
        </w:rPr>
        <w:t>third-year undergraduate</w:t>
      </w:r>
      <w:r w:rsidRPr="00C43AAF">
        <w:rPr>
          <w:i/>
          <w:iCs/>
          <w:lang w:val="en-GB"/>
        </w:rPr>
        <w:t xml:space="preserve"> Computer Science student, ENS de Lyon</w:t>
      </w:r>
    </w:p>
    <w:p w14:paraId="6D44072D" w14:textId="77777777" w:rsidR="006864DF" w:rsidRDefault="006864DF" w:rsidP="004E4F7C">
      <w:pPr>
        <w:pStyle w:val="Paragraphedeliste"/>
        <w:numPr>
          <w:ilvl w:val="0"/>
          <w:numId w:val="16"/>
        </w:numPr>
        <w:spacing w:line="240" w:lineRule="auto"/>
        <w:rPr>
          <w:sz w:val="20"/>
          <w:szCs w:val="20"/>
          <w:lang w:val="en-GB"/>
        </w:rPr>
      </w:pPr>
      <w:r w:rsidRPr="006864DF">
        <w:rPr>
          <w:sz w:val="20"/>
          <w:szCs w:val="20"/>
          <w:lang w:val="en-GB"/>
        </w:rPr>
        <w:t xml:space="preserve">Taught programming fundamentals in C, Python, and </w:t>
      </w:r>
      <w:proofErr w:type="spellStart"/>
      <w:r w:rsidRPr="006864DF">
        <w:rPr>
          <w:sz w:val="20"/>
          <w:szCs w:val="20"/>
          <w:lang w:val="en-GB"/>
        </w:rPr>
        <w:t>OCaml</w:t>
      </w:r>
      <w:proofErr w:type="spellEnd"/>
      <w:r w:rsidRPr="006864DF">
        <w:rPr>
          <w:sz w:val="20"/>
          <w:szCs w:val="20"/>
          <w:lang w:val="en-GB"/>
        </w:rPr>
        <w:t xml:space="preserve"> to third-year undergraduate computer science students.</w:t>
      </w:r>
    </w:p>
    <w:p w14:paraId="22145AB3" w14:textId="77777777" w:rsidR="006864DF" w:rsidRPr="006864DF" w:rsidRDefault="006864DF" w:rsidP="004E4F7C">
      <w:pPr>
        <w:pStyle w:val="Paragraphedeliste"/>
        <w:numPr>
          <w:ilvl w:val="0"/>
          <w:numId w:val="17"/>
        </w:numPr>
        <w:spacing w:line="240" w:lineRule="auto"/>
        <w:rPr>
          <w:sz w:val="20"/>
          <w:szCs w:val="20"/>
          <w:lang w:val="en-GB"/>
        </w:rPr>
      </w:pPr>
      <w:r w:rsidRPr="006864DF">
        <w:rPr>
          <w:sz w:val="20"/>
          <w:szCs w:val="20"/>
          <w:lang w:val="en-GB"/>
        </w:rPr>
        <w:t>Led tutorials on computer architecture and operating systems.</w:t>
      </w:r>
    </w:p>
    <w:p w14:paraId="21BE00DF" w14:textId="305D5016" w:rsidR="00F54B40" w:rsidRPr="00F57A1A" w:rsidRDefault="00BF115A" w:rsidP="004E4F7C">
      <w:pPr>
        <w:pStyle w:val="Paragraphedeliste"/>
        <w:numPr>
          <w:ilvl w:val="0"/>
          <w:numId w:val="17"/>
        </w:numPr>
        <w:spacing w:line="240" w:lineRule="auto"/>
        <w:rPr>
          <w:sz w:val="20"/>
          <w:szCs w:val="20"/>
          <w:lang w:val="en-GB"/>
        </w:rPr>
      </w:pPr>
      <w:r w:rsidRPr="00BF115A">
        <w:rPr>
          <w:sz w:val="20"/>
          <w:szCs w:val="20"/>
          <w:lang w:val="en-GB"/>
        </w:rPr>
        <w:t xml:space="preserve">Taught discrete probability concepts </w:t>
      </w:r>
      <w:r>
        <w:rPr>
          <w:sz w:val="20"/>
          <w:szCs w:val="20"/>
          <w:lang w:val="en-GB"/>
        </w:rPr>
        <w:t>up to concentration inequalities and Markov chains.</w:t>
      </w:r>
    </w:p>
    <w:p w14:paraId="18383D8A" w14:textId="56CF52CA" w:rsidR="00C554EA" w:rsidRDefault="00C554EA" w:rsidP="006864DF">
      <w:pPr>
        <w:spacing w:after="120" w:line="240" w:lineRule="auto"/>
        <w:rPr>
          <w:i/>
          <w:iCs/>
          <w:lang w:val="en-GB"/>
        </w:rPr>
      </w:pPr>
      <w:r w:rsidRPr="00C43AAF">
        <w:rPr>
          <w:i/>
          <w:iCs/>
          <w:lang w:val="en-GB"/>
        </w:rPr>
        <w:t>202</w:t>
      </w:r>
      <w:r>
        <w:rPr>
          <w:i/>
          <w:iCs/>
          <w:lang w:val="en-GB"/>
        </w:rPr>
        <w:t>0</w:t>
      </w:r>
      <w:r w:rsidRPr="00C43AAF">
        <w:rPr>
          <w:i/>
          <w:iCs/>
          <w:lang w:val="en-GB"/>
        </w:rPr>
        <w:t>–202</w:t>
      </w:r>
      <w:r>
        <w:rPr>
          <w:i/>
          <w:iCs/>
          <w:lang w:val="en-GB"/>
        </w:rPr>
        <w:t>1</w:t>
      </w:r>
      <w:r w:rsidRPr="00C43AAF">
        <w:rPr>
          <w:i/>
          <w:iCs/>
          <w:lang w:val="en-GB"/>
        </w:rPr>
        <w:t xml:space="preserve"> |</w:t>
      </w:r>
      <w:r>
        <w:rPr>
          <w:i/>
          <w:iCs/>
          <w:lang w:val="en-GB"/>
        </w:rPr>
        <w:t xml:space="preserve"> Undergraduate Student mentoring, ENS de Lyon</w:t>
      </w:r>
    </w:p>
    <w:p w14:paraId="4AD57166" w14:textId="3A1F8A81" w:rsidR="00C554EA" w:rsidRPr="003A6E61" w:rsidRDefault="00BF115A" w:rsidP="003A6E61">
      <w:pPr>
        <w:pStyle w:val="Paragraphedeliste"/>
        <w:numPr>
          <w:ilvl w:val="0"/>
          <w:numId w:val="17"/>
        </w:numPr>
        <w:spacing w:line="240" w:lineRule="auto"/>
        <w:rPr>
          <w:sz w:val="20"/>
          <w:szCs w:val="20"/>
          <w:lang w:val="en-GB"/>
        </w:rPr>
      </w:pPr>
      <w:r w:rsidRPr="00BF115A">
        <w:rPr>
          <w:sz w:val="20"/>
          <w:szCs w:val="20"/>
          <w:lang w:val="en-GB"/>
        </w:rPr>
        <w:t>Mentored an undergraduate student throughout the academic year, providing support with coursework, study methods, and academic orientation.</w:t>
      </w:r>
    </w:p>
    <w:p w14:paraId="1D3AF6C1" w14:textId="364BE260" w:rsidR="00174C2E" w:rsidRPr="007E4C28" w:rsidRDefault="00174C2E" w:rsidP="004E4F7C">
      <w:pPr>
        <w:spacing w:line="240" w:lineRule="auto"/>
        <w:rPr>
          <w:sz w:val="40"/>
          <w:szCs w:val="40"/>
          <w:lang w:val="en-GB"/>
        </w:rPr>
      </w:pPr>
      <w:r w:rsidRPr="00C752A3">
        <w:rPr>
          <w:sz w:val="36"/>
          <w:szCs w:val="36"/>
          <w:lang w:val="en-GB"/>
        </w:rPr>
        <w:t>Publications</w:t>
      </w:r>
      <w:r w:rsidR="00000000">
        <w:rPr>
          <w:sz w:val="16"/>
          <w:szCs w:val="16"/>
        </w:rPr>
        <w:pict w14:anchorId="767CFBD7">
          <v:rect id="_x0000_i1033" style="width:0;height:1.5pt" o:hralign="center" o:hrstd="t" o:hr="t" fillcolor="#a0a0a0" stroked="f"/>
        </w:pict>
      </w:r>
    </w:p>
    <w:p w14:paraId="4E7BFA88" w14:textId="3F145FD8" w:rsidR="00174C2E" w:rsidRPr="008D2D9C" w:rsidRDefault="00396857" w:rsidP="004E4F7C">
      <w:pPr>
        <w:pStyle w:val="Paragraphedeliste"/>
        <w:numPr>
          <w:ilvl w:val="0"/>
          <w:numId w:val="24"/>
        </w:numPr>
        <w:spacing w:line="240" w:lineRule="auto"/>
        <w:rPr>
          <w:sz w:val="24"/>
          <w:szCs w:val="24"/>
          <w:lang w:val="en-GB"/>
        </w:rPr>
      </w:pPr>
      <w:r w:rsidRPr="000F23D2">
        <w:rPr>
          <w:sz w:val="24"/>
          <w:szCs w:val="24"/>
          <w:lang w:val="de-DE"/>
        </w:rPr>
        <w:t xml:space="preserve">Marthe, A., </w:t>
      </w:r>
      <w:proofErr w:type="spellStart"/>
      <w:r w:rsidRPr="000F23D2">
        <w:rPr>
          <w:sz w:val="24"/>
          <w:szCs w:val="24"/>
          <w:lang w:val="de-DE"/>
        </w:rPr>
        <w:t>Garivier</w:t>
      </w:r>
      <w:proofErr w:type="spellEnd"/>
      <w:r w:rsidRPr="000F23D2">
        <w:rPr>
          <w:sz w:val="24"/>
          <w:szCs w:val="24"/>
          <w:lang w:val="de-DE"/>
        </w:rPr>
        <w:t xml:space="preserve">, A., &amp; </w:t>
      </w:r>
      <w:proofErr w:type="spellStart"/>
      <w:r w:rsidRPr="000F23D2">
        <w:rPr>
          <w:sz w:val="24"/>
          <w:szCs w:val="24"/>
          <w:lang w:val="de-DE"/>
        </w:rPr>
        <w:t>Vernade</w:t>
      </w:r>
      <w:proofErr w:type="spellEnd"/>
      <w:r w:rsidRPr="000F23D2">
        <w:rPr>
          <w:sz w:val="24"/>
          <w:szCs w:val="24"/>
          <w:lang w:val="de-DE"/>
        </w:rPr>
        <w:t xml:space="preserve">, C. (2023). </w:t>
      </w:r>
      <w:r w:rsidRPr="000F23D2">
        <w:rPr>
          <w:sz w:val="24"/>
          <w:szCs w:val="24"/>
          <w:lang w:val="en-GB"/>
        </w:rPr>
        <w:t xml:space="preserve">Beyond </w:t>
      </w:r>
      <w:r w:rsidR="008D2D9C">
        <w:rPr>
          <w:sz w:val="24"/>
          <w:szCs w:val="24"/>
          <w:lang w:val="en-GB"/>
        </w:rPr>
        <w:t>A</w:t>
      </w:r>
      <w:r w:rsidRPr="000F23D2">
        <w:rPr>
          <w:sz w:val="24"/>
          <w:szCs w:val="24"/>
          <w:lang w:val="en-GB"/>
        </w:rPr>
        <w:t xml:space="preserve">verage </w:t>
      </w:r>
      <w:r w:rsidR="008D2D9C">
        <w:rPr>
          <w:sz w:val="24"/>
          <w:szCs w:val="24"/>
          <w:lang w:val="en-GB"/>
        </w:rPr>
        <w:t>R</w:t>
      </w:r>
      <w:r w:rsidRPr="000F23D2">
        <w:rPr>
          <w:sz w:val="24"/>
          <w:szCs w:val="24"/>
          <w:lang w:val="en-GB"/>
        </w:rPr>
        <w:t xml:space="preserve">eturn in </w:t>
      </w:r>
      <w:r w:rsidR="008D2D9C">
        <w:rPr>
          <w:sz w:val="24"/>
          <w:szCs w:val="24"/>
          <w:lang w:val="en-GB"/>
        </w:rPr>
        <w:t>M</w:t>
      </w:r>
      <w:r w:rsidRPr="000F23D2">
        <w:rPr>
          <w:sz w:val="24"/>
          <w:szCs w:val="24"/>
          <w:lang w:val="en-GB"/>
        </w:rPr>
        <w:t xml:space="preserve">arkov </w:t>
      </w:r>
      <w:r w:rsidR="008D2D9C">
        <w:rPr>
          <w:sz w:val="24"/>
          <w:szCs w:val="24"/>
          <w:lang w:val="en-GB"/>
        </w:rPr>
        <w:t>D</w:t>
      </w:r>
      <w:r w:rsidRPr="000F23D2">
        <w:rPr>
          <w:sz w:val="24"/>
          <w:szCs w:val="24"/>
          <w:lang w:val="en-GB"/>
        </w:rPr>
        <w:t xml:space="preserve">ecision </w:t>
      </w:r>
      <w:r w:rsidR="008D2D9C">
        <w:rPr>
          <w:sz w:val="24"/>
          <w:szCs w:val="24"/>
          <w:lang w:val="en-GB"/>
        </w:rPr>
        <w:t>P</w:t>
      </w:r>
      <w:r w:rsidRPr="000F23D2">
        <w:rPr>
          <w:sz w:val="24"/>
          <w:szCs w:val="24"/>
          <w:lang w:val="en-GB"/>
        </w:rPr>
        <w:t xml:space="preserve">rocesses. </w:t>
      </w:r>
      <w:r w:rsidRPr="008D2D9C">
        <w:rPr>
          <w:i/>
          <w:iCs/>
          <w:sz w:val="24"/>
          <w:szCs w:val="24"/>
          <w:lang w:val="en-GB"/>
        </w:rPr>
        <w:t>Advances in Neural Information Processing Systems</w:t>
      </w:r>
      <w:r w:rsidRPr="008D2D9C">
        <w:rPr>
          <w:sz w:val="24"/>
          <w:szCs w:val="24"/>
          <w:lang w:val="en-GB"/>
        </w:rPr>
        <w:t xml:space="preserve">, </w:t>
      </w:r>
      <w:r w:rsidRPr="008D2D9C">
        <w:rPr>
          <w:i/>
          <w:iCs/>
          <w:sz w:val="24"/>
          <w:szCs w:val="24"/>
          <w:lang w:val="en-GB"/>
        </w:rPr>
        <w:t>36</w:t>
      </w:r>
      <w:r w:rsidRPr="008D2D9C">
        <w:rPr>
          <w:sz w:val="24"/>
          <w:szCs w:val="24"/>
          <w:lang w:val="en-GB"/>
        </w:rPr>
        <w:t>, 56488-56507.</w:t>
      </w:r>
    </w:p>
    <w:p w14:paraId="1CFA824A" w14:textId="1C022974" w:rsidR="00396857" w:rsidRPr="000F23D2" w:rsidRDefault="00396857" w:rsidP="004E4F7C">
      <w:pPr>
        <w:pStyle w:val="Paragraphedeliste"/>
        <w:numPr>
          <w:ilvl w:val="0"/>
          <w:numId w:val="24"/>
        </w:numPr>
        <w:spacing w:line="240" w:lineRule="auto"/>
        <w:rPr>
          <w:sz w:val="24"/>
          <w:szCs w:val="24"/>
          <w:lang w:val="en-GB"/>
        </w:rPr>
      </w:pPr>
      <w:r w:rsidRPr="000F23D2">
        <w:rPr>
          <w:sz w:val="24"/>
          <w:szCs w:val="24"/>
          <w:lang w:val="en-GB"/>
        </w:rPr>
        <w:t xml:space="preserve">Marthe, A., </w:t>
      </w:r>
      <w:proofErr w:type="spellStart"/>
      <w:r w:rsidRPr="000F23D2">
        <w:rPr>
          <w:sz w:val="24"/>
          <w:szCs w:val="24"/>
          <w:lang w:val="en-GB"/>
        </w:rPr>
        <w:t>Bounan</w:t>
      </w:r>
      <w:proofErr w:type="spellEnd"/>
      <w:r w:rsidRPr="000F23D2">
        <w:rPr>
          <w:sz w:val="24"/>
          <w:szCs w:val="24"/>
          <w:lang w:val="en-GB"/>
        </w:rPr>
        <w:t xml:space="preserve">, S., </w:t>
      </w:r>
      <w:proofErr w:type="spellStart"/>
      <w:r w:rsidRPr="000F23D2">
        <w:rPr>
          <w:sz w:val="24"/>
          <w:szCs w:val="24"/>
          <w:lang w:val="en-GB"/>
        </w:rPr>
        <w:t>Garivier</w:t>
      </w:r>
      <w:proofErr w:type="spellEnd"/>
      <w:r w:rsidRPr="000F23D2">
        <w:rPr>
          <w:sz w:val="24"/>
          <w:szCs w:val="24"/>
          <w:lang w:val="en-GB"/>
        </w:rPr>
        <w:t xml:space="preserve">, A., &amp; </w:t>
      </w:r>
      <w:proofErr w:type="spellStart"/>
      <w:r w:rsidRPr="000F23D2">
        <w:rPr>
          <w:sz w:val="24"/>
          <w:szCs w:val="24"/>
          <w:lang w:val="en-GB"/>
        </w:rPr>
        <w:t>Vernade</w:t>
      </w:r>
      <w:proofErr w:type="spellEnd"/>
      <w:r w:rsidRPr="000F23D2">
        <w:rPr>
          <w:sz w:val="24"/>
          <w:szCs w:val="24"/>
          <w:lang w:val="en-GB"/>
        </w:rPr>
        <w:t xml:space="preserve">, C. (2025). Efficient risk-sensitive planning via entropic risk measures. </w:t>
      </w:r>
      <w:proofErr w:type="spellStart"/>
      <w:r w:rsidRPr="000F23D2">
        <w:rPr>
          <w:i/>
          <w:iCs/>
          <w:sz w:val="24"/>
          <w:szCs w:val="24"/>
          <w:lang w:val="en-GB"/>
        </w:rPr>
        <w:t>arXiv</w:t>
      </w:r>
      <w:proofErr w:type="spellEnd"/>
      <w:r w:rsidRPr="000F23D2">
        <w:rPr>
          <w:i/>
          <w:iCs/>
          <w:sz w:val="24"/>
          <w:szCs w:val="24"/>
          <w:lang w:val="en-GB"/>
        </w:rPr>
        <w:t xml:space="preserve"> preprint arXiv:2502.20423</w:t>
      </w:r>
      <w:r w:rsidRPr="000F23D2">
        <w:rPr>
          <w:sz w:val="24"/>
          <w:szCs w:val="24"/>
          <w:lang w:val="en-GB"/>
        </w:rPr>
        <w:t xml:space="preserve">. Presented at the 2025 European </w:t>
      </w:r>
      <w:proofErr w:type="spellStart"/>
      <w:r w:rsidRPr="000F23D2">
        <w:rPr>
          <w:sz w:val="24"/>
          <w:szCs w:val="24"/>
          <w:lang w:val="en-GB"/>
        </w:rPr>
        <w:t>Worshop</w:t>
      </w:r>
      <w:proofErr w:type="spellEnd"/>
      <w:r w:rsidRPr="000F23D2">
        <w:rPr>
          <w:sz w:val="24"/>
          <w:szCs w:val="24"/>
          <w:lang w:val="en-GB"/>
        </w:rPr>
        <w:t xml:space="preserve"> on Reinforcement Learning.</w:t>
      </w:r>
      <w:r w:rsidR="008D2D9C">
        <w:rPr>
          <w:sz w:val="24"/>
          <w:szCs w:val="24"/>
          <w:lang w:val="en-GB"/>
        </w:rPr>
        <w:t xml:space="preserve"> </w:t>
      </w:r>
      <w:r w:rsidR="008D2D9C">
        <w:rPr>
          <w:i/>
          <w:iCs/>
          <w:sz w:val="24"/>
          <w:szCs w:val="24"/>
          <w:lang w:val="en-GB"/>
        </w:rPr>
        <w:t>(submitted for publication)</w:t>
      </w:r>
    </w:p>
    <w:p w14:paraId="2F621309" w14:textId="3C9EE0A8" w:rsidR="00396857" w:rsidRPr="000F23D2" w:rsidRDefault="00396857" w:rsidP="004E4F7C">
      <w:pPr>
        <w:pStyle w:val="Paragraphedeliste"/>
        <w:numPr>
          <w:ilvl w:val="0"/>
          <w:numId w:val="24"/>
        </w:numPr>
        <w:spacing w:line="240" w:lineRule="auto"/>
        <w:rPr>
          <w:sz w:val="24"/>
          <w:szCs w:val="24"/>
          <w:lang w:val="en-GB"/>
        </w:rPr>
      </w:pPr>
      <w:r w:rsidRPr="000F23D2">
        <w:rPr>
          <w:sz w:val="24"/>
          <w:szCs w:val="24"/>
          <w:lang w:val="en-GB"/>
        </w:rPr>
        <w:t xml:space="preserve">Marthe, A. (2026). </w:t>
      </w:r>
      <w:r w:rsidRPr="000F23D2">
        <w:rPr>
          <w:i/>
          <w:iCs/>
          <w:sz w:val="24"/>
          <w:szCs w:val="24"/>
          <w:lang w:val="en-GB"/>
        </w:rPr>
        <w:t>Risk-Sensitive Planning in Markov Decision Processes: Distributional Perspective and Entropic Front</w:t>
      </w:r>
      <w:r w:rsidRPr="000F23D2">
        <w:rPr>
          <w:sz w:val="24"/>
          <w:szCs w:val="24"/>
          <w:lang w:val="en-GB"/>
        </w:rPr>
        <w:t xml:space="preserve"> (Doctoral dissertation, École Normale Supérieure de Lyon).</w:t>
      </w:r>
    </w:p>
    <w:p w14:paraId="21644BF7" w14:textId="6606AD96" w:rsidR="004E4F7C" w:rsidRPr="00BF115A" w:rsidRDefault="004E4F7C" w:rsidP="00BF115A">
      <w:pPr>
        <w:spacing w:after="120" w:line="240" w:lineRule="auto"/>
        <w:rPr>
          <w:i/>
          <w:iCs/>
          <w:lang w:val="en-GB"/>
        </w:rPr>
      </w:pPr>
      <w:r w:rsidRPr="00BF115A">
        <w:rPr>
          <w:i/>
          <w:iCs/>
          <w:lang w:val="en-GB"/>
        </w:rPr>
        <w:t>In redaction or being reviewed:</w:t>
      </w:r>
    </w:p>
    <w:p w14:paraId="64FE7BB7" w14:textId="56C585CC" w:rsidR="004E4F7C" w:rsidRPr="000F23D2" w:rsidRDefault="004E4F7C" w:rsidP="004E4F7C">
      <w:pPr>
        <w:pStyle w:val="Paragraphedeliste"/>
        <w:numPr>
          <w:ilvl w:val="0"/>
          <w:numId w:val="25"/>
        </w:numPr>
        <w:spacing w:line="240" w:lineRule="auto"/>
        <w:rPr>
          <w:sz w:val="24"/>
          <w:szCs w:val="24"/>
          <w:lang w:val="en-GB"/>
        </w:rPr>
      </w:pPr>
      <w:r w:rsidRPr="000F23D2">
        <w:rPr>
          <w:sz w:val="24"/>
          <w:szCs w:val="24"/>
          <w:lang w:val="en-GB"/>
        </w:rPr>
        <w:t xml:space="preserve">Marthe, A.,  </w:t>
      </w:r>
      <w:proofErr w:type="spellStart"/>
      <w:r w:rsidRPr="000F23D2">
        <w:rPr>
          <w:sz w:val="24"/>
          <w:szCs w:val="24"/>
          <w:lang w:val="en-GB"/>
        </w:rPr>
        <w:t>Ahmadipour</w:t>
      </w:r>
      <w:proofErr w:type="spellEnd"/>
      <w:r w:rsidRPr="000F23D2">
        <w:rPr>
          <w:sz w:val="24"/>
          <w:szCs w:val="24"/>
          <w:lang w:val="en-GB"/>
        </w:rPr>
        <w:t xml:space="preserve">, M., </w:t>
      </w:r>
      <w:proofErr w:type="spellStart"/>
      <w:r w:rsidRPr="000F23D2">
        <w:rPr>
          <w:sz w:val="24"/>
          <w:szCs w:val="24"/>
          <w:lang w:val="en-GB"/>
        </w:rPr>
        <w:t>Garivier</w:t>
      </w:r>
      <w:proofErr w:type="spellEnd"/>
      <w:r w:rsidRPr="000F23D2">
        <w:rPr>
          <w:sz w:val="24"/>
          <w:szCs w:val="24"/>
          <w:lang w:val="en-GB"/>
        </w:rPr>
        <w:t xml:space="preserve">, A., &amp; </w:t>
      </w:r>
      <w:proofErr w:type="spellStart"/>
      <w:r w:rsidRPr="000F23D2">
        <w:rPr>
          <w:sz w:val="24"/>
          <w:szCs w:val="24"/>
          <w:lang w:val="en-GB"/>
        </w:rPr>
        <w:t>Vernade</w:t>
      </w:r>
      <w:proofErr w:type="spellEnd"/>
      <w:r w:rsidRPr="000F23D2">
        <w:rPr>
          <w:sz w:val="24"/>
          <w:szCs w:val="24"/>
          <w:lang w:val="en-GB"/>
        </w:rPr>
        <w:t>, C. (2026).</w:t>
      </w:r>
      <w:r w:rsidRPr="000F23D2">
        <w:rPr>
          <w:i/>
          <w:iCs/>
          <w:sz w:val="24"/>
          <w:szCs w:val="24"/>
          <w:lang w:val="en-GB"/>
        </w:rPr>
        <w:t xml:space="preserve"> </w:t>
      </w:r>
      <w:r w:rsidRPr="000F23D2">
        <w:rPr>
          <w:sz w:val="24"/>
          <w:szCs w:val="24"/>
          <w:lang w:val="en-GB"/>
        </w:rPr>
        <w:t>Statistical complexity of the entropic risk measure.</w:t>
      </w:r>
    </w:p>
    <w:p w14:paraId="4D53F147" w14:textId="09151846" w:rsidR="00396857" w:rsidRPr="000F23D2" w:rsidRDefault="004E4F7C" w:rsidP="004E4F7C">
      <w:pPr>
        <w:pStyle w:val="Paragraphedeliste"/>
        <w:numPr>
          <w:ilvl w:val="0"/>
          <w:numId w:val="25"/>
        </w:numPr>
        <w:spacing w:line="240" w:lineRule="auto"/>
        <w:rPr>
          <w:sz w:val="24"/>
          <w:szCs w:val="24"/>
          <w:lang w:val="en-GB"/>
        </w:rPr>
      </w:pPr>
      <w:r w:rsidRPr="000F23D2">
        <w:rPr>
          <w:sz w:val="24"/>
          <w:szCs w:val="24"/>
          <w:lang w:val="de-DE"/>
        </w:rPr>
        <w:t xml:space="preserve">Marthe, A., </w:t>
      </w:r>
      <w:proofErr w:type="spellStart"/>
      <w:r w:rsidRPr="000F23D2">
        <w:rPr>
          <w:sz w:val="24"/>
          <w:szCs w:val="24"/>
          <w:lang w:val="de-DE"/>
        </w:rPr>
        <w:t>Garivier</w:t>
      </w:r>
      <w:proofErr w:type="spellEnd"/>
      <w:r w:rsidRPr="000F23D2">
        <w:rPr>
          <w:sz w:val="24"/>
          <w:szCs w:val="24"/>
          <w:lang w:val="de-DE"/>
        </w:rPr>
        <w:t xml:space="preserve">, A., &amp; </w:t>
      </w:r>
      <w:proofErr w:type="spellStart"/>
      <w:r w:rsidRPr="000F23D2">
        <w:rPr>
          <w:sz w:val="24"/>
          <w:szCs w:val="24"/>
          <w:lang w:val="de-DE"/>
        </w:rPr>
        <w:t>Vernade</w:t>
      </w:r>
      <w:proofErr w:type="spellEnd"/>
      <w:r w:rsidRPr="000F23D2">
        <w:rPr>
          <w:sz w:val="24"/>
          <w:szCs w:val="24"/>
          <w:lang w:val="de-DE"/>
        </w:rPr>
        <w:t xml:space="preserve">, C (2026). </w:t>
      </w:r>
      <w:r w:rsidRPr="000F23D2">
        <w:rPr>
          <w:sz w:val="24"/>
          <w:szCs w:val="24"/>
          <w:lang w:val="en-GB"/>
        </w:rPr>
        <w:t>On the Optimization of Functionals of the Return in Finite-Horizon Markov Decision Processes</w:t>
      </w:r>
      <w:r w:rsidR="008D2D9C">
        <w:rPr>
          <w:sz w:val="24"/>
          <w:szCs w:val="24"/>
          <w:lang w:val="en-GB"/>
        </w:rPr>
        <w:t>.</w:t>
      </w:r>
    </w:p>
    <w:sectPr w:rsidR="00396857" w:rsidRPr="000F23D2" w:rsidSect="004E4F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706C"/>
    <w:multiLevelType w:val="hybridMultilevel"/>
    <w:tmpl w:val="989C20A6"/>
    <w:lvl w:ilvl="0" w:tplc="A21EC68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7C41A9"/>
    <w:multiLevelType w:val="hybridMultilevel"/>
    <w:tmpl w:val="933E5B1E"/>
    <w:lvl w:ilvl="0" w:tplc="32AC6E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EE4082"/>
    <w:multiLevelType w:val="hybridMultilevel"/>
    <w:tmpl w:val="E5161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F46149"/>
    <w:multiLevelType w:val="hybridMultilevel"/>
    <w:tmpl w:val="EDC2E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05587A"/>
    <w:multiLevelType w:val="hybridMultilevel"/>
    <w:tmpl w:val="6158FD7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76768F"/>
    <w:multiLevelType w:val="hybridMultilevel"/>
    <w:tmpl w:val="E8826DB0"/>
    <w:lvl w:ilvl="0" w:tplc="D8EA212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EC80B57"/>
    <w:multiLevelType w:val="hybridMultilevel"/>
    <w:tmpl w:val="3716B75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6B7632F"/>
    <w:multiLevelType w:val="hybridMultilevel"/>
    <w:tmpl w:val="78C81D1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F1565D2"/>
    <w:multiLevelType w:val="hybridMultilevel"/>
    <w:tmpl w:val="F38605EA"/>
    <w:lvl w:ilvl="0" w:tplc="9234629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6C863AC"/>
    <w:multiLevelType w:val="hybridMultilevel"/>
    <w:tmpl w:val="E34A4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BA31035"/>
    <w:multiLevelType w:val="hybridMultilevel"/>
    <w:tmpl w:val="3B44F97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BCB15E6"/>
    <w:multiLevelType w:val="hybridMultilevel"/>
    <w:tmpl w:val="9B582E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F804D31"/>
    <w:multiLevelType w:val="hybridMultilevel"/>
    <w:tmpl w:val="3260D65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13429A4"/>
    <w:multiLevelType w:val="hybridMultilevel"/>
    <w:tmpl w:val="486810B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407772D"/>
    <w:multiLevelType w:val="hybridMultilevel"/>
    <w:tmpl w:val="1DEAED84"/>
    <w:lvl w:ilvl="0" w:tplc="9234629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A9B69AA"/>
    <w:multiLevelType w:val="hybridMultilevel"/>
    <w:tmpl w:val="876245B6"/>
    <w:lvl w:ilvl="0" w:tplc="7084F35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D26707B"/>
    <w:multiLevelType w:val="hybridMultilevel"/>
    <w:tmpl w:val="40EACAC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2DE6575"/>
    <w:multiLevelType w:val="hybridMultilevel"/>
    <w:tmpl w:val="3228B9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2E56584"/>
    <w:multiLevelType w:val="hybridMultilevel"/>
    <w:tmpl w:val="6C128B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5B94807"/>
    <w:multiLevelType w:val="hybridMultilevel"/>
    <w:tmpl w:val="19CC1BF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623191F"/>
    <w:multiLevelType w:val="hybridMultilevel"/>
    <w:tmpl w:val="FF5C0A5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84F5A7D"/>
    <w:multiLevelType w:val="hybridMultilevel"/>
    <w:tmpl w:val="D62CCC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AE46EE1"/>
    <w:multiLevelType w:val="hybridMultilevel"/>
    <w:tmpl w:val="05FAC16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DDC545C"/>
    <w:multiLevelType w:val="hybridMultilevel"/>
    <w:tmpl w:val="92228D2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9EF063E"/>
    <w:multiLevelType w:val="hybridMultilevel"/>
    <w:tmpl w:val="69DA6F24"/>
    <w:lvl w:ilvl="0" w:tplc="9234629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B247029"/>
    <w:multiLevelType w:val="hybridMultilevel"/>
    <w:tmpl w:val="9D3ED75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FED7D77"/>
    <w:multiLevelType w:val="hybridMultilevel"/>
    <w:tmpl w:val="26260E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99080714">
    <w:abstractNumId w:val="1"/>
  </w:num>
  <w:num w:numId="2" w16cid:durableId="1203056208">
    <w:abstractNumId w:val="21"/>
  </w:num>
  <w:num w:numId="3" w16cid:durableId="1741949880">
    <w:abstractNumId w:val="15"/>
  </w:num>
  <w:num w:numId="4" w16cid:durableId="265424568">
    <w:abstractNumId w:val="5"/>
  </w:num>
  <w:num w:numId="5" w16cid:durableId="253049574">
    <w:abstractNumId w:val="0"/>
  </w:num>
  <w:num w:numId="6" w16cid:durableId="82454291">
    <w:abstractNumId w:val="4"/>
  </w:num>
  <w:num w:numId="7" w16cid:durableId="1949581430">
    <w:abstractNumId w:val="16"/>
  </w:num>
  <w:num w:numId="8" w16cid:durableId="778794532">
    <w:abstractNumId w:val="6"/>
  </w:num>
  <w:num w:numId="9" w16cid:durableId="364672959">
    <w:abstractNumId w:val="12"/>
  </w:num>
  <w:num w:numId="10" w16cid:durableId="2124691909">
    <w:abstractNumId w:val="20"/>
  </w:num>
  <w:num w:numId="11" w16cid:durableId="1941375774">
    <w:abstractNumId w:val="10"/>
  </w:num>
  <w:num w:numId="12" w16cid:durableId="1170758452">
    <w:abstractNumId w:val="13"/>
  </w:num>
  <w:num w:numId="13" w16cid:durableId="2042054040">
    <w:abstractNumId w:val="19"/>
  </w:num>
  <w:num w:numId="14" w16cid:durableId="455560625">
    <w:abstractNumId w:val="25"/>
  </w:num>
  <w:num w:numId="15" w16cid:durableId="1906253778">
    <w:abstractNumId w:val="22"/>
  </w:num>
  <w:num w:numId="16" w16cid:durableId="196160846">
    <w:abstractNumId w:val="23"/>
  </w:num>
  <w:num w:numId="17" w16cid:durableId="1504590166">
    <w:abstractNumId w:val="7"/>
  </w:num>
  <w:num w:numId="18" w16cid:durableId="616563505">
    <w:abstractNumId w:val="3"/>
  </w:num>
  <w:num w:numId="19" w16cid:durableId="1504248750">
    <w:abstractNumId w:val="18"/>
  </w:num>
  <w:num w:numId="20" w16cid:durableId="1535338377">
    <w:abstractNumId w:val="11"/>
  </w:num>
  <w:num w:numId="21" w16cid:durableId="90513556">
    <w:abstractNumId w:val="2"/>
  </w:num>
  <w:num w:numId="22" w16cid:durableId="19014089">
    <w:abstractNumId w:val="17"/>
  </w:num>
  <w:num w:numId="23" w16cid:durableId="1896768480">
    <w:abstractNumId w:val="14"/>
  </w:num>
  <w:num w:numId="24" w16cid:durableId="1268125444">
    <w:abstractNumId w:val="8"/>
  </w:num>
  <w:num w:numId="25" w16cid:durableId="858932221">
    <w:abstractNumId w:val="24"/>
  </w:num>
  <w:num w:numId="26" w16cid:durableId="2113741545">
    <w:abstractNumId w:val="26"/>
  </w:num>
  <w:num w:numId="27" w16cid:durableId="15921990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C2E"/>
    <w:rsid w:val="0007049C"/>
    <w:rsid w:val="000F23D2"/>
    <w:rsid w:val="00115F92"/>
    <w:rsid w:val="00174C2E"/>
    <w:rsid w:val="001B1BDA"/>
    <w:rsid w:val="001E595A"/>
    <w:rsid w:val="002534C7"/>
    <w:rsid w:val="00257955"/>
    <w:rsid w:val="00296D9E"/>
    <w:rsid w:val="003123F1"/>
    <w:rsid w:val="00396857"/>
    <w:rsid w:val="003A6E61"/>
    <w:rsid w:val="003B421E"/>
    <w:rsid w:val="004E4F7C"/>
    <w:rsid w:val="00506C69"/>
    <w:rsid w:val="0054331E"/>
    <w:rsid w:val="00567ED5"/>
    <w:rsid w:val="005837A0"/>
    <w:rsid w:val="0060216B"/>
    <w:rsid w:val="00651E16"/>
    <w:rsid w:val="006864DF"/>
    <w:rsid w:val="00687BD4"/>
    <w:rsid w:val="00726205"/>
    <w:rsid w:val="007B536B"/>
    <w:rsid w:val="007E4C28"/>
    <w:rsid w:val="00813DB6"/>
    <w:rsid w:val="00831055"/>
    <w:rsid w:val="0089258B"/>
    <w:rsid w:val="00893010"/>
    <w:rsid w:val="008D2D9C"/>
    <w:rsid w:val="00921895"/>
    <w:rsid w:val="00923453"/>
    <w:rsid w:val="009749A0"/>
    <w:rsid w:val="00992C44"/>
    <w:rsid w:val="00A60609"/>
    <w:rsid w:val="00AC7C05"/>
    <w:rsid w:val="00B405DD"/>
    <w:rsid w:val="00BF115A"/>
    <w:rsid w:val="00C275E3"/>
    <w:rsid w:val="00C43AAF"/>
    <w:rsid w:val="00C554EA"/>
    <w:rsid w:val="00C752A3"/>
    <w:rsid w:val="00D81B0D"/>
    <w:rsid w:val="00DA38AD"/>
    <w:rsid w:val="00DD1BB3"/>
    <w:rsid w:val="00DE4D28"/>
    <w:rsid w:val="00E069FB"/>
    <w:rsid w:val="00E8638D"/>
    <w:rsid w:val="00EA4B33"/>
    <w:rsid w:val="00ED6521"/>
    <w:rsid w:val="00EE4585"/>
    <w:rsid w:val="00F13F11"/>
    <w:rsid w:val="00F54B40"/>
    <w:rsid w:val="00F57A1A"/>
    <w:rsid w:val="00FD3371"/>
    <w:rsid w:val="00FF46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D7F0B"/>
  <w15:chartTrackingRefBased/>
  <w15:docId w15:val="{2C14AD16-E867-4FB4-A68D-6342FEC82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74C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74C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74C2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74C2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74C2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74C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74C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74C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74C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4C2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74C2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74C2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74C2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74C2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74C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74C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74C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74C2E"/>
    <w:rPr>
      <w:rFonts w:eastAsiaTheme="majorEastAsia" w:cstheme="majorBidi"/>
      <w:color w:val="272727" w:themeColor="text1" w:themeTint="D8"/>
    </w:rPr>
  </w:style>
  <w:style w:type="paragraph" w:styleId="Titre">
    <w:name w:val="Title"/>
    <w:basedOn w:val="Normal"/>
    <w:next w:val="Normal"/>
    <w:link w:val="TitreCar"/>
    <w:uiPriority w:val="10"/>
    <w:qFormat/>
    <w:rsid w:val="00174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74C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74C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74C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74C2E"/>
    <w:pPr>
      <w:spacing w:before="160"/>
      <w:jc w:val="center"/>
    </w:pPr>
    <w:rPr>
      <w:i/>
      <w:iCs/>
      <w:color w:val="404040" w:themeColor="text1" w:themeTint="BF"/>
    </w:rPr>
  </w:style>
  <w:style w:type="character" w:customStyle="1" w:styleId="CitationCar">
    <w:name w:val="Citation Car"/>
    <w:basedOn w:val="Policepardfaut"/>
    <w:link w:val="Citation"/>
    <w:uiPriority w:val="29"/>
    <w:rsid w:val="00174C2E"/>
    <w:rPr>
      <w:i/>
      <w:iCs/>
      <w:color w:val="404040" w:themeColor="text1" w:themeTint="BF"/>
    </w:rPr>
  </w:style>
  <w:style w:type="paragraph" w:styleId="Paragraphedeliste">
    <w:name w:val="List Paragraph"/>
    <w:basedOn w:val="Normal"/>
    <w:uiPriority w:val="34"/>
    <w:qFormat/>
    <w:rsid w:val="00174C2E"/>
    <w:pPr>
      <w:ind w:left="720"/>
      <w:contextualSpacing/>
    </w:pPr>
  </w:style>
  <w:style w:type="character" w:styleId="Accentuationintense">
    <w:name w:val="Intense Emphasis"/>
    <w:basedOn w:val="Policepardfaut"/>
    <w:uiPriority w:val="21"/>
    <w:qFormat/>
    <w:rsid w:val="00174C2E"/>
    <w:rPr>
      <w:i/>
      <w:iCs/>
      <w:color w:val="2F5496" w:themeColor="accent1" w:themeShade="BF"/>
    </w:rPr>
  </w:style>
  <w:style w:type="paragraph" w:styleId="Citationintense">
    <w:name w:val="Intense Quote"/>
    <w:basedOn w:val="Normal"/>
    <w:next w:val="Normal"/>
    <w:link w:val="CitationintenseCar"/>
    <w:uiPriority w:val="30"/>
    <w:qFormat/>
    <w:rsid w:val="00174C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74C2E"/>
    <w:rPr>
      <w:i/>
      <w:iCs/>
      <w:color w:val="2F5496" w:themeColor="accent1" w:themeShade="BF"/>
    </w:rPr>
  </w:style>
  <w:style w:type="character" w:styleId="Rfrenceintense">
    <w:name w:val="Intense Reference"/>
    <w:basedOn w:val="Policepardfaut"/>
    <w:uiPriority w:val="32"/>
    <w:qFormat/>
    <w:rsid w:val="00174C2E"/>
    <w:rPr>
      <w:b/>
      <w:bCs/>
      <w:smallCaps/>
      <w:color w:val="2F5496" w:themeColor="accent1" w:themeShade="BF"/>
      <w:spacing w:val="5"/>
    </w:rPr>
  </w:style>
  <w:style w:type="character" w:styleId="Lienhypertexte">
    <w:name w:val="Hyperlink"/>
    <w:basedOn w:val="Policepardfaut"/>
    <w:uiPriority w:val="99"/>
    <w:unhideWhenUsed/>
    <w:rsid w:val="00174C2E"/>
    <w:rPr>
      <w:color w:val="0563C1" w:themeColor="hyperlink"/>
      <w:u w:val="single"/>
    </w:rPr>
  </w:style>
  <w:style w:type="character" w:styleId="Mentionnonrsolue">
    <w:name w:val="Unresolved Mention"/>
    <w:basedOn w:val="Policepardfaut"/>
    <w:uiPriority w:val="99"/>
    <w:semiHidden/>
    <w:unhideWhenUsed/>
    <w:rsid w:val="00174C2E"/>
    <w:rPr>
      <w:color w:val="605E5C"/>
      <w:shd w:val="clear" w:color="auto" w:fill="E1DFDD"/>
    </w:rPr>
  </w:style>
  <w:style w:type="paragraph" w:styleId="Bibliographie">
    <w:name w:val="Bibliography"/>
    <w:basedOn w:val="Normal"/>
    <w:next w:val="Normal"/>
    <w:uiPriority w:val="37"/>
    <w:unhideWhenUsed/>
    <w:rsid w:val="00396857"/>
    <w:pPr>
      <w:tabs>
        <w:tab w:val="left" w:pos="384"/>
      </w:tabs>
      <w:spacing w:after="0" w:line="240" w:lineRule="auto"/>
      <w:ind w:left="384" w:hanging="384"/>
    </w:pPr>
  </w:style>
  <w:style w:type="character" w:styleId="Lienhypertextesuivivisit">
    <w:name w:val="FollowedHyperlink"/>
    <w:basedOn w:val="Policepardfaut"/>
    <w:uiPriority w:val="99"/>
    <w:semiHidden/>
    <w:unhideWhenUsed/>
    <w:rsid w:val="004E4F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marth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marthe.github.io/" TargetMode="External"/><Relationship Id="rId5" Type="http://schemas.openxmlformats.org/officeDocument/2006/relationships/hyperlink" Target="mailto:alex.marthe8@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960</Words>
  <Characters>5286</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Marthe</dc:creator>
  <cp:keywords/>
  <dc:description/>
  <cp:lastModifiedBy>Alexandre Marthe</cp:lastModifiedBy>
  <cp:revision>2</cp:revision>
  <cp:lastPrinted>2026-10-14T10:31:00Z</cp:lastPrinted>
  <dcterms:created xsi:type="dcterms:W3CDTF">2026-10-14T10:40:00Z</dcterms:created>
  <dcterms:modified xsi:type="dcterms:W3CDTF">2026-10-14T10:40:00Z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id="X8PJiFWX"/&gt;&lt;style id="http://www.zotero.org/styles/ieee" locale="fr-FR"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