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726E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ÍNDICE DEL TFG - ESTRUCTURA COMPLETA</w:t>
      </w:r>
    </w:p>
    <w:p w14:paraId="4D4AE3FD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PÁGINAS PRELIMINARES</w:t>
      </w:r>
    </w:p>
    <w:p w14:paraId="4D194EAE" w14:textId="77777777" w:rsidR="00374E37" w:rsidRPr="00374E37" w:rsidRDefault="00374E37" w:rsidP="00374E37">
      <w:r w:rsidRPr="00374E37">
        <w:rPr>
          <w:b/>
          <w:bCs/>
        </w:rPr>
        <w:t>Portada</w:t>
      </w:r>
    </w:p>
    <w:p w14:paraId="5EEC4705" w14:textId="77777777" w:rsidR="00374E37" w:rsidRPr="00374E37" w:rsidRDefault="00374E37" w:rsidP="009447EA">
      <w:r w:rsidRPr="00374E37">
        <w:t>Datos oficiales URJC, título del TFG, autor, tutor, fecha</w:t>
      </w:r>
    </w:p>
    <w:p w14:paraId="296D748B" w14:textId="77777777" w:rsidR="00374E37" w:rsidRPr="00374E37" w:rsidRDefault="00374E37" w:rsidP="00374E37">
      <w:r w:rsidRPr="00374E37">
        <w:rPr>
          <w:b/>
          <w:bCs/>
        </w:rPr>
        <w:t>Resumen</w:t>
      </w:r>
    </w:p>
    <w:p w14:paraId="671CB749" w14:textId="77777777" w:rsidR="00374E37" w:rsidRPr="00374E37" w:rsidRDefault="00374E37" w:rsidP="009447EA">
      <w:r w:rsidRPr="00374E37">
        <w:t>Síntesis ejecutiva del proyecto en español (300 palabras): problema, solución, resultados clave</w:t>
      </w:r>
    </w:p>
    <w:p w14:paraId="53B04D9A" w14:textId="77777777" w:rsidR="00374E37" w:rsidRPr="00374E37" w:rsidRDefault="00374E37" w:rsidP="00374E37">
      <w:proofErr w:type="spellStart"/>
      <w:r w:rsidRPr="00374E37">
        <w:rPr>
          <w:b/>
          <w:bCs/>
        </w:rPr>
        <w:t>Abstract</w:t>
      </w:r>
      <w:proofErr w:type="spellEnd"/>
    </w:p>
    <w:p w14:paraId="2D9DDDDF" w14:textId="77777777" w:rsidR="00374E37" w:rsidRPr="00374E37" w:rsidRDefault="00374E37" w:rsidP="009447EA">
      <w:r w:rsidRPr="00374E37">
        <w:t>Versión en inglés del resumen para publicaciones internacionales</w:t>
      </w:r>
    </w:p>
    <w:p w14:paraId="1C556E15" w14:textId="77777777" w:rsidR="00374E37" w:rsidRPr="00374E37" w:rsidRDefault="00374E37" w:rsidP="00374E37">
      <w:r w:rsidRPr="00374E37">
        <w:rPr>
          <w:b/>
          <w:bCs/>
        </w:rPr>
        <w:t>Agradecimientos</w:t>
      </w:r>
    </w:p>
    <w:p w14:paraId="146CECB4" w14:textId="77777777" w:rsidR="00374E37" w:rsidRPr="00374E37" w:rsidRDefault="00374E37" w:rsidP="009447EA">
      <w:r w:rsidRPr="00374E37">
        <w:t>Reconocimiento a tutor, familia, compañeros y universidad</w:t>
      </w:r>
    </w:p>
    <w:p w14:paraId="31C17D66" w14:textId="77777777" w:rsidR="00374E37" w:rsidRPr="00374E37" w:rsidRDefault="00374E37" w:rsidP="00374E37">
      <w:r w:rsidRPr="00374E37">
        <w:rPr>
          <w:b/>
          <w:bCs/>
        </w:rPr>
        <w:t>Lista de Acrónimos</w:t>
      </w:r>
    </w:p>
    <w:p w14:paraId="66F47AE2" w14:textId="0403704A" w:rsidR="00374E37" w:rsidRPr="00374E37" w:rsidRDefault="00374E37" w:rsidP="009447EA">
      <w:r w:rsidRPr="00374E37">
        <w:t>términos técnicos definidos (5G, RSRP, EIRP, API, etc.)</w:t>
      </w:r>
    </w:p>
    <w:p w14:paraId="4C1B1F38" w14:textId="5C83C5F9" w:rsidR="00374E37" w:rsidRPr="00374E37" w:rsidRDefault="00374E37" w:rsidP="00374E37"/>
    <w:p w14:paraId="47898F7E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CAPÍTULO 1: INTRODUCCIÓN</w:t>
      </w:r>
    </w:p>
    <w:p w14:paraId="0352C10D" w14:textId="77777777" w:rsidR="00374E37" w:rsidRPr="00374E37" w:rsidRDefault="00374E37" w:rsidP="00374E37">
      <w:r w:rsidRPr="00374E37">
        <w:rPr>
          <w:b/>
          <w:bCs/>
        </w:rPr>
        <w:t>1.1. Contexto y Motivación</w:t>
      </w:r>
    </w:p>
    <w:p w14:paraId="18C4AEE5" w14:textId="77777777" w:rsidR="00374E37" w:rsidRPr="00374E37" w:rsidRDefault="00374E37" w:rsidP="009447EA">
      <w:r w:rsidRPr="00374E37">
        <w:t>Evolución de redes móviles (4G→5G→6G), necesidad de burbujas tácticas en emergencias, gap entre software comercial caro y herramientas accesibles</w:t>
      </w:r>
    </w:p>
    <w:p w14:paraId="4C765040" w14:textId="77777777" w:rsidR="00374E37" w:rsidRPr="00374E37" w:rsidRDefault="00374E37" w:rsidP="00374E37">
      <w:r w:rsidRPr="00374E37">
        <w:rPr>
          <w:b/>
          <w:bCs/>
        </w:rPr>
        <w:t>1.2. Descripción del Problema</w:t>
      </w:r>
    </w:p>
    <w:p w14:paraId="71F1758C" w14:textId="77777777" w:rsidR="00374E37" w:rsidRPr="00374E37" w:rsidRDefault="00374E37" w:rsidP="009447EA">
      <w:r w:rsidRPr="00374E37">
        <w:t xml:space="preserve">Planificación de cobertura 5G requiere simulación RF costosa, ingenieros necesitan validación preliminar rápida sin licencias de </w:t>
      </w:r>
      <w:proofErr w:type="spellStart"/>
      <w:r w:rsidRPr="00374E37">
        <w:t>Xirio</w:t>
      </w:r>
      <w:proofErr w:type="spellEnd"/>
      <w:r w:rsidRPr="00374E37">
        <w:t>/</w:t>
      </w:r>
      <w:proofErr w:type="spellStart"/>
      <w:r w:rsidRPr="00374E37">
        <w:t>Atoll</w:t>
      </w:r>
      <w:proofErr w:type="spellEnd"/>
    </w:p>
    <w:p w14:paraId="573774F1" w14:textId="77777777" w:rsidR="00374E37" w:rsidRPr="00374E37" w:rsidRDefault="00374E37" w:rsidP="00374E37">
      <w:r w:rsidRPr="00374E37">
        <w:rPr>
          <w:b/>
          <w:bCs/>
        </w:rPr>
        <w:t>1.3. Objetivos del Trabajo</w:t>
      </w:r>
    </w:p>
    <w:p w14:paraId="058E2FC6" w14:textId="77777777" w:rsidR="00374E37" w:rsidRPr="00374E37" w:rsidRDefault="00374E37" w:rsidP="009447EA">
      <w:r w:rsidRPr="00374E37">
        <w:t>Objetivo general: desarrollar PoC de gemelo digital web para cobertura 5G FR1</w:t>
      </w:r>
    </w:p>
    <w:p w14:paraId="3ACB79D3" w14:textId="77777777" w:rsidR="00374E37" w:rsidRPr="00374E37" w:rsidRDefault="00374E37" w:rsidP="009447EA">
      <w:r w:rsidRPr="00374E37">
        <w:t xml:space="preserve">5 objetivos específicos: modelado MATLAB, interoperabilidad JSON, </w:t>
      </w:r>
      <w:proofErr w:type="spellStart"/>
      <w:r w:rsidRPr="00374E37">
        <w:t>backend</w:t>
      </w:r>
      <w:proofErr w:type="spellEnd"/>
      <w:r w:rsidRPr="00374E37">
        <w:t xml:space="preserve"> Spring Boot, </w:t>
      </w:r>
      <w:proofErr w:type="spellStart"/>
      <w:r w:rsidRPr="00374E37">
        <w:t>frontend</w:t>
      </w:r>
      <w:proofErr w:type="spellEnd"/>
      <w:r w:rsidRPr="00374E37">
        <w:t xml:space="preserve"> Angular, validación real</w:t>
      </w:r>
    </w:p>
    <w:p w14:paraId="2B0D64A7" w14:textId="77777777" w:rsidR="00374E37" w:rsidRPr="00374E37" w:rsidRDefault="00374E37" w:rsidP="00374E37">
      <w:r w:rsidRPr="00374E37">
        <w:rPr>
          <w:b/>
          <w:bCs/>
        </w:rPr>
        <w:t>1.4. Metodología y Planificación</w:t>
      </w:r>
    </w:p>
    <w:p w14:paraId="3BDB1BB5" w14:textId="7D5B1E89" w:rsidR="00374E37" w:rsidRPr="00374E37" w:rsidRDefault="00374E37" w:rsidP="009447EA">
      <w:r w:rsidRPr="00374E37">
        <w:t>Metodología</w:t>
      </w:r>
      <w:r w:rsidR="009447EA">
        <w:t xml:space="preserve">, </w:t>
      </w:r>
      <w:r w:rsidRPr="00374E37">
        <w:t>fases del proyecto</w:t>
      </w:r>
      <w:r w:rsidR="009447EA">
        <w:t xml:space="preserve"> </w:t>
      </w:r>
      <w:r w:rsidRPr="00374E37">
        <w:t xml:space="preserve">tecnologías seleccionadas (MATLAB, Java, </w:t>
      </w:r>
      <w:proofErr w:type="spellStart"/>
      <w:r w:rsidRPr="00374E37">
        <w:t>TypeScript</w:t>
      </w:r>
      <w:proofErr w:type="spellEnd"/>
      <w:r w:rsidRPr="00374E37">
        <w:t>)</w:t>
      </w:r>
    </w:p>
    <w:p w14:paraId="5FC2BBB4" w14:textId="77777777" w:rsidR="00374E37" w:rsidRPr="00374E37" w:rsidRDefault="00374E37" w:rsidP="00374E37">
      <w:r w:rsidRPr="00374E37">
        <w:rPr>
          <w:b/>
          <w:bCs/>
        </w:rPr>
        <w:t>1.5. Estructura del Documento</w:t>
      </w:r>
    </w:p>
    <w:p w14:paraId="4CA7D722" w14:textId="77777777" w:rsidR="00374E37" w:rsidRPr="00374E37" w:rsidRDefault="00374E37" w:rsidP="009447EA">
      <w:r w:rsidRPr="00374E37">
        <w:t>Resumen de capítulos 2-6 y anexos</w:t>
      </w:r>
    </w:p>
    <w:p w14:paraId="5DF51F06" w14:textId="464ED2E6" w:rsidR="00374E37" w:rsidRDefault="00374E37" w:rsidP="00374E37"/>
    <w:p w14:paraId="059909EF" w14:textId="77777777" w:rsidR="009447EA" w:rsidRPr="00374E37" w:rsidRDefault="009447EA" w:rsidP="00374E37"/>
    <w:p w14:paraId="1FB403B2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lastRenderedPageBreak/>
        <w:t>CAPÍTULO 2: ESTADO DEL ARTE</w:t>
      </w:r>
    </w:p>
    <w:p w14:paraId="57FE8753" w14:textId="77777777" w:rsidR="00374E37" w:rsidRPr="00374E37" w:rsidRDefault="00374E37" w:rsidP="00374E37">
      <w:r w:rsidRPr="00374E37">
        <w:rPr>
          <w:b/>
          <w:bCs/>
        </w:rPr>
        <w:t>2.1. Tecnologías 5G</w:t>
      </w:r>
    </w:p>
    <w:p w14:paraId="5A9A55D0" w14:textId="77777777" w:rsidR="00374E37" w:rsidRPr="00374E37" w:rsidRDefault="00374E37" w:rsidP="009447EA">
      <w:r w:rsidRPr="00374E37">
        <w:t>Bandas FR1 (sub-6 GHz) vs FR2 (</w:t>
      </w:r>
      <w:proofErr w:type="spellStart"/>
      <w:r w:rsidRPr="00374E37">
        <w:t>mmWave</w:t>
      </w:r>
      <w:proofErr w:type="spellEnd"/>
      <w:r w:rsidRPr="00374E37">
        <w:t xml:space="preserve">), arquitectura NR con </w:t>
      </w:r>
      <w:proofErr w:type="spellStart"/>
      <w:r w:rsidRPr="00374E37">
        <w:t>gNodeB</w:t>
      </w:r>
      <w:proofErr w:type="spellEnd"/>
      <w:r w:rsidRPr="00374E37">
        <w:t xml:space="preserve">, NSA vs SA, </w:t>
      </w:r>
      <w:proofErr w:type="spellStart"/>
      <w:r w:rsidRPr="00374E37">
        <w:t>KPIs</w:t>
      </w:r>
      <w:proofErr w:type="spellEnd"/>
      <w:r w:rsidRPr="00374E37">
        <w:t xml:space="preserve"> (RSRP, SINR, </w:t>
      </w:r>
      <w:proofErr w:type="spellStart"/>
      <w:r w:rsidRPr="00374E37">
        <w:t>throughput</w:t>
      </w:r>
      <w:proofErr w:type="spellEnd"/>
      <w:r w:rsidRPr="00374E37">
        <w:t>)</w:t>
      </w:r>
    </w:p>
    <w:p w14:paraId="6DDB0485" w14:textId="77777777" w:rsidR="00374E37" w:rsidRPr="00374E37" w:rsidRDefault="00374E37" w:rsidP="00374E37">
      <w:r w:rsidRPr="00374E37">
        <w:rPr>
          <w:b/>
          <w:bCs/>
        </w:rPr>
        <w:t>2.2. Burbujas Tácticas 5G</w:t>
      </w:r>
    </w:p>
    <w:p w14:paraId="06495B1B" w14:textId="77777777" w:rsidR="00374E37" w:rsidRPr="00374E37" w:rsidRDefault="00374E37" w:rsidP="009447EA">
      <w:r w:rsidRPr="00374E37">
        <w:t>Definición: celdas temporales para emergencias/eventos, casos de uso (terremotos, conciertos), equipos comerciales (Ericsson, Huawei)</w:t>
      </w:r>
    </w:p>
    <w:p w14:paraId="4738C6CB" w14:textId="77777777" w:rsidR="00374E37" w:rsidRPr="00374E37" w:rsidRDefault="00374E37" w:rsidP="00374E37">
      <w:r w:rsidRPr="00374E37">
        <w:rPr>
          <w:b/>
          <w:bCs/>
        </w:rPr>
        <w:t>2.3. Modelos de Propagación Radioeléctrica</w:t>
      </w:r>
    </w:p>
    <w:p w14:paraId="682F251F" w14:textId="77777777" w:rsidR="00374E37" w:rsidRPr="00374E37" w:rsidRDefault="00374E37" w:rsidP="009447EA">
      <w:r w:rsidRPr="00374E37">
        <w:t>Free Space Path Loss (</w:t>
      </w:r>
      <w:proofErr w:type="spellStart"/>
      <w:r w:rsidRPr="00374E37">
        <w:t>baseline</w:t>
      </w:r>
      <w:proofErr w:type="spellEnd"/>
      <w:r w:rsidRPr="00374E37">
        <w:t xml:space="preserve"> teórico), Okumura-Hata (urbano), COST-231 (extensión Hata), </w:t>
      </w:r>
      <w:r w:rsidRPr="00374E37">
        <w:rPr>
          <w:b/>
          <w:bCs/>
        </w:rPr>
        <w:t>Longley-Rice</w:t>
      </w:r>
      <w:r w:rsidRPr="00374E37">
        <w:t> (elegido por terreno irregular), 3GPP TR 38.901 (estándar 5G)</w:t>
      </w:r>
    </w:p>
    <w:p w14:paraId="73B00C1F" w14:textId="77777777" w:rsidR="00374E37" w:rsidRPr="00374E37" w:rsidRDefault="00374E37" w:rsidP="00374E37">
      <w:r w:rsidRPr="00374E37">
        <w:rPr>
          <w:b/>
          <w:bCs/>
        </w:rPr>
        <w:t>2.4. Herramientas de Planificación Radioeléctrica</w:t>
      </w:r>
    </w:p>
    <w:p w14:paraId="43CDF6C0" w14:textId="77777777" w:rsidR="00374E37" w:rsidRPr="00374E37" w:rsidRDefault="00374E37" w:rsidP="009447EA">
      <w:pPr>
        <w:rPr>
          <w:lang w:val="en-GB"/>
        </w:rPr>
      </w:pPr>
      <w:r w:rsidRPr="00374E37">
        <w:rPr>
          <w:lang w:val="en-GB"/>
        </w:rPr>
        <w:t xml:space="preserve">Software </w:t>
      </w:r>
      <w:proofErr w:type="spellStart"/>
      <w:r w:rsidRPr="00374E37">
        <w:rPr>
          <w:lang w:val="en-GB"/>
        </w:rPr>
        <w:t>comercial</w:t>
      </w:r>
      <w:proofErr w:type="spellEnd"/>
      <w:r w:rsidRPr="00374E37">
        <w:rPr>
          <w:lang w:val="en-GB"/>
        </w:rPr>
        <w:t>: Xirio Online (</w:t>
      </w:r>
      <w:proofErr w:type="gramStart"/>
      <w:r w:rsidRPr="00374E37">
        <w:rPr>
          <w:lang w:val="en-GB"/>
        </w:rPr>
        <w:t>ray-tracing</w:t>
      </w:r>
      <w:proofErr w:type="gramEnd"/>
      <w:r w:rsidRPr="00374E37">
        <w:rPr>
          <w:lang w:val="en-GB"/>
        </w:rPr>
        <w:t>, €5k/</w:t>
      </w:r>
      <w:proofErr w:type="spellStart"/>
      <w:r w:rsidRPr="00374E37">
        <w:rPr>
          <w:lang w:val="en-GB"/>
        </w:rPr>
        <w:t>año</w:t>
      </w:r>
      <w:proofErr w:type="spellEnd"/>
      <w:r w:rsidRPr="00374E37">
        <w:rPr>
          <w:lang w:val="en-GB"/>
        </w:rPr>
        <w:t>), Atoll (</w:t>
      </w:r>
      <w:proofErr w:type="spellStart"/>
      <w:r w:rsidRPr="00374E37">
        <w:rPr>
          <w:lang w:val="en-GB"/>
        </w:rPr>
        <w:t>Forsk</w:t>
      </w:r>
      <w:proofErr w:type="spellEnd"/>
      <w:r w:rsidRPr="00374E37">
        <w:rPr>
          <w:lang w:val="en-GB"/>
        </w:rPr>
        <w:t xml:space="preserve">, </w:t>
      </w:r>
      <w:proofErr w:type="spellStart"/>
      <w:r w:rsidRPr="00374E37">
        <w:rPr>
          <w:lang w:val="en-GB"/>
        </w:rPr>
        <w:t>industria</w:t>
      </w:r>
      <w:proofErr w:type="spellEnd"/>
      <w:r w:rsidRPr="00374E37">
        <w:rPr>
          <w:lang w:val="en-GB"/>
        </w:rPr>
        <w:t xml:space="preserve">), </w:t>
      </w:r>
      <w:proofErr w:type="spellStart"/>
      <w:r w:rsidRPr="00374E37">
        <w:rPr>
          <w:lang w:val="en-GB"/>
        </w:rPr>
        <w:t>RadioPlanner</w:t>
      </w:r>
      <w:proofErr w:type="spellEnd"/>
      <w:r w:rsidRPr="00374E37">
        <w:rPr>
          <w:lang w:val="en-GB"/>
        </w:rPr>
        <w:t xml:space="preserve"> (</w:t>
      </w:r>
      <w:proofErr w:type="spellStart"/>
      <w:r w:rsidRPr="00374E37">
        <w:rPr>
          <w:lang w:val="en-GB"/>
        </w:rPr>
        <w:t>Siradel</w:t>
      </w:r>
      <w:proofErr w:type="spellEnd"/>
      <w:r w:rsidRPr="00374E37">
        <w:rPr>
          <w:lang w:val="en-GB"/>
        </w:rPr>
        <w:t>)</w:t>
      </w:r>
    </w:p>
    <w:p w14:paraId="4F7FF665" w14:textId="77777777" w:rsidR="00374E37" w:rsidRPr="00374E37" w:rsidRDefault="00374E37" w:rsidP="009447EA">
      <w:pPr>
        <w:rPr>
          <w:lang w:val="en-GB"/>
        </w:rPr>
      </w:pPr>
      <w:proofErr w:type="spellStart"/>
      <w:r w:rsidRPr="00374E37">
        <w:rPr>
          <w:lang w:val="en-GB"/>
        </w:rPr>
        <w:t>Alternativas</w:t>
      </w:r>
      <w:proofErr w:type="spellEnd"/>
      <w:r w:rsidRPr="00374E37">
        <w:rPr>
          <w:lang w:val="en-GB"/>
        </w:rPr>
        <w:t xml:space="preserve"> </w:t>
      </w:r>
      <w:proofErr w:type="gramStart"/>
      <w:r w:rsidRPr="00374E37">
        <w:rPr>
          <w:lang w:val="en-GB"/>
        </w:rPr>
        <w:t>open-source</w:t>
      </w:r>
      <w:proofErr w:type="gramEnd"/>
      <w:r w:rsidRPr="00374E37">
        <w:rPr>
          <w:lang w:val="en-GB"/>
        </w:rPr>
        <w:t xml:space="preserve">: SPLAT! (Linux, </w:t>
      </w:r>
      <w:proofErr w:type="spellStart"/>
      <w:r w:rsidRPr="00374E37">
        <w:rPr>
          <w:lang w:val="en-GB"/>
        </w:rPr>
        <w:t>básico</w:t>
      </w:r>
      <w:proofErr w:type="spellEnd"/>
      <w:r w:rsidRPr="00374E37">
        <w:rPr>
          <w:lang w:val="en-GB"/>
        </w:rPr>
        <w:t xml:space="preserve">), </w:t>
      </w:r>
      <w:proofErr w:type="spellStart"/>
      <w:r w:rsidRPr="00374E37">
        <w:rPr>
          <w:lang w:val="en-GB"/>
        </w:rPr>
        <w:t>CloudRF</w:t>
      </w:r>
      <w:proofErr w:type="spellEnd"/>
      <w:r w:rsidRPr="00374E37">
        <w:rPr>
          <w:lang w:val="en-GB"/>
        </w:rPr>
        <w:t xml:space="preserve"> (freemium web)</w:t>
      </w:r>
    </w:p>
    <w:p w14:paraId="7B1C67F0" w14:textId="77777777" w:rsidR="00374E37" w:rsidRPr="00374E37" w:rsidRDefault="00374E37" w:rsidP="009447EA">
      <w:r w:rsidRPr="00374E37">
        <w:t xml:space="preserve">Gap identificado: </w:t>
      </w:r>
      <w:r w:rsidRPr="009447EA">
        <w:rPr>
          <w:b/>
          <w:bCs/>
        </w:rPr>
        <w:t>no existen herramientas gratuitas con interfaz moderna para 5G</w:t>
      </w:r>
    </w:p>
    <w:p w14:paraId="0BCC6DEF" w14:textId="77777777" w:rsidR="00374E37" w:rsidRPr="00374E37" w:rsidRDefault="00374E37" w:rsidP="00374E37">
      <w:r w:rsidRPr="00374E37">
        <w:rPr>
          <w:b/>
          <w:bCs/>
        </w:rPr>
        <w:t>2.5. Conceptos de Gemelo Digital</w:t>
      </w:r>
    </w:p>
    <w:p w14:paraId="3CA21429" w14:textId="77777777" w:rsidR="00374E37" w:rsidRPr="00374E37" w:rsidRDefault="00374E37" w:rsidP="009447EA">
      <w:r w:rsidRPr="00374E37">
        <w:t xml:space="preserve">Definición: réplica virtual sincronizada con sistema físico, tipos (descriptivo, predictivo, prescriptivo), aplicaciones en </w:t>
      </w:r>
      <w:proofErr w:type="spellStart"/>
      <w:r w:rsidRPr="00374E37">
        <w:t>telecom</w:t>
      </w:r>
      <w:proofErr w:type="spellEnd"/>
      <w:r w:rsidRPr="00374E37">
        <w:t xml:space="preserve"> (optimización SON, gemelos de red)</w:t>
      </w:r>
    </w:p>
    <w:p w14:paraId="30EC346C" w14:textId="77777777" w:rsidR="00374E37" w:rsidRPr="00374E37" w:rsidRDefault="00374E37" w:rsidP="00374E37">
      <w:r w:rsidRPr="00374E37">
        <w:rPr>
          <w:b/>
          <w:bCs/>
        </w:rPr>
        <w:t>2.6. Trabajos Relacionados</w:t>
      </w:r>
    </w:p>
    <w:p w14:paraId="70A3F0AB" w14:textId="77777777" w:rsidR="00374E37" w:rsidRPr="00374E37" w:rsidRDefault="00374E37" w:rsidP="009447EA">
      <w:r w:rsidRPr="00374E37">
        <w:t xml:space="preserve">Revisión de </w:t>
      </w:r>
      <w:proofErr w:type="spellStart"/>
      <w:r w:rsidRPr="00374E37">
        <w:t>papers</w:t>
      </w:r>
      <w:proofErr w:type="spellEnd"/>
      <w:r w:rsidRPr="00374E37">
        <w:t xml:space="preserve"> IEEE sobre planificación 5G, herramientas de investigación académica, diferenciación del TFG (foco en UX web, integración MATLAB-Spring Boot-Angular)</w:t>
      </w:r>
    </w:p>
    <w:p w14:paraId="5C54BD5D" w14:textId="58FD9B8B" w:rsidR="00374E37" w:rsidRPr="00374E37" w:rsidRDefault="00374E37" w:rsidP="00374E37"/>
    <w:p w14:paraId="39F192B2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CAPÍTULO 3: ANÁLISIS Y DISEÑO</w:t>
      </w:r>
    </w:p>
    <w:p w14:paraId="03957E73" w14:textId="77777777" w:rsidR="00374E37" w:rsidRPr="00374E37" w:rsidRDefault="00374E37" w:rsidP="00374E37">
      <w:r w:rsidRPr="00374E37">
        <w:rPr>
          <w:b/>
          <w:bCs/>
        </w:rPr>
        <w:t>3.1. Requisitos del Sistema</w:t>
      </w:r>
    </w:p>
    <w:p w14:paraId="1920B5B5" w14:textId="77777777" w:rsidR="00374E37" w:rsidRPr="00374E37" w:rsidRDefault="00374E37" w:rsidP="009447EA">
      <w:r w:rsidRPr="00374E37">
        <w:rPr>
          <w:b/>
          <w:bCs/>
        </w:rPr>
        <w:t>Funcionales</w:t>
      </w:r>
      <w:r w:rsidRPr="00374E37">
        <w:t xml:space="preserve"> (RF1-RF5): simulación 5G FR1, exportación JSON, API REST, visualización </w:t>
      </w:r>
      <w:proofErr w:type="spellStart"/>
      <w:r w:rsidRPr="00374E37">
        <w:t>heatmap</w:t>
      </w:r>
      <w:proofErr w:type="spellEnd"/>
      <w:r w:rsidRPr="00374E37">
        <w:t>, filtrado interactivo RSRP</w:t>
      </w:r>
    </w:p>
    <w:p w14:paraId="16E78F83" w14:textId="77777777" w:rsidR="00374E37" w:rsidRPr="00374E37" w:rsidRDefault="00374E37" w:rsidP="009447EA">
      <w:r w:rsidRPr="00374E37">
        <w:rPr>
          <w:b/>
          <w:bCs/>
        </w:rPr>
        <w:t>No funcionales</w:t>
      </w:r>
      <w:r w:rsidRPr="00374E37">
        <w:t xml:space="preserve"> (RNF1-RNF5): interfaz responsiva, rendimiento (&lt;3s carga), escalabilidad (5-10 simulaciones), compatibilidad navegadores, mantenibilidad (cobertura </w:t>
      </w:r>
      <w:proofErr w:type="spellStart"/>
      <w:r w:rsidRPr="00374E37">
        <w:t>tests</w:t>
      </w:r>
      <w:proofErr w:type="spellEnd"/>
      <w:r w:rsidRPr="00374E37">
        <w:t xml:space="preserve"> &gt;60%)</w:t>
      </w:r>
    </w:p>
    <w:p w14:paraId="4C795541" w14:textId="77777777" w:rsidR="00374E37" w:rsidRPr="00374E37" w:rsidRDefault="00374E37" w:rsidP="00374E37">
      <w:r w:rsidRPr="00374E37">
        <w:rPr>
          <w:b/>
          <w:bCs/>
        </w:rPr>
        <w:t>3.2. Arquitectura del Sistema</w:t>
      </w:r>
    </w:p>
    <w:p w14:paraId="65C86F16" w14:textId="77777777" w:rsidR="00374E37" w:rsidRPr="00374E37" w:rsidRDefault="00374E37" w:rsidP="00374E37">
      <w:pPr>
        <w:numPr>
          <w:ilvl w:val="0"/>
          <w:numId w:val="18"/>
        </w:numPr>
      </w:pPr>
      <w:r w:rsidRPr="00374E37">
        <w:rPr>
          <w:b/>
          <w:bCs/>
        </w:rPr>
        <w:t>Capa 1 - Ingeniería (MATLAB offline)</w:t>
      </w:r>
      <w:r w:rsidRPr="00374E37">
        <w:t>: modelado Longley-Rice, datos SRTM, cálculo RSRP, exportación JSON</w:t>
      </w:r>
    </w:p>
    <w:p w14:paraId="555A7BFA" w14:textId="77777777" w:rsidR="00374E37" w:rsidRPr="00374E37" w:rsidRDefault="00374E37" w:rsidP="00374E37">
      <w:pPr>
        <w:numPr>
          <w:ilvl w:val="0"/>
          <w:numId w:val="18"/>
        </w:numPr>
      </w:pPr>
      <w:r w:rsidRPr="00374E37">
        <w:rPr>
          <w:b/>
          <w:bCs/>
        </w:rPr>
        <w:lastRenderedPageBreak/>
        <w:t>Capa 2 - Servidor (Spring Boot)</w:t>
      </w:r>
      <w:r w:rsidRPr="00374E37">
        <w:t>: API REST, gestión archivos JSON, documentación Swagger, manejo errores</w:t>
      </w:r>
    </w:p>
    <w:p w14:paraId="0B530F9F" w14:textId="77777777" w:rsidR="00374E37" w:rsidRPr="00374E37" w:rsidRDefault="00374E37" w:rsidP="00374E37">
      <w:pPr>
        <w:numPr>
          <w:ilvl w:val="0"/>
          <w:numId w:val="18"/>
        </w:numPr>
      </w:pPr>
      <w:r w:rsidRPr="00374E37">
        <w:rPr>
          <w:b/>
          <w:bCs/>
        </w:rPr>
        <w:t xml:space="preserve">Capa 3 - Usuario (Angular + </w:t>
      </w:r>
      <w:proofErr w:type="spellStart"/>
      <w:r w:rsidRPr="00374E37">
        <w:rPr>
          <w:b/>
          <w:bCs/>
        </w:rPr>
        <w:t>Leaflet</w:t>
      </w:r>
      <w:proofErr w:type="spellEnd"/>
      <w:r w:rsidRPr="00374E37">
        <w:rPr>
          <w:b/>
          <w:bCs/>
        </w:rPr>
        <w:t>)</w:t>
      </w:r>
      <w:r w:rsidRPr="00374E37">
        <w:t xml:space="preserve">: visualización mapas, </w:t>
      </w:r>
      <w:proofErr w:type="spellStart"/>
      <w:r w:rsidRPr="00374E37">
        <w:t>heatmap</w:t>
      </w:r>
      <w:proofErr w:type="spellEnd"/>
      <w:r w:rsidRPr="00374E37">
        <w:t xml:space="preserve"> interactivo, selectores, consumo API</w:t>
      </w:r>
    </w:p>
    <w:p w14:paraId="0C8B0C86" w14:textId="77777777" w:rsidR="00374E37" w:rsidRPr="00374E37" w:rsidRDefault="00374E37" w:rsidP="009447EA">
      <w:pPr>
        <w:ind w:left="360"/>
      </w:pPr>
      <w:r w:rsidRPr="00374E37">
        <w:t xml:space="preserve">Flujo de datos: MATLAB → JSON → </w:t>
      </w:r>
      <w:proofErr w:type="spellStart"/>
      <w:r w:rsidRPr="00374E37">
        <w:t>backend</w:t>
      </w:r>
      <w:proofErr w:type="spellEnd"/>
      <w:r w:rsidRPr="00374E37">
        <w:t xml:space="preserve"> → API → </w:t>
      </w:r>
      <w:proofErr w:type="spellStart"/>
      <w:r w:rsidRPr="00374E37">
        <w:t>frontend</w:t>
      </w:r>
      <w:proofErr w:type="spellEnd"/>
      <w:r w:rsidRPr="00374E37">
        <w:t xml:space="preserve"> → </w:t>
      </w:r>
      <w:proofErr w:type="spellStart"/>
      <w:r w:rsidRPr="00374E37">
        <w:t>heatmap</w:t>
      </w:r>
      <w:proofErr w:type="spellEnd"/>
    </w:p>
    <w:p w14:paraId="4951FD17" w14:textId="15C33882" w:rsidR="00374E37" w:rsidRPr="00374E37" w:rsidRDefault="00374E37" w:rsidP="00374E37">
      <w:r w:rsidRPr="00374E37">
        <w:rPr>
          <w:b/>
          <w:bCs/>
        </w:rPr>
        <w:t>3.3. Diseño del Modelo de Datos</w:t>
      </w:r>
    </w:p>
    <w:p w14:paraId="69673844" w14:textId="3BF3BC93" w:rsidR="00374E37" w:rsidRPr="00374E37" w:rsidRDefault="00374E37" w:rsidP="009447EA">
      <w:r w:rsidRPr="00374E37">
        <w:t xml:space="preserve">Estructura JSON: </w:t>
      </w:r>
    </w:p>
    <w:p w14:paraId="37E66B89" w14:textId="77777777" w:rsidR="00374E37" w:rsidRPr="00374E37" w:rsidRDefault="00374E37" w:rsidP="009447EA">
      <w:r w:rsidRPr="00374E37">
        <w:t>Validación de rangos (RSRP -140 a -40 dBm, frecuencia 3.4-3.8 GHz)</w:t>
      </w:r>
    </w:p>
    <w:p w14:paraId="3E2F2DE4" w14:textId="77777777" w:rsidR="00374E37" w:rsidRPr="00374E37" w:rsidRDefault="00374E37" w:rsidP="00374E37">
      <w:r w:rsidRPr="00374E37">
        <w:rPr>
          <w:b/>
          <w:bCs/>
        </w:rPr>
        <w:t>3.4. Diseño de la API REST (</w:t>
      </w:r>
      <w:proofErr w:type="spellStart"/>
      <w:r w:rsidRPr="00374E37">
        <w:rPr>
          <w:b/>
          <w:bCs/>
        </w:rPr>
        <w:t>Backend</w:t>
      </w:r>
      <w:proofErr w:type="spellEnd"/>
      <w:r w:rsidRPr="00374E37">
        <w:rPr>
          <w:b/>
          <w:bCs/>
        </w:rPr>
        <w:t>)</w:t>
      </w:r>
    </w:p>
    <w:p w14:paraId="330058A6" w14:textId="63C9489E" w:rsidR="00374E37" w:rsidRPr="00374E37" w:rsidRDefault="00374E37" w:rsidP="009447EA">
      <w:pPr>
        <w:rPr>
          <w:lang w:val="en-GB"/>
        </w:rPr>
      </w:pPr>
      <w:r w:rsidRPr="00374E37">
        <w:rPr>
          <w:lang w:val="en-GB"/>
        </w:rPr>
        <w:t>Endpoints: GET /</w:t>
      </w:r>
      <w:proofErr w:type="spellStart"/>
      <w:r w:rsidRPr="00374E37">
        <w:rPr>
          <w:lang w:val="en-GB"/>
        </w:rPr>
        <w:t>api</w:t>
      </w:r>
      <w:proofErr w:type="spellEnd"/>
      <w:r w:rsidRPr="00374E37">
        <w:rPr>
          <w:lang w:val="en-GB"/>
        </w:rPr>
        <w:t>/simulations, GET /simulations/{id</w:t>
      </w:r>
      <w:r w:rsidR="009447EA">
        <w:rPr>
          <w:lang w:val="en-GB"/>
        </w:rPr>
        <w:t>}…</w:t>
      </w:r>
    </w:p>
    <w:p w14:paraId="2F55A376" w14:textId="77777777" w:rsidR="00374E37" w:rsidRPr="00374E37" w:rsidRDefault="00374E37" w:rsidP="009447EA">
      <w:r w:rsidRPr="00374E37">
        <w:t xml:space="preserve">Arquitectura </w:t>
      </w:r>
      <w:proofErr w:type="spellStart"/>
      <w:r w:rsidRPr="00374E37">
        <w:t>RESTful</w:t>
      </w:r>
      <w:proofErr w:type="spellEnd"/>
      <w:r w:rsidRPr="00374E37">
        <w:t xml:space="preserve">: </w:t>
      </w:r>
      <w:proofErr w:type="spellStart"/>
      <w:r w:rsidRPr="00374E37">
        <w:t>stateless</w:t>
      </w:r>
      <w:proofErr w:type="spellEnd"/>
      <w:r w:rsidRPr="00374E37">
        <w:t>, HATEOAS parcial, idempotencia</w:t>
      </w:r>
    </w:p>
    <w:p w14:paraId="036CA077" w14:textId="77777777" w:rsidR="00374E37" w:rsidRPr="00374E37" w:rsidRDefault="00374E37" w:rsidP="009447EA">
      <w:r w:rsidRPr="00374E37">
        <w:t>Documentación Swagger/</w:t>
      </w:r>
      <w:proofErr w:type="spellStart"/>
      <w:r w:rsidRPr="00374E37">
        <w:t>OpenAPI</w:t>
      </w:r>
      <w:proofErr w:type="spellEnd"/>
      <w:r w:rsidRPr="00374E37">
        <w:t xml:space="preserve"> automática</w:t>
      </w:r>
    </w:p>
    <w:p w14:paraId="7954AA5A" w14:textId="77777777" w:rsidR="00374E37" w:rsidRPr="00374E37" w:rsidRDefault="00374E37" w:rsidP="00374E37">
      <w:r w:rsidRPr="00374E37">
        <w:rPr>
          <w:b/>
          <w:bCs/>
        </w:rPr>
        <w:t>3.5. Diseño de la Interfaz de Usuario (</w:t>
      </w:r>
      <w:proofErr w:type="spellStart"/>
      <w:r w:rsidRPr="00374E37">
        <w:rPr>
          <w:b/>
          <w:bCs/>
        </w:rPr>
        <w:t>Frontend</w:t>
      </w:r>
      <w:proofErr w:type="spellEnd"/>
      <w:r w:rsidRPr="00374E37">
        <w:rPr>
          <w:b/>
          <w:bCs/>
        </w:rPr>
        <w:t>)</w:t>
      </w:r>
    </w:p>
    <w:p w14:paraId="40183695" w14:textId="77777777" w:rsidR="00374E37" w:rsidRPr="00374E37" w:rsidRDefault="00374E37" w:rsidP="009447EA">
      <w:r w:rsidRPr="00374E37">
        <w:t xml:space="preserve">Componentes Angular: </w:t>
      </w:r>
      <w:proofErr w:type="spellStart"/>
      <w:r w:rsidRPr="00374E37">
        <w:t>MapComponent</w:t>
      </w:r>
      <w:proofErr w:type="spellEnd"/>
      <w:r w:rsidRPr="00374E37">
        <w:t xml:space="preserve">, </w:t>
      </w:r>
      <w:proofErr w:type="spellStart"/>
      <w:r w:rsidRPr="00374E37">
        <w:t>HeatmapLayerComponent</w:t>
      </w:r>
      <w:proofErr w:type="spellEnd"/>
      <w:r w:rsidRPr="00374E37">
        <w:t xml:space="preserve">, </w:t>
      </w:r>
      <w:proofErr w:type="spellStart"/>
      <w:r w:rsidRPr="00374E37">
        <w:t>ControlPanelComponent</w:t>
      </w:r>
      <w:proofErr w:type="spellEnd"/>
      <w:r w:rsidRPr="00374E37">
        <w:t xml:space="preserve">, </w:t>
      </w:r>
      <w:proofErr w:type="spellStart"/>
      <w:r w:rsidRPr="00374E37">
        <w:t>InfoPanelComponent</w:t>
      </w:r>
      <w:proofErr w:type="spellEnd"/>
    </w:p>
    <w:p w14:paraId="7BF2BD94" w14:textId="77777777" w:rsidR="00374E37" w:rsidRPr="00374E37" w:rsidRDefault="00374E37" w:rsidP="009447EA">
      <w:r w:rsidRPr="00374E37">
        <w:t xml:space="preserve">Paleta colores </w:t>
      </w:r>
      <w:proofErr w:type="spellStart"/>
      <w:r w:rsidRPr="00374E37">
        <w:t>heatmap</w:t>
      </w:r>
      <w:proofErr w:type="spellEnd"/>
      <w:r w:rsidRPr="00374E37">
        <w:t>: verde (excelente) → amarillo → naranja → rojo (débil)</w:t>
      </w:r>
    </w:p>
    <w:p w14:paraId="2A5FD399" w14:textId="77777777" w:rsidR="00374E37" w:rsidRPr="00374E37" w:rsidRDefault="00374E37" w:rsidP="009447EA">
      <w:proofErr w:type="spellStart"/>
      <w:r w:rsidRPr="00374E37">
        <w:t>Layout</w:t>
      </w:r>
      <w:proofErr w:type="spellEnd"/>
      <w:r w:rsidRPr="00374E37">
        <w:t xml:space="preserve">: </w:t>
      </w:r>
      <w:proofErr w:type="spellStart"/>
      <w:r w:rsidRPr="00374E37">
        <w:t>header</w:t>
      </w:r>
      <w:proofErr w:type="spellEnd"/>
      <w:r w:rsidRPr="00374E37">
        <w:t xml:space="preserve"> + </w:t>
      </w:r>
      <w:proofErr w:type="spellStart"/>
      <w:r w:rsidRPr="00374E37">
        <w:t>sidebar</w:t>
      </w:r>
      <w:proofErr w:type="spellEnd"/>
      <w:r w:rsidRPr="00374E37">
        <w:t xml:space="preserve"> (selectores) + mapa principal + panel </w:t>
      </w:r>
      <w:proofErr w:type="spellStart"/>
      <w:r w:rsidRPr="00374E37">
        <w:t>info</w:t>
      </w:r>
      <w:proofErr w:type="spellEnd"/>
      <w:r w:rsidRPr="00374E37">
        <w:t xml:space="preserve"> flotante</w:t>
      </w:r>
    </w:p>
    <w:p w14:paraId="39455FBC" w14:textId="1445031C" w:rsidR="00374E37" w:rsidRPr="00374E37" w:rsidRDefault="00374E37" w:rsidP="00374E37"/>
    <w:p w14:paraId="35769041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CAPÍTULO 4: IMPLEMENTACIÓN</w:t>
      </w:r>
    </w:p>
    <w:p w14:paraId="2088E91A" w14:textId="77777777" w:rsidR="00374E37" w:rsidRPr="00374E37" w:rsidRDefault="00374E37" w:rsidP="00374E37">
      <w:r w:rsidRPr="00374E37">
        <w:rPr>
          <w:b/>
          <w:bCs/>
        </w:rPr>
        <w:t>4.1. Implementación de la Simulación en MATLAB</w:t>
      </w:r>
    </w:p>
    <w:p w14:paraId="3F635BF8" w14:textId="77777777" w:rsidR="00374E37" w:rsidRPr="00374E37" w:rsidRDefault="00374E37" w:rsidP="009447EA">
      <w:pPr>
        <w:rPr>
          <w:lang w:val="en-GB"/>
        </w:rPr>
      </w:pPr>
      <w:proofErr w:type="spellStart"/>
      <w:r w:rsidRPr="00374E37">
        <w:rPr>
          <w:lang w:val="en-GB"/>
        </w:rPr>
        <w:t>Entorno</w:t>
      </w:r>
      <w:proofErr w:type="spellEnd"/>
      <w:r w:rsidRPr="00374E37">
        <w:rPr>
          <w:lang w:val="en-GB"/>
        </w:rPr>
        <w:t>: MATLAB R2024a, Antenna Toolbox, Windows/Ubuntu</w:t>
      </w:r>
    </w:p>
    <w:p w14:paraId="61CC048B" w14:textId="77777777" w:rsidR="00374E37" w:rsidRPr="00374E37" w:rsidRDefault="00374E37" w:rsidP="009447EA">
      <w:r w:rsidRPr="00374E37">
        <w:t>Modelo Longley-Rice implementado: parámetros configurables (</w:t>
      </w:r>
      <w:proofErr w:type="spellStart"/>
      <w:r w:rsidRPr="00374E37">
        <w:t>fc</w:t>
      </w:r>
      <w:proofErr w:type="spellEnd"/>
      <w:r w:rsidRPr="00374E37">
        <w:t xml:space="preserve">=3.5 GHz, </w:t>
      </w:r>
      <w:proofErr w:type="spellStart"/>
      <w:r w:rsidRPr="00374E37">
        <w:t>P_tx</w:t>
      </w:r>
      <w:proofErr w:type="spellEnd"/>
      <w:r w:rsidRPr="00374E37">
        <w:t>=40 dBm, área 3×3 km)</w:t>
      </w:r>
    </w:p>
    <w:p w14:paraId="6AD74553" w14:textId="77777777" w:rsidR="00374E37" w:rsidRPr="00374E37" w:rsidRDefault="00374E37" w:rsidP="009447EA">
      <w:r w:rsidRPr="00374E37">
        <w:t>Integración datos elevación SRTM 30m</w:t>
      </w:r>
    </w:p>
    <w:p w14:paraId="5F8B7284" w14:textId="77777777" w:rsidR="00374E37" w:rsidRPr="00374E37" w:rsidRDefault="00374E37" w:rsidP="009447EA">
      <w:r w:rsidRPr="00374E37">
        <w:t xml:space="preserve">Algoritmo cálculo: </w:t>
      </w:r>
      <w:proofErr w:type="spellStart"/>
      <w:r w:rsidRPr="00374E37">
        <w:t>grid</w:t>
      </w:r>
      <w:proofErr w:type="spellEnd"/>
      <w:r w:rsidRPr="00374E37">
        <w:t xml:space="preserve"> 50m </w:t>
      </w:r>
      <w:proofErr w:type="spellStart"/>
      <w:r w:rsidRPr="00374E37">
        <w:t>spacing</w:t>
      </w:r>
      <w:proofErr w:type="spellEnd"/>
      <w:r w:rsidRPr="00374E37">
        <w:t>, 3600 puntos, ~5-8 min ejecución</w:t>
      </w:r>
    </w:p>
    <w:p w14:paraId="03B52B6A" w14:textId="4565946E" w:rsidR="00374E37" w:rsidRPr="00374E37" w:rsidRDefault="009447EA" w:rsidP="009447EA">
      <w:r>
        <w:t>S</w:t>
      </w:r>
      <w:r w:rsidR="00374E37" w:rsidRPr="00374E37">
        <w:t>cript exportación JSON con UUID único</w:t>
      </w:r>
    </w:p>
    <w:p w14:paraId="584F45D7" w14:textId="77777777" w:rsidR="00374E37" w:rsidRPr="00374E37" w:rsidRDefault="00374E37" w:rsidP="00374E37">
      <w:pPr>
        <w:rPr>
          <w:lang w:val="en-GB"/>
        </w:rPr>
      </w:pPr>
      <w:r w:rsidRPr="00374E37">
        <w:rPr>
          <w:b/>
          <w:bCs/>
          <w:lang w:val="en-GB"/>
        </w:rPr>
        <w:t xml:space="preserve">4.2. </w:t>
      </w:r>
      <w:proofErr w:type="spellStart"/>
      <w:r w:rsidRPr="00374E37">
        <w:rPr>
          <w:b/>
          <w:bCs/>
          <w:lang w:val="en-GB"/>
        </w:rPr>
        <w:t>Implementación</w:t>
      </w:r>
      <w:proofErr w:type="spellEnd"/>
      <w:r w:rsidRPr="00374E37">
        <w:rPr>
          <w:b/>
          <w:bCs/>
          <w:lang w:val="en-GB"/>
        </w:rPr>
        <w:t xml:space="preserve"> del Backend (Spring Boot)</w:t>
      </w:r>
    </w:p>
    <w:p w14:paraId="74373C1E" w14:textId="77777777" w:rsidR="00374E37" w:rsidRPr="00374E37" w:rsidRDefault="00374E37" w:rsidP="009447EA">
      <w:r w:rsidRPr="00374E37">
        <w:t xml:space="preserve">Configuración proyecto: Spring </w:t>
      </w:r>
      <w:proofErr w:type="spellStart"/>
      <w:r w:rsidRPr="00374E37">
        <w:t>Initializr</w:t>
      </w:r>
      <w:proofErr w:type="spellEnd"/>
      <w:r w:rsidRPr="00374E37">
        <w:t>, Java 17, Maven</w:t>
      </w:r>
    </w:p>
    <w:p w14:paraId="060A4423" w14:textId="77777777" w:rsidR="00374E37" w:rsidRPr="00374E37" w:rsidRDefault="00374E37" w:rsidP="009447EA">
      <w:r w:rsidRPr="00374E37">
        <w:t xml:space="preserve">Estructura paquetes: </w:t>
      </w:r>
      <w:proofErr w:type="spellStart"/>
      <w:r w:rsidRPr="00374E37">
        <w:t>controller</w:t>
      </w:r>
      <w:proofErr w:type="spellEnd"/>
      <w:r w:rsidRPr="00374E37">
        <w:t xml:space="preserve">, </w:t>
      </w:r>
      <w:proofErr w:type="spellStart"/>
      <w:r w:rsidRPr="00374E37">
        <w:t>service</w:t>
      </w:r>
      <w:proofErr w:type="spellEnd"/>
      <w:r w:rsidRPr="00374E37">
        <w:t xml:space="preserve">, </w:t>
      </w:r>
      <w:proofErr w:type="spellStart"/>
      <w:r w:rsidRPr="00374E37">
        <w:t>model</w:t>
      </w:r>
      <w:proofErr w:type="spellEnd"/>
      <w:r w:rsidRPr="00374E37">
        <w:t xml:space="preserve">, </w:t>
      </w:r>
      <w:proofErr w:type="spellStart"/>
      <w:r w:rsidRPr="00374E37">
        <w:t>exception</w:t>
      </w:r>
      <w:proofErr w:type="spellEnd"/>
      <w:r w:rsidRPr="00374E37">
        <w:t xml:space="preserve">, </w:t>
      </w:r>
      <w:proofErr w:type="spellStart"/>
      <w:r w:rsidRPr="00374E37">
        <w:t>config</w:t>
      </w:r>
      <w:proofErr w:type="spellEnd"/>
    </w:p>
    <w:p w14:paraId="52E4A24B" w14:textId="77777777" w:rsidR="00374E37" w:rsidRPr="00374E37" w:rsidRDefault="00374E37" w:rsidP="009447EA">
      <w:proofErr w:type="spellStart"/>
      <w:r w:rsidRPr="00374E37">
        <w:t>SimulationController</w:t>
      </w:r>
      <w:proofErr w:type="spellEnd"/>
      <w:r w:rsidRPr="00374E37">
        <w:t xml:space="preserve">: </w:t>
      </w:r>
      <w:proofErr w:type="spellStart"/>
      <w:r w:rsidRPr="00374E37">
        <w:t>endpoints</w:t>
      </w:r>
      <w:proofErr w:type="spellEnd"/>
      <w:r w:rsidRPr="00374E37">
        <w:t xml:space="preserve"> REST con @RestController, manejo excepciones, CORS</w:t>
      </w:r>
    </w:p>
    <w:p w14:paraId="2832FE33" w14:textId="77777777" w:rsidR="00374E37" w:rsidRPr="00374E37" w:rsidRDefault="00374E37" w:rsidP="009447EA">
      <w:proofErr w:type="spellStart"/>
      <w:r w:rsidRPr="00374E37">
        <w:lastRenderedPageBreak/>
        <w:t>SimulationService</w:t>
      </w:r>
      <w:proofErr w:type="spellEnd"/>
      <w:r w:rsidRPr="00374E37">
        <w:t xml:space="preserve">: lógica negocio, lectura archivos, </w:t>
      </w:r>
      <w:proofErr w:type="spellStart"/>
      <w:r w:rsidRPr="00374E37">
        <w:t>parsing</w:t>
      </w:r>
      <w:proofErr w:type="spellEnd"/>
      <w:r w:rsidRPr="00374E37">
        <w:t xml:space="preserve"> JSON con Jackson</w:t>
      </w:r>
    </w:p>
    <w:p w14:paraId="474EB408" w14:textId="77777777" w:rsidR="00374E37" w:rsidRPr="00374E37" w:rsidRDefault="00374E37" w:rsidP="00374E37">
      <w:r w:rsidRPr="00374E37">
        <w:rPr>
          <w:b/>
          <w:bCs/>
        </w:rPr>
        <w:t xml:space="preserve">4.3. Implementación del </w:t>
      </w:r>
      <w:proofErr w:type="spellStart"/>
      <w:r w:rsidRPr="00374E37">
        <w:rPr>
          <w:b/>
          <w:bCs/>
        </w:rPr>
        <w:t>Frontend</w:t>
      </w:r>
      <w:proofErr w:type="spellEnd"/>
      <w:r w:rsidRPr="00374E37">
        <w:rPr>
          <w:b/>
          <w:bCs/>
        </w:rPr>
        <w:t xml:space="preserve"> (Angular)</w:t>
      </w:r>
    </w:p>
    <w:p w14:paraId="315D7804" w14:textId="77777777" w:rsidR="00374E37" w:rsidRPr="00374E37" w:rsidRDefault="00374E37" w:rsidP="009447EA">
      <w:proofErr w:type="spellStart"/>
      <w:r w:rsidRPr="00374E37">
        <w:t>SimulationService</w:t>
      </w:r>
      <w:proofErr w:type="spellEnd"/>
      <w:r w:rsidRPr="00374E37">
        <w:t xml:space="preserve">: comunicación con API vía </w:t>
      </w:r>
      <w:proofErr w:type="spellStart"/>
      <w:r w:rsidRPr="00374E37">
        <w:t>HttpClient</w:t>
      </w:r>
      <w:proofErr w:type="spellEnd"/>
      <w:r w:rsidRPr="00374E37">
        <w:t xml:space="preserve">, manejo errores </w:t>
      </w:r>
      <w:proofErr w:type="spellStart"/>
      <w:r w:rsidRPr="00374E37">
        <w:t>RxJS</w:t>
      </w:r>
      <w:proofErr w:type="spellEnd"/>
    </w:p>
    <w:p w14:paraId="69D1F483" w14:textId="77777777" w:rsidR="00374E37" w:rsidRPr="00374E37" w:rsidRDefault="00374E37" w:rsidP="009447EA">
      <w:proofErr w:type="spellStart"/>
      <w:r w:rsidRPr="00374E37">
        <w:t>MapComponent</w:t>
      </w:r>
      <w:proofErr w:type="spellEnd"/>
      <w:r w:rsidRPr="00374E37">
        <w:t xml:space="preserve">: inicialización </w:t>
      </w:r>
      <w:proofErr w:type="spellStart"/>
      <w:r w:rsidRPr="00374E37">
        <w:t>Leaflet</w:t>
      </w:r>
      <w:proofErr w:type="spellEnd"/>
      <w:r w:rsidRPr="00374E37">
        <w:t xml:space="preserve">, tiles OSM, carga </w:t>
      </w:r>
      <w:proofErr w:type="spellStart"/>
      <w:r w:rsidRPr="00374E37">
        <w:t>heatmap</w:t>
      </w:r>
      <w:proofErr w:type="spellEnd"/>
      <w:r w:rsidRPr="00374E37">
        <w:t xml:space="preserve"> con </w:t>
      </w:r>
      <w:proofErr w:type="spellStart"/>
      <w:proofErr w:type="gramStart"/>
      <w:r w:rsidRPr="00374E37">
        <w:t>leaflet.heat</w:t>
      </w:r>
      <w:proofErr w:type="spellEnd"/>
      <w:proofErr w:type="gramEnd"/>
    </w:p>
    <w:p w14:paraId="369E353C" w14:textId="77777777" w:rsidR="00374E37" w:rsidRPr="00374E37" w:rsidRDefault="00374E37" w:rsidP="009447EA">
      <w:r w:rsidRPr="00374E37">
        <w:t>Normalización RSRP [-140, -40] → para gradiente colores</w:t>
      </w:r>
      <w:r w:rsidRPr="00374E37">
        <w:rPr>
          <w:rFonts w:ascii="Arial" w:hAnsi="Arial" w:cs="Arial"/>
        </w:rPr>
        <w:t>​</w:t>
      </w:r>
    </w:p>
    <w:p w14:paraId="6E6D0AFF" w14:textId="77777777" w:rsidR="00374E37" w:rsidRPr="00374E37" w:rsidRDefault="00374E37" w:rsidP="009447EA">
      <w:r w:rsidRPr="00374E37">
        <w:t xml:space="preserve">Actualización </w:t>
      </w:r>
      <w:proofErr w:type="spellStart"/>
      <w:r w:rsidRPr="00374E37">
        <w:t>heatmap</w:t>
      </w:r>
      <w:proofErr w:type="spellEnd"/>
      <w:r w:rsidRPr="00374E37">
        <w:t xml:space="preserve"> en tiempo real según filtro slider</w:t>
      </w:r>
    </w:p>
    <w:p w14:paraId="684BCE6C" w14:textId="77777777" w:rsidR="00374E37" w:rsidRPr="00374E37" w:rsidRDefault="00374E37" w:rsidP="00374E37">
      <w:r w:rsidRPr="00374E37">
        <w:rPr>
          <w:b/>
          <w:bCs/>
        </w:rPr>
        <w:t>4.4. Integración del Sistema</w:t>
      </w:r>
    </w:p>
    <w:p w14:paraId="23D5E39E" w14:textId="38138C54" w:rsidR="00374E37" w:rsidRPr="00374E37" w:rsidRDefault="00374E37" w:rsidP="00374E37">
      <w:r w:rsidRPr="00374E37">
        <w:t xml:space="preserve">Flujo completo: MATLAB → copia manual JSON → </w:t>
      </w:r>
      <w:proofErr w:type="spellStart"/>
      <w:r w:rsidRPr="00374E37">
        <w:t>backend</w:t>
      </w:r>
      <w:proofErr w:type="spellEnd"/>
      <w:r w:rsidRPr="00374E37">
        <w:t xml:space="preserve"> arranca → </w:t>
      </w:r>
      <w:proofErr w:type="spellStart"/>
      <w:r w:rsidRPr="00374E37">
        <w:t>frontend</w:t>
      </w:r>
      <w:proofErr w:type="spellEnd"/>
      <w:r w:rsidRPr="00374E37">
        <w:t xml:space="preserve"> consume API → renderizado </w:t>
      </w:r>
      <w:proofErr w:type="spellStart"/>
      <w:r w:rsidRPr="00374E37">
        <w:t>heatmap</w:t>
      </w:r>
      <w:proofErr w:type="spellEnd"/>
      <w:r w:rsidRPr="00374E37">
        <w:t xml:space="preserve"> </w:t>
      </w:r>
    </w:p>
    <w:p w14:paraId="5F89E6EF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CAPÍTULO 5: VALIDACIÓN Y RESULTADOS</w:t>
      </w:r>
    </w:p>
    <w:p w14:paraId="486D440D" w14:textId="77777777" w:rsidR="00374E37" w:rsidRPr="00374E37" w:rsidRDefault="00374E37" w:rsidP="00374E37">
      <w:r w:rsidRPr="00374E37">
        <w:rPr>
          <w:b/>
          <w:bCs/>
        </w:rPr>
        <w:t>5.1. Diseño del Escenario de Prueba</w:t>
      </w:r>
    </w:p>
    <w:p w14:paraId="22D88FC6" w14:textId="77777777" w:rsidR="00374E37" w:rsidRPr="00374E37" w:rsidRDefault="00374E37" w:rsidP="009447EA">
      <w:r w:rsidRPr="00374E37">
        <w:t>Campus URJC Fuenlabrada: 40.2897°N, 3.8244°W</w:t>
      </w:r>
    </w:p>
    <w:p w14:paraId="69106BBB" w14:textId="76F1C8F8" w:rsidR="00374E37" w:rsidRPr="00374E37" w:rsidRDefault="00374E37" w:rsidP="009447EA">
      <w:r w:rsidRPr="00374E37">
        <w:t>Parámetros</w:t>
      </w:r>
    </w:p>
    <w:p w14:paraId="3601C5BE" w14:textId="77777777" w:rsidR="00374E37" w:rsidRPr="00374E37" w:rsidRDefault="00374E37" w:rsidP="00374E37">
      <w:r w:rsidRPr="00374E37">
        <w:rPr>
          <w:b/>
          <w:bCs/>
        </w:rPr>
        <w:t>5.2. Resultados de la Simulación MATLAB</w:t>
      </w:r>
    </w:p>
    <w:p w14:paraId="7D0BD792" w14:textId="09AFAF15" w:rsidR="00374E37" w:rsidRPr="00374E37" w:rsidRDefault="00374E37" w:rsidP="009447EA">
      <w:r w:rsidRPr="00374E37">
        <w:t>Alcance</w:t>
      </w:r>
    </w:p>
    <w:p w14:paraId="4A59FC2B" w14:textId="3A8D846C" w:rsidR="00374E37" w:rsidRPr="00374E37" w:rsidRDefault="00374E37" w:rsidP="009447EA">
      <w:r w:rsidRPr="00374E37">
        <w:t>Variación RSR</w:t>
      </w:r>
      <w:r w:rsidR="009447EA">
        <w:t>P</w:t>
      </w:r>
    </w:p>
    <w:p w14:paraId="792BC879" w14:textId="40E67613" w:rsidR="00374E37" w:rsidRPr="00374E37" w:rsidRDefault="00374E37" w:rsidP="009447EA">
      <w:r w:rsidRPr="00374E37">
        <w:t>RSRP medio en cobertura</w:t>
      </w:r>
    </w:p>
    <w:p w14:paraId="1FB6B568" w14:textId="644C9815" w:rsidR="00374E37" w:rsidRPr="00374E37" w:rsidRDefault="00374E37" w:rsidP="009447EA">
      <w:r w:rsidRPr="00374E37">
        <w:t>Validación teórica</w:t>
      </w:r>
    </w:p>
    <w:p w14:paraId="3F5A1C8A" w14:textId="77777777" w:rsidR="00374E37" w:rsidRPr="00374E37" w:rsidRDefault="00374E37" w:rsidP="00374E37">
      <w:r w:rsidRPr="00374E37">
        <w:rPr>
          <w:b/>
          <w:bCs/>
        </w:rPr>
        <w:t>5.3. Resultados de la Integración Web</w:t>
      </w:r>
    </w:p>
    <w:p w14:paraId="7F05B817" w14:textId="1491332F" w:rsidR="00374E37" w:rsidRPr="00374E37" w:rsidRDefault="00374E37" w:rsidP="009447EA">
      <w:r w:rsidRPr="00374E37">
        <w:t>Métricas rendimiento</w:t>
      </w:r>
    </w:p>
    <w:p w14:paraId="19744205" w14:textId="21655DFB" w:rsidR="00374E37" w:rsidRPr="00374E37" w:rsidRDefault="00374E37" w:rsidP="009447EA">
      <w:r w:rsidRPr="00374E37">
        <w:t>Compatibilidad</w:t>
      </w:r>
    </w:p>
    <w:p w14:paraId="1C157071" w14:textId="7656D032" w:rsidR="00374E37" w:rsidRPr="00374E37" w:rsidRDefault="00374E37" w:rsidP="009447EA">
      <w:r w:rsidRPr="00374E37">
        <w:t>Cumplimiento RNF2</w:t>
      </w:r>
    </w:p>
    <w:p w14:paraId="7D87627C" w14:textId="77777777" w:rsidR="00374E37" w:rsidRPr="00374E37" w:rsidRDefault="00374E37" w:rsidP="00374E37">
      <w:r w:rsidRPr="00374E37">
        <w:rPr>
          <w:b/>
          <w:bCs/>
        </w:rPr>
        <w:t>5.4. Comparación con Software Comercial</w:t>
      </w:r>
    </w:p>
    <w:p w14:paraId="4DDA1B2B" w14:textId="0EFD3543" w:rsidR="00374E37" w:rsidRPr="00374E37" w:rsidRDefault="00374E37" w:rsidP="00374E37">
      <w:pPr>
        <w:numPr>
          <w:ilvl w:val="0"/>
          <w:numId w:val="29"/>
        </w:numPr>
      </w:pPr>
      <w:r w:rsidRPr="00374E37">
        <w:t xml:space="preserve">Tabla comparativa </w:t>
      </w:r>
      <w:proofErr w:type="spellStart"/>
      <w:r w:rsidRPr="00374E37">
        <w:t>Xirio</w:t>
      </w:r>
      <w:proofErr w:type="spellEnd"/>
      <w:r w:rsidRPr="00374E37">
        <w:t xml:space="preserve"> Online vs TFG</w:t>
      </w:r>
    </w:p>
    <w:p w14:paraId="10436405" w14:textId="77777777" w:rsidR="009447EA" w:rsidRDefault="00374E37" w:rsidP="00374E37">
      <w:pPr>
        <w:numPr>
          <w:ilvl w:val="0"/>
          <w:numId w:val="29"/>
        </w:numPr>
      </w:pPr>
      <w:r w:rsidRPr="00374E37">
        <w:t>Conclusión</w:t>
      </w:r>
    </w:p>
    <w:p w14:paraId="1A11EB4D" w14:textId="57526D99" w:rsidR="00374E37" w:rsidRPr="00374E37" w:rsidRDefault="00374E37" w:rsidP="009447EA">
      <w:r w:rsidRPr="009447EA">
        <w:rPr>
          <w:b/>
          <w:bCs/>
        </w:rPr>
        <w:t>5.5. Limitaciones Identificadas</w:t>
      </w:r>
    </w:p>
    <w:p w14:paraId="3C7C9B66" w14:textId="6480932B" w:rsidR="00374E37" w:rsidRPr="00374E37" w:rsidRDefault="00374E37" w:rsidP="009447EA">
      <w:r w:rsidRPr="00374E37">
        <w:t xml:space="preserve">Modelo propagación: no obstáculos 3D, limitado en urbano denso, </w:t>
      </w:r>
      <w:r w:rsidR="009447EA">
        <w:t xml:space="preserve">no caso </w:t>
      </w:r>
      <w:proofErr w:type="spellStart"/>
      <w:r w:rsidR="009447EA">
        <w:t>indoor</w:t>
      </w:r>
      <w:proofErr w:type="spellEnd"/>
    </w:p>
    <w:p w14:paraId="13627B43" w14:textId="7EBD0A1E" w:rsidR="00374E37" w:rsidRPr="00374E37" w:rsidRDefault="00374E37" w:rsidP="009447EA">
      <w:r w:rsidRPr="00374E37">
        <w:t xml:space="preserve">Implementación: simulación offline, no optimizado para </w:t>
      </w:r>
      <w:r w:rsidR="009447EA">
        <w:t>número de</w:t>
      </w:r>
      <w:r w:rsidRPr="00374E37">
        <w:t xml:space="preserve"> usuarios, sin persistencia DB, sin autenticación</w:t>
      </w:r>
    </w:p>
    <w:p w14:paraId="441F7FB3" w14:textId="0B5FCCFB" w:rsidR="00374E37" w:rsidRPr="00374E37" w:rsidRDefault="00374E37" w:rsidP="00374E37"/>
    <w:p w14:paraId="0772BF03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CAPÍTULO 6: CONCLUSIONES Y TRABAJO FUTURO</w:t>
      </w:r>
    </w:p>
    <w:p w14:paraId="5816866B" w14:textId="77777777" w:rsidR="00374E37" w:rsidRPr="00374E37" w:rsidRDefault="00374E37" w:rsidP="00374E37">
      <w:r w:rsidRPr="00374E37">
        <w:rPr>
          <w:b/>
          <w:bCs/>
        </w:rPr>
        <w:t>6.1. Conclusiones Generales</w:t>
      </w:r>
    </w:p>
    <w:p w14:paraId="732F96C7" w14:textId="77777777" w:rsidR="00374E37" w:rsidRPr="00374E37" w:rsidRDefault="00374E37" w:rsidP="009447EA">
      <w:r w:rsidRPr="00374E37">
        <w:t>PoC exitoso demuestra viabilidad de gemelo digital web para 5G táctico con tecnologías modernas gratuitas</w:t>
      </w:r>
    </w:p>
    <w:p w14:paraId="03B83D51" w14:textId="77777777" w:rsidR="00374E37" w:rsidRPr="00374E37" w:rsidRDefault="00374E37" w:rsidP="009447EA">
      <w:r w:rsidRPr="00374E37">
        <w:t xml:space="preserve">Arquitectura tres </w:t>
      </w:r>
      <w:proofErr w:type="gramStart"/>
      <w:r w:rsidRPr="00374E37">
        <w:t>capas adecuada</w:t>
      </w:r>
      <w:proofErr w:type="gramEnd"/>
      <w:r w:rsidRPr="00374E37">
        <w:t xml:space="preserve"> para validación preliminar rápida</w:t>
      </w:r>
    </w:p>
    <w:p w14:paraId="4E150AFE" w14:textId="77777777" w:rsidR="00374E37" w:rsidRPr="00374E37" w:rsidRDefault="00374E37" w:rsidP="00374E37">
      <w:r w:rsidRPr="00374E37">
        <w:rPr>
          <w:b/>
          <w:bCs/>
        </w:rPr>
        <w:t>6.2. Consecución de Objetivos</w:t>
      </w:r>
    </w:p>
    <w:p w14:paraId="18537F74" w14:textId="55840659" w:rsidR="00374E37" w:rsidRPr="00374E37" w:rsidRDefault="00374E37" w:rsidP="009447EA">
      <w:r w:rsidRPr="00374E37">
        <w:t xml:space="preserve">OE1-OE5: </w:t>
      </w:r>
      <w:proofErr w:type="gramStart"/>
      <w:r w:rsidRPr="00374E37">
        <w:t>todos conseguidos</w:t>
      </w:r>
      <w:r w:rsidR="009447EA">
        <w:t>??</w:t>
      </w:r>
      <w:proofErr w:type="gramEnd"/>
      <w:r w:rsidR="009447EA">
        <w:t xml:space="preserve"> </w:t>
      </w:r>
      <w:r w:rsidRPr="00374E37">
        <w:t xml:space="preserve">(modelado, interoperabilidad, </w:t>
      </w:r>
      <w:proofErr w:type="spellStart"/>
      <w:r w:rsidRPr="00374E37">
        <w:t>backend</w:t>
      </w:r>
      <w:proofErr w:type="spellEnd"/>
      <w:r w:rsidRPr="00374E37">
        <w:t xml:space="preserve">, </w:t>
      </w:r>
      <w:proofErr w:type="spellStart"/>
      <w:r w:rsidRPr="00374E37">
        <w:t>frontend</w:t>
      </w:r>
      <w:proofErr w:type="spellEnd"/>
      <w:r w:rsidRPr="00374E37">
        <w:t>, validación)</w:t>
      </w:r>
    </w:p>
    <w:p w14:paraId="564D3C10" w14:textId="77777777" w:rsidR="00374E37" w:rsidRPr="00374E37" w:rsidRDefault="00374E37" w:rsidP="00374E37">
      <w:r w:rsidRPr="00374E37">
        <w:rPr>
          <w:b/>
          <w:bCs/>
        </w:rPr>
        <w:t>6.3. Competencias Adquiridas</w:t>
      </w:r>
    </w:p>
    <w:p w14:paraId="6C06111E" w14:textId="77777777" w:rsidR="00374E37" w:rsidRPr="00374E37" w:rsidRDefault="00374E37" w:rsidP="009447EA">
      <w:r w:rsidRPr="00374E37">
        <w:t xml:space="preserve">Propagación radioeléctrica, desarrollo </w:t>
      </w:r>
      <w:proofErr w:type="spellStart"/>
      <w:r w:rsidRPr="00374E37">
        <w:t>fullstack</w:t>
      </w:r>
      <w:proofErr w:type="spellEnd"/>
      <w:r w:rsidRPr="00374E37">
        <w:t>, GIS, gestión proyectos ágil, investigación técnica</w:t>
      </w:r>
    </w:p>
    <w:p w14:paraId="3FCBADE6" w14:textId="77777777" w:rsidR="00374E37" w:rsidRPr="00374E37" w:rsidRDefault="00374E37" w:rsidP="00374E37">
      <w:r w:rsidRPr="00374E37">
        <w:rPr>
          <w:b/>
          <w:bCs/>
        </w:rPr>
        <w:t>6.4. Aplicabilidad Práctica</w:t>
      </w:r>
    </w:p>
    <w:p w14:paraId="03DB3018" w14:textId="77777777" w:rsidR="00374E37" w:rsidRPr="00374E37" w:rsidRDefault="00374E37" w:rsidP="009447EA">
      <w:r w:rsidRPr="00374E37">
        <w:t>Emergencias, eventos temporales, zonas remotas, formación universitaria</w:t>
      </w:r>
    </w:p>
    <w:p w14:paraId="0AD0AC8A" w14:textId="77777777" w:rsidR="00374E37" w:rsidRPr="00374E37" w:rsidRDefault="00374E37" w:rsidP="00374E37">
      <w:r w:rsidRPr="00374E37">
        <w:rPr>
          <w:b/>
          <w:bCs/>
        </w:rPr>
        <w:t>6.5. Limitaciones del Trabajo</w:t>
      </w:r>
    </w:p>
    <w:p w14:paraId="0277D6DE" w14:textId="77777777" w:rsidR="00374E37" w:rsidRPr="00374E37" w:rsidRDefault="00374E37" w:rsidP="009447EA">
      <w:r w:rsidRPr="00374E37">
        <w:t>Modelo simplificado, simulación offline, sin optimización ubicación, interfaz básica, sin telemetría real</w:t>
      </w:r>
    </w:p>
    <w:p w14:paraId="4A7AC6FC" w14:textId="77777777" w:rsidR="00374E37" w:rsidRPr="00374E37" w:rsidRDefault="00374E37" w:rsidP="00374E37">
      <w:r w:rsidRPr="00374E37">
        <w:rPr>
          <w:b/>
          <w:bCs/>
        </w:rPr>
        <w:t>6.6. Líneas de Trabajo Futuro</w:t>
      </w:r>
    </w:p>
    <w:p w14:paraId="63307E33" w14:textId="77777777" w:rsidR="00374E37" w:rsidRPr="00374E37" w:rsidRDefault="00374E37" w:rsidP="00374E37">
      <w:pPr>
        <w:numPr>
          <w:ilvl w:val="0"/>
          <w:numId w:val="36"/>
        </w:numPr>
      </w:pPr>
      <w:r w:rsidRPr="00374E37">
        <w:rPr>
          <w:b/>
          <w:bCs/>
        </w:rPr>
        <w:t>Mejoras modelo</w:t>
      </w:r>
      <w:r w:rsidRPr="00374E37">
        <w:t xml:space="preserve">: </w:t>
      </w:r>
      <w:proofErr w:type="spellStart"/>
      <w:r w:rsidRPr="00374E37">
        <w:t>ray-tracing</w:t>
      </w:r>
      <w:proofErr w:type="spellEnd"/>
      <w:r w:rsidRPr="00374E37">
        <w:t xml:space="preserve">, obstáculos 3D, </w:t>
      </w:r>
      <w:proofErr w:type="spellStart"/>
      <w:r w:rsidRPr="00374E37">
        <w:t>multi-frecuencia</w:t>
      </w:r>
      <w:proofErr w:type="spellEnd"/>
      <w:r w:rsidRPr="00374E37">
        <w:t xml:space="preserve">, </w:t>
      </w:r>
      <w:proofErr w:type="spellStart"/>
      <w:r w:rsidRPr="00374E37">
        <w:t>indoor</w:t>
      </w:r>
      <w:proofErr w:type="spellEnd"/>
    </w:p>
    <w:p w14:paraId="56665466" w14:textId="77777777" w:rsidR="00374E37" w:rsidRPr="00374E37" w:rsidRDefault="00374E37" w:rsidP="00374E37">
      <w:pPr>
        <w:numPr>
          <w:ilvl w:val="0"/>
          <w:numId w:val="36"/>
        </w:numPr>
      </w:pPr>
      <w:r w:rsidRPr="00374E37">
        <w:rPr>
          <w:b/>
          <w:bCs/>
        </w:rPr>
        <w:t>Arquitectura tiempo real</w:t>
      </w:r>
      <w:r w:rsidRPr="00374E37">
        <w:t xml:space="preserve">: GPU, </w:t>
      </w:r>
      <w:proofErr w:type="spellStart"/>
      <w:r w:rsidRPr="00374E37">
        <w:t>WebSocket</w:t>
      </w:r>
      <w:proofErr w:type="spellEnd"/>
      <w:r w:rsidRPr="00374E37">
        <w:t xml:space="preserve"> </w:t>
      </w:r>
      <w:proofErr w:type="spellStart"/>
      <w:r w:rsidRPr="00374E37">
        <w:t>streaming</w:t>
      </w:r>
      <w:proofErr w:type="spellEnd"/>
      <w:r w:rsidRPr="00374E37">
        <w:t xml:space="preserve">, </w:t>
      </w:r>
      <w:proofErr w:type="spellStart"/>
      <w:r w:rsidRPr="00374E37">
        <w:t>cloud</w:t>
      </w:r>
      <w:proofErr w:type="spellEnd"/>
      <w:r w:rsidRPr="00374E37">
        <w:t xml:space="preserve"> distribuido, caché Redis</w:t>
      </w:r>
    </w:p>
    <w:p w14:paraId="2EC0C025" w14:textId="77777777" w:rsidR="00374E37" w:rsidRPr="00374E37" w:rsidRDefault="00374E37" w:rsidP="00374E37">
      <w:pPr>
        <w:numPr>
          <w:ilvl w:val="0"/>
          <w:numId w:val="36"/>
        </w:numPr>
      </w:pPr>
      <w:r w:rsidRPr="00374E37">
        <w:rPr>
          <w:b/>
          <w:bCs/>
        </w:rPr>
        <w:t>Funcionalidades</w:t>
      </w:r>
      <w:r w:rsidRPr="00374E37">
        <w:t xml:space="preserve">: optimización automática TX (algoritmo genético), </w:t>
      </w:r>
      <w:proofErr w:type="spellStart"/>
      <w:r w:rsidRPr="00374E37">
        <w:t>multi-antena</w:t>
      </w:r>
      <w:proofErr w:type="spellEnd"/>
      <w:r w:rsidRPr="00374E37">
        <w:t>, análisis interferencia, estimación capacidad</w:t>
      </w:r>
    </w:p>
    <w:p w14:paraId="33982548" w14:textId="77777777" w:rsidR="00374E37" w:rsidRPr="00374E37" w:rsidRDefault="00374E37" w:rsidP="00374E37">
      <w:pPr>
        <w:numPr>
          <w:ilvl w:val="0"/>
          <w:numId w:val="36"/>
        </w:numPr>
      </w:pPr>
      <w:r w:rsidRPr="00374E37">
        <w:rPr>
          <w:b/>
          <w:bCs/>
        </w:rPr>
        <w:t>Integración externa</w:t>
      </w:r>
      <w:r w:rsidRPr="00374E37">
        <w:t>: equipos reales, telemetría vivo, GIS profesional (QGIS)</w:t>
      </w:r>
    </w:p>
    <w:p w14:paraId="6EDB0CD3" w14:textId="77777777" w:rsidR="00374E37" w:rsidRPr="00374E37" w:rsidRDefault="00374E37" w:rsidP="00374E37">
      <w:pPr>
        <w:numPr>
          <w:ilvl w:val="0"/>
          <w:numId w:val="36"/>
        </w:numPr>
      </w:pPr>
      <w:r w:rsidRPr="00374E37">
        <w:rPr>
          <w:b/>
          <w:bCs/>
        </w:rPr>
        <w:t>Usabilidad</w:t>
      </w:r>
      <w:r w:rsidRPr="00374E37">
        <w:t xml:space="preserve">: PWA offline, </w:t>
      </w:r>
      <w:proofErr w:type="gramStart"/>
      <w:r w:rsidRPr="00374E37">
        <w:t>app</w:t>
      </w:r>
      <w:proofErr w:type="gramEnd"/>
      <w:r w:rsidRPr="00374E37">
        <w:t xml:space="preserve"> móvil nativa, colaboración </w:t>
      </w:r>
      <w:proofErr w:type="spellStart"/>
      <w:r w:rsidRPr="00374E37">
        <w:t>multi-usuario</w:t>
      </w:r>
      <w:proofErr w:type="spellEnd"/>
    </w:p>
    <w:p w14:paraId="6487FA67" w14:textId="77777777" w:rsidR="00374E37" w:rsidRPr="00374E37" w:rsidRDefault="00374E37" w:rsidP="00374E37">
      <w:r w:rsidRPr="00374E37">
        <w:rPr>
          <w:b/>
          <w:bCs/>
        </w:rPr>
        <w:t>6.7. Impacto y Difusión</w:t>
      </w:r>
    </w:p>
    <w:p w14:paraId="4F9E3615" w14:textId="77777777" w:rsidR="00374E37" w:rsidRPr="00374E37" w:rsidRDefault="00374E37" w:rsidP="009447EA">
      <w:r w:rsidRPr="00374E37">
        <w:t>Publicación IEEE, repositorio GitHub open-</w:t>
      </w:r>
      <w:proofErr w:type="spellStart"/>
      <w:r w:rsidRPr="00374E37">
        <w:t>source</w:t>
      </w:r>
      <w:proofErr w:type="spellEnd"/>
      <w:r w:rsidRPr="00374E37">
        <w:t>, transferencia empresas, uso educativo URJC</w:t>
      </w:r>
    </w:p>
    <w:p w14:paraId="038D965B" w14:textId="77777777" w:rsidR="00374E37" w:rsidRPr="00374E37" w:rsidRDefault="00374E37" w:rsidP="00374E37">
      <w:r w:rsidRPr="00374E37">
        <w:rPr>
          <w:b/>
          <w:bCs/>
        </w:rPr>
        <w:t>6.8. Reflexión Personal</w:t>
      </w:r>
    </w:p>
    <w:p w14:paraId="15AD7C7C" w14:textId="75477DE4" w:rsidR="00374E37" w:rsidRPr="00374E37" w:rsidRDefault="00374E37" w:rsidP="00374E37"/>
    <w:p w14:paraId="3B8D4BAF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BIBLIOGRAFÍA</w:t>
      </w:r>
    </w:p>
    <w:p w14:paraId="369D399D" w14:textId="77777777" w:rsidR="00374E37" w:rsidRPr="00374E37" w:rsidRDefault="00374E37" w:rsidP="00374E37">
      <w:pPr>
        <w:numPr>
          <w:ilvl w:val="0"/>
          <w:numId w:val="39"/>
        </w:numPr>
      </w:pPr>
      <w:r w:rsidRPr="00374E37">
        <w:rPr>
          <w:b/>
          <w:bCs/>
        </w:rPr>
        <w:t>Normas técnicas</w:t>
      </w:r>
      <w:r w:rsidRPr="00374E37">
        <w:t> [1-4]: ITU-R P.1546, P.1411, 3GPP TR 38.901, TS 38.104</w:t>
      </w:r>
    </w:p>
    <w:p w14:paraId="48B808FC" w14:textId="6D0A1873" w:rsidR="00374E37" w:rsidRPr="00374E37" w:rsidRDefault="00374E37" w:rsidP="00374E37">
      <w:pPr>
        <w:numPr>
          <w:ilvl w:val="0"/>
          <w:numId w:val="39"/>
        </w:numPr>
        <w:rPr>
          <w:lang w:val="en-GB"/>
        </w:rPr>
      </w:pPr>
      <w:r w:rsidRPr="00374E37">
        <w:rPr>
          <w:b/>
          <w:bCs/>
          <w:lang w:val="en-GB"/>
        </w:rPr>
        <w:t>Libros</w:t>
      </w:r>
    </w:p>
    <w:p w14:paraId="573D9A4A" w14:textId="3758D8DB" w:rsidR="00374E37" w:rsidRPr="00374E37" w:rsidRDefault="00374E37" w:rsidP="00374E37">
      <w:pPr>
        <w:numPr>
          <w:ilvl w:val="0"/>
          <w:numId w:val="39"/>
        </w:numPr>
      </w:pPr>
      <w:r w:rsidRPr="00374E37">
        <w:rPr>
          <w:b/>
          <w:bCs/>
        </w:rPr>
        <w:t>Artículos</w:t>
      </w:r>
      <w:r w:rsidRPr="00374E37">
        <w:t> </w:t>
      </w:r>
    </w:p>
    <w:p w14:paraId="7154F48D" w14:textId="77777777" w:rsidR="00374E37" w:rsidRPr="00374E37" w:rsidRDefault="00374E37" w:rsidP="00374E37">
      <w:pPr>
        <w:numPr>
          <w:ilvl w:val="0"/>
          <w:numId w:val="39"/>
        </w:numPr>
        <w:rPr>
          <w:lang w:val="en-GB"/>
        </w:rPr>
      </w:pPr>
      <w:proofErr w:type="spellStart"/>
      <w:r w:rsidRPr="00374E37">
        <w:rPr>
          <w:b/>
          <w:bCs/>
          <w:lang w:val="en-GB"/>
        </w:rPr>
        <w:lastRenderedPageBreak/>
        <w:t>Documentación</w:t>
      </w:r>
      <w:proofErr w:type="spellEnd"/>
      <w:r w:rsidRPr="00374E37">
        <w:rPr>
          <w:lang w:val="en-GB"/>
        </w:rPr>
        <w:t> [11-15]: MATLAB, Spring Boot, Angular, Leaflet</w:t>
      </w:r>
    </w:p>
    <w:p w14:paraId="6336C619" w14:textId="52B58352" w:rsidR="00374E37" w:rsidRPr="009447EA" w:rsidRDefault="00374E37" w:rsidP="00374E37">
      <w:pPr>
        <w:rPr>
          <w:lang w:val="en-GB"/>
        </w:rPr>
      </w:pPr>
    </w:p>
    <w:p w14:paraId="475A971B" w14:textId="77777777" w:rsidR="00374E37" w:rsidRPr="00374E37" w:rsidRDefault="00374E37" w:rsidP="00374E37">
      <w:pPr>
        <w:rPr>
          <w:b/>
          <w:bCs/>
        </w:rPr>
      </w:pPr>
      <w:r w:rsidRPr="00374E37">
        <w:rPr>
          <w:b/>
          <w:bCs/>
        </w:rPr>
        <w:t>ANEXOS</w:t>
      </w:r>
    </w:p>
    <w:p w14:paraId="7963C178" w14:textId="77777777" w:rsidR="00374E37" w:rsidRPr="00374E37" w:rsidRDefault="00374E37" w:rsidP="00374E37">
      <w:r w:rsidRPr="00374E37">
        <w:rPr>
          <w:b/>
          <w:bCs/>
        </w:rPr>
        <w:t>Anexo A</w:t>
      </w:r>
      <w:r w:rsidRPr="00374E37">
        <w:t>: Manual de Usuario (uso interfaz web, interpretación resultados)</w:t>
      </w:r>
    </w:p>
    <w:p w14:paraId="0302108F" w14:textId="77777777" w:rsidR="00374E37" w:rsidRPr="00374E37" w:rsidRDefault="00374E37" w:rsidP="00374E37">
      <w:r w:rsidRPr="00374E37">
        <w:rPr>
          <w:b/>
          <w:bCs/>
        </w:rPr>
        <w:t>Anexo B</w:t>
      </w:r>
      <w:r w:rsidRPr="00374E37">
        <w:t>: Manual de Instalación (</w:t>
      </w:r>
      <w:proofErr w:type="spellStart"/>
      <w:r w:rsidRPr="00374E37">
        <w:t>setup</w:t>
      </w:r>
      <w:proofErr w:type="spellEnd"/>
      <w:r w:rsidRPr="00374E37">
        <w:t xml:space="preserve"> MATLAB, JDK, Node.js, </w:t>
      </w:r>
      <w:proofErr w:type="spellStart"/>
      <w:r w:rsidRPr="00374E37">
        <w:t>IDEs</w:t>
      </w:r>
      <w:proofErr w:type="spellEnd"/>
      <w:r w:rsidRPr="00374E37">
        <w:t xml:space="preserve">, scripts </w:t>
      </w:r>
      <w:proofErr w:type="spellStart"/>
      <w:r w:rsidRPr="00374E37">
        <w:t>build</w:t>
      </w:r>
      <w:proofErr w:type="spellEnd"/>
      <w:r w:rsidRPr="00374E37">
        <w:t>)</w:t>
      </w:r>
    </w:p>
    <w:p w14:paraId="0141EA16" w14:textId="77777777" w:rsidR="00374E37" w:rsidRPr="00374E37" w:rsidRDefault="00374E37" w:rsidP="00374E37">
      <w:r w:rsidRPr="00374E37">
        <w:rPr>
          <w:b/>
          <w:bCs/>
        </w:rPr>
        <w:t>Anexo C</w:t>
      </w:r>
      <w:r w:rsidRPr="00374E37">
        <w:t xml:space="preserve">: Código Fuente Destacado (fragmentos MATLAB, Java, </w:t>
      </w:r>
      <w:proofErr w:type="spellStart"/>
      <w:r w:rsidRPr="00374E37">
        <w:t>TypeScript</w:t>
      </w:r>
      <w:proofErr w:type="spellEnd"/>
      <w:r w:rsidRPr="00374E37">
        <w:t xml:space="preserve"> comentados)</w:t>
      </w:r>
    </w:p>
    <w:p w14:paraId="58BE00F2" w14:textId="77777777" w:rsidR="00374E37" w:rsidRPr="00374E37" w:rsidRDefault="00374E37" w:rsidP="00374E37">
      <w:r w:rsidRPr="00374E37">
        <w:rPr>
          <w:b/>
          <w:bCs/>
        </w:rPr>
        <w:t>Anexo D</w:t>
      </w:r>
      <w:r w:rsidRPr="00374E37">
        <w:t>: Especificación API REST (</w:t>
      </w:r>
      <w:proofErr w:type="spellStart"/>
      <w:r w:rsidRPr="00374E37">
        <w:t>OpenAPI</w:t>
      </w:r>
      <w:proofErr w:type="spellEnd"/>
      <w:r w:rsidRPr="00374E37">
        <w:t xml:space="preserve"> 3.0, esquemas JSON, ejemplos </w:t>
      </w:r>
      <w:proofErr w:type="spellStart"/>
      <w:r w:rsidRPr="00374E37">
        <w:t>cURL</w:t>
      </w:r>
      <w:proofErr w:type="spellEnd"/>
      <w:r w:rsidRPr="00374E37">
        <w:t>)</w:t>
      </w:r>
    </w:p>
    <w:p w14:paraId="0C37222C" w14:textId="77777777" w:rsidR="00374E37" w:rsidRPr="00374E37" w:rsidRDefault="00374E37" w:rsidP="00374E37">
      <w:r w:rsidRPr="00374E37">
        <w:rPr>
          <w:b/>
          <w:bCs/>
        </w:rPr>
        <w:t>Anexo E</w:t>
      </w:r>
      <w:r w:rsidRPr="00374E37">
        <w:t>: Resultados Adicionales (escenarios rural montañoso y urbano denso)</w:t>
      </w:r>
    </w:p>
    <w:p w14:paraId="55E97304" w14:textId="668424BF" w:rsidR="00057DD2" w:rsidRDefault="00374E37">
      <w:r w:rsidRPr="00374E37">
        <w:rPr>
          <w:b/>
          <w:bCs/>
        </w:rPr>
        <w:t>Anexo F</w:t>
      </w:r>
      <w:r w:rsidRPr="00374E37">
        <w:t>: Diagramas UML (clases, secuencia, componentes, despliegue)</w:t>
      </w:r>
    </w:p>
    <w:sectPr w:rsidR="00057DD2" w:rsidSect="006E1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4C3"/>
    <w:multiLevelType w:val="multilevel"/>
    <w:tmpl w:val="CF8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C0082"/>
    <w:multiLevelType w:val="multilevel"/>
    <w:tmpl w:val="5A0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33F4C"/>
    <w:multiLevelType w:val="multilevel"/>
    <w:tmpl w:val="EC0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E1E29"/>
    <w:multiLevelType w:val="multilevel"/>
    <w:tmpl w:val="A92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D71E2E"/>
    <w:multiLevelType w:val="multilevel"/>
    <w:tmpl w:val="004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DF766D"/>
    <w:multiLevelType w:val="multilevel"/>
    <w:tmpl w:val="27E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E30E3"/>
    <w:multiLevelType w:val="multilevel"/>
    <w:tmpl w:val="560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1D5694"/>
    <w:multiLevelType w:val="multilevel"/>
    <w:tmpl w:val="5B8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4D31A9"/>
    <w:multiLevelType w:val="multilevel"/>
    <w:tmpl w:val="97D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1959C3"/>
    <w:multiLevelType w:val="multilevel"/>
    <w:tmpl w:val="B9B2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542058"/>
    <w:multiLevelType w:val="multilevel"/>
    <w:tmpl w:val="360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B75303"/>
    <w:multiLevelType w:val="multilevel"/>
    <w:tmpl w:val="C64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BC13A7"/>
    <w:multiLevelType w:val="multilevel"/>
    <w:tmpl w:val="571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882304"/>
    <w:multiLevelType w:val="multilevel"/>
    <w:tmpl w:val="F88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465959"/>
    <w:multiLevelType w:val="multilevel"/>
    <w:tmpl w:val="C510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6453A6"/>
    <w:multiLevelType w:val="multilevel"/>
    <w:tmpl w:val="BB9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5A1400"/>
    <w:multiLevelType w:val="multilevel"/>
    <w:tmpl w:val="125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5E2503"/>
    <w:multiLevelType w:val="multilevel"/>
    <w:tmpl w:val="241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8F4E02"/>
    <w:multiLevelType w:val="multilevel"/>
    <w:tmpl w:val="B8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BD43AD"/>
    <w:multiLevelType w:val="multilevel"/>
    <w:tmpl w:val="E80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A052E8"/>
    <w:multiLevelType w:val="multilevel"/>
    <w:tmpl w:val="A55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E68C8"/>
    <w:multiLevelType w:val="multilevel"/>
    <w:tmpl w:val="23D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2D2186"/>
    <w:multiLevelType w:val="multilevel"/>
    <w:tmpl w:val="9E2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242459"/>
    <w:multiLevelType w:val="multilevel"/>
    <w:tmpl w:val="3BE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AC3037"/>
    <w:multiLevelType w:val="multilevel"/>
    <w:tmpl w:val="EB3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12556E"/>
    <w:multiLevelType w:val="multilevel"/>
    <w:tmpl w:val="60D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8D6334"/>
    <w:multiLevelType w:val="multilevel"/>
    <w:tmpl w:val="332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A3087A"/>
    <w:multiLevelType w:val="multilevel"/>
    <w:tmpl w:val="9F6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B372AE"/>
    <w:multiLevelType w:val="multilevel"/>
    <w:tmpl w:val="913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2A2243"/>
    <w:multiLevelType w:val="multilevel"/>
    <w:tmpl w:val="5F6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28287D"/>
    <w:multiLevelType w:val="multilevel"/>
    <w:tmpl w:val="DD7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6060D7"/>
    <w:multiLevelType w:val="multilevel"/>
    <w:tmpl w:val="E6A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337191"/>
    <w:multiLevelType w:val="multilevel"/>
    <w:tmpl w:val="4FC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225252"/>
    <w:multiLevelType w:val="multilevel"/>
    <w:tmpl w:val="D3E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B71386"/>
    <w:multiLevelType w:val="multilevel"/>
    <w:tmpl w:val="692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EC08FE"/>
    <w:multiLevelType w:val="multilevel"/>
    <w:tmpl w:val="450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012237"/>
    <w:multiLevelType w:val="multilevel"/>
    <w:tmpl w:val="BC04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BC085B"/>
    <w:multiLevelType w:val="multilevel"/>
    <w:tmpl w:val="6A6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7D15F2"/>
    <w:multiLevelType w:val="multilevel"/>
    <w:tmpl w:val="4D34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426108">
    <w:abstractNumId w:val="21"/>
  </w:num>
  <w:num w:numId="2" w16cid:durableId="226262107">
    <w:abstractNumId w:val="12"/>
  </w:num>
  <w:num w:numId="3" w16cid:durableId="1789855085">
    <w:abstractNumId w:val="34"/>
  </w:num>
  <w:num w:numId="4" w16cid:durableId="601307518">
    <w:abstractNumId w:val="20"/>
  </w:num>
  <w:num w:numId="5" w16cid:durableId="201211867">
    <w:abstractNumId w:val="25"/>
  </w:num>
  <w:num w:numId="6" w16cid:durableId="706298303">
    <w:abstractNumId w:val="31"/>
  </w:num>
  <w:num w:numId="7" w16cid:durableId="1405183254">
    <w:abstractNumId w:val="30"/>
  </w:num>
  <w:num w:numId="8" w16cid:durableId="2112435510">
    <w:abstractNumId w:val="26"/>
  </w:num>
  <w:num w:numId="9" w16cid:durableId="1796294591">
    <w:abstractNumId w:val="11"/>
  </w:num>
  <w:num w:numId="10" w16cid:durableId="1221936732">
    <w:abstractNumId w:val="13"/>
  </w:num>
  <w:num w:numId="11" w16cid:durableId="1592811596">
    <w:abstractNumId w:val="37"/>
  </w:num>
  <w:num w:numId="12" w16cid:durableId="703598506">
    <w:abstractNumId w:val="8"/>
  </w:num>
  <w:num w:numId="13" w16cid:durableId="1706327229">
    <w:abstractNumId w:val="3"/>
  </w:num>
  <w:num w:numId="14" w16cid:durableId="1564675060">
    <w:abstractNumId w:val="9"/>
  </w:num>
  <w:num w:numId="15" w16cid:durableId="1154953145">
    <w:abstractNumId w:val="15"/>
  </w:num>
  <w:num w:numId="16" w16cid:durableId="866140904">
    <w:abstractNumId w:val="36"/>
  </w:num>
  <w:num w:numId="17" w16cid:durableId="1472290847">
    <w:abstractNumId w:val="0"/>
  </w:num>
  <w:num w:numId="18" w16cid:durableId="1637101077">
    <w:abstractNumId w:val="28"/>
  </w:num>
  <w:num w:numId="19" w16cid:durableId="801271992">
    <w:abstractNumId w:val="6"/>
  </w:num>
  <w:num w:numId="20" w16cid:durableId="916743501">
    <w:abstractNumId w:val="1"/>
  </w:num>
  <w:num w:numId="21" w16cid:durableId="755439636">
    <w:abstractNumId w:val="35"/>
  </w:num>
  <w:num w:numId="22" w16cid:durableId="460271170">
    <w:abstractNumId w:val="33"/>
  </w:num>
  <w:num w:numId="23" w16cid:durableId="591672216">
    <w:abstractNumId w:val="23"/>
  </w:num>
  <w:num w:numId="24" w16cid:durableId="33240214">
    <w:abstractNumId w:val="5"/>
  </w:num>
  <w:num w:numId="25" w16cid:durableId="1947037287">
    <w:abstractNumId w:val="7"/>
  </w:num>
  <w:num w:numId="26" w16cid:durableId="49379934">
    <w:abstractNumId w:val="10"/>
  </w:num>
  <w:num w:numId="27" w16cid:durableId="166023749">
    <w:abstractNumId w:val="19"/>
  </w:num>
  <w:num w:numId="28" w16cid:durableId="875199627">
    <w:abstractNumId w:val="27"/>
  </w:num>
  <w:num w:numId="29" w16cid:durableId="1330478723">
    <w:abstractNumId w:val="16"/>
  </w:num>
  <w:num w:numId="30" w16cid:durableId="963773215">
    <w:abstractNumId w:val="18"/>
  </w:num>
  <w:num w:numId="31" w16cid:durableId="1819807832">
    <w:abstractNumId w:val="24"/>
  </w:num>
  <w:num w:numId="32" w16cid:durableId="422724196">
    <w:abstractNumId w:val="14"/>
  </w:num>
  <w:num w:numId="33" w16cid:durableId="87586346">
    <w:abstractNumId w:val="17"/>
  </w:num>
  <w:num w:numId="34" w16cid:durableId="2018069565">
    <w:abstractNumId w:val="29"/>
  </w:num>
  <w:num w:numId="35" w16cid:durableId="2094276062">
    <w:abstractNumId w:val="4"/>
  </w:num>
  <w:num w:numId="36" w16cid:durableId="1547793561">
    <w:abstractNumId w:val="2"/>
  </w:num>
  <w:num w:numId="37" w16cid:durableId="1428505730">
    <w:abstractNumId w:val="32"/>
  </w:num>
  <w:num w:numId="38" w16cid:durableId="157233573">
    <w:abstractNumId w:val="38"/>
  </w:num>
  <w:num w:numId="39" w16cid:durableId="3115637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37"/>
    <w:rsid w:val="00057DD2"/>
    <w:rsid w:val="00373A49"/>
    <w:rsid w:val="00374E37"/>
    <w:rsid w:val="003A6C61"/>
    <w:rsid w:val="006E1D34"/>
    <w:rsid w:val="00767BD0"/>
    <w:rsid w:val="009447EA"/>
    <w:rsid w:val="00965330"/>
    <w:rsid w:val="00C8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20BA"/>
  <w15:chartTrackingRefBased/>
  <w15:docId w15:val="{353A031A-2170-4AE3-BBA2-FFAEE5DA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1168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Martínez Tellez, Álvaro</dc:creator>
  <cp:keywords/>
  <dc:description/>
  <cp:lastModifiedBy>Martínez Tellez, Álvaro</cp:lastModifiedBy>
  <cp:revision>2</cp:revision>
  <dcterms:created xsi:type="dcterms:W3CDTF">2026-02-16T09:36:00Z</dcterms:created>
  <dcterms:modified xsi:type="dcterms:W3CDTF">2026-02-19T17:29:00Z</dcterms:modified>
</cp:coreProperties>
</file>