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header1.xml" ContentType="application/vnd.openxmlformats-officedocument.wordprocessingml.header+xml"/>
  <Override PartName="/word/embeddings/oleObject1.bin" ContentType="application/vnd.openxmlformats-officedocument.oleObject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E209648" w14:textId="77777777" w:rsidR="004942F3" w:rsidRPr="00572F75" w:rsidRDefault="00A662DE" w:rsidP="00A662DE">
      <w:pPr>
        <w:jc w:val="center"/>
        <w:outlineLvl w:val="0"/>
        <w:rPr>
          <w:rFonts w:cstheme="minorHAnsi"/>
        </w:rPr>
      </w:pPr>
      <w:r>
        <w:rPr>
          <w:rFonts w:cstheme="minorHAnsi"/>
          <w:b/>
          <w:color w:val="000000"/>
          <w:sz w:val="36"/>
          <w:szCs w:val="36"/>
        </w:rPr>
        <w:t>Información de la Solicitud de Cambio</w:t>
      </w:r>
    </w:p>
    <w:p w14:paraId="43324BF5" w14:textId="4419D1D0" w:rsidR="00FD1829" w:rsidRDefault="009F5341" w:rsidP="004942F3">
      <w:pPr>
        <w:rPr>
          <w:rFonts w:cstheme="minorHAnsi"/>
        </w:rPr>
      </w:pPr>
      <w:r w:rsidRPr="00572F75">
        <w:rPr>
          <w:rFonts w:cstheme="minorHAnsi"/>
        </w:rPr>
        <w:object w:dxaOrig="225" w:dyaOrig="225" w14:anchorId="04D3348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90" type="#_x0000_t75" style="width:81pt;height:13.5pt" o:ole="">
            <v:imagedata r:id="rId9" o:title=""/>
          </v:shape>
          <w:control r:id="rId10" w:name="LFechaAplicacion" w:shapeid="_x0000_i1090"/>
        </w:object>
      </w:r>
      <w:r w:rsidR="00FD1829" w:rsidRPr="00572F75">
        <w:rPr>
          <w:rFonts w:cstheme="minorHAnsi"/>
        </w:rPr>
        <w:tab/>
      </w:r>
      <w:commentRangeStart w:id="0"/>
      <w:r w:rsidR="002B5847">
        <w:rPr>
          <w:rFonts w:cstheme="minorHAnsi"/>
        </w:rPr>
        <w:t xml:space="preserve">  </w:t>
      </w:r>
      <w:r w:rsidRPr="00572F75">
        <w:rPr>
          <w:rFonts w:cstheme="minorHAnsi"/>
        </w:rPr>
        <w:object w:dxaOrig="225" w:dyaOrig="225" w14:anchorId="35925AEF">
          <v:shape id="_x0000_i1092" type="#_x0000_t75" style="width:99.75pt;height:18pt" o:ole="">
            <v:imagedata r:id="rId11" o:title=""/>
          </v:shape>
          <w:control r:id="rId12" w:name="TBFechaAplicacion" w:shapeid="_x0000_i1092"/>
        </w:object>
      </w:r>
      <w:r w:rsidR="00FD1829" w:rsidRPr="00572F75">
        <w:rPr>
          <w:rFonts w:cstheme="minorHAnsi"/>
        </w:rPr>
        <w:tab/>
        <w:t xml:space="preserve"> </w:t>
      </w:r>
      <w:commentRangeEnd w:id="0"/>
      <w:r w:rsidR="004A46B0">
        <w:rPr>
          <w:rStyle w:val="CommentReference"/>
        </w:rPr>
        <w:commentReference w:id="0"/>
      </w:r>
      <w:r w:rsidR="00FD1829" w:rsidRPr="00572F75">
        <w:rPr>
          <w:rFonts w:cstheme="minorHAnsi"/>
        </w:rPr>
        <w:t xml:space="preserve">  </w:t>
      </w:r>
      <w:r w:rsidR="00FD1829">
        <w:rPr>
          <w:rFonts w:cstheme="minorHAnsi"/>
        </w:rPr>
        <w:t xml:space="preserve">        </w:t>
      </w:r>
      <w:commentRangeStart w:id="1"/>
      <w:r w:rsidRPr="00572F75">
        <w:rPr>
          <w:rFonts w:cstheme="minorHAnsi"/>
        </w:rPr>
        <w:object w:dxaOrig="225" w:dyaOrig="225" w14:anchorId="4AB75864">
          <v:shape id="_x0000_i1094" type="#_x0000_t75" style="width:102pt;height:15pt" o:ole="">
            <v:imagedata r:id="rId15" o:title=""/>
          </v:shape>
          <w:control r:id="rId16" w:name="LFechaAprobacion" w:shapeid="_x0000_i1094"/>
        </w:object>
      </w:r>
      <w:r w:rsidRPr="00572F75">
        <w:rPr>
          <w:rFonts w:cstheme="minorHAnsi"/>
        </w:rPr>
        <w:object w:dxaOrig="225" w:dyaOrig="225" w14:anchorId="76C6DECC">
          <v:shape id="_x0000_i1097" type="#_x0000_t75" style="width:99.75pt;height:18pt" o:ole="">
            <v:imagedata r:id="rId17" o:title=""/>
          </v:shape>
          <w:control r:id="rId18" w:name="TBFechaAprobacion" w:shapeid="_x0000_i1097"/>
        </w:object>
      </w:r>
      <w:commentRangeEnd w:id="1"/>
      <w:r w:rsidR="004A46B0">
        <w:rPr>
          <w:rStyle w:val="CommentReference"/>
        </w:rPr>
        <w:commentReference w:id="1"/>
      </w:r>
    </w:p>
    <w:p w14:paraId="7B98D3E3" w14:textId="5D5AD9BB" w:rsidR="007F2F90" w:rsidRPr="00572F75" w:rsidRDefault="009F5341" w:rsidP="004942F3">
      <w:pPr>
        <w:rPr>
          <w:rFonts w:cstheme="minorHAnsi"/>
        </w:rPr>
      </w:pPr>
      <w:r w:rsidRPr="00572F75">
        <w:rPr>
          <w:rFonts w:cstheme="minorHAnsi"/>
        </w:rPr>
        <w:object w:dxaOrig="225" w:dyaOrig="225" w14:anchorId="465E3C95">
          <v:shape id="_x0000_i1098" type="#_x0000_t75" style="width:97.5pt;height:15pt" o:ole="">
            <v:imagedata r:id="rId19" o:title=""/>
          </v:shape>
          <w:control r:id="rId20" w:name="LSolicitud" w:shapeid="_x0000_i1098"/>
        </w:object>
      </w:r>
      <w:r w:rsidR="00325712" w:rsidRPr="00572F75">
        <w:rPr>
          <w:rFonts w:cstheme="minorHAnsi"/>
        </w:rPr>
        <w:tab/>
      </w:r>
      <w:commentRangeStart w:id="2"/>
      <w:r w:rsidR="002B5847">
        <w:rPr>
          <w:rFonts w:cstheme="minorHAnsi"/>
        </w:rPr>
        <w:t xml:space="preserve">  </w:t>
      </w:r>
      <w:r w:rsidR="00F57B36" w:rsidRPr="00572F75">
        <w:rPr>
          <w:rFonts w:cstheme="minorHAnsi"/>
        </w:rPr>
        <w:object w:dxaOrig="225" w:dyaOrig="225" w14:anchorId="2DB4221A">
          <v:shape id="_x0000_i1100" type="#_x0000_t75" style="width:99.75pt;height:18pt" o:ole="">
            <v:imagedata r:id="rId17" o:title=""/>
          </v:shape>
          <w:control r:id="rId21" w:name="TBFechaAplicacion1" w:shapeid="_x0000_i1100"/>
        </w:object>
      </w:r>
      <w:r w:rsidR="00F57B36" w:rsidRPr="00572F75">
        <w:rPr>
          <w:rFonts w:cstheme="minorHAnsi"/>
        </w:rPr>
        <w:tab/>
        <w:t xml:space="preserve"> </w:t>
      </w:r>
      <w:r w:rsidR="00F57B36">
        <w:rPr>
          <w:rStyle w:val="CommentReference"/>
        </w:rPr>
        <w:commentReference w:id="3"/>
      </w:r>
      <w:r w:rsidR="00F57B36" w:rsidRPr="00572F75">
        <w:rPr>
          <w:rFonts w:cstheme="minorHAnsi"/>
        </w:rPr>
        <w:t xml:space="preserve">  </w:t>
      </w:r>
      <w:r w:rsidR="00F57B36">
        <w:rPr>
          <w:rFonts w:cstheme="minorHAnsi"/>
        </w:rPr>
        <w:t xml:space="preserve">        </w:t>
      </w:r>
      <w:commentRangeEnd w:id="2"/>
      <w:r w:rsidR="009454A2">
        <w:rPr>
          <w:rStyle w:val="CommentReference"/>
        </w:rPr>
        <w:commentReference w:id="2"/>
      </w:r>
      <w:commentRangeStart w:id="4"/>
      <w:r w:rsidRPr="00572F75">
        <w:rPr>
          <w:rFonts w:cstheme="minorHAnsi"/>
        </w:rPr>
        <w:object w:dxaOrig="225" w:dyaOrig="225" w14:anchorId="46BF6774">
          <v:shape id="_x0000_i1102" type="#_x0000_t75" style="width:96.75pt;height:13.5pt" o:ole="">
            <v:imagedata r:id="rId22" o:title=""/>
          </v:shape>
          <w:control r:id="rId23" w:name="LPeriodoGarantia" w:shapeid="_x0000_i1102"/>
        </w:object>
      </w:r>
      <w:r w:rsidR="00FD1829">
        <w:rPr>
          <w:rFonts w:cstheme="minorHAnsi"/>
        </w:rPr>
        <w:t xml:space="preserve">  </w:t>
      </w:r>
      <w:r w:rsidRPr="00572F75">
        <w:rPr>
          <w:rFonts w:cstheme="minorHAnsi"/>
        </w:rPr>
        <w:object w:dxaOrig="225" w:dyaOrig="225" w14:anchorId="37F0B0B9">
          <v:shape id="_x0000_i1105" type="#_x0000_t75" style="width:99.75pt;height:18pt" o:ole="">
            <v:imagedata r:id="rId24" o:title=""/>
          </v:shape>
          <w:control r:id="rId25" w:name="TBFechaAprobacion1" w:shapeid="_x0000_i1105"/>
        </w:object>
      </w:r>
      <w:commentRangeEnd w:id="4"/>
      <w:r w:rsidR="009454A2">
        <w:rPr>
          <w:rStyle w:val="CommentReference"/>
        </w:rPr>
        <w:commentReference w:id="4"/>
      </w:r>
    </w:p>
    <w:p w14:paraId="31059C29" w14:textId="69BE8D18" w:rsidR="007F2F90" w:rsidRPr="00572F75" w:rsidRDefault="009F5341" w:rsidP="004942F3">
      <w:pPr>
        <w:rPr>
          <w:rFonts w:cstheme="minorHAnsi"/>
        </w:rPr>
      </w:pPr>
      <w:r w:rsidRPr="00572F75">
        <w:rPr>
          <w:rFonts w:cstheme="minorHAnsi"/>
        </w:rPr>
        <w:object w:dxaOrig="225" w:dyaOrig="225" w14:anchorId="27B86C0B">
          <v:shape id="_x0000_i1106" type="#_x0000_t75" style="width:106.5pt;height:14.25pt" o:ole="">
            <v:imagedata r:id="rId26" o:title=""/>
          </v:shape>
          <w:control r:id="rId27" w:name="LPromotorCambio" w:shapeid="_x0000_i1106"/>
        </w:object>
      </w:r>
      <w:r w:rsidR="002B5847">
        <w:rPr>
          <w:rFonts w:cstheme="minorHAnsi"/>
        </w:rPr>
        <w:t xml:space="preserve"> </w:t>
      </w:r>
      <w:commentRangeStart w:id="5"/>
      <w:r w:rsidR="002B5847">
        <w:rPr>
          <w:rFonts w:cstheme="minorHAnsi"/>
        </w:rPr>
        <w:t xml:space="preserve"> </w:t>
      </w:r>
      <w:r w:rsidRPr="00572F75">
        <w:rPr>
          <w:rFonts w:cstheme="minorHAnsi"/>
        </w:rPr>
        <w:object w:dxaOrig="225" w:dyaOrig="225" w14:anchorId="6915BCBB">
          <v:shape id="_x0000_i1108" type="#_x0000_t75" style="width:195.75pt;height:18pt" o:ole="">
            <v:imagedata r:id="rId28" o:title=""/>
          </v:shape>
          <w:control r:id="rId29" w:name="TBSolicitudCambio1" w:shapeid="_x0000_i1108"/>
        </w:object>
      </w:r>
      <w:commentRangeEnd w:id="5"/>
      <w:r w:rsidR="009454A2">
        <w:rPr>
          <w:rStyle w:val="CommentReference"/>
        </w:rPr>
        <w:commentReference w:id="5"/>
      </w:r>
    </w:p>
    <w:p w14:paraId="3F448B90" w14:textId="607372F5" w:rsidR="00B37526" w:rsidRPr="00572F75" w:rsidRDefault="009F5341" w:rsidP="00B37526">
      <w:pPr>
        <w:rPr>
          <w:rFonts w:cstheme="minorHAnsi"/>
        </w:rPr>
      </w:pPr>
      <w:r w:rsidRPr="00572F75">
        <w:rPr>
          <w:rFonts w:cstheme="minorHAnsi"/>
        </w:rPr>
        <w:object w:dxaOrig="225" w:dyaOrig="225" w14:anchorId="01F650DE">
          <v:shape id="_x0000_i1110" type="#_x0000_t75" style="width:25.5pt;height:13.5pt" o:ole="">
            <v:imagedata r:id="rId30" o:title=""/>
          </v:shape>
          <w:control r:id="rId31" w:name="LArea" w:shapeid="_x0000_i1110"/>
        </w:object>
      </w:r>
      <w:r w:rsidR="007E0F1C" w:rsidRPr="00572F75">
        <w:rPr>
          <w:rFonts w:cstheme="minorHAnsi"/>
        </w:rPr>
        <w:tab/>
      </w:r>
      <w:r w:rsidR="007E0F1C" w:rsidRPr="00572F75">
        <w:rPr>
          <w:rFonts w:cstheme="minorHAnsi"/>
        </w:rPr>
        <w:tab/>
      </w:r>
      <w:r w:rsidR="00EC5323">
        <w:rPr>
          <w:rFonts w:cstheme="minorHAnsi"/>
        </w:rPr>
        <w:tab/>
      </w:r>
      <w:commentRangeStart w:id="6"/>
      <w:r w:rsidR="002B5847">
        <w:rPr>
          <w:rFonts w:cstheme="minorHAnsi"/>
        </w:rPr>
        <w:t xml:space="preserve">  </w:t>
      </w:r>
      <w:r w:rsidRPr="00572F75">
        <w:rPr>
          <w:rFonts w:cstheme="minorHAnsi"/>
        </w:rPr>
        <w:object w:dxaOrig="225" w:dyaOrig="225" w14:anchorId="6188FC95">
          <v:shape id="_x0000_i1112" type="#_x0000_t75" style="width:144.75pt;height:18pt" o:ole="">
            <v:imagedata r:id="rId32" o:title=""/>
          </v:shape>
          <w:control r:id="rId33" w:name="TBSolicitudCambio11" w:shapeid="_x0000_i1112"/>
        </w:object>
      </w:r>
      <w:r w:rsidR="002B5847">
        <w:rPr>
          <w:rFonts w:cstheme="minorHAnsi"/>
        </w:rPr>
        <w:t xml:space="preserve"> </w:t>
      </w:r>
      <w:commentRangeEnd w:id="6"/>
      <w:r w:rsidR="005C0467">
        <w:rPr>
          <w:rStyle w:val="CommentReference"/>
        </w:rPr>
        <w:commentReference w:id="6"/>
      </w:r>
      <w:r w:rsidR="00892AB5">
        <w:rPr>
          <w:rFonts w:cstheme="minorHAnsi"/>
        </w:rPr>
        <w:t xml:space="preserve"> </w:t>
      </w:r>
      <w:r w:rsidR="002B5847">
        <w:rPr>
          <w:rFonts w:cstheme="minorHAnsi"/>
        </w:rPr>
        <w:t xml:space="preserve">  </w:t>
      </w:r>
    </w:p>
    <w:p w14:paraId="43AAF5C5" w14:textId="6042072E" w:rsidR="002B5847" w:rsidRDefault="009F5341" w:rsidP="002B5847">
      <w:pPr>
        <w:rPr>
          <w:rFonts w:cstheme="minorHAnsi"/>
        </w:rPr>
      </w:pPr>
      <w:r w:rsidRPr="00572F75">
        <w:rPr>
          <w:rFonts w:cstheme="minorHAnsi"/>
        </w:rPr>
        <w:object w:dxaOrig="225" w:dyaOrig="225" w14:anchorId="5F4ED937">
          <v:shape id="_x0000_i1114" type="#_x0000_t75" style="width:106.5pt;height:15.75pt" o:ole="">
            <v:imagedata r:id="rId34" o:title=""/>
          </v:shape>
          <w:control r:id="rId35" w:name="LArea1" w:shapeid="_x0000_i1114"/>
        </w:object>
      </w:r>
      <w:r w:rsidR="002B5847">
        <w:rPr>
          <w:rFonts w:cstheme="minorHAnsi"/>
        </w:rPr>
        <w:t xml:space="preserve"> </w:t>
      </w:r>
      <w:commentRangeStart w:id="7"/>
      <w:r w:rsidR="002B5847">
        <w:rPr>
          <w:rFonts w:cstheme="minorHAnsi"/>
        </w:rPr>
        <w:t xml:space="preserve"> </w:t>
      </w:r>
      <w:r w:rsidRPr="00572F75">
        <w:rPr>
          <w:rFonts w:cstheme="minorHAnsi"/>
        </w:rPr>
        <w:object w:dxaOrig="225" w:dyaOrig="225" w14:anchorId="6EEFF1D6">
          <v:shape id="_x0000_i1116" type="#_x0000_t75" style="width:303pt;height:18pt" o:ole="">
            <v:imagedata r:id="rId36" o:title=""/>
          </v:shape>
          <w:control r:id="rId37" w:name="TBSolicitudCambio13" w:shapeid="_x0000_i1116"/>
        </w:object>
      </w:r>
      <w:commentRangeEnd w:id="7"/>
      <w:r w:rsidR="005C0467">
        <w:rPr>
          <w:rStyle w:val="CommentReference"/>
        </w:rPr>
        <w:commentReference w:id="7"/>
      </w:r>
    </w:p>
    <w:p w14:paraId="10A353F8" w14:textId="48A12BF5" w:rsidR="002B5847" w:rsidRDefault="009F5341" w:rsidP="002B5847">
      <w:pPr>
        <w:rPr>
          <w:rFonts w:cstheme="minorHAnsi"/>
        </w:rPr>
      </w:pPr>
      <w:r w:rsidRPr="00572F75">
        <w:rPr>
          <w:rFonts w:cstheme="minorHAnsi"/>
        </w:rPr>
        <w:object w:dxaOrig="225" w:dyaOrig="225" w14:anchorId="061D9D4D">
          <v:shape id="_x0000_i1118" type="#_x0000_t75" style="width:111pt;height:16.5pt" o:ole="">
            <v:imagedata r:id="rId38" o:title=""/>
          </v:shape>
          <w:control r:id="rId39" w:name="LArea2" w:shapeid="_x0000_i1118"/>
        </w:object>
      </w:r>
      <w:commentRangeStart w:id="8"/>
      <w:r w:rsidR="00B7374C" w:rsidRPr="00572F75">
        <w:rPr>
          <w:rFonts w:cstheme="minorHAnsi"/>
        </w:rPr>
        <w:object w:dxaOrig="225" w:dyaOrig="225" w14:anchorId="39283E82">
          <v:shape id="_x0000_i1120" type="#_x0000_t75" style="width:303pt;height:18pt" o:ole="">
            <v:imagedata r:id="rId40" o:title=""/>
          </v:shape>
          <w:control r:id="rId41" w:name="TBSolicitudCambio131" w:shapeid="_x0000_i1120"/>
        </w:object>
      </w:r>
      <w:commentRangeEnd w:id="8"/>
      <w:r w:rsidR="005C0467">
        <w:rPr>
          <w:rStyle w:val="CommentReference"/>
        </w:rPr>
        <w:commentReference w:id="8"/>
      </w:r>
    </w:p>
    <w:p w14:paraId="57DF86C3" w14:textId="7B3A1415" w:rsidR="00E13F9E" w:rsidRDefault="00BB0CF0" w:rsidP="002B5847">
      <w:pPr>
        <w:rPr>
          <w:rFonts w:cstheme="minorHAnsi"/>
        </w:rPr>
      </w:pPr>
      <w:r w:rsidRPr="00572F75">
        <w:rPr>
          <w:rFonts w:cstheme="minorHAnsi"/>
        </w:rPr>
        <w:object w:dxaOrig="225" w:dyaOrig="225" w14:anchorId="57F2C928">
          <v:shape id="_x0000_i1122" type="#_x0000_t75" style="width:89.25pt;height:13.5pt" o:ole="">
            <v:imagedata r:id="rId42" o:title=""/>
          </v:shape>
          <w:control r:id="rId43" w:name="LTicket" w:shapeid="_x0000_i1122"/>
        </w:object>
      </w:r>
      <w:r w:rsidRPr="00572F75">
        <w:rPr>
          <w:rFonts w:cstheme="minorHAnsi"/>
        </w:rPr>
        <w:tab/>
      </w:r>
      <w:commentRangeStart w:id="9"/>
      <w:r>
        <w:rPr>
          <w:rFonts w:cstheme="minorHAnsi"/>
        </w:rPr>
        <w:t xml:space="preserve">  </w:t>
      </w:r>
      <w:r w:rsidR="00B7374C" w:rsidRPr="00572F75">
        <w:rPr>
          <w:rFonts w:cstheme="minorHAnsi"/>
        </w:rPr>
        <w:object w:dxaOrig="225" w:dyaOrig="225" w14:anchorId="181BEBC2">
          <v:shape id="_x0000_i1124" type="#_x0000_t75" style="width:144.75pt;height:18pt" o:ole="">
            <v:imagedata r:id="rId44" o:title=""/>
          </v:shape>
          <w:control r:id="rId45" w:name="TBSolicitudCambio111" w:shapeid="_x0000_i1124"/>
        </w:object>
      </w:r>
      <w:commentRangeEnd w:id="9"/>
      <w:r w:rsidR="005C0467">
        <w:rPr>
          <w:rStyle w:val="CommentReference"/>
        </w:rPr>
        <w:commentReference w:id="9"/>
      </w:r>
    </w:p>
    <w:p w14:paraId="64D91CEB" w14:textId="4A28C242" w:rsidR="00BB0CF0" w:rsidRPr="00E13F9E" w:rsidRDefault="00E13F9E" w:rsidP="002B5847">
      <w:pPr>
        <w:rPr>
          <w:rFonts w:cstheme="minorHAnsi"/>
          <w:b/>
        </w:rPr>
      </w:pPr>
      <w:r w:rsidRPr="00E13F9E">
        <w:rPr>
          <w:rFonts w:cstheme="minorHAnsi"/>
          <w:b/>
        </w:rPr>
        <w:t>Duración Total de implementación y certificación:</w:t>
      </w:r>
      <w:r>
        <w:rPr>
          <w:rFonts w:cstheme="minorHAnsi"/>
          <w:b/>
        </w:rPr>
        <w:t xml:space="preserve">  </w:t>
      </w:r>
      <w:commentRangeStart w:id="10"/>
      <w:r w:rsidRPr="00572F75">
        <w:rPr>
          <w:rFonts w:cstheme="minorHAnsi"/>
        </w:rPr>
        <w:object w:dxaOrig="225" w:dyaOrig="225" w14:anchorId="650E9A39">
          <v:shape id="_x0000_i1126" type="#_x0000_t75" style="width:144.75pt;height:18pt" o:ole="">
            <v:imagedata r:id="rId46" o:title=""/>
          </v:shape>
          <w:control r:id="rId47" w:name="TBSolicitudCambio1111" w:shapeid="_x0000_i1126"/>
        </w:object>
      </w:r>
      <w:commentRangeEnd w:id="10"/>
      <w:r w:rsidR="00012DEE">
        <w:rPr>
          <w:rStyle w:val="CommentReference"/>
        </w:rPr>
        <w:commentReference w:id="10"/>
      </w:r>
      <w:r w:rsidR="00BB0CF0" w:rsidRPr="00E13F9E">
        <w:rPr>
          <w:rFonts w:cstheme="minorHAnsi"/>
          <w:b/>
        </w:rPr>
        <w:t xml:space="preserve">          </w:t>
      </w:r>
    </w:p>
    <w:commentRangeStart w:id="11"/>
    <w:p w14:paraId="78375CAD" w14:textId="79EE9CA1" w:rsidR="00E35A7B" w:rsidRPr="007D2477" w:rsidRDefault="009F5341" w:rsidP="007D2477">
      <w:pPr>
        <w:pStyle w:val="BodyText"/>
        <w:rPr>
          <w:rFonts w:asciiTheme="minorHAnsi" w:hAnsiTheme="minorHAnsi" w:cstheme="minorHAnsi"/>
          <w:b/>
          <w:sz w:val="22"/>
          <w:szCs w:val="22"/>
        </w:rPr>
      </w:pPr>
      <w:r w:rsidRPr="00572F75">
        <w:rPr>
          <w:rFonts w:cstheme="minorHAnsi"/>
          <w:b/>
        </w:rPr>
        <w:object w:dxaOrig="225" w:dyaOrig="225" w14:anchorId="02303E5B">
          <v:shape id="_x0000_i1128" type="#_x0000_t75" style="width:75.75pt;height:13.5pt" o:ole="">
            <v:imagedata r:id="rId48" o:title=""/>
          </v:shape>
          <w:control r:id="rId49" w:name="LTipoCambio" w:shapeid="_x0000_i1128"/>
        </w:object>
      </w:r>
      <w:r w:rsidR="007D2477">
        <w:rPr>
          <w:rFonts w:asciiTheme="minorHAnsi" w:hAnsiTheme="minorHAnsi" w:cstheme="minorHAnsi"/>
          <w:b/>
          <w:sz w:val="22"/>
          <w:szCs w:val="22"/>
        </w:rPr>
        <w:t xml:space="preserve">     </w:t>
      </w:r>
      <w:r w:rsidRPr="00572F75">
        <w:rPr>
          <w:rFonts w:cstheme="minorHAnsi"/>
        </w:rPr>
        <w:object w:dxaOrig="225" w:dyaOrig="225" w14:anchorId="0FD4EA79">
          <v:shape id="_x0000_i1135" type="#_x0000_t75" style="width:46.5pt;height:21pt" o:ole="">
            <v:imagedata r:id="rId50" o:title=""/>
          </v:shape>
          <w:control r:id="rId51" w:name="OBDatos" w:shapeid="_x0000_i1135"/>
        </w:object>
      </w:r>
      <w:r w:rsidRPr="00572F75">
        <w:rPr>
          <w:rFonts w:cstheme="minorHAnsi"/>
        </w:rPr>
        <w:object w:dxaOrig="225" w:dyaOrig="225" w14:anchorId="7633ED63">
          <v:shape id="_x0000_i1136" type="#_x0000_t75" style="width:85.5pt;height:21pt" o:ole="">
            <v:imagedata r:id="rId52" o:title=""/>
          </v:shape>
          <w:control r:id="rId53" w:name="OBFuncionalidad" w:shapeid="_x0000_i1136"/>
        </w:object>
      </w:r>
      <w:r w:rsidRPr="00572F75">
        <w:rPr>
          <w:rFonts w:cstheme="minorHAnsi"/>
        </w:rPr>
        <w:object w:dxaOrig="225" w:dyaOrig="225" w14:anchorId="4126E01B">
          <v:shape id="_x0000_i1137" type="#_x0000_t75" style="width:89.25pt;height:21pt" o:ole="">
            <v:imagedata r:id="rId54" o:title=""/>
          </v:shape>
          <w:control r:id="rId55" w:name="OBInfraestructura" w:shapeid="_x0000_i1137"/>
        </w:object>
      </w:r>
      <w:r w:rsidRPr="00572F75">
        <w:rPr>
          <w:rFonts w:cstheme="minorHAnsi"/>
        </w:rPr>
        <w:object w:dxaOrig="225" w:dyaOrig="225" w14:anchorId="0B705071">
          <v:shape id="_x0000_i1138" type="#_x0000_t75" style="width:69pt;height:21pt" o:ole="">
            <v:imagedata r:id="rId56" o:title=""/>
          </v:shape>
          <w:control r:id="rId57" w:name="OBParametro" w:shapeid="_x0000_i1138"/>
        </w:object>
      </w:r>
      <w:r w:rsidRPr="00572F75">
        <w:rPr>
          <w:rFonts w:cstheme="minorHAnsi"/>
        </w:rPr>
        <w:object w:dxaOrig="225" w:dyaOrig="225" w14:anchorId="6ECAB05A">
          <v:shape id="_x0000_i1139" type="#_x0000_t75" style="width:62.25pt;height:21pt" o:ole="">
            <v:imagedata r:id="rId58" o:title=""/>
          </v:shape>
          <w:control r:id="rId59" w:name="OBSoftware" w:shapeid="_x0000_i1139"/>
        </w:object>
      </w:r>
      <w:commentRangeEnd w:id="11"/>
      <w:r w:rsidR="005C0467">
        <w:rPr>
          <w:rStyle w:val="CommentReference"/>
          <w:rFonts w:asciiTheme="minorHAnsi" w:eastAsia="Batang" w:hAnsiTheme="minorHAnsi" w:cstheme="minorBidi"/>
          <w:lang w:val="es-CR"/>
        </w:rPr>
        <w:commentReference w:id="11"/>
      </w:r>
    </w:p>
    <w:commentRangeStart w:id="12"/>
    <w:p w14:paraId="7EEB5BF8" w14:textId="0E8E1F7D" w:rsidR="007A6F7C" w:rsidRDefault="009F5341" w:rsidP="007D2477">
      <w:pPr>
        <w:pStyle w:val="BodyText"/>
        <w:rPr>
          <w:rFonts w:asciiTheme="minorHAnsi" w:hAnsiTheme="minorHAnsi" w:cstheme="minorHAnsi"/>
          <w:sz w:val="22"/>
          <w:szCs w:val="22"/>
          <w:lang w:val="es-CR"/>
        </w:rPr>
      </w:pPr>
      <w:r w:rsidRPr="00572F75">
        <w:rPr>
          <w:rFonts w:cstheme="minorHAnsi"/>
          <w:b/>
        </w:rPr>
        <w:object w:dxaOrig="225" w:dyaOrig="225" w14:anchorId="70DC5A76">
          <v:shape id="_x0000_i1140" type="#_x0000_t75" style="width:102pt;height:15.75pt" o:ole="">
            <v:imagedata r:id="rId60" o:title=""/>
          </v:shape>
          <w:control r:id="rId61" w:name="LCategoria" w:shapeid="_x0000_i1140"/>
        </w:object>
      </w:r>
      <w:r w:rsidR="002E6A53" w:rsidRPr="00572F75">
        <w:rPr>
          <w:rFonts w:asciiTheme="minorHAnsi" w:hAnsiTheme="minorHAnsi" w:cstheme="minorHAnsi"/>
          <w:b/>
          <w:sz w:val="22"/>
          <w:szCs w:val="22"/>
        </w:rPr>
        <w:tab/>
      </w:r>
      <w:r w:rsidRPr="00572F75">
        <w:rPr>
          <w:rFonts w:cstheme="minorHAnsi"/>
        </w:rPr>
        <w:object w:dxaOrig="225" w:dyaOrig="225" w14:anchorId="5087651D">
          <v:shape id="_x0000_i1147" type="#_x0000_t75" style="width:40.5pt;height:21pt" o:ole="">
            <v:imagedata r:id="rId62" o:title=""/>
          </v:shape>
          <w:control r:id="rId63" w:name="OBBajoImpacto1" w:shapeid="_x0000_i1147"/>
        </w:object>
      </w:r>
      <w:r w:rsidRPr="00572F75">
        <w:rPr>
          <w:rFonts w:cstheme="minorHAnsi"/>
        </w:rPr>
        <w:object w:dxaOrig="225" w:dyaOrig="225" w14:anchorId="753EFA4D">
          <v:shape id="_x0000_i1148" type="#_x0000_t75" style="width:50.25pt;height:21pt" o:ole="">
            <v:imagedata r:id="rId64" o:title=""/>
          </v:shape>
          <w:control r:id="rId65" w:name="OBMedioImpacto" w:shapeid="_x0000_i1148"/>
        </w:object>
      </w:r>
      <w:r w:rsidRPr="00572F75">
        <w:rPr>
          <w:rFonts w:cstheme="minorHAnsi"/>
        </w:rPr>
        <w:object w:dxaOrig="225" w:dyaOrig="225" w14:anchorId="0C1543FA">
          <v:shape id="_x0000_i1149" type="#_x0000_t75" style="width:39.75pt;height:21pt" o:ole="">
            <v:imagedata r:id="rId66" o:title=""/>
          </v:shape>
          <w:control r:id="rId67" w:name="OBMedianoImpacto" w:shapeid="_x0000_i1149"/>
        </w:object>
      </w:r>
      <w:r w:rsidRPr="00572F75">
        <w:rPr>
          <w:rFonts w:cstheme="minorHAnsi"/>
        </w:rPr>
        <w:object w:dxaOrig="225" w:dyaOrig="225" w14:anchorId="26DD85CB">
          <v:shape id="_x0000_i1150" type="#_x0000_t75" style="width:74.25pt;height:21pt" o:ole="">
            <v:imagedata r:id="rId68" o:title=""/>
          </v:shape>
          <w:control r:id="rId69" w:name="OBAltoImpacto" w:shapeid="_x0000_i1150"/>
        </w:object>
      </w:r>
      <w:r w:rsidR="000A5E9A" w:rsidRPr="00572F75">
        <w:rPr>
          <w:rFonts w:cstheme="minorHAnsi"/>
        </w:rPr>
        <w:object w:dxaOrig="225" w:dyaOrig="225" w14:anchorId="0D0CBB34">
          <v:shape id="_x0000_i1151" type="#_x0000_t75" style="width:84pt;height:21pt" o:ole="">
            <v:imagedata r:id="rId70" o:title=""/>
          </v:shape>
          <w:control r:id="rId71" w:name="OBBajoImpacto2" w:shapeid="_x0000_i1151"/>
        </w:object>
      </w:r>
      <w:commentRangeEnd w:id="12"/>
      <w:r w:rsidR="005C0467">
        <w:rPr>
          <w:rStyle w:val="CommentReference"/>
          <w:rFonts w:asciiTheme="minorHAnsi" w:eastAsia="Batang" w:hAnsiTheme="minorHAnsi" w:cstheme="minorBidi"/>
          <w:lang w:val="es-CR"/>
        </w:rPr>
        <w:commentReference w:id="12"/>
      </w:r>
      <w:r w:rsidR="000A5E9A">
        <w:rPr>
          <w:rFonts w:asciiTheme="minorHAnsi" w:hAnsiTheme="minorHAnsi" w:cstheme="minorHAnsi"/>
          <w:sz w:val="22"/>
          <w:szCs w:val="22"/>
          <w:lang w:val="es-CR"/>
        </w:rPr>
        <w:tab/>
      </w:r>
    </w:p>
    <w:p w14:paraId="1E674C70" w14:textId="77777777" w:rsidR="00E13F9E" w:rsidRPr="007D2477" w:rsidRDefault="00E13F9E" w:rsidP="007D2477">
      <w:pPr>
        <w:pStyle w:val="BodyText"/>
        <w:rPr>
          <w:rFonts w:asciiTheme="minorHAnsi" w:hAnsiTheme="minorHAnsi" w:cstheme="minorHAnsi"/>
          <w:b/>
          <w:sz w:val="22"/>
          <w:szCs w:val="22"/>
          <w:lang w:val="es-CR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838"/>
      </w:tblGrid>
      <w:tr w:rsidR="00842BE6" w14:paraId="0D3F0C6B" w14:textId="77777777" w:rsidTr="00E13F9E">
        <w:trPr>
          <w:trHeight w:val="2037"/>
          <w:jc w:val="center"/>
        </w:trPr>
        <w:tc>
          <w:tcPr>
            <w:tcW w:w="8838" w:type="dxa"/>
          </w:tcPr>
          <w:p w14:paraId="26343481" w14:textId="77777777" w:rsidR="00131157" w:rsidRPr="00C15D6B" w:rsidRDefault="00131157" w:rsidP="00713B4F">
            <w:pPr>
              <w:rPr>
                <w:b/>
                <w:sz w:val="24"/>
                <w:szCs w:val="24"/>
              </w:rPr>
            </w:pPr>
            <w:commentRangeStart w:id="13"/>
            <w:r w:rsidRPr="00C15D6B">
              <w:rPr>
                <w:b/>
                <w:sz w:val="24"/>
                <w:szCs w:val="24"/>
              </w:rPr>
              <w:t>Descripción del Cambio:</w:t>
            </w:r>
          </w:p>
          <w:p w14:paraId="3BCEF2A2" w14:textId="186670D0" w:rsidR="00CD62F7" w:rsidRDefault="009F5341" w:rsidP="004C6E09">
            <w:r>
              <w:object w:dxaOrig="225" w:dyaOrig="225" w14:anchorId="1B628A86">
                <v:shape id="_x0000_i1152" type="#_x0000_t75" style="width:447pt;height:78pt" o:ole="">
                  <v:imagedata r:id="rId72" o:title=""/>
                </v:shape>
                <w:control r:id="rId73" w:name="TextBox1" w:shapeid="_x0000_i1152"/>
              </w:object>
            </w:r>
            <w:commentRangeEnd w:id="13"/>
            <w:r w:rsidR="005C0467">
              <w:rPr>
                <w:rStyle w:val="CommentReference"/>
              </w:rPr>
              <w:commentReference w:id="13"/>
            </w:r>
          </w:p>
        </w:tc>
      </w:tr>
    </w:tbl>
    <w:p w14:paraId="5DB6F093" w14:textId="77777777" w:rsidR="00E13F9E" w:rsidRDefault="00E13F9E" w:rsidP="00822C31">
      <w:pPr>
        <w:pStyle w:val="BodyText"/>
        <w:rPr>
          <w:rFonts w:asciiTheme="minorHAnsi" w:hAnsiTheme="minorHAnsi" w:cstheme="minorHAnsi"/>
          <w:b/>
          <w:sz w:val="36"/>
          <w:szCs w:val="36"/>
          <w:lang w:val="es-CR"/>
        </w:rPr>
      </w:pPr>
    </w:p>
    <w:p w14:paraId="4E382B04" w14:textId="77777777" w:rsidR="00E13F9E" w:rsidRDefault="00E13F9E" w:rsidP="00822C31">
      <w:pPr>
        <w:pStyle w:val="BodyText"/>
        <w:rPr>
          <w:rFonts w:asciiTheme="minorHAnsi" w:hAnsiTheme="minorHAnsi" w:cstheme="minorHAnsi"/>
          <w:b/>
          <w:sz w:val="36"/>
          <w:szCs w:val="36"/>
          <w:lang w:val="es-CR"/>
        </w:rPr>
      </w:pPr>
    </w:p>
    <w:p w14:paraId="5BD71CB5" w14:textId="77777777" w:rsidR="00E13F9E" w:rsidRDefault="00E13F9E" w:rsidP="00822C31">
      <w:pPr>
        <w:pStyle w:val="BodyText"/>
        <w:rPr>
          <w:rFonts w:asciiTheme="minorHAnsi" w:hAnsiTheme="minorHAnsi" w:cstheme="minorHAnsi"/>
          <w:b/>
          <w:sz w:val="36"/>
          <w:szCs w:val="36"/>
          <w:lang w:val="es-CR"/>
        </w:rPr>
      </w:pPr>
    </w:p>
    <w:p w14:paraId="667526F1" w14:textId="77777777" w:rsidR="00E13F9E" w:rsidRDefault="00E13F9E" w:rsidP="00822C31">
      <w:pPr>
        <w:pStyle w:val="BodyText"/>
        <w:rPr>
          <w:rFonts w:asciiTheme="minorHAnsi" w:hAnsiTheme="minorHAnsi" w:cstheme="minorHAnsi"/>
          <w:b/>
          <w:sz w:val="36"/>
          <w:szCs w:val="36"/>
          <w:lang w:val="es-CR"/>
        </w:rPr>
      </w:pPr>
    </w:p>
    <w:p w14:paraId="3763C790" w14:textId="77777777" w:rsidR="00E13F9E" w:rsidRDefault="00E13F9E" w:rsidP="00822C31">
      <w:pPr>
        <w:pStyle w:val="BodyText"/>
        <w:rPr>
          <w:rFonts w:asciiTheme="minorHAnsi" w:hAnsiTheme="minorHAnsi" w:cstheme="minorHAnsi"/>
          <w:b/>
          <w:sz w:val="36"/>
          <w:szCs w:val="36"/>
          <w:lang w:val="es-CR"/>
        </w:rPr>
      </w:pPr>
    </w:p>
    <w:p w14:paraId="09EBBB41" w14:textId="77777777" w:rsidR="00E13F9E" w:rsidRDefault="00E13F9E" w:rsidP="00822C31">
      <w:pPr>
        <w:pStyle w:val="BodyText"/>
        <w:rPr>
          <w:rFonts w:asciiTheme="minorHAnsi" w:hAnsiTheme="minorHAnsi" w:cstheme="minorHAnsi"/>
          <w:b/>
          <w:sz w:val="36"/>
          <w:szCs w:val="36"/>
          <w:lang w:val="es-CR"/>
        </w:rPr>
      </w:pPr>
    </w:p>
    <w:p w14:paraId="0041559F" w14:textId="77777777" w:rsidR="007A6F7C" w:rsidRPr="00CD62F7" w:rsidRDefault="00FD1829" w:rsidP="00822C31">
      <w:pPr>
        <w:pStyle w:val="BodyText"/>
        <w:rPr>
          <w:rFonts w:asciiTheme="minorHAnsi" w:hAnsiTheme="minorHAnsi" w:cstheme="minorHAnsi"/>
          <w:b/>
          <w:sz w:val="36"/>
          <w:szCs w:val="36"/>
          <w:lang w:val="es-CR"/>
        </w:rPr>
      </w:pPr>
      <w:r w:rsidRPr="00CD62F7">
        <w:rPr>
          <w:rFonts w:asciiTheme="minorHAnsi" w:hAnsiTheme="minorHAnsi" w:cstheme="minorHAnsi"/>
          <w:b/>
          <w:sz w:val="36"/>
          <w:szCs w:val="36"/>
          <w:lang w:val="es-CR"/>
        </w:rPr>
        <w:lastRenderedPageBreak/>
        <w:t>Información para Realizar el Cambio:</w:t>
      </w:r>
    </w:p>
    <w:p w14:paraId="657E6B62" w14:textId="77777777" w:rsidR="004C6E09" w:rsidRPr="00667200" w:rsidRDefault="004C6E09" w:rsidP="00A662DE">
      <w:pPr>
        <w:pStyle w:val="BodyText"/>
        <w:outlineLvl w:val="0"/>
        <w:rPr>
          <w:rFonts w:asciiTheme="minorHAnsi" w:hAnsiTheme="minorHAnsi" w:cstheme="minorHAnsi"/>
          <w:b/>
          <w:sz w:val="28"/>
          <w:szCs w:val="28"/>
          <w:lang w:val="es-CR"/>
        </w:rPr>
      </w:pPr>
      <w:commentRangeStart w:id="14"/>
      <w:r w:rsidRPr="00667200">
        <w:rPr>
          <w:rFonts w:asciiTheme="minorHAnsi" w:hAnsiTheme="minorHAnsi" w:cstheme="minorHAnsi"/>
          <w:b/>
          <w:sz w:val="28"/>
          <w:szCs w:val="28"/>
          <w:lang w:val="es-CR"/>
        </w:rPr>
        <w:t xml:space="preserve">Descripción </w:t>
      </w:r>
      <w:r>
        <w:rPr>
          <w:rFonts w:asciiTheme="minorHAnsi" w:hAnsiTheme="minorHAnsi" w:cstheme="minorHAnsi"/>
          <w:b/>
          <w:sz w:val="28"/>
          <w:szCs w:val="28"/>
          <w:lang w:val="es-CR"/>
        </w:rPr>
        <w:t xml:space="preserve">Detallada </w:t>
      </w:r>
      <w:r w:rsidRPr="00667200">
        <w:rPr>
          <w:rFonts w:asciiTheme="minorHAnsi" w:hAnsiTheme="minorHAnsi" w:cstheme="minorHAnsi"/>
          <w:b/>
          <w:sz w:val="28"/>
          <w:szCs w:val="28"/>
          <w:lang w:val="es-CR"/>
        </w:rPr>
        <w:t>del Cambio:</w:t>
      </w:r>
      <w:commentRangeEnd w:id="14"/>
      <w:r w:rsidR="005C0467">
        <w:rPr>
          <w:rStyle w:val="CommentReference"/>
          <w:rFonts w:asciiTheme="minorHAnsi" w:eastAsia="Batang" w:hAnsiTheme="minorHAnsi" w:cstheme="minorBidi"/>
          <w:lang w:val="es-CR"/>
        </w:rPr>
        <w:commentReference w:id="14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828"/>
      </w:tblGrid>
      <w:tr w:rsidR="004C6E09" w14:paraId="6608FC7A" w14:textId="77777777" w:rsidTr="004C6E09">
        <w:tc>
          <w:tcPr>
            <w:tcW w:w="8978" w:type="dxa"/>
          </w:tcPr>
          <w:p w14:paraId="0F9F12D7" w14:textId="66FDE569" w:rsidR="000B5FE7" w:rsidRDefault="00D00F93" w:rsidP="009F6277">
            <w:r>
              <w:t>Se requiere la creación de tablas en la base de datos STAGE_COMSYS.</w:t>
            </w:r>
          </w:p>
          <w:p w14:paraId="0614CCB5" w14:textId="77777777" w:rsidR="00D00F93" w:rsidRDefault="00D00F93" w:rsidP="009F6277">
            <w:r>
              <w:t xml:space="preserve">Publicación de la solución en el SSISDB </w:t>
            </w:r>
            <w:proofErr w:type="spellStart"/>
            <w:r>
              <w:t>Catalog</w:t>
            </w:r>
            <w:proofErr w:type="spellEnd"/>
            <w:r>
              <w:t xml:space="preserve"> con los paquetes de </w:t>
            </w:r>
            <w:proofErr w:type="spellStart"/>
            <w:r>
              <w:t>integration</w:t>
            </w:r>
            <w:proofErr w:type="spellEnd"/>
            <w:r>
              <w:t xml:space="preserve"> </w:t>
            </w:r>
            <w:proofErr w:type="spellStart"/>
            <w:r>
              <w:t>Services</w:t>
            </w:r>
            <w:proofErr w:type="spellEnd"/>
            <w:r>
              <w:t>.</w:t>
            </w:r>
          </w:p>
          <w:p w14:paraId="6719DB8F" w14:textId="443EE6F2" w:rsidR="00D00F93" w:rsidRPr="000F2FD6" w:rsidRDefault="00D00F93" w:rsidP="009F6277">
            <w:r>
              <w:t xml:space="preserve">Creación del </w:t>
            </w:r>
            <w:proofErr w:type="spellStart"/>
            <w:r>
              <w:t>job</w:t>
            </w:r>
            <w:proofErr w:type="spellEnd"/>
            <w:r>
              <w:t xml:space="preserve"> encargado de la ejecución de los procesos de extracción y transformación.</w:t>
            </w:r>
          </w:p>
        </w:tc>
      </w:tr>
    </w:tbl>
    <w:p w14:paraId="01CAB402" w14:textId="77777777" w:rsidR="00FD1829" w:rsidRPr="00667200" w:rsidRDefault="00FD1829" w:rsidP="00A662DE">
      <w:pPr>
        <w:pStyle w:val="BodyText"/>
        <w:outlineLvl w:val="0"/>
        <w:rPr>
          <w:rFonts w:asciiTheme="minorHAnsi" w:hAnsiTheme="minorHAnsi" w:cstheme="minorHAnsi"/>
          <w:b/>
          <w:sz w:val="28"/>
          <w:szCs w:val="28"/>
          <w:lang w:val="es-CR"/>
        </w:rPr>
      </w:pPr>
      <w:commentRangeStart w:id="15"/>
      <w:r w:rsidRPr="00667200">
        <w:rPr>
          <w:rFonts w:asciiTheme="minorHAnsi" w:hAnsiTheme="minorHAnsi" w:cstheme="minorHAnsi"/>
          <w:b/>
          <w:sz w:val="28"/>
          <w:szCs w:val="28"/>
          <w:lang w:val="es-CR"/>
        </w:rPr>
        <w:t>Descripción de Riesgos o Impactos:</w:t>
      </w:r>
      <w:commentRangeEnd w:id="15"/>
      <w:r w:rsidR="005C0467">
        <w:rPr>
          <w:rStyle w:val="CommentReference"/>
          <w:rFonts w:asciiTheme="minorHAnsi" w:eastAsia="Batang" w:hAnsiTheme="minorHAnsi" w:cstheme="minorBidi"/>
          <w:lang w:val="es-CR"/>
        </w:rPr>
        <w:commentReference w:id="15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828"/>
      </w:tblGrid>
      <w:tr w:rsidR="00E06640" w:rsidRPr="004C6E09" w14:paraId="303E3139" w14:textId="77777777" w:rsidTr="00FD1829">
        <w:tc>
          <w:tcPr>
            <w:tcW w:w="8978" w:type="dxa"/>
          </w:tcPr>
          <w:p w14:paraId="3796D38A" w14:textId="7CD864EC" w:rsidR="00E06640" w:rsidRPr="004C6E09" w:rsidRDefault="00E20262" w:rsidP="000B1022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N</w:t>
            </w:r>
            <w:r w:rsidR="000B1022"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o existe riesgo identificado.</w:t>
            </w:r>
          </w:p>
        </w:tc>
      </w:tr>
    </w:tbl>
    <w:p w14:paraId="5CF3143F" w14:textId="77777777" w:rsidR="00FD1829" w:rsidRPr="00FD1829" w:rsidRDefault="00FD1829" w:rsidP="00535ACB">
      <w:pPr>
        <w:pStyle w:val="BodyText"/>
        <w:jc w:val="right"/>
        <w:rPr>
          <w:rFonts w:asciiTheme="minorHAnsi" w:hAnsiTheme="minorHAnsi" w:cstheme="minorHAnsi"/>
          <w:b/>
          <w:sz w:val="22"/>
          <w:szCs w:val="22"/>
          <w:lang w:val="es-CR"/>
        </w:rPr>
      </w:pPr>
    </w:p>
    <w:p w14:paraId="745CAC18" w14:textId="53736751" w:rsidR="00667200" w:rsidRPr="00157D43" w:rsidRDefault="00157D43" w:rsidP="00A662DE">
      <w:pPr>
        <w:pStyle w:val="BodyText"/>
        <w:outlineLvl w:val="0"/>
        <w:rPr>
          <w:rFonts w:asciiTheme="minorHAnsi" w:hAnsiTheme="minorHAnsi" w:cstheme="minorHAnsi"/>
          <w:sz w:val="22"/>
          <w:szCs w:val="22"/>
          <w:lang w:val="es-CR"/>
        </w:rPr>
      </w:pPr>
      <w:commentRangeStart w:id="16"/>
      <w:r>
        <w:rPr>
          <w:rFonts w:asciiTheme="minorHAnsi" w:hAnsiTheme="minorHAnsi" w:cstheme="minorHAnsi"/>
          <w:b/>
          <w:sz w:val="28"/>
          <w:szCs w:val="28"/>
          <w:lang w:val="es-CR"/>
        </w:rPr>
        <w:t>Plan del Cambio</w:t>
      </w:r>
      <w:r w:rsidR="00667200" w:rsidRPr="00667200">
        <w:rPr>
          <w:rFonts w:asciiTheme="minorHAnsi" w:hAnsiTheme="minorHAnsi" w:cstheme="minorHAnsi"/>
          <w:b/>
          <w:sz w:val="28"/>
          <w:szCs w:val="28"/>
          <w:lang w:val="es-CR"/>
        </w:rPr>
        <w:t>:</w:t>
      </w:r>
      <w:commentRangeEnd w:id="16"/>
      <w:r w:rsidR="005C0467">
        <w:rPr>
          <w:rStyle w:val="CommentReference"/>
          <w:rFonts w:asciiTheme="minorHAnsi" w:eastAsia="Batang" w:hAnsiTheme="minorHAnsi" w:cstheme="minorBidi"/>
          <w:lang w:val="es-CR"/>
        </w:rPr>
        <w:commentReference w:id="16"/>
      </w:r>
      <w:r>
        <w:rPr>
          <w:rFonts w:asciiTheme="minorHAnsi" w:hAnsiTheme="minorHAnsi" w:cstheme="minorHAnsi"/>
          <w:b/>
          <w:sz w:val="28"/>
          <w:szCs w:val="28"/>
          <w:lang w:val="es-CR"/>
        </w:rPr>
        <w:tab/>
      </w:r>
      <w:r>
        <w:rPr>
          <w:rFonts w:asciiTheme="minorHAnsi" w:hAnsiTheme="minorHAnsi" w:cstheme="minorHAnsi"/>
          <w:b/>
          <w:sz w:val="28"/>
          <w:szCs w:val="28"/>
          <w:lang w:val="es-CR"/>
        </w:rPr>
        <w:tab/>
      </w:r>
      <w:r>
        <w:rPr>
          <w:rFonts w:asciiTheme="minorHAnsi" w:hAnsiTheme="minorHAnsi" w:cstheme="minorHAnsi"/>
          <w:b/>
          <w:sz w:val="28"/>
          <w:szCs w:val="28"/>
          <w:lang w:val="es-CR"/>
        </w:rPr>
        <w:tab/>
      </w:r>
      <w:r>
        <w:rPr>
          <w:rFonts w:asciiTheme="minorHAnsi" w:hAnsiTheme="minorHAnsi" w:cstheme="minorHAnsi"/>
          <w:b/>
          <w:sz w:val="28"/>
          <w:szCs w:val="28"/>
          <w:lang w:val="es-CR"/>
        </w:rPr>
        <w:tab/>
      </w:r>
      <w:r>
        <w:rPr>
          <w:rFonts w:asciiTheme="minorHAnsi" w:hAnsiTheme="minorHAnsi" w:cstheme="minorHAnsi"/>
          <w:b/>
          <w:sz w:val="28"/>
          <w:szCs w:val="28"/>
          <w:lang w:val="es-CR"/>
        </w:rPr>
        <w:tab/>
      </w:r>
      <w:commentRangeStart w:id="17"/>
      <w:r>
        <w:rPr>
          <w:rFonts w:asciiTheme="minorHAnsi" w:hAnsiTheme="minorHAnsi" w:cstheme="minorHAnsi"/>
          <w:b/>
          <w:sz w:val="28"/>
          <w:szCs w:val="28"/>
          <w:lang w:val="es-CR"/>
        </w:rPr>
        <w:t>Duración aproximada:</w:t>
      </w:r>
      <w:r>
        <w:rPr>
          <w:rFonts w:asciiTheme="minorHAnsi" w:hAnsiTheme="minorHAnsi" w:cstheme="minorHAnsi"/>
          <w:sz w:val="28"/>
          <w:szCs w:val="28"/>
          <w:lang w:val="es-CR"/>
        </w:rPr>
        <w:t xml:space="preserve"> </w:t>
      </w:r>
      <w:commentRangeEnd w:id="17"/>
      <w:r w:rsidR="00941C40">
        <w:rPr>
          <w:rStyle w:val="CommentReference"/>
          <w:rFonts w:asciiTheme="minorHAnsi" w:eastAsia="Batang" w:hAnsiTheme="minorHAnsi" w:cstheme="minorBidi"/>
          <w:lang w:val="es-CR"/>
        </w:rPr>
        <w:commentReference w:id="17"/>
      </w:r>
      <w:r w:rsidR="00E65842">
        <w:rPr>
          <w:rFonts w:asciiTheme="minorHAnsi" w:hAnsiTheme="minorHAnsi" w:cstheme="minorHAnsi"/>
          <w:sz w:val="28"/>
          <w:szCs w:val="28"/>
          <w:lang w:val="es-CR"/>
        </w:rPr>
        <w:t>2</w:t>
      </w:r>
      <w:r w:rsidR="00312A9D">
        <w:rPr>
          <w:rFonts w:asciiTheme="minorHAnsi" w:hAnsiTheme="minorHAnsi" w:cstheme="minorHAnsi"/>
          <w:sz w:val="28"/>
          <w:szCs w:val="28"/>
          <w:lang w:val="es-CR"/>
        </w:rPr>
        <w:t xml:space="preserve"> hora</w:t>
      </w:r>
      <w:r w:rsidR="00E65842">
        <w:rPr>
          <w:rFonts w:asciiTheme="minorHAnsi" w:hAnsiTheme="minorHAnsi" w:cstheme="minorHAnsi"/>
          <w:sz w:val="28"/>
          <w:szCs w:val="28"/>
          <w:lang w:val="es-CR"/>
        </w:rPr>
        <w:t>s</w:t>
      </w:r>
    </w:p>
    <w:tbl>
      <w:tblPr>
        <w:tblStyle w:val="TableGrid"/>
        <w:tblW w:w="8784" w:type="dxa"/>
        <w:tblLayout w:type="fixed"/>
        <w:tblLook w:val="04A0" w:firstRow="1" w:lastRow="0" w:firstColumn="1" w:lastColumn="0" w:noHBand="0" w:noVBand="1"/>
      </w:tblPr>
      <w:tblGrid>
        <w:gridCol w:w="421"/>
        <w:gridCol w:w="6804"/>
        <w:gridCol w:w="1559"/>
      </w:tblGrid>
      <w:tr w:rsidR="00157D43" w14:paraId="046846FC" w14:textId="77777777" w:rsidTr="00057220">
        <w:tc>
          <w:tcPr>
            <w:tcW w:w="421" w:type="dxa"/>
            <w:tcBorders>
              <w:bottom w:val="single" w:sz="4" w:space="0" w:color="000000" w:themeColor="text1"/>
            </w:tcBorders>
            <w:shd w:val="clear" w:color="auto" w:fill="D9D9D9" w:themeFill="background1" w:themeFillShade="D9"/>
          </w:tcPr>
          <w:p w14:paraId="2243148C" w14:textId="77777777" w:rsidR="00157D43" w:rsidRDefault="00157D43" w:rsidP="006B36BB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</w:p>
        </w:tc>
        <w:tc>
          <w:tcPr>
            <w:tcW w:w="6804" w:type="dxa"/>
            <w:tcBorders>
              <w:bottom w:val="single" w:sz="4" w:space="0" w:color="000000" w:themeColor="text1"/>
            </w:tcBorders>
            <w:shd w:val="clear" w:color="auto" w:fill="D9D9D9" w:themeFill="background1" w:themeFillShade="D9"/>
          </w:tcPr>
          <w:p w14:paraId="02781435" w14:textId="77777777" w:rsidR="00157D43" w:rsidRPr="00157D43" w:rsidRDefault="00157D43" w:rsidP="00157D43">
            <w:pPr>
              <w:pStyle w:val="BodyText"/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</w:pPr>
            <w:commentRangeStart w:id="18"/>
            <w:r w:rsidRPr="00157D43"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Descripción</w:t>
            </w:r>
            <w:commentRangeEnd w:id="18"/>
            <w:r w:rsidR="00941C40">
              <w:rPr>
                <w:rStyle w:val="CommentReference"/>
                <w:rFonts w:asciiTheme="minorHAnsi" w:eastAsia="Batang" w:hAnsiTheme="minorHAnsi" w:cstheme="minorBidi"/>
                <w:lang w:val="es-CR"/>
              </w:rPr>
              <w:commentReference w:id="18"/>
            </w:r>
          </w:p>
        </w:tc>
        <w:tc>
          <w:tcPr>
            <w:tcW w:w="1559" w:type="dxa"/>
            <w:tcBorders>
              <w:bottom w:val="single" w:sz="4" w:space="0" w:color="000000" w:themeColor="text1"/>
            </w:tcBorders>
            <w:shd w:val="clear" w:color="auto" w:fill="D9D9D9" w:themeFill="background1" w:themeFillShade="D9"/>
          </w:tcPr>
          <w:p w14:paraId="53ABE475" w14:textId="77777777" w:rsidR="00157D43" w:rsidRPr="00157D43" w:rsidRDefault="00157D43" w:rsidP="00157D43">
            <w:pPr>
              <w:pStyle w:val="BodyText"/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</w:pPr>
            <w:commentRangeStart w:id="19"/>
            <w:r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R</w:t>
            </w:r>
            <w:r w:rsidRPr="00157D43"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esponsable</w:t>
            </w:r>
            <w:commentRangeEnd w:id="19"/>
            <w:r w:rsidR="001E4242">
              <w:rPr>
                <w:rStyle w:val="CommentReference"/>
                <w:rFonts w:asciiTheme="minorHAnsi" w:eastAsia="Batang" w:hAnsiTheme="minorHAnsi" w:cstheme="minorBidi"/>
                <w:lang w:val="es-CR"/>
              </w:rPr>
              <w:commentReference w:id="19"/>
            </w:r>
          </w:p>
        </w:tc>
      </w:tr>
      <w:tr w:rsidR="0009395B" w14:paraId="42DD54F6" w14:textId="77777777" w:rsidTr="003A574F">
        <w:tc>
          <w:tcPr>
            <w:tcW w:w="421" w:type="dxa"/>
          </w:tcPr>
          <w:p w14:paraId="45D0FDFD" w14:textId="40113656" w:rsidR="0009395B" w:rsidRDefault="0009395B" w:rsidP="00C30ACE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1</w:t>
            </w:r>
          </w:p>
        </w:tc>
        <w:tc>
          <w:tcPr>
            <w:tcW w:w="6804" w:type="dxa"/>
          </w:tcPr>
          <w:p w14:paraId="702A72C4" w14:textId="49DA90FF" w:rsidR="00C5241C" w:rsidRDefault="00C5241C" w:rsidP="00C5241C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 w:rsidRPr="000D01BE"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  <w:t>Descripción:</w:t>
            </w: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Para esto proceso es necesario extraer información de SAP R3, es necesario instalar el cliente para poder configurar la conexión con la base de datos de ORACLE.</w:t>
            </w:r>
            <w:r w:rsidR="007C391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El instalador del cliente se encuentra en la ruta </w:t>
            </w:r>
            <w:r w:rsidR="00315221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del pase:</w:t>
            </w:r>
          </w:p>
          <w:p w14:paraId="4C5FD2F9" w14:textId="77777777" w:rsidR="00315221" w:rsidRDefault="00315221" w:rsidP="00C5241C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</w:p>
          <w:p w14:paraId="132D6FE1" w14:textId="02EBE0FD" w:rsidR="00315221" w:rsidRDefault="00C73332" w:rsidP="00C5241C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hyperlink r:id="rId74" w:history="1">
              <w:r w:rsidR="009310D3" w:rsidRPr="00327A4C">
                <w:rPr>
                  <w:rStyle w:val="Hyperlink"/>
                  <w:rFonts w:ascii="Arial" w:eastAsia="Times New Roman" w:hAnsi="Arial" w:cs="Arial"/>
                  <w:sz w:val="20"/>
                  <w:szCs w:val="20"/>
                  <w:lang w:val="es-ES"/>
                </w:rPr>
                <w:t>\\Instaladores</w:t>
              </w:r>
            </w:hyperlink>
            <w:r w:rsidR="00F31231" w:rsidRPr="00F31231">
              <w:rPr>
                <w:rStyle w:val="Hyperlink"/>
                <w:rFonts w:ascii="Arial" w:eastAsia="Times New Roman" w:hAnsi="Arial" w:cs="Arial"/>
                <w:sz w:val="20"/>
                <w:szCs w:val="20"/>
                <w:lang w:val="es-ES"/>
              </w:rPr>
              <w:t>\OraOLEDB_81730\install\win32\setup.exe</w:t>
            </w:r>
          </w:p>
          <w:p w14:paraId="4A32B2F4" w14:textId="77777777" w:rsidR="009310D3" w:rsidRDefault="009310D3" w:rsidP="00C5241C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</w:p>
          <w:p w14:paraId="3DF866CE" w14:textId="21311E4A" w:rsidR="00D2687B" w:rsidRDefault="00D2687B" w:rsidP="00C5241C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Para realizar la instalación del cliente es necesario seguir los siguientes pasos</w:t>
            </w:r>
            <w:r w:rsidR="00F64054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en el servidor 10.2.192.37</w:t>
            </w: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:</w:t>
            </w:r>
          </w:p>
          <w:p w14:paraId="4EE2509B" w14:textId="77777777" w:rsidR="00D2687B" w:rsidRDefault="00D2687B" w:rsidP="00C5241C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</w:p>
          <w:p w14:paraId="7D5712E5" w14:textId="5771CABD" w:rsidR="00D2687B" w:rsidRPr="00D2687B" w:rsidRDefault="008F005B" w:rsidP="00D2687B">
            <w:pPr>
              <w:pStyle w:val="ListParagraph"/>
              <w:numPr>
                <w:ilvl w:val="0"/>
                <w:numId w:val="31"/>
              </w:num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En la pantalla siguiente dar clic en el botón “</w:t>
            </w:r>
            <w:proofErr w:type="spellStart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Next</w:t>
            </w:r>
            <w:proofErr w:type="spellEnd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”</w:t>
            </w:r>
          </w:p>
          <w:p w14:paraId="55276333" w14:textId="23FFCEE5" w:rsidR="009310D3" w:rsidRDefault="009310D3" w:rsidP="00C5241C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noProof/>
                <w:lang w:val="en-US"/>
              </w:rPr>
              <w:drawing>
                <wp:inline distT="0" distB="0" distL="0" distR="0" wp14:anchorId="27B0FD83" wp14:editId="4BFA47A8">
                  <wp:extent cx="4183380" cy="3305810"/>
                  <wp:effectExtent l="0" t="0" r="7620" b="8890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183380" cy="330581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B9BD34B" w14:textId="17E36A46" w:rsidR="009310D3" w:rsidRPr="008F005B" w:rsidRDefault="008F005B" w:rsidP="008F005B">
            <w:pPr>
              <w:pStyle w:val="ListParagraph"/>
              <w:numPr>
                <w:ilvl w:val="0"/>
                <w:numId w:val="31"/>
              </w:num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En la pantalla siguiente dar clic en el botón “</w:t>
            </w:r>
            <w:proofErr w:type="spellStart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Next</w:t>
            </w:r>
            <w:proofErr w:type="spellEnd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”</w:t>
            </w:r>
          </w:p>
          <w:p w14:paraId="3EE8DB8C" w14:textId="7FC49BDE" w:rsidR="009310D3" w:rsidRDefault="009310D3" w:rsidP="00C5241C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noProof/>
                <w:lang w:val="en-US"/>
              </w:rPr>
              <w:lastRenderedPageBreak/>
              <w:drawing>
                <wp:inline distT="0" distB="0" distL="0" distR="0" wp14:anchorId="349C9B45" wp14:editId="76FD7736">
                  <wp:extent cx="4183380" cy="3305810"/>
                  <wp:effectExtent l="0" t="0" r="7620" b="889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183380" cy="330581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2B7636E" w14:textId="7750C4C1" w:rsidR="00D2687B" w:rsidRPr="008F005B" w:rsidRDefault="008F005B" w:rsidP="008F005B">
            <w:pPr>
              <w:pStyle w:val="ListParagraph"/>
              <w:numPr>
                <w:ilvl w:val="0"/>
                <w:numId w:val="31"/>
              </w:num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En la siguiente pantalla marcar la opción de “Oracle </w:t>
            </w:r>
            <w:proofErr w:type="spellStart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Provider</w:t>
            </w:r>
            <w:proofErr w:type="spellEnd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</w:t>
            </w:r>
            <w:proofErr w:type="spellStart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for</w:t>
            </w:r>
            <w:proofErr w:type="spellEnd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OLE DB 8.1.7.3.0” y luego dar clic en el botón “</w:t>
            </w:r>
            <w:proofErr w:type="spellStart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Next</w:t>
            </w:r>
            <w:proofErr w:type="spellEnd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”.</w:t>
            </w:r>
          </w:p>
          <w:p w14:paraId="1A388039" w14:textId="77777777" w:rsidR="0009395B" w:rsidRDefault="00D2687B" w:rsidP="00AF3EDB">
            <w:pPr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  <w:r>
              <w:rPr>
                <w:noProof/>
                <w:lang w:val="en-US"/>
              </w:rPr>
              <w:drawing>
                <wp:inline distT="0" distB="0" distL="0" distR="0" wp14:anchorId="563AFEC8" wp14:editId="304D22B0">
                  <wp:extent cx="4183380" cy="3300730"/>
                  <wp:effectExtent l="0" t="0" r="7620" b="0"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183380" cy="33007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0F2D190" w14:textId="77777777" w:rsidR="00D2687B" w:rsidRDefault="00D2687B" w:rsidP="00AF3EDB">
            <w:pPr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</w:p>
          <w:p w14:paraId="70990BEF" w14:textId="36E812D3" w:rsidR="008F005B" w:rsidRPr="008F005B" w:rsidRDefault="008F005B" w:rsidP="008F005B">
            <w:pPr>
              <w:pStyle w:val="ListParagraph"/>
              <w:numPr>
                <w:ilvl w:val="0"/>
                <w:numId w:val="31"/>
              </w:numPr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En la pantalla siguiente dar clic en el botón “</w:t>
            </w:r>
            <w:proofErr w:type="spellStart"/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Install</w:t>
            </w:r>
            <w:proofErr w:type="spellEnd"/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”</w:t>
            </w:r>
          </w:p>
          <w:p w14:paraId="7810A25E" w14:textId="77777777" w:rsidR="00D2687B" w:rsidRDefault="00D2687B" w:rsidP="00AF3EDB">
            <w:pPr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  <w:r>
              <w:rPr>
                <w:noProof/>
                <w:lang w:val="en-US"/>
              </w:rPr>
              <w:lastRenderedPageBreak/>
              <w:drawing>
                <wp:inline distT="0" distB="0" distL="0" distR="0" wp14:anchorId="23D67B11" wp14:editId="763C0820">
                  <wp:extent cx="4183380" cy="3308985"/>
                  <wp:effectExtent l="0" t="0" r="7620" b="5715"/>
                  <wp:docPr id="12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183380" cy="330898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131DBF9" w14:textId="1035640B" w:rsidR="00D2687B" w:rsidRPr="008F005B" w:rsidRDefault="008F005B" w:rsidP="008F005B">
            <w:pPr>
              <w:pStyle w:val="ListParagraph"/>
              <w:numPr>
                <w:ilvl w:val="0"/>
                <w:numId w:val="31"/>
              </w:numPr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En esta pantalla dar clic en el botón “</w:t>
            </w:r>
            <w:proofErr w:type="spellStart"/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Exit</w:t>
            </w:r>
            <w:proofErr w:type="spellEnd"/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”, de esta forma se instala el cliente para la conexión con las fuentes en ORACLE</w:t>
            </w:r>
          </w:p>
          <w:p w14:paraId="7DACA507" w14:textId="38D8C18B" w:rsidR="00D2687B" w:rsidRPr="000D01BE" w:rsidRDefault="00D2687B" w:rsidP="00AF3EDB">
            <w:pPr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  <w:r>
              <w:rPr>
                <w:noProof/>
                <w:lang w:val="en-US"/>
              </w:rPr>
              <w:drawing>
                <wp:inline distT="0" distB="0" distL="0" distR="0" wp14:anchorId="6E85B6CD" wp14:editId="1AC2D75A">
                  <wp:extent cx="4183380" cy="3307080"/>
                  <wp:effectExtent l="0" t="0" r="7620" b="7620"/>
                  <wp:docPr id="13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183380" cy="33070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559" w:type="dxa"/>
          </w:tcPr>
          <w:p w14:paraId="634400BE" w14:textId="76CD9A28" w:rsidR="0009395B" w:rsidRDefault="00C5241C" w:rsidP="00C30ACE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lastRenderedPageBreak/>
              <w:t>Base de Datos</w:t>
            </w:r>
          </w:p>
        </w:tc>
      </w:tr>
      <w:tr w:rsidR="00BE6050" w14:paraId="7F489C97" w14:textId="77777777" w:rsidTr="003A574F">
        <w:tc>
          <w:tcPr>
            <w:tcW w:w="421" w:type="dxa"/>
          </w:tcPr>
          <w:p w14:paraId="149E34D6" w14:textId="1FAC536E" w:rsidR="00BE6050" w:rsidRDefault="00BE6050" w:rsidP="00C30ACE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lastRenderedPageBreak/>
              <w:t>2</w:t>
            </w:r>
          </w:p>
        </w:tc>
        <w:tc>
          <w:tcPr>
            <w:tcW w:w="6804" w:type="dxa"/>
          </w:tcPr>
          <w:p w14:paraId="60721620" w14:textId="613CD1F9" w:rsidR="00BE6050" w:rsidRPr="00C92BA7" w:rsidRDefault="00BE6050" w:rsidP="00AF3EDB">
            <w:pP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</w:pPr>
            <w:r w:rsidRPr="000D01BE"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  <w:t>Descripción</w:t>
            </w:r>
            <w:r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  <w:t xml:space="preserve">: </w:t>
            </w:r>
            <w:r w:rsidRPr="00C92BA7"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Se debe crear la base de datos del STAGE para COMSYS</w:t>
            </w:r>
            <w:r w:rsidR="00F64054"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 xml:space="preserve"> </w:t>
            </w:r>
            <w:r w:rsidR="00F64054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en el servidor 10.2.192.37</w:t>
            </w:r>
          </w:p>
          <w:p w14:paraId="719C86F0" w14:textId="77777777" w:rsidR="00BE6050" w:rsidRDefault="00BE6050" w:rsidP="00AF3EDB">
            <w:pPr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</w:p>
          <w:p w14:paraId="798E8B3F" w14:textId="77777777" w:rsidR="00BE6050" w:rsidRDefault="00BE6050" w:rsidP="00AF3EDB">
            <w:pPr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  <w:t xml:space="preserve">Acción: </w:t>
            </w:r>
            <w:r w:rsidRPr="00C92BA7"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Ejecutar el siguiente script:</w:t>
            </w:r>
          </w:p>
          <w:p w14:paraId="693E68BA" w14:textId="77777777" w:rsidR="00C92BA7" w:rsidRDefault="00C92BA7" w:rsidP="00AF3EDB">
            <w:pPr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</w:p>
          <w:p w14:paraId="1A448E73" w14:textId="32074DEF" w:rsidR="00C92BA7" w:rsidRPr="00C92BA7" w:rsidRDefault="00C92BA7" w:rsidP="00C92BA7">
            <w:pPr>
              <w:jc w:val="center"/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</w:pPr>
            <w:r w:rsidRPr="00C92BA7"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 xml:space="preserve">Crear </w:t>
            </w:r>
            <w:proofErr w:type="spellStart"/>
            <w:r w:rsidRPr="00C92BA7"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Job.sql</w:t>
            </w:r>
            <w:proofErr w:type="spellEnd"/>
          </w:p>
          <w:p w14:paraId="145DACD1" w14:textId="1CF18BD7" w:rsidR="00BE6050" w:rsidRPr="000D01BE" w:rsidRDefault="00BE6050" w:rsidP="00AF3EDB">
            <w:pPr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</w:p>
        </w:tc>
        <w:tc>
          <w:tcPr>
            <w:tcW w:w="1559" w:type="dxa"/>
          </w:tcPr>
          <w:p w14:paraId="68BB94CE" w14:textId="6619C5E0" w:rsidR="00BE6050" w:rsidRDefault="00BE6050" w:rsidP="00C30ACE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Base de Datos</w:t>
            </w:r>
          </w:p>
        </w:tc>
      </w:tr>
      <w:tr w:rsidR="009F6277" w14:paraId="55946DD0" w14:textId="77777777" w:rsidTr="003A574F">
        <w:tc>
          <w:tcPr>
            <w:tcW w:w="421" w:type="dxa"/>
          </w:tcPr>
          <w:p w14:paraId="1F013341" w14:textId="0CA882D3" w:rsidR="009F6277" w:rsidRDefault="00BE6050" w:rsidP="00C30ACE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lastRenderedPageBreak/>
              <w:t>3</w:t>
            </w:r>
          </w:p>
        </w:tc>
        <w:tc>
          <w:tcPr>
            <w:tcW w:w="6804" w:type="dxa"/>
          </w:tcPr>
          <w:p w14:paraId="79F17475" w14:textId="6F8076D7" w:rsidR="009F6277" w:rsidRDefault="009F6277" w:rsidP="00AF3EDB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 w:rsidRPr="000D01BE"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  <w:t>Descripción:</w:t>
            </w:r>
            <w:r w:rsidRPr="000D01BE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Se requiere </w:t>
            </w: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crear </w:t>
            </w:r>
            <w:r w:rsidR="00AF3EDB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el </w:t>
            </w:r>
            <w:r w:rsidR="00B208EB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catálogo</w:t>
            </w:r>
            <w:r w:rsidR="00AF3EDB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de </w:t>
            </w:r>
            <w:proofErr w:type="spellStart"/>
            <w:r w:rsidR="00AF3EDB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Integration</w:t>
            </w:r>
            <w:proofErr w:type="spellEnd"/>
            <w:r w:rsidR="00AF3EDB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</w:t>
            </w:r>
            <w:proofErr w:type="spellStart"/>
            <w:r w:rsidR="00AF3EDB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Services</w:t>
            </w:r>
            <w:proofErr w:type="spellEnd"/>
            <w:r w:rsidR="00F72B39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en la instancia de base de datos a publicar</w:t>
            </w:r>
            <w:r w:rsidR="00AF3EDB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, para esto es necesario seguir los siguientes pasos</w:t>
            </w:r>
            <w:r w:rsidR="00FE22DA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en el servidor 10.2.192.37</w:t>
            </w:r>
            <w:r w:rsidR="007C4728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. Para realizar esta configuración es necesario conectarse a la instancia con usuario de </w:t>
            </w:r>
            <w:proofErr w:type="spellStart"/>
            <w:r w:rsidR="007C4728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windows</w:t>
            </w:r>
            <w:proofErr w:type="spellEnd"/>
            <w:r w:rsidR="00B208EB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:</w:t>
            </w:r>
          </w:p>
          <w:p w14:paraId="369C1338" w14:textId="77777777" w:rsidR="000720B0" w:rsidRPr="000720B0" w:rsidRDefault="00F72B39" w:rsidP="00B208EB">
            <w:pPr>
              <w:pStyle w:val="ListParagraph"/>
              <w:numPr>
                <w:ilvl w:val="0"/>
                <w:numId w:val="25"/>
              </w:numPr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 xml:space="preserve">En la carpeta de </w:t>
            </w:r>
            <w:proofErr w:type="spellStart"/>
            <w:r w:rsidR="000720B0"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Integration</w:t>
            </w:r>
            <w:proofErr w:type="spellEnd"/>
            <w:r w:rsidR="000720B0"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 xml:space="preserve"> </w:t>
            </w:r>
            <w:proofErr w:type="spellStart"/>
            <w:r w:rsidR="000720B0"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Services</w:t>
            </w:r>
            <w:proofErr w:type="spellEnd"/>
            <w:r w:rsidR="000720B0"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 xml:space="preserve"> </w:t>
            </w:r>
            <w:proofErr w:type="spellStart"/>
            <w:r w:rsidR="000720B0"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Catalogs</w:t>
            </w:r>
            <w:proofErr w:type="spellEnd"/>
            <w:r w:rsidR="000720B0"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, dar clic derecho y seleccionar “</w:t>
            </w:r>
            <w:proofErr w:type="spellStart"/>
            <w:r w:rsidR="000720B0"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Create</w:t>
            </w:r>
            <w:proofErr w:type="spellEnd"/>
            <w:r w:rsidR="000720B0"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 xml:space="preserve"> </w:t>
            </w:r>
            <w:proofErr w:type="spellStart"/>
            <w:r w:rsidR="000720B0"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Catalog</w:t>
            </w:r>
            <w:proofErr w:type="spellEnd"/>
            <w:r w:rsidR="000720B0"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”</w:t>
            </w:r>
          </w:p>
          <w:p w14:paraId="1C69D5A3" w14:textId="5E720630" w:rsidR="00F72B39" w:rsidRDefault="000720B0" w:rsidP="000720B0">
            <w:pPr>
              <w:pStyle w:val="ListParagraph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  <w:r>
              <w:rPr>
                <w:noProof/>
                <w:lang w:val="en-US"/>
              </w:rPr>
              <w:drawing>
                <wp:inline distT="0" distB="0" distL="0" distR="0" wp14:anchorId="1F0780A4" wp14:editId="05BF74B2">
                  <wp:extent cx="2349673" cy="1113003"/>
                  <wp:effectExtent l="0" t="0" r="0" b="0"/>
                  <wp:docPr id="7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 rotWithShape="1">
                          <a:blip r:embed="rId80"/>
                          <a:srcRect t="29158" r="69718" b="45329"/>
                          <a:stretch/>
                        </pic:blipFill>
                        <pic:spPr bwMode="auto">
                          <a:xfrm>
                            <a:off x="0" y="0"/>
                            <a:ext cx="2386978" cy="1130674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 w14:paraId="31413D9D" w14:textId="2E196485" w:rsidR="00586FDB" w:rsidRPr="00586FDB" w:rsidRDefault="000720B0" w:rsidP="000720B0">
            <w:pPr>
              <w:pStyle w:val="ListParagraph"/>
              <w:numPr>
                <w:ilvl w:val="0"/>
                <w:numId w:val="25"/>
              </w:numPr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 xml:space="preserve">En la pantalla siguiente ingresar la contraseña para la base de datos del catálogo SSISDB y marcar el </w:t>
            </w:r>
            <w:proofErr w:type="spellStart"/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checkbox</w:t>
            </w:r>
            <w:proofErr w:type="spellEnd"/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 xml:space="preserve"> “</w:t>
            </w:r>
            <w:proofErr w:type="spellStart"/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Enable</w:t>
            </w:r>
            <w:proofErr w:type="spellEnd"/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 xml:space="preserve"> CLR </w:t>
            </w:r>
            <w:proofErr w:type="spellStart"/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Integration</w:t>
            </w:r>
            <w:proofErr w:type="spellEnd"/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” y luego dar clic en el botón “OK”</w:t>
            </w:r>
            <w:r w:rsidRPr="000720B0">
              <w:rPr>
                <w:noProof/>
              </w:rPr>
              <w:t xml:space="preserve"> </w:t>
            </w:r>
            <w:r>
              <w:rPr>
                <w:noProof/>
                <w:lang w:val="en-US"/>
              </w:rPr>
              <w:drawing>
                <wp:inline distT="0" distB="0" distL="0" distR="0" wp14:anchorId="32438C5C" wp14:editId="646C6988">
                  <wp:extent cx="3431371" cy="2486025"/>
                  <wp:effectExtent l="0" t="0" r="0" b="0"/>
                  <wp:docPr id="8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34190" cy="24880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947B733" w14:textId="77777777" w:rsidR="00315B7D" w:rsidRPr="00315B7D" w:rsidRDefault="00315B7D" w:rsidP="00B208EB">
            <w:pPr>
              <w:pStyle w:val="ListParagraph"/>
              <w:numPr>
                <w:ilvl w:val="0"/>
                <w:numId w:val="25"/>
              </w:numPr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Una vez creada la base de datos SSISDB, dar clic derecho sobre ella y seleccionar “</w:t>
            </w:r>
            <w:proofErr w:type="spellStart"/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Create</w:t>
            </w:r>
            <w:proofErr w:type="spellEnd"/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 xml:space="preserve"> Folder”</w:t>
            </w:r>
          </w:p>
          <w:p w14:paraId="00E542C4" w14:textId="1033D5D3" w:rsidR="00586FDB" w:rsidRPr="00315B7D" w:rsidRDefault="00315B7D" w:rsidP="00315B7D">
            <w:pPr>
              <w:pStyle w:val="ListParagraph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  <w:r>
              <w:rPr>
                <w:noProof/>
                <w:lang w:val="en-US"/>
              </w:rPr>
              <w:drawing>
                <wp:inline distT="0" distB="0" distL="0" distR="0" wp14:anchorId="078D5BE6" wp14:editId="3B8C4B5C">
                  <wp:extent cx="1555844" cy="1220270"/>
                  <wp:effectExtent l="0" t="0" r="6350" b="0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 rotWithShape="1">
                          <a:blip r:embed="rId82"/>
                          <a:srcRect t="31183" r="76776" b="36420"/>
                          <a:stretch/>
                        </pic:blipFill>
                        <pic:spPr bwMode="auto">
                          <a:xfrm>
                            <a:off x="0" y="0"/>
                            <a:ext cx="1564606" cy="122714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 w14:paraId="428AEC32" w14:textId="0D70C515" w:rsidR="00586FDB" w:rsidRPr="00586FDB" w:rsidRDefault="00315B7D" w:rsidP="00B208EB">
            <w:pPr>
              <w:pStyle w:val="ListParagraph"/>
              <w:numPr>
                <w:ilvl w:val="0"/>
                <w:numId w:val="25"/>
              </w:numPr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 xml:space="preserve">En la siguiente imagen se procede a ingresar el nombre de la carpeta en la casilla de “Folder </w:t>
            </w:r>
            <w:proofErr w:type="spellStart"/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Name</w:t>
            </w:r>
            <w:proofErr w:type="spellEnd"/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”, una vez completado esto dar clic sobre el botón “OK”</w:t>
            </w:r>
          </w:p>
          <w:p w14:paraId="6129FDD8" w14:textId="77777777" w:rsidR="00307071" w:rsidRPr="00315B7D" w:rsidRDefault="00307071" w:rsidP="00315B7D">
            <w:pPr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</w:p>
          <w:p w14:paraId="2EE56E74" w14:textId="2F9ECB7B" w:rsidR="00B208EB" w:rsidRDefault="00307071" w:rsidP="00315B7D">
            <w:pPr>
              <w:pStyle w:val="ListParagraph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  <w:r>
              <w:rPr>
                <w:noProof/>
                <w:lang w:val="en-US"/>
              </w:rPr>
              <w:lastRenderedPageBreak/>
              <w:drawing>
                <wp:inline distT="0" distB="0" distL="0" distR="0" wp14:anchorId="4C99B1BE" wp14:editId="54609E43">
                  <wp:extent cx="3295934" cy="2268331"/>
                  <wp:effectExtent l="0" t="0" r="0" b="0"/>
                  <wp:docPr id="15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303505" cy="227354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61C72B8" w14:textId="39002A34" w:rsidR="00F72B39" w:rsidRPr="00F72B39" w:rsidRDefault="00B43951" w:rsidP="00B208EB">
            <w:pPr>
              <w:pStyle w:val="ListParagraph"/>
              <w:numPr>
                <w:ilvl w:val="0"/>
                <w:numId w:val="25"/>
              </w:numPr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bCs/>
                <w:sz w:val="20"/>
                <w:szCs w:val="20"/>
                <w:lang w:val="es-ES"/>
              </w:rPr>
              <w:t>Luego de ejecutar los pasos anteriores el resultado debería ser el siguiente</w:t>
            </w:r>
          </w:p>
          <w:p w14:paraId="0C1805E1" w14:textId="5861B902" w:rsidR="00586FDB" w:rsidRPr="00B208EB" w:rsidRDefault="00F72B39" w:rsidP="00B43951">
            <w:pPr>
              <w:pStyle w:val="ListParagraph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</w:pPr>
            <w:r>
              <w:rPr>
                <w:noProof/>
                <w:lang w:val="en-US"/>
              </w:rPr>
              <w:drawing>
                <wp:inline distT="0" distB="0" distL="0" distR="0" wp14:anchorId="380370EC" wp14:editId="3C145D2D">
                  <wp:extent cx="2176596" cy="702859"/>
                  <wp:effectExtent l="0" t="0" r="0" b="2540"/>
                  <wp:docPr id="17" name="Picture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 rotWithShape="1">
                          <a:blip r:embed="rId84"/>
                          <a:srcRect t="31993" r="78142" b="55453"/>
                          <a:stretch/>
                        </pic:blipFill>
                        <pic:spPr bwMode="auto">
                          <a:xfrm>
                            <a:off x="0" y="0"/>
                            <a:ext cx="2187964" cy="70653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559" w:type="dxa"/>
          </w:tcPr>
          <w:p w14:paraId="10A6443C" w14:textId="1676FBDF" w:rsidR="009F6277" w:rsidRDefault="009F6277" w:rsidP="00C30ACE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lastRenderedPageBreak/>
              <w:t>Base de Datos</w:t>
            </w:r>
          </w:p>
        </w:tc>
      </w:tr>
      <w:tr w:rsidR="009F6277" w14:paraId="70B20FCB" w14:textId="77777777" w:rsidTr="003A574F">
        <w:tc>
          <w:tcPr>
            <w:tcW w:w="421" w:type="dxa"/>
          </w:tcPr>
          <w:p w14:paraId="1C62EFC8" w14:textId="66B6479A" w:rsidR="009F6277" w:rsidRDefault="00BE6050" w:rsidP="00C30ACE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4</w:t>
            </w:r>
          </w:p>
        </w:tc>
        <w:tc>
          <w:tcPr>
            <w:tcW w:w="6804" w:type="dxa"/>
          </w:tcPr>
          <w:p w14:paraId="44F13D1B" w14:textId="20A7608C" w:rsidR="001111A1" w:rsidRDefault="009F6277" w:rsidP="001111A1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 w:rsidRPr="000D01BE"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  <w:t>Descripción:</w:t>
            </w:r>
            <w:r w:rsidRPr="000D01BE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</w:t>
            </w:r>
            <w:r w:rsidR="001111A1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En este paso se requiere publicar la solución que contiene los paquetes de SSIS, para esto es necesario seguir los siguientes pasos</w:t>
            </w:r>
            <w:r w:rsidR="00FE22DA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en el servidor 10.2.192.37</w:t>
            </w:r>
            <w:r w:rsidR="00C73332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. </w:t>
            </w:r>
            <w:r w:rsidR="00C73332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Para realizar esta configuración es necesario conectarse a la instancia con usuario de </w:t>
            </w:r>
            <w:proofErr w:type="spellStart"/>
            <w:r w:rsidR="00C73332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windows</w:t>
            </w:r>
            <w:proofErr w:type="spellEnd"/>
            <w:r w:rsidR="001111A1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:</w:t>
            </w:r>
          </w:p>
          <w:p w14:paraId="4569553F" w14:textId="6E014C3C" w:rsidR="001111A1" w:rsidRPr="001111A1" w:rsidRDefault="001111A1" w:rsidP="001111A1">
            <w:pPr>
              <w:pStyle w:val="ListParagraph"/>
              <w:numPr>
                <w:ilvl w:val="0"/>
                <w:numId w:val="26"/>
              </w:num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Dar clic derecho sobre la carpeta </w:t>
            </w:r>
            <w:proofErr w:type="spellStart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Projects</w:t>
            </w:r>
            <w:proofErr w:type="spellEnd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dentro de SSIS Financiera en la base de datos SSISDB y seleccionar “</w:t>
            </w:r>
            <w:proofErr w:type="spellStart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Deploy</w:t>
            </w:r>
            <w:proofErr w:type="spellEnd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Project”</w:t>
            </w:r>
          </w:p>
          <w:p w14:paraId="42D689F7" w14:textId="77777777" w:rsidR="001111A1" w:rsidRDefault="001111A1" w:rsidP="001111A1">
            <w:pPr>
              <w:jc w:val="center"/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noProof/>
                <w:lang w:val="en-US"/>
              </w:rPr>
              <w:drawing>
                <wp:inline distT="0" distB="0" distL="0" distR="0" wp14:anchorId="1F31FF8C" wp14:editId="2D8FA783">
                  <wp:extent cx="1794681" cy="1058378"/>
                  <wp:effectExtent l="0" t="0" r="0" b="8890"/>
                  <wp:docPr id="18" name="Picture 1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 rotWithShape="1">
                          <a:blip r:embed="rId85"/>
                          <a:srcRect t="32219" r="74553" b="41090"/>
                          <a:stretch/>
                        </pic:blipFill>
                        <pic:spPr bwMode="auto">
                          <a:xfrm>
                            <a:off x="0" y="0"/>
                            <a:ext cx="1810879" cy="106793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 w14:paraId="30AD9B43" w14:textId="77777777" w:rsidR="001111A1" w:rsidRDefault="001111A1" w:rsidP="001111A1">
            <w:pPr>
              <w:pStyle w:val="ListParagraph"/>
              <w:numPr>
                <w:ilvl w:val="0"/>
                <w:numId w:val="26"/>
              </w:num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En la siguiente pantalla, dar clic en el botón “</w:t>
            </w:r>
            <w:proofErr w:type="spellStart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Next</w:t>
            </w:r>
            <w:proofErr w:type="spellEnd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”</w:t>
            </w:r>
          </w:p>
          <w:p w14:paraId="0F2A2EC3" w14:textId="483063F9" w:rsidR="001111A1" w:rsidRPr="001111A1" w:rsidRDefault="001111A1" w:rsidP="001111A1">
            <w:pPr>
              <w:jc w:val="center"/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noProof/>
                <w:lang w:val="en-US"/>
              </w:rPr>
              <w:drawing>
                <wp:inline distT="0" distB="0" distL="0" distR="0" wp14:anchorId="037832FC" wp14:editId="337ADC6E">
                  <wp:extent cx="2163170" cy="2030188"/>
                  <wp:effectExtent l="0" t="0" r="8890" b="8255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4743" cy="203166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ABFE4D0" w14:textId="5E57E347" w:rsidR="001111A1" w:rsidRDefault="001111A1" w:rsidP="001111A1">
            <w:pPr>
              <w:pStyle w:val="ListParagraph"/>
              <w:numPr>
                <w:ilvl w:val="0"/>
                <w:numId w:val="26"/>
              </w:num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En la siguiente pantal</w:t>
            </w:r>
            <w:r w:rsidR="00DB0BC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la, seleccionar primero que la solución que se procede a publicar corresponde a “Project </w:t>
            </w:r>
            <w:proofErr w:type="spellStart"/>
            <w:r w:rsidR="00DB0BC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deployment</w:t>
            </w:r>
            <w:proofErr w:type="spellEnd"/>
            <w:r w:rsidR="00DB0BC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file” y luego buscar el archivo “</w:t>
            </w:r>
            <w:proofErr w:type="spellStart"/>
            <w:r w:rsidR="00DB0BC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SSIS_Financierra.ispac</w:t>
            </w:r>
            <w:proofErr w:type="spellEnd"/>
            <w:r w:rsidR="00DB0BC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” que se </w:t>
            </w:r>
            <w:r w:rsidR="00DB0BC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lastRenderedPageBreak/>
              <w:t>encuentra en la carpeta Solución del pase. Una vez completado esto dar clic en el botón “</w:t>
            </w:r>
            <w:proofErr w:type="spellStart"/>
            <w:r w:rsidR="00DB0BC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Next</w:t>
            </w:r>
            <w:proofErr w:type="spellEnd"/>
            <w:r w:rsidR="00DB0BC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”</w:t>
            </w:r>
          </w:p>
          <w:p w14:paraId="6CB70C88" w14:textId="77777777" w:rsidR="001111A1" w:rsidRDefault="001111A1" w:rsidP="001111A1">
            <w:pPr>
              <w:jc w:val="center"/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noProof/>
                <w:lang w:val="en-US"/>
              </w:rPr>
              <w:drawing>
                <wp:inline distT="0" distB="0" distL="0" distR="0" wp14:anchorId="6D1338D6" wp14:editId="6F85DF82">
                  <wp:extent cx="3138985" cy="2946015"/>
                  <wp:effectExtent l="0" t="0" r="4445" b="6985"/>
                  <wp:docPr id="21" name="Picture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40600" cy="294753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CAC7378" w14:textId="6D576ECC" w:rsidR="00DB0BC6" w:rsidRDefault="00DB0BC6" w:rsidP="00DB0BC6">
            <w:pPr>
              <w:pStyle w:val="ListParagraph"/>
              <w:numPr>
                <w:ilvl w:val="0"/>
                <w:numId w:val="26"/>
              </w:numPr>
              <w:jc w:val="both"/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En la siguiente pantalla se indica el nombre del servidor y la ruta donde se publicará (este debe ser el servidor y SSISDB que se creó anteriormente). Una vez completada esta información dar clic en el botón “</w:t>
            </w:r>
            <w:proofErr w:type="spellStart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Next</w:t>
            </w:r>
            <w:proofErr w:type="spellEnd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”.</w:t>
            </w:r>
          </w:p>
          <w:p w14:paraId="4E428A2F" w14:textId="77777777" w:rsidR="00DB0BC6" w:rsidRDefault="00DB0BC6" w:rsidP="00DB0BC6">
            <w:pPr>
              <w:jc w:val="center"/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noProof/>
                <w:lang w:val="en-US"/>
              </w:rPr>
              <w:drawing>
                <wp:inline distT="0" distB="0" distL="0" distR="0" wp14:anchorId="7200E62E" wp14:editId="45FED078">
                  <wp:extent cx="2599899" cy="2440069"/>
                  <wp:effectExtent l="0" t="0" r="0" b="0"/>
                  <wp:docPr id="22" name="Picture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00886" cy="24409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56C0D41" w14:textId="77777777" w:rsidR="00DB0BC6" w:rsidRDefault="00DB0BC6" w:rsidP="00DB0BC6">
            <w:pPr>
              <w:pStyle w:val="ListParagraph"/>
              <w:numPr>
                <w:ilvl w:val="0"/>
                <w:numId w:val="26"/>
              </w:num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En la siguiente pantalla dar clic en el botón “</w:t>
            </w:r>
            <w:proofErr w:type="spellStart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Deploy</w:t>
            </w:r>
            <w:proofErr w:type="spellEnd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”</w:t>
            </w:r>
          </w:p>
          <w:p w14:paraId="6D16ED7B" w14:textId="77777777" w:rsidR="00DB0BC6" w:rsidRDefault="00DB0BC6" w:rsidP="00DB0BC6">
            <w:pPr>
              <w:jc w:val="center"/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noProof/>
                <w:lang w:val="en-US"/>
              </w:rPr>
              <w:lastRenderedPageBreak/>
              <w:drawing>
                <wp:inline distT="0" distB="0" distL="0" distR="0" wp14:anchorId="130CD9D2" wp14:editId="1461200A">
                  <wp:extent cx="2222865" cy="2018684"/>
                  <wp:effectExtent l="0" t="0" r="6350" b="635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 rotWithShape="1">
                          <a:blip r:embed="rId89"/>
                          <a:srcRect l="23493" t="3251" r="23334" b="9340"/>
                          <a:stretch/>
                        </pic:blipFill>
                        <pic:spPr bwMode="auto">
                          <a:xfrm>
                            <a:off x="0" y="0"/>
                            <a:ext cx="2224440" cy="2020114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 w14:paraId="5FC44614" w14:textId="661B5124" w:rsidR="009E067C" w:rsidRPr="009E067C" w:rsidRDefault="009E067C" w:rsidP="009E067C">
            <w:pPr>
              <w:pStyle w:val="ListParagraph"/>
              <w:numPr>
                <w:ilvl w:val="0"/>
                <w:numId w:val="26"/>
              </w:numPr>
              <w:jc w:val="both"/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En la última pantalla de este proceso dar clic en el botón “</w:t>
            </w:r>
            <w:proofErr w:type="spellStart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Close</w:t>
            </w:r>
            <w:proofErr w:type="spellEnd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”, y de esta forma se habría realizado satisfactoriamente la publicación de la solución.</w:t>
            </w:r>
          </w:p>
          <w:p w14:paraId="4104BE33" w14:textId="77777777" w:rsidR="009E067C" w:rsidRDefault="009E067C" w:rsidP="009E067C">
            <w:pPr>
              <w:jc w:val="center"/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noProof/>
                <w:lang w:val="en-US"/>
              </w:rPr>
              <w:drawing>
                <wp:inline distT="0" distB="0" distL="0" distR="0" wp14:anchorId="4D6BBC49" wp14:editId="0184D3F6">
                  <wp:extent cx="2223135" cy="2053135"/>
                  <wp:effectExtent l="0" t="0" r="5715" b="4445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 rotWithShape="1">
                          <a:blip r:embed="rId90"/>
                          <a:srcRect l="23660" t="3194" r="23171" b="9471"/>
                          <a:stretch/>
                        </pic:blipFill>
                        <pic:spPr bwMode="auto">
                          <a:xfrm>
                            <a:off x="0" y="0"/>
                            <a:ext cx="2224242" cy="205415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 w14:paraId="1A958D5F" w14:textId="36B15DE4" w:rsidR="009E067C" w:rsidRPr="009E067C" w:rsidRDefault="009E067C" w:rsidP="009E067C">
            <w:pPr>
              <w:jc w:val="center"/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</w:p>
        </w:tc>
        <w:tc>
          <w:tcPr>
            <w:tcW w:w="1559" w:type="dxa"/>
          </w:tcPr>
          <w:p w14:paraId="765D3473" w14:textId="5D15C39A" w:rsidR="009F6277" w:rsidRDefault="009F6277" w:rsidP="00C30ACE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lastRenderedPageBreak/>
              <w:t>Base de Datos</w:t>
            </w:r>
          </w:p>
        </w:tc>
      </w:tr>
      <w:tr w:rsidR="009E067C" w14:paraId="4A717570" w14:textId="77777777" w:rsidTr="003A574F">
        <w:tc>
          <w:tcPr>
            <w:tcW w:w="421" w:type="dxa"/>
          </w:tcPr>
          <w:p w14:paraId="62805C75" w14:textId="02BA05F7" w:rsidR="009E067C" w:rsidRDefault="00BE6050" w:rsidP="00C30ACE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lastRenderedPageBreak/>
              <w:t>5</w:t>
            </w:r>
          </w:p>
        </w:tc>
        <w:tc>
          <w:tcPr>
            <w:tcW w:w="6804" w:type="dxa"/>
          </w:tcPr>
          <w:p w14:paraId="2757805E" w14:textId="4FBB79A4" w:rsidR="009E067C" w:rsidRDefault="009E067C" w:rsidP="009E067C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 w:rsidRPr="000D01BE"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  <w:t>Descripción:</w:t>
            </w:r>
            <w:r w:rsidRPr="000D01BE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En este paso se procede a cambiar los parámetros de la solución de SSIS para que apunten a las bases de datos correspondientes, para esto es necesario seguir los siguientes pasos</w:t>
            </w:r>
            <w:r w:rsidR="00FE22DA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en el servidor 10.2.192.37</w:t>
            </w:r>
            <w:r w:rsidR="00C73332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. </w:t>
            </w:r>
            <w:r w:rsidR="00C73332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Para realizar esta configuración es necesario conectarse a la instancia con usuario de </w:t>
            </w:r>
            <w:proofErr w:type="spellStart"/>
            <w:r w:rsidR="00C73332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windows</w:t>
            </w:r>
            <w:bookmarkStart w:id="20" w:name="_GoBack"/>
            <w:bookmarkEnd w:id="20"/>
            <w:proofErr w:type="spellEnd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:</w:t>
            </w:r>
          </w:p>
          <w:p w14:paraId="2F8AAF20" w14:textId="3032CAAE" w:rsidR="009E067C" w:rsidRPr="009E067C" w:rsidRDefault="009E067C" w:rsidP="009E067C">
            <w:pPr>
              <w:pStyle w:val="ListParagraph"/>
              <w:numPr>
                <w:ilvl w:val="0"/>
                <w:numId w:val="28"/>
              </w:numPr>
              <w:rPr>
                <w:rFonts w:ascii="Calibri" w:eastAsia="Times New Roman" w:hAnsi="Calibri" w:cs="Arial"/>
                <w:bCs/>
              </w:rPr>
            </w:pPr>
            <w:r>
              <w:rPr>
                <w:rFonts w:ascii="Calibri" w:eastAsia="Times New Roman" w:hAnsi="Calibri" w:cs="Arial"/>
                <w:bCs/>
              </w:rPr>
              <w:t>Sobre el proyecto que se publicó en la sección anterior es necesario</w:t>
            </w:r>
            <w:r w:rsidR="00D366A1">
              <w:rPr>
                <w:rFonts w:ascii="Calibri" w:eastAsia="Times New Roman" w:hAnsi="Calibri" w:cs="Arial"/>
                <w:bCs/>
              </w:rPr>
              <w:t xml:space="preserve"> dar clic derecho y seleccionar “Configure”</w:t>
            </w:r>
          </w:p>
          <w:p w14:paraId="16360267" w14:textId="77777777" w:rsidR="009E067C" w:rsidRPr="009E067C" w:rsidRDefault="009E067C" w:rsidP="009E067C">
            <w:pPr>
              <w:rPr>
                <w:noProof/>
              </w:rPr>
            </w:pPr>
          </w:p>
          <w:p w14:paraId="27964636" w14:textId="77777777" w:rsidR="009E067C" w:rsidRDefault="009E067C" w:rsidP="009E067C">
            <w:pPr>
              <w:jc w:val="center"/>
              <w:rPr>
                <w:rFonts w:ascii="Calibri" w:eastAsia="Times New Roman" w:hAnsi="Calibri" w:cs="Arial"/>
                <w:b/>
                <w:bCs/>
              </w:rPr>
            </w:pPr>
            <w:r>
              <w:rPr>
                <w:noProof/>
                <w:lang w:val="en-US"/>
              </w:rPr>
              <w:drawing>
                <wp:inline distT="0" distB="0" distL="0" distR="0" wp14:anchorId="1B84AD1B" wp14:editId="13C2EBED">
                  <wp:extent cx="1610436" cy="1500517"/>
                  <wp:effectExtent l="0" t="0" r="8890" b="4445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 rotWithShape="1">
                          <a:blip r:embed="rId91"/>
                          <a:srcRect t="32221" r="73575" b="23987"/>
                          <a:stretch/>
                        </pic:blipFill>
                        <pic:spPr bwMode="auto">
                          <a:xfrm>
                            <a:off x="0" y="0"/>
                            <a:ext cx="1621902" cy="151120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 w14:paraId="5F797914" w14:textId="4837E6C2" w:rsidR="00D366A1" w:rsidRDefault="00D366A1" w:rsidP="00D366A1">
            <w:pPr>
              <w:pStyle w:val="ListParagraph"/>
              <w:numPr>
                <w:ilvl w:val="0"/>
                <w:numId w:val="28"/>
              </w:numPr>
              <w:rPr>
                <w:rFonts w:ascii="Calibri" w:eastAsia="Times New Roman" w:hAnsi="Calibri" w:cs="Arial"/>
                <w:bCs/>
              </w:rPr>
            </w:pPr>
            <w:r>
              <w:rPr>
                <w:rFonts w:ascii="Calibri" w:eastAsia="Times New Roman" w:hAnsi="Calibri" w:cs="Arial"/>
                <w:bCs/>
              </w:rPr>
              <w:t>En la siguiente pantalla para la modificación de los parámetros es posible realizarlo en la pestaña de “</w:t>
            </w:r>
            <w:proofErr w:type="spellStart"/>
            <w:r>
              <w:rPr>
                <w:rFonts w:ascii="Calibri" w:eastAsia="Times New Roman" w:hAnsi="Calibri" w:cs="Arial"/>
                <w:bCs/>
              </w:rPr>
              <w:t>Parameters</w:t>
            </w:r>
            <w:proofErr w:type="spellEnd"/>
            <w:r>
              <w:rPr>
                <w:rFonts w:ascii="Calibri" w:eastAsia="Times New Roman" w:hAnsi="Calibri" w:cs="Arial"/>
                <w:bCs/>
              </w:rPr>
              <w:t>” elegir el parámetro a modificar y dar clic en el botón “…”</w:t>
            </w:r>
          </w:p>
          <w:p w14:paraId="29C3A01C" w14:textId="77777777" w:rsidR="00D366A1" w:rsidRDefault="00D366A1" w:rsidP="00D366A1">
            <w:pPr>
              <w:rPr>
                <w:rFonts w:ascii="Calibri" w:eastAsia="Times New Roman" w:hAnsi="Calibri" w:cs="Arial"/>
                <w:bCs/>
              </w:rPr>
            </w:pPr>
            <w:r>
              <w:rPr>
                <w:noProof/>
                <w:lang w:val="en-US"/>
              </w:rPr>
              <w:lastRenderedPageBreak/>
              <w:drawing>
                <wp:inline distT="0" distB="0" distL="0" distR="0" wp14:anchorId="77EEC0FE" wp14:editId="1D6ED114">
                  <wp:extent cx="4183380" cy="2879090"/>
                  <wp:effectExtent l="0" t="0" r="762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9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183380" cy="287909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0E211C9" w14:textId="28E3382D" w:rsidR="00D366A1" w:rsidRPr="00D366A1" w:rsidRDefault="00D366A1" w:rsidP="00D366A1">
            <w:pPr>
              <w:pStyle w:val="ListParagraph"/>
              <w:numPr>
                <w:ilvl w:val="0"/>
                <w:numId w:val="28"/>
              </w:numPr>
              <w:rPr>
                <w:rFonts w:ascii="Calibri" w:eastAsia="Times New Roman" w:hAnsi="Calibri" w:cs="Arial"/>
                <w:bCs/>
              </w:rPr>
            </w:pPr>
            <w:r w:rsidRPr="00D366A1">
              <w:rPr>
                <w:rFonts w:ascii="Calibri" w:eastAsia="Times New Roman" w:hAnsi="Calibri" w:cs="Arial"/>
                <w:bCs/>
              </w:rPr>
              <w:t xml:space="preserve">En la pantalla que aparece se puede copiar el valor de “Use </w:t>
            </w:r>
            <w:proofErr w:type="spellStart"/>
            <w:r w:rsidRPr="00D366A1">
              <w:rPr>
                <w:rFonts w:ascii="Calibri" w:eastAsia="Times New Roman" w:hAnsi="Calibri" w:cs="Arial"/>
                <w:bCs/>
              </w:rPr>
              <w:t>defaul</w:t>
            </w:r>
            <w:proofErr w:type="spellEnd"/>
            <w:r w:rsidRPr="00D366A1">
              <w:rPr>
                <w:rFonts w:ascii="Calibri" w:eastAsia="Times New Roman" w:hAnsi="Calibri" w:cs="Arial"/>
                <w:bCs/>
              </w:rPr>
              <w:t xml:space="preserve"> </w:t>
            </w:r>
            <w:proofErr w:type="spellStart"/>
            <w:r w:rsidRPr="00D366A1">
              <w:rPr>
                <w:rFonts w:ascii="Calibri" w:eastAsia="Times New Roman" w:hAnsi="Calibri" w:cs="Arial"/>
                <w:bCs/>
              </w:rPr>
              <w:t>value</w:t>
            </w:r>
            <w:proofErr w:type="spellEnd"/>
            <w:r w:rsidRPr="00D366A1">
              <w:rPr>
                <w:rFonts w:ascii="Calibri" w:eastAsia="Times New Roman" w:hAnsi="Calibri" w:cs="Arial"/>
                <w:bCs/>
              </w:rPr>
              <w:t xml:space="preserve"> </w:t>
            </w:r>
            <w:proofErr w:type="spellStart"/>
            <w:r w:rsidRPr="00D366A1">
              <w:rPr>
                <w:rFonts w:ascii="Calibri" w:eastAsia="Times New Roman" w:hAnsi="Calibri" w:cs="Arial"/>
                <w:bCs/>
              </w:rPr>
              <w:t>from</w:t>
            </w:r>
            <w:proofErr w:type="spellEnd"/>
            <w:r w:rsidRPr="00D366A1">
              <w:rPr>
                <w:rFonts w:ascii="Calibri" w:eastAsia="Times New Roman" w:hAnsi="Calibri" w:cs="Arial"/>
                <w:bCs/>
              </w:rPr>
              <w:t xml:space="preserve"> </w:t>
            </w:r>
            <w:proofErr w:type="spellStart"/>
            <w:r w:rsidRPr="00D366A1">
              <w:rPr>
                <w:rFonts w:ascii="Calibri" w:eastAsia="Times New Roman" w:hAnsi="Calibri" w:cs="Arial"/>
                <w:bCs/>
              </w:rPr>
              <w:t>package</w:t>
            </w:r>
            <w:proofErr w:type="spellEnd"/>
            <w:r w:rsidRPr="00D366A1">
              <w:rPr>
                <w:rFonts w:ascii="Calibri" w:eastAsia="Times New Roman" w:hAnsi="Calibri" w:cs="Arial"/>
                <w:bCs/>
              </w:rPr>
              <w:t>” y pegarlo en la caja de texto de “</w:t>
            </w:r>
            <w:proofErr w:type="spellStart"/>
            <w:r w:rsidRPr="00D366A1">
              <w:rPr>
                <w:rFonts w:ascii="Calibri" w:eastAsia="Times New Roman" w:hAnsi="Calibri" w:cs="Arial"/>
                <w:bCs/>
              </w:rPr>
              <w:t>Edit</w:t>
            </w:r>
            <w:proofErr w:type="spellEnd"/>
            <w:r w:rsidRPr="00D366A1">
              <w:rPr>
                <w:rFonts w:ascii="Calibri" w:eastAsia="Times New Roman" w:hAnsi="Calibri" w:cs="Arial"/>
                <w:bCs/>
              </w:rPr>
              <w:t xml:space="preserve"> </w:t>
            </w:r>
            <w:proofErr w:type="spellStart"/>
            <w:r w:rsidRPr="00D366A1">
              <w:rPr>
                <w:rFonts w:ascii="Calibri" w:eastAsia="Times New Roman" w:hAnsi="Calibri" w:cs="Arial"/>
                <w:bCs/>
              </w:rPr>
              <w:t>Value</w:t>
            </w:r>
            <w:proofErr w:type="spellEnd"/>
            <w:r w:rsidRPr="00D366A1">
              <w:rPr>
                <w:rFonts w:ascii="Calibri" w:eastAsia="Times New Roman" w:hAnsi="Calibri" w:cs="Arial"/>
                <w:bCs/>
              </w:rPr>
              <w:t>” y ahí cambiar los valores que se necesitan cambiar.</w:t>
            </w:r>
            <w:r>
              <w:rPr>
                <w:rFonts w:ascii="Calibri" w:eastAsia="Times New Roman" w:hAnsi="Calibri" w:cs="Arial"/>
                <w:bCs/>
              </w:rPr>
              <w:t xml:space="preserve"> Una vez realizado esto dar clic en el botón “OK”</w:t>
            </w:r>
          </w:p>
          <w:p w14:paraId="7167E09F" w14:textId="7BB1DACC" w:rsidR="00D366A1" w:rsidRPr="00D366A1" w:rsidRDefault="00D366A1" w:rsidP="00D366A1">
            <w:pPr>
              <w:rPr>
                <w:rFonts w:ascii="Calibri" w:eastAsia="Times New Roman" w:hAnsi="Calibri" w:cs="Arial"/>
                <w:bCs/>
              </w:rPr>
            </w:pPr>
            <w:r>
              <w:rPr>
                <w:noProof/>
                <w:lang w:val="en-US"/>
              </w:rPr>
              <w:drawing>
                <wp:inline distT="0" distB="0" distL="0" distR="0" wp14:anchorId="41F7E596" wp14:editId="5E2F8B53">
                  <wp:extent cx="4183380" cy="3938270"/>
                  <wp:effectExtent l="0" t="0" r="7620" b="508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9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183380" cy="393827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559" w:type="dxa"/>
          </w:tcPr>
          <w:p w14:paraId="39213816" w14:textId="77777777" w:rsidR="009E067C" w:rsidRDefault="009E067C" w:rsidP="00C30ACE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</w:p>
        </w:tc>
      </w:tr>
      <w:tr w:rsidR="009F6277" w14:paraId="51CE321E" w14:textId="77777777" w:rsidTr="003A574F">
        <w:tc>
          <w:tcPr>
            <w:tcW w:w="421" w:type="dxa"/>
          </w:tcPr>
          <w:p w14:paraId="7DB71386" w14:textId="0F8947E6" w:rsidR="009F6277" w:rsidRDefault="00BE6050" w:rsidP="00C30ACE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6</w:t>
            </w:r>
          </w:p>
        </w:tc>
        <w:tc>
          <w:tcPr>
            <w:tcW w:w="6804" w:type="dxa"/>
          </w:tcPr>
          <w:p w14:paraId="7374FB34" w14:textId="248CF898" w:rsidR="00EB10D5" w:rsidRPr="009B7C91" w:rsidRDefault="009F6277" w:rsidP="009B7C91">
            <w:pPr>
              <w:rPr>
                <w:rFonts w:ascii="Calibri" w:eastAsia="Times New Roman" w:hAnsi="Calibri" w:cs="Arial"/>
              </w:rPr>
            </w:pPr>
            <w:r w:rsidRPr="002E68E8">
              <w:rPr>
                <w:rFonts w:ascii="Calibri" w:eastAsia="Times New Roman" w:hAnsi="Calibri" w:cs="Arial"/>
                <w:b/>
                <w:bCs/>
              </w:rPr>
              <w:t>Descripción</w:t>
            </w:r>
            <w:r w:rsidRPr="002E68E8">
              <w:rPr>
                <w:rFonts w:ascii="Calibri" w:eastAsia="Times New Roman" w:hAnsi="Calibri" w:cs="Arial"/>
              </w:rPr>
              <w:t xml:space="preserve">: </w:t>
            </w:r>
            <w:r w:rsidR="009B7C91">
              <w:rPr>
                <w:rFonts w:ascii="Calibri" w:eastAsia="Times New Roman" w:hAnsi="Calibri" w:cs="Arial"/>
              </w:rPr>
              <w:t xml:space="preserve">Ejecutar el script Crear </w:t>
            </w:r>
            <w:proofErr w:type="spellStart"/>
            <w:r w:rsidR="009B7C91">
              <w:rPr>
                <w:rFonts w:ascii="Calibri" w:eastAsia="Times New Roman" w:hAnsi="Calibri" w:cs="Arial"/>
              </w:rPr>
              <w:t>Job.sql</w:t>
            </w:r>
            <w:proofErr w:type="spellEnd"/>
            <w:r w:rsidR="009B7C91">
              <w:rPr>
                <w:rFonts w:ascii="Calibri" w:eastAsia="Times New Roman" w:hAnsi="Calibri" w:cs="Arial"/>
              </w:rPr>
              <w:t xml:space="preserve"> para realizar la creación del </w:t>
            </w:r>
            <w:proofErr w:type="spellStart"/>
            <w:r w:rsidR="009B7C91">
              <w:rPr>
                <w:rFonts w:ascii="Calibri" w:eastAsia="Times New Roman" w:hAnsi="Calibri" w:cs="Arial"/>
              </w:rPr>
              <w:t>job</w:t>
            </w:r>
            <w:proofErr w:type="spellEnd"/>
            <w:r w:rsidR="009B7C91">
              <w:rPr>
                <w:rFonts w:ascii="Calibri" w:eastAsia="Times New Roman" w:hAnsi="Calibri" w:cs="Arial"/>
              </w:rPr>
              <w:t xml:space="preserve"> para la ejecución del proceso</w:t>
            </w:r>
            <w:r w:rsidR="00FE22DA">
              <w:rPr>
                <w:rFonts w:ascii="Calibri" w:eastAsia="Times New Roman" w:hAnsi="Calibri" w:cs="Arial"/>
              </w:rPr>
              <w:t xml:space="preserve"> </w:t>
            </w:r>
            <w:r w:rsidR="00FE22DA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en el servidor 10.2.192.37</w:t>
            </w:r>
            <w:r w:rsidR="009B7C91">
              <w:rPr>
                <w:rFonts w:ascii="Calibri" w:eastAsia="Times New Roman" w:hAnsi="Calibri" w:cs="Arial"/>
              </w:rPr>
              <w:t>.</w:t>
            </w:r>
          </w:p>
        </w:tc>
        <w:tc>
          <w:tcPr>
            <w:tcW w:w="1559" w:type="dxa"/>
          </w:tcPr>
          <w:p w14:paraId="69D60016" w14:textId="48ABAB7E" w:rsidR="009F6277" w:rsidRDefault="00344558" w:rsidP="00C30ACE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Base de Datos</w:t>
            </w:r>
          </w:p>
        </w:tc>
      </w:tr>
      <w:tr w:rsidR="000B5FE7" w14:paraId="7A332AC0" w14:textId="77777777" w:rsidTr="003A574F">
        <w:tc>
          <w:tcPr>
            <w:tcW w:w="421" w:type="dxa"/>
          </w:tcPr>
          <w:p w14:paraId="5F819609" w14:textId="04839784" w:rsidR="000B5FE7" w:rsidRDefault="00BE6050" w:rsidP="00C30ACE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lastRenderedPageBreak/>
              <w:t>7</w:t>
            </w:r>
          </w:p>
        </w:tc>
        <w:tc>
          <w:tcPr>
            <w:tcW w:w="6804" w:type="dxa"/>
          </w:tcPr>
          <w:p w14:paraId="390A52F2" w14:textId="0CD5DB55" w:rsidR="000B5FE7" w:rsidRDefault="000B5FE7" w:rsidP="00344558">
            <w:pPr>
              <w:rPr>
                <w:rFonts w:cstheme="minorHAnsi"/>
                <w:b/>
              </w:rPr>
            </w:pPr>
            <w:r>
              <w:rPr>
                <w:rFonts w:cstheme="minorHAnsi"/>
                <w:b/>
              </w:rPr>
              <w:t xml:space="preserve">Descripción: </w:t>
            </w:r>
            <w:r w:rsidRPr="000B5FE7">
              <w:rPr>
                <w:rFonts w:cstheme="minorHAnsi"/>
              </w:rPr>
              <w:t xml:space="preserve">Para validar la ejecución correcto de los Jobs </w:t>
            </w:r>
            <w:r w:rsidR="00FE22DA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en el servidor 10.2.192.37</w:t>
            </w:r>
          </w:p>
          <w:p w14:paraId="58B20E4A" w14:textId="77777777" w:rsidR="000B5FE7" w:rsidRDefault="000B5FE7" w:rsidP="00344558">
            <w:pPr>
              <w:rPr>
                <w:rFonts w:cstheme="minorHAnsi"/>
                <w:b/>
              </w:rPr>
            </w:pPr>
          </w:p>
          <w:p w14:paraId="0965B5FC" w14:textId="2689A0C1" w:rsidR="000B5FE7" w:rsidRPr="00B20B07" w:rsidRDefault="000B5FE7" w:rsidP="000D6228">
            <w:pPr>
              <w:rPr>
                <w:rFonts w:cstheme="minorHAnsi"/>
                <w:b/>
              </w:rPr>
            </w:pPr>
            <w:r>
              <w:rPr>
                <w:rFonts w:cstheme="minorHAnsi"/>
                <w:b/>
              </w:rPr>
              <w:t xml:space="preserve">Acción: </w:t>
            </w:r>
            <w:r w:rsidRPr="000B5FE7">
              <w:rPr>
                <w:rFonts w:cstheme="minorHAnsi"/>
              </w:rPr>
              <w:t xml:space="preserve">Ejecutar manualmente los Jobs calendarizados en el paso </w:t>
            </w:r>
            <w:r w:rsidR="009B7C91">
              <w:rPr>
                <w:rFonts w:cstheme="minorHAnsi"/>
              </w:rPr>
              <w:t>5</w:t>
            </w:r>
            <w:r w:rsidRPr="000B5FE7">
              <w:rPr>
                <w:rFonts w:cstheme="minorHAnsi"/>
              </w:rPr>
              <w:t xml:space="preserve"> del plan del cambio.</w:t>
            </w:r>
          </w:p>
        </w:tc>
        <w:tc>
          <w:tcPr>
            <w:tcW w:w="1559" w:type="dxa"/>
          </w:tcPr>
          <w:p w14:paraId="1E032871" w14:textId="5995EEC0" w:rsidR="000B5FE7" w:rsidRDefault="000B5FE7" w:rsidP="00C30ACE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Base de Datos</w:t>
            </w:r>
          </w:p>
        </w:tc>
      </w:tr>
    </w:tbl>
    <w:p w14:paraId="541C8D0D" w14:textId="5C1CD206" w:rsidR="00242E02" w:rsidRDefault="00242E02" w:rsidP="00822C31">
      <w:pPr>
        <w:pStyle w:val="BodyText"/>
        <w:rPr>
          <w:rFonts w:asciiTheme="minorHAnsi" w:hAnsiTheme="minorHAnsi" w:cstheme="minorHAnsi"/>
          <w:sz w:val="22"/>
          <w:szCs w:val="22"/>
          <w:lang w:val="es-CR"/>
        </w:rPr>
      </w:pPr>
    </w:p>
    <w:p w14:paraId="49A7B8FD" w14:textId="77777777" w:rsidR="00157D43" w:rsidRDefault="00157D43" w:rsidP="00A662DE">
      <w:pPr>
        <w:pStyle w:val="BodyText"/>
        <w:outlineLvl w:val="0"/>
        <w:rPr>
          <w:rFonts w:asciiTheme="minorHAnsi" w:hAnsiTheme="minorHAnsi" w:cstheme="minorHAnsi"/>
          <w:b/>
          <w:sz w:val="28"/>
          <w:szCs w:val="28"/>
          <w:lang w:val="es-CR"/>
        </w:rPr>
      </w:pPr>
      <w:commentRangeStart w:id="21"/>
      <w:r>
        <w:rPr>
          <w:rFonts w:asciiTheme="minorHAnsi" w:hAnsiTheme="minorHAnsi" w:cstheme="minorHAnsi"/>
          <w:b/>
          <w:sz w:val="28"/>
          <w:szCs w:val="28"/>
          <w:lang w:val="es-CR"/>
        </w:rPr>
        <w:t>Plan de Comunicación</w:t>
      </w:r>
      <w:r w:rsidRPr="00667200">
        <w:rPr>
          <w:rFonts w:asciiTheme="minorHAnsi" w:hAnsiTheme="minorHAnsi" w:cstheme="minorHAnsi"/>
          <w:b/>
          <w:sz w:val="28"/>
          <w:szCs w:val="28"/>
          <w:lang w:val="es-CR"/>
        </w:rPr>
        <w:t>:</w:t>
      </w:r>
      <w:commentRangeEnd w:id="21"/>
      <w:r w:rsidR="000B173A">
        <w:rPr>
          <w:rStyle w:val="CommentReference"/>
          <w:rFonts w:asciiTheme="minorHAnsi" w:eastAsia="Batang" w:hAnsiTheme="minorHAnsi" w:cstheme="minorBidi"/>
          <w:lang w:val="es-CR"/>
        </w:rPr>
        <w:commentReference w:id="21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71"/>
        <w:gridCol w:w="1454"/>
        <w:gridCol w:w="1118"/>
        <w:gridCol w:w="2868"/>
        <w:gridCol w:w="1635"/>
        <w:gridCol w:w="1382"/>
      </w:tblGrid>
      <w:tr w:rsidR="00D669B0" w:rsidRPr="00157D43" w14:paraId="0E5901C9" w14:textId="77777777" w:rsidTr="00D078AC">
        <w:tc>
          <w:tcPr>
            <w:tcW w:w="364" w:type="dxa"/>
            <w:shd w:val="clear" w:color="auto" w:fill="D9D9D9" w:themeFill="background1" w:themeFillShade="D9"/>
          </w:tcPr>
          <w:p w14:paraId="4DC32270" w14:textId="77777777" w:rsidR="00D669B0" w:rsidRDefault="00D669B0" w:rsidP="00A86E4F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</w:p>
        </w:tc>
        <w:tc>
          <w:tcPr>
            <w:tcW w:w="1406" w:type="dxa"/>
            <w:shd w:val="clear" w:color="auto" w:fill="D9D9D9" w:themeFill="background1" w:themeFillShade="D9"/>
          </w:tcPr>
          <w:p w14:paraId="520D024C" w14:textId="77777777" w:rsidR="00D669B0" w:rsidRPr="00157D43" w:rsidRDefault="00D669B0" w:rsidP="00A86E4F">
            <w:pPr>
              <w:pStyle w:val="BodyText"/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</w:pPr>
            <w:commentRangeStart w:id="22"/>
            <w:r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Información a comunicar</w:t>
            </w:r>
            <w:commentRangeEnd w:id="22"/>
            <w:r>
              <w:rPr>
                <w:rStyle w:val="CommentReference"/>
                <w:rFonts w:asciiTheme="minorHAnsi" w:eastAsia="Batang" w:hAnsiTheme="minorHAnsi" w:cstheme="minorBidi"/>
                <w:lang w:val="es-CR"/>
              </w:rPr>
              <w:commentReference w:id="22"/>
            </w:r>
          </w:p>
        </w:tc>
        <w:tc>
          <w:tcPr>
            <w:tcW w:w="1083" w:type="dxa"/>
            <w:shd w:val="clear" w:color="auto" w:fill="D9D9D9" w:themeFill="background1" w:themeFillShade="D9"/>
          </w:tcPr>
          <w:p w14:paraId="581DEEC1" w14:textId="77777777" w:rsidR="00D669B0" w:rsidRDefault="00D669B0" w:rsidP="00A86E4F">
            <w:pPr>
              <w:pStyle w:val="BodyText"/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</w:pPr>
            <w:commentRangeStart w:id="23"/>
            <w:r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Medio</w:t>
            </w:r>
            <w:commentRangeEnd w:id="23"/>
            <w:r>
              <w:rPr>
                <w:rStyle w:val="CommentReference"/>
                <w:rFonts w:asciiTheme="minorHAnsi" w:eastAsia="Batang" w:hAnsiTheme="minorHAnsi" w:cstheme="minorBidi"/>
                <w:lang w:val="es-CR"/>
              </w:rPr>
              <w:commentReference w:id="23"/>
            </w:r>
          </w:p>
        </w:tc>
        <w:tc>
          <w:tcPr>
            <w:tcW w:w="3057" w:type="dxa"/>
            <w:shd w:val="clear" w:color="auto" w:fill="D9D9D9" w:themeFill="background1" w:themeFillShade="D9"/>
          </w:tcPr>
          <w:p w14:paraId="0F5D5774" w14:textId="77777777" w:rsidR="00D669B0" w:rsidRDefault="00D669B0" w:rsidP="00A86E4F">
            <w:pPr>
              <w:pStyle w:val="BodyText"/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</w:pPr>
            <w:commentRangeStart w:id="24"/>
            <w:r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A quien se comunica</w:t>
            </w:r>
            <w:commentRangeEnd w:id="24"/>
            <w:r>
              <w:rPr>
                <w:rStyle w:val="CommentReference"/>
                <w:rFonts w:asciiTheme="minorHAnsi" w:eastAsia="Batang" w:hAnsiTheme="minorHAnsi" w:cstheme="minorBidi"/>
                <w:lang w:val="es-CR"/>
              </w:rPr>
              <w:commentReference w:id="24"/>
            </w:r>
          </w:p>
        </w:tc>
        <w:tc>
          <w:tcPr>
            <w:tcW w:w="1581" w:type="dxa"/>
            <w:shd w:val="clear" w:color="auto" w:fill="D9D9D9" w:themeFill="background1" w:themeFillShade="D9"/>
          </w:tcPr>
          <w:p w14:paraId="0AF0C1DA" w14:textId="77777777" w:rsidR="00D669B0" w:rsidRDefault="00D669B0" w:rsidP="00A86E4F">
            <w:pPr>
              <w:pStyle w:val="BodyText"/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</w:pPr>
            <w:commentRangeStart w:id="25"/>
            <w:r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R</w:t>
            </w:r>
            <w:r w:rsidRPr="00157D43"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esponsable</w:t>
            </w:r>
            <w:commentRangeEnd w:id="25"/>
            <w:r>
              <w:rPr>
                <w:rStyle w:val="CommentReference"/>
                <w:rFonts w:asciiTheme="minorHAnsi" w:eastAsia="Batang" w:hAnsiTheme="minorHAnsi" w:cstheme="minorBidi"/>
                <w:lang w:val="es-CR"/>
              </w:rPr>
              <w:commentReference w:id="25"/>
            </w:r>
          </w:p>
        </w:tc>
        <w:tc>
          <w:tcPr>
            <w:tcW w:w="1337" w:type="dxa"/>
            <w:shd w:val="clear" w:color="auto" w:fill="D9D9D9" w:themeFill="background1" w:themeFillShade="D9"/>
          </w:tcPr>
          <w:p w14:paraId="51499153" w14:textId="77777777" w:rsidR="00D669B0" w:rsidRPr="00157D43" w:rsidRDefault="00D669B0" w:rsidP="00A86E4F">
            <w:pPr>
              <w:pStyle w:val="BodyText"/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</w:pPr>
            <w:commentRangeStart w:id="26"/>
            <w:r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Cuando se comunica</w:t>
            </w:r>
            <w:commentRangeEnd w:id="26"/>
            <w:r>
              <w:rPr>
                <w:rStyle w:val="CommentReference"/>
                <w:rFonts w:asciiTheme="minorHAnsi" w:eastAsia="Batang" w:hAnsiTheme="minorHAnsi" w:cstheme="minorBidi"/>
                <w:lang w:val="es-CR"/>
              </w:rPr>
              <w:commentReference w:id="26"/>
            </w:r>
          </w:p>
        </w:tc>
      </w:tr>
      <w:tr w:rsidR="00D078AC" w14:paraId="4F8C810F" w14:textId="77777777" w:rsidTr="00D078AC">
        <w:tc>
          <w:tcPr>
            <w:tcW w:w="364" w:type="dxa"/>
          </w:tcPr>
          <w:p w14:paraId="07A62D53" w14:textId="0484BA54" w:rsidR="00D078AC" w:rsidRDefault="00D078AC" w:rsidP="00D078AC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1.</w:t>
            </w:r>
          </w:p>
        </w:tc>
        <w:tc>
          <w:tcPr>
            <w:tcW w:w="1406" w:type="dxa"/>
          </w:tcPr>
          <w:p w14:paraId="0D259090" w14:textId="11A4D9E9" w:rsidR="00D078AC" w:rsidRDefault="00D078AC" w:rsidP="00D078AC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 xml:space="preserve">Cambio aplicado </w:t>
            </w:r>
            <w:proofErr w:type="spellStart"/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exitosament</w:t>
            </w:r>
            <w:proofErr w:type="spellEnd"/>
          </w:p>
        </w:tc>
        <w:tc>
          <w:tcPr>
            <w:tcW w:w="1083" w:type="dxa"/>
          </w:tcPr>
          <w:p w14:paraId="75279BC2" w14:textId="06645981" w:rsidR="00D078AC" w:rsidRDefault="00D078AC" w:rsidP="00D078AC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 xml:space="preserve">Correo </w:t>
            </w:r>
          </w:p>
        </w:tc>
        <w:tc>
          <w:tcPr>
            <w:tcW w:w="3057" w:type="dxa"/>
          </w:tcPr>
          <w:p w14:paraId="52CA60A3" w14:textId="7C493D62" w:rsidR="00D078AC" w:rsidRPr="00E65842" w:rsidRDefault="00E65842" w:rsidP="00D078AC">
            <w:pPr>
              <w:pStyle w:val="NoSpacing"/>
            </w:pPr>
            <w:r w:rsidRPr="00E65842">
              <w:t>César Castro Mora</w:t>
            </w:r>
          </w:p>
          <w:p w14:paraId="0B8F4B34" w14:textId="7EDC5F94" w:rsidR="00D078AC" w:rsidRPr="00E65842" w:rsidRDefault="00E65842" w:rsidP="00D078AC">
            <w:pPr>
              <w:pStyle w:val="BodyText"/>
              <w:rPr>
                <w:rFonts w:asciiTheme="minorHAnsi" w:eastAsia="Batang" w:hAnsiTheme="minorHAnsi" w:cstheme="minorBidi"/>
                <w:sz w:val="22"/>
                <w:szCs w:val="22"/>
                <w:lang w:val="es-CR"/>
              </w:rPr>
            </w:pPr>
            <w:r>
              <w:rPr>
                <w:rFonts w:asciiTheme="minorHAnsi" w:eastAsia="Batang" w:hAnsiTheme="minorHAnsi" w:cstheme="minorBidi"/>
                <w:sz w:val="22"/>
                <w:szCs w:val="22"/>
                <w:lang w:val="es-CR"/>
              </w:rPr>
              <w:t>Cesar.castro</w:t>
            </w:r>
            <w:r w:rsidR="00D078AC" w:rsidRPr="00E65842">
              <w:rPr>
                <w:rFonts w:asciiTheme="minorHAnsi" w:eastAsia="Batang" w:hAnsiTheme="minorHAnsi" w:cstheme="minorBidi"/>
                <w:sz w:val="22"/>
                <w:szCs w:val="22"/>
                <w:lang w:val="es-CR"/>
              </w:rPr>
              <w:t>@grupomonge.com</w:t>
            </w:r>
          </w:p>
        </w:tc>
        <w:tc>
          <w:tcPr>
            <w:tcW w:w="1581" w:type="dxa"/>
          </w:tcPr>
          <w:p w14:paraId="1344C8C2" w14:textId="08A44460" w:rsidR="00D078AC" w:rsidRDefault="00D078AC" w:rsidP="00D078AC">
            <w:pPr>
              <w:pStyle w:val="BodyText"/>
              <w:jc w:val="center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 xml:space="preserve">Business </w:t>
            </w:r>
            <w:proofErr w:type="spellStart"/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Intelligence</w:t>
            </w:r>
            <w:proofErr w:type="spellEnd"/>
          </w:p>
        </w:tc>
        <w:tc>
          <w:tcPr>
            <w:tcW w:w="1337" w:type="dxa"/>
          </w:tcPr>
          <w:p w14:paraId="50D67D29" w14:textId="20DFCF39" w:rsidR="00D078AC" w:rsidRDefault="00D078AC" w:rsidP="00D078AC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Una vez finalizado el cambio</w:t>
            </w:r>
          </w:p>
        </w:tc>
      </w:tr>
      <w:tr w:rsidR="00D078AC" w14:paraId="39F6EC2A" w14:textId="77777777" w:rsidTr="00D078AC">
        <w:tc>
          <w:tcPr>
            <w:tcW w:w="364" w:type="dxa"/>
          </w:tcPr>
          <w:p w14:paraId="331FB6E9" w14:textId="50CEDBDA" w:rsidR="00D078AC" w:rsidRDefault="00D078AC" w:rsidP="00D078AC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2.</w:t>
            </w:r>
          </w:p>
        </w:tc>
        <w:tc>
          <w:tcPr>
            <w:tcW w:w="1406" w:type="dxa"/>
          </w:tcPr>
          <w:p w14:paraId="62B8DD63" w14:textId="451D87F6" w:rsidR="00D078AC" w:rsidRDefault="00D078AC" w:rsidP="00D078AC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Cambio fallido y las razones del fallo</w:t>
            </w:r>
          </w:p>
        </w:tc>
        <w:tc>
          <w:tcPr>
            <w:tcW w:w="1083" w:type="dxa"/>
          </w:tcPr>
          <w:p w14:paraId="69120983" w14:textId="18F5C26F" w:rsidR="00D078AC" w:rsidRDefault="00D078AC" w:rsidP="00D078AC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 xml:space="preserve">Correo </w:t>
            </w:r>
          </w:p>
        </w:tc>
        <w:tc>
          <w:tcPr>
            <w:tcW w:w="3057" w:type="dxa"/>
          </w:tcPr>
          <w:p w14:paraId="2730DC8A" w14:textId="701A215D" w:rsidR="00D078AC" w:rsidRPr="007E3002" w:rsidRDefault="00E65842" w:rsidP="00D078AC">
            <w:pPr>
              <w:pStyle w:val="NoSpacing"/>
            </w:pPr>
            <w:r>
              <w:t>César Castro Mora</w:t>
            </w:r>
          </w:p>
          <w:p w14:paraId="7403CBAA" w14:textId="6C3504CD" w:rsidR="00D078AC" w:rsidRPr="007E3002" w:rsidRDefault="00E65842" w:rsidP="00D078AC">
            <w:pPr>
              <w:pStyle w:val="BodyText"/>
              <w:rPr>
                <w:rFonts w:asciiTheme="minorHAnsi" w:eastAsia="Batang" w:hAnsiTheme="minorHAnsi" w:cstheme="minorBidi"/>
                <w:sz w:val="22"/>
                <w:szCs w:val="22"/>
                <w:lang w:val="es-CR"/>
              </w:rPr>
            </w:pPr>
            <w:r>
              <w:rPr>
                <w:rFonts w:asciiTheme="minorHAnsi" w:eastAsia="Batang" w:hAnsiTheme="minorHAnsi" w:cstheme="minorBidi"/>
                <w:sz w:val="22"/>
                <w:szCs w:val="22"/>
                <w:lang w:val="es-CR"/>
              </w:rPr>
              <w:t>Cesar.castro</w:t>
            </w:r>
            <w:r w:rsidR="00D078AC" w:rsidRPr="007E3002">
              <w:rPr>
                <w:rFonts w:asciiTheme="minorHAnsi" w:eastAsia="Batang" w:hAnsiTheme="minorHAnsi" w:cstheme="minorBidi"/>
                <w:sz w:val="22"/>
                <w:szCs w:val="22"/>
                <w:lang w:val="es-CR"/>
              </w:rPr>
              <w:t>@grupomonge.com</w:t>
            </w:r>
          </w:p>
        </w:tc>
        <w:tc>
          <w:tcPr>
            <w:tcW w:w="1581" w:type="dxa"/>
          </w:tcPr>
          <w:p w14:paraId="50A93A3C" w14:textId="6A475F3E" w:rsidR="00D078AC" w:rsidRDefault="00D078AC" w:rsidP="00D078AC">
            <w:pPr>
              <w:pStyle w:val="BodyText"/>
              <w:jc w:val="center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 xml:space="preserve">Business </w:t>
            </w:r>
            <w:proofErr w:type="spellStart"/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Intelligence</w:t>
            </w:r>
            <w:proofErr w:type="spellEnd"/>
          </w:p>
        </w:tc>
        <w:tc>
          <w:tcPr>
            <w:tcW w:w="1337" w:type="dxa"/>
          </w:tcPr>
          <w:p w14:paraId="072BE4D8" w14:textId="4F1DB513" w:rsidR="00D078AC" w:rsidRDefault="00D078AC" w:rsidP="00D078AC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En caso de error del cambio</w:t>
            </w:r>
          </w:p>
        </w:tc>
      </w:tr>
    </w:tbl>
    <w:p w14:paraId="259DC110" w14:textId="77777777" w:rsidR="00E13F9E" w:rsidRDefault="00E13F9E" w:rsidP="00822C31">
      <w:pPr>
        <w:pStyle w:val="BodyText"/>
        <w:rPr>
          <w:rFonts w:asciiTheme="minorHAnsi" w:hAnsiTheme="minorHAnsi" w:cstheme="minorHAnsi"/>
          <w:b/>
          <w:sz w:val="28"/>
          <w:szCs w:val="28"/>
          <w:lang w:val="es-CR"/>
        </w:rPr>
      </w:pPr>
    </w:p>
    <w:p w14:paraId="7CE06811" w14:textId="77777777" w:rsidR="0060758F" w:rsidRPr="0060758F" w:rsidRDefault="00DD5CEA" w:rsidP="00A662DE">
      <w:pPr>
        <w:pStyle w:val="BodyText"/>
        <w:outlineLvl w:val="0"/>
        <w:rPr>
          <w:rFonts w:asciiTheme="minorHAnsi" w:hAnsiTheme="minorHAnsi" w:cstheme="minorHAnsi"/>
          <w:b/>
          <w:sz w:val="28"/>
          <w:szCs w:val="28"/>
          <w:lang w:val="es-CR"/>
        </w:rPr>
      </w:pPr>
      <w:commentRangeStart w:id="27"/>
      <w:r>
        <w:rPr>
          <w:rFonts w:asciiTheme="minorHAnsi" w:hAnsiTheme="minorHAnsi" w:cstheme="minorHAnsi"/>
          <w:b/>
          <w:sz w:val="28"/>
          <w:szCs w:val="28"/>
          <w:lang w:val="es-CR"/>
        </w:rPr>
        <w:t xml:space="preserve">Matriz de </w:t>
      </w:r>
      <w:proofErr w:type="spellStart"/>
      <w:r>
        <w:rPr>
          <w:rFonts w:asciiTheme="minorHAnsi" w:hAnsiTheme="minorHAnsi" w:cstheme="minorHAnsi"/>
          <w:b/>
          <w:sz w:val="28"/>
          <w:szCs w:val="28"/>
          <w:lang w:val="es-CR"/>
        </w:rPr>
        <w:t>Escalación</w:t>
      </w:r>
      <w:proofErr w:type="spellEnd"/>
      <w:r w:rsidRPr="00667200">
        <w:rPr>
          <w:rFonts w:asciiTheme="minorHAnsi" w:hAnsiTheme="minorHAnsi" w:cstheme="minorHAnsi"/>
          <w:b/>
          <w:sz w:val="28"/>
          <w:szCs w:val="28"/>
          <w:lang w:val="es-CR"/>
        </w:rPr>
        <w:t>:</w:t>
      </w:r>
      <w:commentRangeEnd w:id="27"/>
      <w:r w:rsidR="000B173A">
        <w:rPr>
          <w:rStyle w:val="CommentReference"/>
          <w:rFonts w:asciiTheme="minorHAnsi" w:eastAsia="Batang" w:hAnsiTheme="minorHAnsi" w:cstheme="minorBidi"/>
          <w:lang w:val="es-CR"/>
        </w:rPr>
        <w:commentReference w:id="27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85"/>
        <w:gridCol w:w="3727"/>
        <w:gridCol w:w="2208"/>
        <w:gridCol w:w="2208"/>
      </w:tblGrid>
      <w:tr w:rsidR="0060758F" w:rsidRPr="0060758F" w14:paraId="2810A037" w14:textId="77777777" w:rsidTr="00242E02">
        <w:tc>
          <w:tcPr>
            <w:tcW w:w="685" w:type="dxa"/>
            <w:shd w:val="clear" w:color="auto" w:fill="D9D9D9" w:themeFill="background1" w:themeFillShade="D9"/>
          </w:tcPr>
          <w:p w14:paraId="480550B5" w14:textId="77777777" w:rsidR="0060758F" w:rsidRPr="0060758F" w:rsidRDefault="0060758F" w:rsidP="00822C31">
            <w:pPr>
              <w:pStyle w:val="BodyText"/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</w:pPr>
            <w:r w:rsidRPr="0060758F"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Nivel</w:t>
            </w:r>
          </w:p>
        </w:tc>
        <w:tc>
          <w:tcPr>
            <w:tcW w:w="3727" w:type="dxa"/>
            <w:shd w:val="clear" w:color="auto" w:fill="D9D9D9" w:themeFill="background1" w:themeFillShade="D9"/>
          </w:tcPr>
          <w:p w14:paraId="0EF60566" w14:textId="77777777" w:rsidR="0060758F" w:rsidRPr="0060758F" w:rsidRDefault="0060758F" w:rsidP="00822C31">
            <w:pPr>
              <w:pStyle w:val="BodyText"/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</w:pPr>
            <w:r w:rsidRPr="0060758F"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Nombre</w:t>
            </w:r>
          </w:p>
        </w:tc>
        <w:tc>
          <w:tcPr>
            <w:tcW w:w="2208" w:type="dxa"/>
            <w:shd w:val="clear" w:color="auto" w:fill="D9D9D9" w:themeFill="background1" w:themeFillShade="D9"/>
          </w:tcPr>
          <w:p w14:paraId="0F39E523" w14:textId="77777777" w:rsidR="0060758F" w:rsidRPr="0060758F" w:rsidRDefault="0060758F" w:rsidP="00822C31">
            <w:pPr>
              <w:pStyle w:val="BodyText"/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</w:pPr>
            <w:r w:rsidRPr="0060758F"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Teléfono 1</w:t>
            </w:r>
          </w:p>
        </w:tc>
        <w:tc>
          <w:tcPr>
            <w:tcW w:w="2208" w:type="dxa"/>
            <w:shd w:val="clear" w:color="auto" w:fill="D9D9D9" w:themeFill="background1" w:themeFillShade="D9"/>
          </w:tcPr>
          <w:p w14:paraId="3B182357" w14:textId="77777777" w:rsidR="0060758F" w:rsidRPr="0060758F" w:rsidRDefault="0060758F" w:rsidP="00822C31">
            <w:pPr>
              <w:pStyle w:val="BodyText"/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</w:pPr>
            <w:r w:rsidRPr="0060758F"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Teléfono 2</w:t>
            </w:r>
          </w:p>
        </w:tc>
      </w:tr>
      <w:tr w:rsidR="000F2FD6" w:rsidRPr="0060758F" w14:paraId="4D2C0FE8" w14:textId="77777777" w:rsidTr="00242E02">
        <w:tc>
          <w:tcPr>
            <w:tcW w:w="685" w:type="dxa"/>
          </w:tcPr>
          <w:p w14:paraId="7D09E493" w14:textId="0F8E0B26" w:rsidR="000F2FD6" w:rsidRDefault="000F2FD6" w:rsidP="00D078AC">
            <w:pPr>
              <w:pStyle w:val="BodyText"/>
              <w:jc w:val="center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1.</w:t>
            </w:r>
          </w:p>
        </w:tc>
        <w:tc>
          <w:tcPr>
            <w:tcW w:w="3727" w:type="dxa"/>
          </w:tcPr>
          <w:p w14:paraId="7F92DEC0" w14:textId="75F6C97D" w:rsidR="000F2FD6" w:rsidRDefault="000F2FD6" w:rsidP="00D078AC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César Castro</w:t>
            </w:r>
          </w:p>
        </w:tc>
        <w:tc>
          <w:tcPr>
            <w:tcW w:w="2208" w:type="dxa"/>
          </w:tcPr>
          <w:p w14:paraId="407855A0" w14:textId="179CB60D" w:rsidR="000F2FD6" w:rsidRDefault="000F2FD6" w:rsidP="00D078AC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70128075</w:t>
            </w:r>
          </w:p>
        </w:tc>
        <w:tc>
          <w:tcPr>
            <w:tcW w:w="2208" w:type="dxa"/>
          </w:tcPr>
          <w:p w14:paraId="6379A7ED" w14:textId="77777777" w:rsidR="000F2FD6" w:rsidRPr="0060758F" w:rsidRDefault="000F2FD6" w:rsidP="00D078AC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</w:p>
        </w:tc>
      </w:tr>
      <w:tr w:rsidR="00D078AC" w:rsidRPr="0060758F" w14:paraId="5864C857" w14:textId="77777777" w:rsidTr="00242E02">
        <w:tc>
          <w:tcPr>
            <w:tcW w:w="685" w:type="dxa"/>
          </w:tcPr>
          <w:p w14:paraId="20DF2F21" w14:textId="5AA53924" w:rsidR="00D078AC" w:rsidRPr="0060758F" w:rsidRDefault="000F2FD6" w:rsidP="00D078AC">
            <w:pPr>
              <w:pStyle w:val="BodyText"/>
              <w:jc w:val="center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2.</w:t>
            </w:r>
          </w:p>
        </w:tc>
        <w:tc>
          <w:tcPr>
            <w:tcW w:w="3727" w:type="dxa"/>
          </w:tcPr>
          <w:p w14:paraId="2D1FD3F7" w14:textId="199846CD" w:rsidR="00D078AC" w:rsidRPr="00C54769" w:rsidRDefault="00D078AC" w:rsidP="00D078AC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u w:val="single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Jessica Alvarado Corrales</w:t>
            </w:r>
          </w:p>
        </w:tc>
        <w:tc>
          <w:tcPr>
            <w:tcW w:w="2208" w:type="dxa"/>
          </w:tcPr>
          <w:p w14:paraId="39136F71" w14:textId="01E0E38B" w:rsidR="00D078AC" w:rsidRPr="0060758F" w:rsidRDefault="00D078AC" w:rsidP="00D078AC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88800008</w:t>
            </w:r>
          </w:p>
        </w:tc>
        <w:tc>
          <w:tcPr>
            <w:tcW w:w="2208" w:type="dxa"/>
          </w:tcPr>
          <w:p w14:paraId="39A70B2E" w14:textId="77777777" w:rsidR="00D078AC" w:rsidRPr="0060758F" w:rsidRDefault="00D078AC" w:rsidP="00D078AC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</w:p>
        </w:tc>
      </w:tr>
    </w:tbl>
    <w:p w14:paraId="353088F8" w14:textId="77777777" w:rsidR="00F57B36" w:rsidRPr="0060758F" w:rsidRDefault="00F57B36" w:rsidP="00822C31">
      <w:pPr>
        <w:pStyle w:val="BodyText"/>
        <w:rPr>
          <w:rFonts w:asciiTheme="minorHAnsi" w:hAnsiTheme="minorHAnsi" w:cstheme="minorHAnsi"/>
          <w:sz w:val="18"/>
          <w:szCs w:val="18"/>
          <w:lang w:val="es-CR"/>
        </w:rPr>
      </w:pPr>
    </w:p>
    <w:p w14:paraId="6A29878C" w14:textId="72572503" w:rsidR="00157D43" w:rsidRPr="00157D43" w:rsidRDefault="00157D43" w:rsidP="00A662DE">
      <w:pPr>
        <w:pStyle w:val="BodyText"/>
        <w:outlineLvl w:val="0"/>
        <w:rPr>
          <w:rFonts w:asciiTheme="minorHAnsi" w:hAnsiTheme="minorHAnsi" w:cstheme="minorHAnsi"/>
          <w:sz w:val="22"/>
          <w:szCs w:val="22"/>
          <w:lang w:val="es-CR"/>
        </w:rPr>
      </w:pPr>
      <w:commentRangeStart w:id="28"/>
      <w:r>
        <w:rPr>
          <w:rFonts w:asciiTheme="minorHAnsi" w:hAnsiTheme="minorHAnsi" w:cstheme="minorHAnsi"/>
          <w:b/>
          <w:sz w:val="28"/>
          <w:szCs w:val="28"/>
          <w:lang w:val="es-CR"/>
        </w:rPr>
        <w:t>Plan de Retorno</w:t>
      </w:r>
      <w:r w:rsidRPr="00667200">
        <w:rPr>
          <w:rFonts w:asciiTheme="minorHAnsi" w:hAnsiTheme="minorHAnsi" w:cstheme="minorHAnsi"/>
          <w:b/>
          <w:sz w:val="28"/>
          <w:szCs w:val="28"/>
          <w:lang w:val="es-CR"/>
        </w:rPr>
        <w:t>:</w:t>
      </w:r>
      <w:commentRangeEnd w:id="28"/>
      <w:r w:rsidR="000B173A">
        <w:rPr>
          <w:rStyle w:val="CommentReference"/>
          <w:rFonts w:asciiTheme="minorHAnsi" w:eastAsia="Batang" w:hAnsiTheme="minorHAnsi" w:cstheme="minorBidi"/>
          <w:lang w:val="es-CR"/>
        </w:rPr>
        <w:commentReference w:id="28"/>
      </w:r>
      <w:r>
        <w:rPr>
          <w:rFonts w:asciiTheme="minorHAnsi" w:hAnsiTheme="minorHAnsi" w:cstheme="minorHAnsi"/>
          <w:b/>
          <w:sz w:val="28"/>
          <w:szCs w:val="28"/>
          <w:lang w:val="es-CR"/>
        </w:rPr>
        <w:tab/>
      </w:r>
      <w:r>
        <w:rPr>
          <w:rFonts w:asciiTheme="minorHAnsi" w:hAnsiTheme="minorHAnsi" w:cstheme="minorHAnsi"/>
          <w:b/>
          <w:sz w:val="28"/>
          <w:szCs w:val="28"/>
          <w:lang w:val="es-CR"/>
        </w:rPr>
        <w:tab/>
      </w:r>
      <w:r>
        <w:rPr>
          <w:rFonts w:asciiTheme="minorHAnsi" w:hAnsiTheme="minorHAnsi" w:cstheme="minorHAnsi"/>
          <w:b/>
          <w:sz w:val="28"/>
          <w:szCs w:val="28"/>
          <w:lang w:val="es-CR"/>
        </w:rPr>
        <w:tab/>
      </w:r>
      <w:r>
        <w:rPr>
          <w:rFonts w:asciiTheme="minorHAnsi" w:hAnsiTheme="minorHAnsi" w:cstheme="minorHAnsi"/>
          <w:b/>
          <w:sz w:val="28"/>
          <w:szCs w:val="28"/>
          <w:lang w:val="es-CR"/>
        </w:rPr>
        <w:tab/>
      </w:r>
      <w:r>
        <w:rPr>
          <w:rFonts w:asciiTheme="minorHAnsi" w:hAnsiTheme="minorHAnsi" w:cstheme="minorHAnsi"/>
          <w:b/>
          <w:sz w:val="28"/>
          <w:szCs w:val="28"/>
          <w:lang w:val="es-CR"/>
        </w:rPr>
        <w:tab/>
        <w:t>Duración aproximada:</w:t>
      </w:r>
      <w:r>
        <w:rPr>
          <w:rFonts w:asciiTheme="minorHAnsi" w:hAnsiTheme="minorHAnsi" w:cstheme="minorHAnsi"/>
          <w:sz w:val="28"/>
          <w:szCs w:val="28"/>
          <w:lang w:val="es-CR"/>
        </w:rPr>
        <w:t xml:space="preserve"> </w:t>
      </w:r>
      <w:r w:rsidR="001948C0">
        <w:rPr>
          <w:rFonts w:asciiTheme="minorHAnsi" w:hAnsiTheme="minorHAnsi" w:cstheme="minorHAnsi"/>
          <w:sz w:val="28"/>
          <w:szCs w:val="28"/>
          <w:lang w:val="es-CR"/>
        </w:rPr>
        <w:t>30 Min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84"/>
        <w:gridCol w:w="6683"/>
        <w:gridCol w:w="1761"/>
      </w:tblGrid>
      <w:tr w:rsidR="00D669B0" w14:paraId="336D04A1" w14:textId="77777777" w:rsidTr="00242E02">
        <w:tc>
          <w:tcPr>
            <w:tcW w:w="384" w:type="dxa"/>
            <w:shd w:val="clear" w:color="auto" w:fill="D9D9D9" w:themeFill="background1" w:themeFillShade="D9"/>
          </w:tcPr>
          <w:p w14:paraId="2E669C90" w14:textId="77777777" w:rsidR="00D669B0" w:rsidRDefault="00D669B0" w:rsidP="00A86E4F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</w:p>
        </w:tc>
        <w:tc>
          <w:tcPr>
            <w:tcW w:w="6683" w:type="dxa"/>
            <w:shd w:val="clear" w:color="auto" w:fill="D9D9D9" w:themeFill="background1" w:themeFillShade="D9"/>
          </w:tcPr>
          <w:p w14:paraId="3191083F" w14:textId="77777777" w:rsidR="00D669B0" w:rsidRPr="00157D43" w:rsidRDefault="00D669B0" w:rsidP="00A86E4F">
            <w:pPr>
              <w:pStyle w:val="BodyText"/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</w:pPr>
            <w:commentRangeStart w:id="29"/>
            <w:r w:rsidRPr="00157D43"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Descripción</w:t>
            </w:r>
            <w:commentRangeEnd w:id="29"/>
            <w:r>
              <w:rPr>
                <w:rStyle w:val="CommentReference"/>
                <w:rFonts w:asciiTheme="minorHAnsi" w:eastAsia="Batang" w:hAnsiTheme="minorHAnsi" w:cstheme="minorBidi"/>
                <w:lang w:val="es-CR"/>
              </w:rPr>
              <w:commentReference w:id="29"/>
            </w:r>
          </w:p>
        </w:tc>
        <w:tc>
          <w:tcPr>
            <w:tcW w:w="1761" w:type="dxa"/>
            <w:shd w:val="clear" w:color="auto" w:fill="D9D9D9" w:themeFill="background1" w:themeFillShade="D9"/>
          </w:tcPr>
          <w:p w14:paraId="23F61AC0" w14:textId="77777777" w:rsidR="00D669B0" w:rsidRPr="00157D43" w:rsidRDefault="00D669B0" w:rsidP="00A86E4F">
            <w:pPr>
              <w:pStyle w:val="BodyText"/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</w:pPr>
            <w:commentRangeStart w:id="30"/>
            <w:r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R</w:t>
            </w:r>
            <w:r w:rsidRPr="00157D43"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esponsable</w:t>
            </w:r>
            <w:commentRangeEnd w:id="30"/>
            <w:r>
              <w:rPr>
                <w:rStyle w:val="CommentReference"/>
                <w:rFonts w:asciiTheme="minorHAnsi" w:eastAsia="Batang" w:hAnsiTheme="minorHAnsi" w:cstheme="minorBidi"/>
                <w:lang w:val="es-CR"/>
              </w:rPr>
              <w:commentReference w:id="30"/>
            </w:r>
          </w:p>
        </w:tc>
      </w:tr>
      <w:tr w:rsidR="00C30ACE" w14:paraId="5D5DD7AA" w14:textId="77777777" w:rsidTr="00344558">
        <w:trPr>
          <w:trHeight w:val="1707"/>
        </w:trPr>
        <w:tc>
          <w:tcPr>
            <w:tcW w:w="384" w:type="dxa"/>
          </w:tcPr>
          <w:p w14:paraId="785755E6" w14:textId="7889C8E8" w:rsidR="00C30ACE" w:rsidRDefault="00C30ACE" w:rsidP="00057220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1</w:t>
            </w:r>
          </w:p>
        </w:tc>
        <w:tc>
          <w:tcPr>
            <w:tcW w:w="6683" w:type="dxa"/>
          </w:tcPr>
          <w:p w14:paraId="1B85DFB0" w14:textId="5D2F746E" w:rsidR="00344558" w:rsidRDefault="00344558" w:rsidP="00344558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 w:rsidRPr="00344558">
              <w:rPr>
                <w:rFonts w:ascii="Arial" w:eastAsia="Times New Roman" w:hAnsi="Arial" w:cs="Arial"/>
                <w:b/>
                <w:sz w:val="20"/>
                <w:szCs w:val="20"/>
                <w:lang w:val="es-ES"/>
              </w:rPr>
              <w:t>Descripción:</w:t>
            </w: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Eliminar las tablas del esquema </w:t>
            </w:r>
            <w:proofErr w:type="spellStart"/>
            <w:r w:rsidR="00E65842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dbo</w:t>
            </w:r>
            <w:proofErr w:type="spellEnd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que se encuentran </w:t>
            </w:r>
            <w:r w:rsidR="00E65842">
              <w:rPr>
                <w:rFonts w:cstheme="minorHAnsi"/>
              </w:rPr>
              <w:t>de la base de datos STAGE_COMSYS</w:t>
            </w:r>
            <w:r w:rsidR="00F91908">
              <w:rPr>
                <w:rFonts w:cstheme="minorHAnsi"/>
              </w:rPr>
              <w:t xml:space="preserve"> que se localizan </w:t>
            </w:r>
            <w:r w:rsidR="00FE22DA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en el servidor 10.2.192.37</w:t>
            </w:r>
            <w:r w:rsidRPr="000D01BE">
              <w:rPr>
                <w:rFonts w:ascii="Arial" w:eastAsia="Times New Roman" w:hAnsi="Arial" w:cs="Arial"/>
                <w:sz w:val="20"/>
                <w:szCs w:val="20"/>
                <w:lang w:val="es-ES"/>
              </w:rPr>
              <w:br/>
            </w:r>
            <w:r w:rsidRPr="000D01BE">
              <w:rPr>
                <w:rFonts w:ascii="Arial" w:eastAsia="Times New Roman" w:hAnsi="Arial" w:cs="Arial"/>
                <w:sz w:val="20"/>
                <w:szCs w:val="20"/>
                <w:lang w:val="es-ES"/>
              </w:rPr>
              <w:br/>
            </w:r>
            <w:r w:rsidRPr="00115B65">
              <w:rPr>
                <w:rFonts w:ascii="Arial" w:eastAsia="Times New Roman" w:hAnsi="Arial" w:cs="Arial"/>
                <w:b/>
                <w:bCs/>
                <w:sz w:val="20"/>
                <w:szCs w:val="20"/>
                <w:lang w:val="es-ES"/>
              </w:rPr>
              <w:t>Acción:</w:t>
            </w: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Ejecutar el siguiente script:</w:t>
            </w:r>
          </w:p>
          <w:p w14:paraId="79E32698" w14:textId="77777777" w:rsidR="00344558" w:rsidRDefault="00344558" w:rsidP="00344558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</w:p>
          <w:p w14:paraId="16740840" w14:textId="1D2A4E57" w:rsidR="00E65842" w:rsidRDefault="00E65842" w:rsidP="00E65842">
            <w:pPr>
              <w:pStyle w:val="ListParagraph"/>
              <w:numPr>
                <w:ilvl w:val="0"/>
                <w:numId w:val="29"/>
              </w:num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proofErr w:type="spellStart"/>
            <w:r w:rsidRPr="00E65842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Rollback</w:t>
            </w:r>
            <w:proofErr w:type="spellEnd"/>
            <w:r w:rsidRPr="00E65842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RQ14</w:t>
            </w:r>
          </w:p>
          <w:p w14:paraId="7B0C2E34" w14:textId="77777777" w:rsidR="00E65842" w:rsidRPr="00E65842" w:rsidRDefault="00E65842" w:rsidP="00E65842">
            <w:pPr>
              <w:pStyle w:val="ListParagraph"/>
              <w:ind w:left="1068"/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</w:p>
          <w:p w14:paraId="66F85EDF" w14:textId="77777777" w:rsidR="00945DD9" w:rsidRDefault="00945DD9" w:rsidP="00945DD9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Es</w:t>
            </w:r>
            <w:r w:rsidRPr="009F6277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te archivo se localiza en la carpeta del pase:</w:t>
            </w:r>
          </w:p>
          <w:p w14:paraId="615C9136" w14:textId="77777777" w:rsidR="00945DD9" w:rsidRPr="009F6277" w:rsidRDefault="00945DD9" w:rsidP="00945DD9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</w:p>
          <w:p w14:paraId="373BBCA7" w14:textId="454B6FFC" w:rsidR="00945DD9" w:rsidRPr="009F6277" w:rsidRDefault="00C73332" w:rsidP="00945DD9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hyperlink r:id="rId94" w:history="1">
              <w:r w:rsidR="00945DD9" w:rsidRPr="009F6277">
                <w:rPr>
                  <w:rStyle w:val="Hyperlink"/>
                  <w:rFonts w:ascii="Arial" w:eastAsia="Times New Roman" w:hAnsi="Arial" w:cs="Arial"/>
                  <w:color w:val="auto"/>
                  <w:sz w:val="20"/>
                  <w:szCs w:val="20"/>
                  <w:u w:val="none"/>
                  <w:lang w:val="es-ES"/>
                </w:rPr>
                <w:t>\\Scripts</w:t>
              </w:r>
            </w:hyperlink>
            <w:r w:rsidR="000D6228">
              <w:rPr>
                <w:rStyle w:val="Hyperlink"/>
                <w:rFonts w:ascii="Arial" w:eastAsia="Times New Roman" w:hAnsi="Arial" w:cs="Arial"/>
                <w:color w:val="auto"/>
                <w:sz w:val="20"/>
                <w:szCs w:val="20"/>
                <w:u w:val="none"/>
                <w:lang w:val="es-ES"/>
              </w:rPr>
              <w:t>\Rollback</w:t>
            </w:r>
          </w:p>
          <w:p w14:paraId="5A3D2F6C" w14:textId="76A10D3D" w:rsidR="00F101DD" w:rsidRPr="00F101DD" w:rsidRDefault="00F101DD" w:rsidP="00F101DD">
            <w:pPr>
              <w:pStyle w:val="NoSpacing"/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</w:p>
        </w:tc>
        <w:tc>
          <w:tcPr>
            <w:tcW w:w="1761" w:type="dxa"/>
          </w:tcPr>
          <w:p w14:paraId="78512DFA" w14:textId="3BC59661" w:rsidR="00C30ACE" w:rsidRDefault="00F101DD" w:rsidP="00C30ACE">
            <w:pPr>
              <w:pStyle w:val="BodyText"/>
              <w:jc w:val="center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Base de Datos</w:t>
            </w:r>
          </w:p>
        </w:tc>
      </w:tr>
      <w:tr w:rsidR="002B59B8" w14:paraId="425E06A3" w14:textId="77777777" w:rsidTr="00344558">
        <w:trPr>
          <w:trHeight w:val="696"/>
        </w:trPr>
        <w:tc>
          <w:tcPr>
            <w:tcW w:w="384" w:type="dxa"/>
          </w:tcPr>
          <w:p w14:paraId="54A7662C" w14:textId="71A2C5C8" w:rsidR="002B59B8" w:rsidRDefault="00E65842" w:rsidP="00057220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lastRenderedPageBreak/>
              <w:t>2</w:t>
            </w:r>
          </w:p>
        </w:tc>
        <w:tc>
          <w:tcPr>
            <w:tcW w:w="6683" w:type="dxa"/>
          </w:tcPr>
          <w:p w14:paraId="1D043F50" w14:textId="4F5E31AE" w:rsidR="000A1735" w:rsidRDefault="002B59B8" w:rsidP="002B59B8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 w:rsidRPr="00344558">
              <w:rPr>
                <w:rFonts w:ascii="Arial" w:eastAsia="Times New Roman" w:hAnsi="Arial" w:cs="Arial"/>
                <w:b/>
                <w:sz w:val="20"/>
                <w:szCs w:val="20"/>
                <w:lang w:val="es-ES"/>
              </w:rPr>
              <w:t>Descripción:</w:t>
            </w:r>
            <w:r w:rsidR="000A1735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Eliminar el Job</w:t>
            </w: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calendarizados </w:t>
            </w:r>
            <w:r w:rsidR="00FE22DA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en el paso 5 del plan de cambio en el servidor 10.2.192.37</w:t>
            </w:r>
          </w:p>
          <w:p w14:paraId="0B4B0D34" w14:textId="77777777" w:rsidR="000A1735" w:rsidRDefault="000A1735" w:rsidP="002B59B8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</w:p>
          <w:p w14:paraId="76045073" w14:textId="5221174D" w:rsidR="000A1735" w:rsidRPr="000A1735" w:rsidRDefault="000A1735" w:rsidP="000A1735">
            <w:pPr>
              <w:rPr>
                <w:rFonts w:ascii="Arial" w:eastAsia="Times New Roman" w:hAnsi="Arial" w:cs="Arial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sz w:val="20"/>
                <w:szCs w:val="20"/>
                <w:lang w:val="es-ES"/>
              </w:rPr>
              <w:t>Acción</w:t>
            </w:r>
            <w:r w:rsidRPr="000A1735">
              <w:rPr>
                <w:rFonts w:ascii="Arial" w:eastAsia="Times New Roman" w:hAnsi="Arial" w:cs="Arial"/>
                <w:b/>
                <w:sz w:val="20"/>
                <w:szCs w:val="20"/>
              </w:rPr>
              <w:t xml:space="preserve">: </w:t>
            </w:r>
            <w:r w:rsidRPr="000A1735">
              <w:rPr>
                <w:rFonts w:ascii="Arial" w:eastAsia="Times New Roman" w:hAnsi="Arial" w:cs="Arial"/>
                <w:sz w:val="20"/>
                <w:szCs w:val="20"/>
              </w:rPr>
              <w:t>Ejecutar el siguiente script:</w:t>
            </w:r>
          </w:p>
          <w:p w14:paraId="17956D92" w14:textId="77777777" w:rsidR="000A1735" w:rsidRDefault="000A1735" w:rsidP="000A1735">
            <w:pPr>
              <w:rPr>
                <w:rFonts w:ascii="Arial" w:eastAsia="Times New Roman" w:hAnsi="Arial" w:cs="Arial"/>
                <w:sz w:val="20"/>
                <w:szCs w:val="20"/>
              </w:rPr>
            </w:pPr>
          </w:p>
          <w:p w14:paraId="454DE644" w14:textId="77777777" w:rsidR="000A1735" w:rsidRDefault="000A1735" w:rsidP="000A1735">
            <w:pPr>
              <w:ind w:left="708"/>
              <w:rPr>
                <w:rFonts w:ascii="Arial" w:eastAsia="Times New Roman" w:hAnsi="Arial" w:cs="Arial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sz w:val="20"/>
                <w:szCs w:val="20"/>
              </w:rPr>
              <w:t xml:space="preserve">Borrar </w:t>
            </w:r>
            <w:proofErr w:type="spellStart"/>
            <w:r>
              <w:rPr>
                <w:rFonts w:ascii="Arial" w:eastAsia="Times New Roman" w:hAnsi="Arial" w:cs="Arial"/>
                <w:sz w:val="20"/>
                <w:szCs w:val="20"/>
              </w:rPr>
              <w:t>Job.sql</w:t>
            </w:r>
            <w:proofErr w:type="spellEnd"/>
          </w:p>
          <w:p w14:paraId="6CB32307" w14:textId="77777777" w:rsidR="000A1735" w:rsidRDefault="000A1735" w:rsidP="000A1735">
            <w:pPr>
              <w:ind w:left="708"/>
              <w:rPr>
                <w:rFonts w:ascii="Arial" w:eastAsia="Times New Roman" w:hAnsi="Arial" w:cs="Arial"/>
                <w:sz w:val="20"/>
                <w:szCs w:val="20"/>
              </w:rPr>
            </w:pPr>
          </w:p>
          <w:p w14:paraId="38252F31" w14:textId="77777777" w:rsidR="002B59B8" w:rsidRDefault="000A1735" w:rsidP="000A1735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sz w:val="20"/>
                <w:szCs w:val="20"/>
              </w:rPr>
              <w:t>Este archivo se localiza</w:t>
            </w: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en la carpeta del pase:</w:t>
            </w:r>
          </w:p>
          <w:p w14:paraId="086A12FD" w14:textId="77777777" w:rsidR="000A1735" w:rsidRDefault="000A1735" w:rsidP="000A1735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</w:p>
          <w:p w14:paraId="350783DF" w14:textId="11C40BD1" w:rsidR="000A1735" w:rsidRPr="00344558" w:rsidRDefault="00C73332" w:rsidP="000A1735">
            <w:pPr>
              <w:rPr>
                <w:rFonts w:ascii="Arial" w:eastAsia="Times New Roman" w:hAnsi="Arial" w:cs="Arial"/>
                <w:b/>
                <w:sz w:val="20"/>
                <w:szCs w:val="20"/>
                <w:lang w:val="es-ES"/>
              </w:rPr>
            </w:pPr>
            <w:hyperlink r:id="rId95" w:history="1">
              <w:r w:rsidR="000A1735" w:rsidRPr="00327A4C">
                <w:rPr>
                  <w:rStyle w:val="Hyperlink"/>
                  <w:rFonts w:ascii="Arial" w:eastAsia="Times New Roman" w:hAnsi="Arial" w:cs="Arial"/>
                  <w:sz w:val="20"/>
                  <w:szCs w:val="20"/>
                  <w:lang w:val="es-ES"/>
                </w:rPr>
                <w:t>\\Scripts\Pase</w:t>
              </w:r>
            </w:hyperlink>
          </w:p>
        </w:tc>
        <w:tc>
          <w:tcPr>
            <w:tcW w:w="1761" w:type="dxa"/>
          </w:tcPr>
          <w:p w14:paraId="7C5ACC56" w14:textId="0E83B15B" w:rsidR="002B59B8" w:rsidRDefault="002B59B8" w:rsidP="00C30ACE">
            <w:pPr>
              <w:pStyle w:val="BodyText"/>
              <w:jc w:val="center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Base de Datos</w:t>
            </w:r>
          </w:p>
        </w:tc>
      </w:tr>
      <w:tr w:rsidR="000A1735" w14:paraId="3DD93BEE" w14:textId="77777777" w:rsidTr="00344558">
        <w:trPr>
          <w:trHeight w:val="696"/>
        </w:trPr>
        <w:tc>
          <w:tcPr>
            <w:tcW w:w="384" w:type="dxa"/>
          </w:tcPr>
          <w:p w14:paraId="195CA600" w14:textId="51DCE417" w:rsidR="000A1735" w:rsidRDefault="000A1735" w:rsidP="00057220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3</w:t>
            </w:r>
          </w:p>
        </w:tc>
        <w:tc>
          <w:tcPr>
            <w:tcW w:w="6683" w:type="dxa"/>
          </w:tcPr>
          <w:p w14:paraId="79A68643" w14:textId="5E45B48A" w:rsidR="000A1735" w:rsidRDefault="000A1735" w:rsidP="00505E36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  <w:r>
              <w:rPr>
                <w:rFonts w:ascii="Arial" w:eastAsia="Times New Roman" w:hAnsi="Arial" w:cs="Arial"/>
                <w:b/>
                <w:sz w:val="20"/>
                <w:szCs w:val="20"/>
                <w:lang w:val="es-ES"/>
              </w:rPr>
              <w:t xml:space="preserve">Descripción: </w:t>
            </w: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Eliminar el proyecto publicado en el SSISDB </w:t>
            </w:r>
            <w:proofErr w:type="spellStart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Catalog</w:t>
            </w:r>
            <w:proofErr w:type="spellEnd"/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. Para realizar </w:t>
            </w:r>
            <w:r w:rsidR="00505E3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este</w:t>
            </w:r>
            <w:r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proceso es necesario</w:t>
            </w:r>
            <w:r w:rsidR="00505E3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ir al </w:t>
            </w:r>
            <w:proofErr w:type="spellStart"/>
            <w:r w:rsidR="00505E3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Integration</w:t>
            </w:r>
            <w:proofErr w:type="spellEnd"/>
            <w:r w:rsidR="00505E3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</w:t>
            </w:r>
            <w:proofErr w:type="spellStart"/>
            <w:r w:rsidR="00505E3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Services</w:t>
            </w:r>
            <w:proofErr w:type="spellEnd"/>
            <w:r w:rsidR="00505E3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</w:t>
            </w:r>
            <w:proofErr w:type="spellStart"/>
            <w:r w:rsidR="00505E3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Catalogs</w:t>
            </w:r>
            <w:proofErr w:type="spellEnd"/>
            <w:r w:rsidR="00505E3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, buscar el proyecto </w:t>
            </w:r>
            <w:proofErr w:type="spellStart"/>
            <w:r w:rsidR="00505E3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SSIS_Financiera</w:t>
            </w:r>
            <w:proofErr w:type="spellEnd"/>
            <w:r w:rsidR="00505E36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, dar clic</w:t>
            </w:r>
            <w:r w:rsidR="00FE22DA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 xml:space="preserve"> derecho y seleccionar “</w:t>
            </w:r>
            <w:proofErr w:type="spellStart"/>
            <w:r w:rsidR="00FE22DA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Delete</w:t>
            </w:r>
            <w:proofErr w:type="spellEnd"/>
            <w:r w:rsidR="00FE22DA">
              <w:rPr>
                <w:rFonts w:ascii="Arial" w:eastAsia="Times New Roman" w:hAnsi="Arial" w:cs="Arial"/>
                <w:sz w:val="20"/>
                <w:szCs w:val="20"/>
                <w:lang w:val="es-ES"/>
              </w:rPr>
              <w:t>” en el servidor 10.2.192.37</w:t>
            </w:r>
          </w:p>
          <w:p w14:paraId="4B75EC01" w14:textId="77777777" w:rsidR="00505E36" w:rsidRDefault="00505E36" w:rsidP="00505E36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</w:p>
          <w:p w14:paraId="1F04F374" w14:textId="0D152CD2" w:rsidR="00505E36" w:rsidRDefault="00505E36" w:rsidP="00505E36">
            <w:pPr>
              <w:jc w:val="center"/>
              <w:rPr>
                <w:noProof/>
                <w:lang w:val="en-US"/>
              </w:rPr>
            </w:pPr>
            <w:r>
              <w:rPr>
                <w:noProof/>
                <w:lang w:val="en-US"/>
              </w:rPr>
              <w:drawing>
                <wp:inline distT="0" distB="0" distL="0" distR="0" wp14:anchorId="0065333C" wp14:editId="0113002F">
                  <wp:extent cx="2390775" cy="2225894"/>
                  <wp:effectExtent l="0" t="0" r="0" b="3175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 rotWithShape="1">
                          <a:blip r:embed="rId96"/>
                          <a:srcRect t="26316" r="85234" b="38158"/>
                          <a:stretch/>
                        </pic:blipFill>
                        <pic:spPr bwMode="auto">
                          <a:xfrm>
                            <a:off x="0" y="0"/>
                            <a:ext cx="2409554" cy="2243378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 w14:paraId="12591F73" w14:textId="51373257" w:rsidR="00505E36" w:rsidRPr="00505E36" w:rsidRDefault="00505E36" w:rsidP="00505E36">
            <w:pPr>
              <w:rPr>
                <w:rFonts w:ascii="Arial" w:eastAsia="Times New Roman" w:hAnsi="Arial" w:cs="Arial"/>
                <w:sz w:val="20"/>
                <w:szCs w:val="20"/>
                <w:lang w:val="es-ES"/>
              </w:rPr>
            </w:pPr>
          </w:p>
        </w:tc>
        <w:tc>
          <w:tcPr>
            <w:tcW w:w="1761" w:type="dxa"/>
          </w:tcPr>
          <w:p w14:paraId="00184344" w14:textId="77777777" w:rsidR="000A1735" w:rsidRDefault="000A1735" w:rsidP="00C30ACE">
            <w:pPr>
              <w:pStyle w:val="BodyText"/>
              <w:jc w:val="center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</w:p>
        </w:tc>
      </w:tr>
    </w:tbl>
    <w:p w14:paraId="09ED9E21" w14:textId="0479B087" w:rsidR="007A6F7C" w:rsidRPr="00572F75" w:rsidRDefault="007A6F7C" w:rsidP="00822C31">
      <w:pPr>
        <w:pStyle w:val="BodyText"/>
        <w:rPr>
          <w:rFonts w:asciiTheme="minorHAnsi" w:hAnsiTheme="minorHAnsi" w:cstheme="minorHAnsi"/>
          <w:b/>
          <w:sz w:val="22"/>
          <w:szCs w:val="22"/>
          <w:lang w:val="es-CR"/>
        </w:rPr>
      </w:pPr>
    </w:p>
    <w:p w14:paraId="7BD802D9" w14:textId="5592803C" w:rsidR="0060758F" w:rsidRPr="00157D43" w:rsidRDefault="0060758F" w:rsidP="00A662DE">
      <w:pPr>
        <w:pStyle w:val="BodyText"/>
        <w:outlineLvl w:val="0"/>
        <w:rPr>
          <w:rFonts w:asciiTheme="minorHAnsi" w:hAnsiTheme="minorHAnsi" w:cstheme="minorHAnsi"/>
          <w:sz w:val="22"/>
          <w:szCs w:val="22"/>
          <w:lang w:val="es-CR"/>
        </w:rPr>
      </w:pPr>
      <w:commentRangeStart w:id="31"/>
      <w:r>
        <w:rPr>
          <w:rFonts w:asciiTheme="minorHAnsi" w:hAnsiTheme="minorHAnsi" w:cstheme="minorHAnsi"/>
          <w:b/>
          <w:sz w:val="28"/>
          <w:szCs w:val="28"/>
          <w:lang w:val="es-CR"/>
        </w:rPr>
        <w:t>Plan de Monitoreo</w:t>
      </w:r>
      <w:r w:rsidR="006C6D82">
        <w:rPr>
          <w:rFonts w:asciiTheme="minorHAnsi" w:hAnsiTheme="minorHAnsi" w:cstheme="minorHAnsi"/>
          <w:b/>
          <w:sz w:val="28"/>
          <w:szCs w:val="28"/>
          <w:lang w:val="es-CR"/>
        </w:rPr>
        <w:t xml:space="preserve"> y Certificación</w:t>
      </w:r>
      <w:r w:rsidRPr="00667200">
        <w:rPr>
          <w:rFonts w:asciiTheme="minorHAnsi" w:hAnsiTheme="minorHAnsi" w:cstheme="minorHAnsi"/>
          <w:b/>
          <w:sz w:val="28"/>
          <w:szCs w:val="28"/>
          <w:lang w:val="es-CR"/>
        </w:rPr>
        <w:t>:</w:t>
      </w:r>
      <w:commentRangeEnd w:id="31"/>
      <w:r w:rsidR="000B173A">
        <w:rPr>
          <w:rStyle w:val="CommentReference"/>
          <w:rFonts w:asciiTheme="minorHAnsi" w:eastAsia="Batang" w:hAnsiTheme="minorHAnsi" w:cstheme="minorBidi"/>
          <w:lang w:val="es-CR"/>
        </w:rPr>
        <w:commentReference w:id="31"/>
      </w:r>
      <w:r w:rsidR="006C6D82">
        <w:rPr>
          <w:rFonts w:asciiTheme="minorHAnsi" w:hAnsiTheme="minorHAnsi" w:cstheme="minorHAnsi"/>
          <w:b/>
          <w:sz w:val="28"/>
          <w:szCs w:val="28"/>
          <w:lang w:val="es-CR"/>
        </w:rPr>
        <w:t xml:space="preserve">                </w:t>
      </w:r>
      <w:commentRangeStart w:id="32"/>
      <w:r w:rsidR="006C6D82">
        <w:rPr>
          <w:rFonts w:asciiTheme="minorHAnsi" w:hAnsiTheme="minorHAnsi" w:cstheme="minorHAnsi"/>
          <w:b/>
          <w:sz w:val="28"/>
          <w:szCs w:val="28"/>
          <w:lang w:val="es-CR"/>
        </w:rPr>
        <w:t>Duración aproximada:</w:t>
      </w:r>
      <w:r w:rsidR="006C6D82">
        <w:rPr>
          <w:rFonts w:asciiTheme="minorHAnsi" w:hAnsiTheme="minorHAnsi" w:cstheme="minorHAnsi"/>
          <w:sz w:val="28"/>
          <w:szCs w:val="28"/>
          <w:lang w:val="es-CR"/>
        </w:rPr>
        <w:t xml:space="preserve"> </w:t>
      </w:r>
      <w:commentRangeEnd w:id="32"/>
      <w:r w:rsidR="00012DEE">
        <w:rPr>
          <w:rStyle w:val="CommentReference"/>
          <w:rFonts w:asciiTheme="minorHAnsi" w:eastAsia="Batang" w:hAnsiTheme="minorHAnsi" w:cstheme="minorBidi"/>
          <w:lang w:val="es-CR"/>
        </w:rPr>
        <w:commentReference w:id="32"/>
      </w:r>
      <w:r w:rsidR="00312A9D">
        <w:rPr>
          <w:rFonts w:asciiTheme="minorHAnsi" w:hAnsiTheme="minorHAnsi" w:cstheme="minorHAnsi"/>
          <w:sz w:val="28"/>
          <w:szCs w:val="28"/>
          <w:lang w:val="es-CR"/>
        </w:rPr>
        <w:t>30 min.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84"/>
        <w:gridCol w:w="6545"/>
        <w:gridCol w:w="1884"/>
        <w:gridCol w:w="15"/>
      </w:tblGrid>
      <w:tr w:rsidR="0060758F" w14:paraId="57BEDCDC" w14:textId="77777777" w:rsidTr="00C30ACE">
        <w:tc>
          <w:tcPr>
            <w:tcW w:w="384" w:type="dxa"/>
            <w:shd w:val="clear" w:color="auto" w:fill="D9D9D9" w:themeFill="background1" w:themeFillShade="D9"/>
          </w:tcPr>
          <w:p w14:paraId="28F22BC5" w14:textId="77777777" w:rsidR="0060758F" w:rsidRDefault="0060758F" w:rsidP="006B36BB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</w:p>
        </w:tc>
        <w:tc>
          <w:tcPr>
            <w:tcW w:w="6545" w:type="dxa"/>
            <w:shd w:val="clear" w:color="auto" w:fill="D9D9D9" w:themeFill="background1" w:themeFillShade="D9"/>
          </w:tcPr>
          <w:p w14:paraId="6D85F350" w14:textId="77777777" w:rsidR="0060758F" w:rsidRPr="00157D43" w:rsidRDefault="0060758F" w:rsidP="006B36BB">
            <w:pPr>
              <w:pStyle w:val="BodyText"/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</w:pPr>
            <w:commentRangeStart w:id="33"/>
            <w:r w:rsidRPr="00157D43"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Descripción</w:t>
            </w:r>
            <w:commentRangeEnd w:id="33"/>
            <w:r w:rsidR="000B173A">
              <w:rPr>
                <w:rStyle w:val="CommentReference"/>
                <w:rFonts w:asciiTheme="minorHAnsi" w:eastAsia="Batang" w:hAnsiTheme="minorHAnsi" w:cstheme="minorBidi"/>
                <w:lang w:val="es-CR"/>
              </w:rPr>
              <w:commentReference w:id="33"/>
            </w:r>
          </w:p>
        </w:tc>
        <w:tc>
          <w:tcPr>
            <w:tcW w:w="1899" w:type="dxa"/>
            <w:gridSpan w:val="2"/>
            <w:shd w:val="clear" w:color="auto" w:fill="D9D9D9" w:themeFill="background1" w:themeFillShade="D9"/>
          </w:tcPr>
          <w:p w14:paraId="46D44098" w14:textId="77777777" w:rsidR="0060758F" w:rsidRPr="00157D43" w:rsidRDefault="0060758F" w:rsidP="006B36BB">
            <w:pPr>
              <w:pStyle w:val="BodyText"/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</w:pPr>
            <w:commentRangeStart w:id="34"/>
            <w:r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R</w:t>
            </w:r>
            <w:r w:rsidRPr="00157D43">
              <w:rPr>
                <w:rFonts w:asciiTheme="minorHAnsi" w:hAnsiTheme="minorHAnsi" w:cstheme="minorHAnsi"/>
                <w:b/>
                <w:sz w:val="22"/>
                <w:szCs w:val="22"/>
                <w:lang w:val="es-CR"/>
              </w:rPr>
              <w:t>esponsable</w:t>
            </w:r>
            <w:commentRangeEnd w:id="34"/>
            <w:r w:rsidR="000B173A">
              <w:rPr>
                <w:rStyle w:val="CommentReference"/>
                <w:rFonts w:asciiTheme="minorHAnsi" w:eastAsia="Batang" w:hAnsiTheme="minorHAnsi" w:cstheme="minorBidi"/>
                <w:lang w:val="es-CR"/>
              </w:rPr>
              <w:commentReference w:id="34"/>
            </w:r>
          </w:p>
        </w:tc>
      </w:tr>
      <w:tr w:rsidR="00C30ACE" w14:paraId="2573A23E" w14:textId="77777777" w:rsidTr="00C30ACE">
        <w:trPr>
          <w:gridAfter w:val="1"/>
          <w:wAfter w:w="15" w:type="dxa"/>
        </w:trPr>
        <w:tc>
          <w:tcPr>
            <w:tcW w:w="384" w:type="dxa"/>
          </w:tcPr>
          <w:p w14:paraId="7F3C0748" w14:textId="207E6587" w:rsidR="00C30ACE" w:rsidRDefault="003A574F" w:rsidP="00C30ACE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1.</w:t>
            </w:r>
          </w:p>
        </w:tc>
        <w:tc>
          <w:tcPr>
            <w:tcW w:w="6545" w:type="dxa"/>
          </w:tcPr>
          <w:p w14:paraId="3CF04374" w14:textId="729B2F31" w:rsidR="00C30ACE" w:rsidRPr="008858F8" w:rsidRDefault="00312A9D" w:rsidP="00D95F37">
            <w:pPr>
              <w:pStyle w:val="NoSpacing"/>
            </w:pPr>
            <w:r>
              <w:t xml:space="preserve">Validar </w:t>
            </w:r>
            <w:r w:rsidR="000B1022">
              <w:t xml:space="preserve">con la ejecución del proceso </w:t>
            </w:r>
            <w:r w:rsidR="00D95F37">
              <w:t>que se esté realizando sin problemas.</w:t>
            </w:r>
          </w:p>
        </w:tc>
        <w:tc>
          <w:tcPr>
            <w:tcW w:w="1884" w:type="dxa"/>
          </w:tcPr>
          <w:p w14:paraId="68587B00" w14:textId="459D5318" w:rsidR="00C30ACE" w:rsidRDefault="00312A9D" w:rsidP="00C30ACE">
            <w:pPr>
              <w:pStyle w:val="BodyText"/>
              <w:rPr>
                <w:rFonts w:asciiTheme="minorHAnsi" w:hAnsiTheme="minorHAnsi" w:cstheme="minorHAnsi"/>
                <w:sz w:val="22"/>
                <w:szCs w:val="22"/>
                <w:lang w:val="es-CR"/>
              </w:rPr>
            </w:pPr>
            <w:r>
              <w:rPr>
                <w:rFonts w:asciiTheme="minorHAnsi" w:hAnsiTheme="minorHAnsi" w:cstheme="minorHAnsi"/>
                <w:sz w:val="22"/>
                <w:szCs w:val="22"/>
                <w:lang w:val="es-CR"/>
              </w:rPr>
              <w:t>Promotor del Cambio</w:t>
            </w:r>
          </w:p>
        </w:tc>
      </w:tr>
    </w:tbl>
    <w:p w14:paraId="5675D67A" w14:textId="07C21345" w:rsidR="007A6F7C" w:rsidRPr="00572F75" w:rsidRDefault="007A6F7C" w:rsidP="00822C31">
      <w:pPr>
        <w:pStyle w:val="BodyText"/>
        <w:rPr>
          <w:rFonts w:asciiTheme="minorHAnsi" w:hAnsiTheme="minorHAnsi" w:cstheme="minorHAnsi"/>
          <w:b/>
          <w:sz w:val="22"/>
          <w:szCs w:val="22"/>
          <w:lang w:val="es-CR"/>
        </w:rPr>
      </w:pPr>
    </w:p>
    <w:p w14:paraId="01B1FA2A" w14:textId="77777777" w:rsidR="007A6F7C" w:rsidRPr="00572F75" w:rsidRDefault="007A6F7C" w:rsidP="00822C31">
      <w:pPr>
        <w:pStyle w:val="BodyText"/>
        <w:rPr>
          <w:rFonts w:asciiTheme="minorHAnsi" w:hAnsiTheme="minorHAnsi" w:cstheme="minorHAnsi"/>
          <w:b/>
          <w:sz w:val="22"/>
          <w:szCs w:val="22"/>
          <w:lang w:val="es-CR"/>
        </w:rPr>
      </w:pPr>
    </w:p>
    <w:p w14:paraId="23D6C9B1" w14:textId="77777777" w:rsidR="007A6F7C" w:rsidRPr="00572F75" w:rsidRDefault="007A6F7C" w:rsidP="00822C31">
      <w:pPr>
        <w:pStyle w:val="BodyText"/>
        <w:rPr>
          <w:rFonts w:asciiTheme="minorHAnsi" w:hAnsiTheme="minorHAnsi" w:cstheme="minorHAnsi"/>
          <w:b/>
          <w:sz w:val="22"/>
          <w:szCs w:val="22"/>
          <w:lang w:val="es-CR"/>
        </w:rPr>
      </w:pPr>
    </w:p>
    <w:p w14:paraId="02045A22" w14:textId="77777777" w:rsidR="007A6F7C" w:rsidRPr="00572F75" w:rsidRDefault="007A6F7C" w:rsidP="00822C31">
      <w:pPr>
        <w:pStyle w:val="BodyText"/>
        <w:rPr>
          <w:rFonts w:asciiTheme="minorHAnsi" w:hAnsiTheme="minorHAnsi" w:cstheme="minorHAnsi"/>
          <w:b/>
          <w:sz w:val="22"/>
          <w:szCs w:val="22"/>
          <w:lang w:val="es-CR"/>
        </w:rPr>
      </w:pPr>
    </w:p>
    <w:p w14:paraId="7C0271C3" w14:textId="77777777" w:rsidR="007A6F7C" w:rsidRPr="00572F75" w:rsidRDefault="007A6F7C" w:rsidP="00822C31">
      <w:pPr>
        <w:pStyle w:val="BodyText"/>
        <w:rPr>
          <w:rFonts w:asciiTheme="minorHAnsi" w:hAnsiTheme="minorHAnsi" w:cstheme="minorHAnsi"/>
          <w:b/>
          <w:sz w:val="22"/>
          <w:szCs w:val="22"/>
          <w:lang w:val="es-CR"/>
        </w:rPr>
      </w:pPr>
    </w:p>
    <w:sectPr w:rsidR="007A6F7C" w:rsidRPr="00572F75" w:rsidSect="007D2477">
      <w:headerReference w:type="default" r:id="rId97"/>
      <w:footerReference w:type="default" r:id="rId98"/>
      <w:pgSz w:w="12240" w:h="15840"/>
      <w:pgMar w:top="1417" w:right="1701" w:bottom="1417" w:left="1701" w:header="708" w:footer="680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0" w:author="Karla Palma Gomez" w:date="2014-11-21T10:43:00Z" w:initials="KPG">
    <w:p w14:paraId="07EC16F3" w14:textId="6909D4D6" w:rsidR="00D2687B" w:rsidRDefault="00D2687B">
      <w:pPr>
        <w:pStyle w:val="CommentText"/>
      </w:pPr>
      <w:r>
        <w:rPr>
          <w:rStyle w:val="CommentReference"/>
        </w:rPr>
        <w:annotationRef/>
      </w:r>
      <w:r>
        <w:t>Este campo será completado por el Administrador de Cambios.</w:t>
      </w:r>
    </w:p>
  </w:comment>
  <w:comment w:id="1" w:author="Karla Palma Gomez" w:date="2014-11-21T10:44:00Z" w:initials="KPG">
    <w:p w14:paraId="346AE04E" w14:textId="479288B5" w:rsidR="00D2687B" w:rsidRDefault="00D2687B">
      <w:pPr>
        <w:pStyle w:val="CommentText"/>
      </w:pPr>
      <w:r>
        <w:rPr>
          <w:rStyle w:val="CommentReference"/>
        </w:rPr>
        <w:annotationRef/>
      </w:r>
      <w:r>
        <w:t>Este campo será completado por el Administrador de Cambios.</w:t>
      </w:r>
    </w:p>
  </w:comment>
  <w:comment w:id="3" w:author="Karla Palma Gomez" w:date="2014-11-21T10:43:00Z" w:initials="KPG">
    <w:p w14:paraId="288608E9" w14:textId="77777777" w:rsidR="00D2687B" w:rsidRDefault="00D2687B" w:rsidP="00F57B36">
      <w:pPr>
        <w:pStyle w:val="CommentText"/>
      </w:pPr>
      <w:r>
        <w:rPr>
          <w:rStyle w:val="CommentReference"/>
        </w:rPr>
        <w:annotationRef/>
      </w:r>
      <w:r>
        <w:t>Este campo será completado por el Administrador de Cambios.</w:t>
      </w:r>
    </w:p>
  </w:comment>
  <w:comment w:id="2" w:author="Karla Palma Gomez" w:date="2014-11-21T10:47:00Z" w:initials="KPG">
    <w:p w14:paraId="35F9D161" w14:textId="48158788" w:rsidR="00D2687B" w:rsidRDefault="00D2687B">
      <w:pPr>
        <w:pStyle w:val="CommentText"/>
      </w:pPr>
      <w:r>
        <w:rPr>
          <w:rStyle w:val="CommentReference"/>
        </w:rPr>
        <w:annotationRef/>
      </w:r>
      <w:r>
        <w:t>Número de solicitud de cambio</w:t>
      </w:r>
    </w:p>
  </w:comment>
  <w:comment w:id="4" w:author="Karla Palma Gomez" w:date="2014-11-21T10:46:00Z" w:initials="KPG">
    <w:p w14:paraId="0CB43E74" w14:textId="0F827E48" w:rsidR="00D2687B" w:rsidRDefault="00D2687B">
      <w:pPr>
        <w:pStyle w:val="CommentText"/>
      </w:pPr>
      <w:r>
        <w:rPr>
          <w:rStyle w:val="CommentReference"/>
        </w:rPr>
        <w:annotationRef/>
      </w:r>
      <w:r>
        <w:t>Periodo de garantía del cambio de monitoreo del cambio</w:t>
      </w:r>
    </w:p>
  </w:comment>
  <w:comment w:id="5" w:author="Karla Palma Gomez" w:date="2014-11-21T10:47:00Z" w:initials="KPG">
    <w:p w14:paraId="6C9896CC" w14:textId="4F96C5BE" w:rsidR="00D2687B" w:rsidRDefault="00D2687B">
      <w:pPr>
        <w:pStyle w:val="CommentText"/>
      </w:pPr>
      <w:r>
        <w:rPr>
          <w:rStyle w:val="CommentReference"/>
        </w:rPr>
        <w:annotationRef/>
      </w:r>
      <w:r>
        <w:t>Nombre del Promotor del cambio o Responsable del Cambio</w:t>
      </w:r>
    </w:p>
  </w:comment>
  <w:comment w:id="6" w:author="Karla Palma Gomez" w:date="2014-11-21T10:48:00Z" w:initials="KPG">
    <w:p w14:paraId="72D4EF5F" w14:textId="1A7C8A35" w:rsidR="00D2687B" w:rsidRDefault="00D2687B">
      <w:pPr>
        <w:pStyle w:val="CommentText"/>
      </w:pPr>
      <w:r>
        <w:rPr>
          <w:rStyle w:val="CommentReference"/>
        </w:rPr>
        <w:annotationRef/>
      </w:r>
      <w:r>
        <w:t>Área del promotor del cambio.</w:t>
      </w:r>
    </w:p>
  </w:comment>
  <w:comment w:id="7" w:author="Karla Palma Gomez" w:date="2014-11-21T10:48:00Z" w:initials="KPG">
    <w:p w14:paraId="74D61455" w14:textId="77F2CF96" w:rsidR="00D2687B" w:rsidRDefault="00D2687B">
      <w:pPr>
        <w:pStyle w:val="CommentText"/>
      </w:pPr>
      <w:r>
        <w:rPr>
          <w:rStyle w:val="CommentReference"/>
        </w:rPr>
        <w:annotationRef/>
      </w:r>
      <w:r>
        <w:t>País(es) afectado(s) con el cambio.</w:t>
      </w:r>
    </w:p>
  </w:comment>
  <w:comment w:id="8" w:author="Karla Palma Gomez" w:date="2014-11-21T10:49:00Z" w:initials="KPG">
    <w:p w14:paraId="42DFE0BA" w14:textId="6D1A731C" w:rsidR="00D2687B" w:rsidRDefault="00D2687B">
      <w:pPr>
        <w:pStyle w:val="CommentText"/>
      </w:pPr>
      <w:r>
        <w:rPr>
          <w:rStyle w:val="CommentReference"/>
        </w:rPr>
        <w:annotationRef/>
      </w:r>
      <w:r>
        <w:t>Sistema(s) afectado(s) con el cambio.</w:t>
      </w:r>
    </w:p>
  </w:comment>
  <w:comment w:id="9" w:author="Karla Palma Gomez" w:date="2014-11-21T10:49:00Z" w:initials="KPG">
    <w:p w14:paraId="37682BCC" w14:textId="6A984FFB" w:rsidR="00D2687B" w:rsidRDefault="00D2687B">
      <w:pPr>
        <w:pStyle w:val="CommentText"/>
      </w:pPr>
      <w:r>
        <w:rPr>
          <w:rStyle w:val="CommentReference"/>
        </w:rPr>
        <w:annotationRef/>
      </w:r>
      <w:r>
        <w:t>Número de ticket asociado al cambio.</w:t>
      </w:r>
    </w:p>
  </w:comment>
  <w:comment w:id="10" w:author="Francisco Valverde Ramirez" w:date="2016-02-19T12:37:00Z" w:initials="FVR">
    <w:p w14:paraId="2A8D5C92" w14:textId="419C1423" w:rsidR="00D2687B" w:rsidRDefault="00D2687B">
      <w:pPr>
        <w:pStyle w:val="CommentText"/>
      </w:pPr>
      <w:r>
        <w:rPr>
          <w:rStyle w:val="CommentReference"/>
        </w:rPr>
        <w:annotationRef/>
      </w:r>
      <w:r>
        <w:rPr>
          <w:rStyle w:val="CommentReference"/>
        </w:rPr>
        <w:t>Se debe indicar la duración total de cambio, en el mismo se deben contemplar la duración de la implementación + plan de retorno + certificación.</w:t>
      </w:r>
    </w:p>
  </w:comment>
  <w:comment w:id="11" w:author="Karla Palma Gomez" w:date="2014-11-21T10:50:00Z" w:initials="KPG">
    <w:p w14:paraId="57F4DFEF" w14:textId="71969AA8" w:rsidR="00D2687B" w:rsidRDefault="00D2687B">
      <w:pPr>
        <w:pStyle w:val="CommentText"/>
      </w:pPr>
      <w:r>
        <w:rPr>
          <w:rStyle w:val="CommentReference"/>
        </w:rPr>
        <w:annotationRef/>
      </w:r>
      <w:r>
        <w:t>Tipo de Cambio que se va a realizar.</w:t>
      </w:r>
    </w:p>
  </w:comment>
  <w:comment w:id="12" w:author="Karla Palma Gomez" w:date="2014-11-21T10:50:00Z" w:initials="KPG">
    <w:p w14:paraId="326038AC" w14:textId="13A58FBD" w:rsidR="00D2687B" w:rsidRDefault="00D2687B">
      <w:pPr>
        <w:pStyle w:val="CommentText"/>
      </w:pPr>
      <w:r>
        <w:rPr>
          <w:rStyle w:val="CommentReference"/>
        </w:rPr>
        <w:annotationRef/>
      </w:r>
      <w:r>
        <w:t>Categoría del cambio que se realizará.</w:t>
      </w:r>
    </w:p>
  </w:comment>
  <w:comment w:id="13" w:author="Karla Palma Gomez" w:date="2014-11-21T10:51:00Z" w:initials="KPG">
    <w:p w14:paraId="32740E3E" w14:textId="744C4D21" w:rsidR="00D2687B" w:rsidRDefault="00D2687B">
      <w:pPr>
        <w:pStyle w:val="CommentText"/>
      </w:pPr>
      <w:r>
        <w:rPr>
          <w:rStyle w:val="CommentReference"/>
        </w:rPr>
        <w:annotationRef/>
      </w:r>
      <w:r>
        <w:t>Descripción breve del cambio que se realizará. Esta sección no debe sobrepasar las 5 líneas</w:t>
      </w:r>
    </w:p>
  </w:comment>
  <w:comment w:id="14" w:author="Karla Palma Gomez" w:date="2014-11-21T10:54:00Z" w:initials="KPG">
    <w:p w14:paraId="4591D57C" w14:textId="364F64B6" w:rsidR="00D2687B" w:rsidRDefault="00D2687B">
      <w:pPr>
        <w:pStyle w:val="CommentText"/>
      </w:pPr>
      <w:r>
        <w:rPr>
          <w:rStyle w:val="CommentReference"/>
        </w:rPr>
        <w:annotationRef/>
      </w:r>
      <w:r>
        <w:t>Descripción breve del cambio que se realizará.</w:t>
      </w:r>
    </w:p>
  </w:comment>
  <w:comment w:id="15" w:author="Karla Palma Gomez" w:date="2014-11-21T10:54:00Z" w:initials="KPG">
    <w:p w14:paraId="5C79AB41" w14:textId="52DEF6A7" w:rsidR="00D2687B" w:rsidRDefault="00D2687B">
      <w:pPr>
        <w:pStyle w:val="CommentText"/>
      </w:pPr>
      <w:r>
        <w:rPr>
          <w:rStyle w:val="CommentReference"/>
        </w:rPr>
        <w:annotationRef/>
      </w:r>
      <w:r>
        <w:t>Riesgos en los que se incurre con la realización del cambio. Posibles errores o eventos que puedan ocurrir.</w:t>
      </w:r>
    </w:p>
  </w:comment>
  <w:comment w:id="16" w:author="Karla Palma Gomez" w:date="2014-11-21T10:54:00Z" w:initials="KPG">
    <w:p w14:paraId="7D5D9AE3" w14:textId="641FBA02" w:rsidR="00D2687B" w:rsidRDefault="00D2687B">
      <w:pPr>
        <w:pStyle w:val="CommentText"/>
      </w:pPr>
      <w:r>
        <w:rPr>
          <w:rStyle w:val="CommentReference"/>
        </w:rPr>
        <w:annotationRef/>
      </w:r>
      <w:r>
        <w:t>Actividades que se deben realizar para ejecutar el cambio.</w:t>
      </w:r>
    </w:p>
  </w:comment>
  <w:comment w:id="17" w:author="Karla Palma Gomez" w:date="2014-11-21T10:55:00Z" w:initials="KPG">
    <w:p w14:paraId="624F58B9" w14:textId="6B0A5B38" w:rsidR="00D2687B" w:rsidRDefault="00D2687B">
      <w:pPr>
        <w:pStyle w:val="CommentText"/>
      </w:pPr>
      <w:r>
        <w:rPr>
          <w:rStyle w:val="CommentReference"/>
        </w:rPr>
        <w:annotationRef/>
      </w:r>
      <w:r>
        <w:t>Duración aproximada de las actividades del plan de cambio.</w:t>
      </w:r>
    </w:p>
  </w:comment>
  <w:comment w:id="18" w:author="Karla Palma Gomez" w:date="2014-11-21T10:56:00Z" w:initials="KPG">
    <w:p w14:paraId="1C014E89" w14:textId="0B4795B0" w:rsidR="00D2687B" w:rsidRDefault="00D2687B">
      <w:pPr>
        <w:pStyle w:val="CommentText"/>
      </w:pPr>
      <w:r>
        <w:rPr>
          <w:rStyle w:val="CommentReference"/>
        </w:rPr>
        <w:annotationRef/>
      </w:r>
      <w:r>
        <w:t>Descripción de la tarea a ejecutar.</w:t>
      </w:r>
    </w:p>
  </w:comment>
  <w:comment w:id="19" w:author="Karla Palma Gomez" w:date="2014-11-21T10:56:00Z" w:initials="KPG">
    <w:p w14:paraId="67DF36BA" w14:textId="2C3FF1FC" w:rsidR="00D2687B" w:rsidRDefault="00D2687B">
      <w:pPr>
        <w:pStyle w:val="CommentText"/>
      </w:pPr>
      <w:r>
        <w:rPr>
          <w:rStyle w:val="CommentReference"/>
        </w:rPr>
        <w:annotationRef/>
      </w:r>
      <w:r>
        <w:t>Encargado de la tarea a realizar.</w:t>
      </w:r>
    </w:p>
  </w:comment>
  <w:comment w:id="21" w:author="Karla Palma Gomez" w:date="2014-11-21T10:56:00Z" w:initials="KPG">
    <w:p w14:paraId="6DAC700C" w14:textId="185AE60D" w:rsidR="00D2687B" w:rsidRDefault="00D2687B">
      <w:pPr>
        <w:pStyle w:val="CommentText"/>
      </w:pPr>
      <w:r>
        <w:rPr>
          <w:rStyle w:val="CommentReference"/>
        </w:rPr>
        <w:annotationRef/>
      </w:r>
      <w:r>
        <w:t>Información que se debe comunicar acerca de la solicitud de cambio.</w:t>
      </w:r>
    </w:p>
  </w:comment>
  <w:comment w:id="22" w:author="msanchezv" w:date="2014-03-23T22:40:00Z" w:initials="m">
    <w:p w14:paraId="6BE4E931" w14:textId="77777777" w:rsidR="00D2687B" w:rsidRDefault="00D2687B" w:rsidP="00D669B0">
      <w:pPr>
        <w:pStyle w:val="CommentText"/>
      </w:pPr>
      <w:r>
        <w:rPr>
          <w:rStyle w:val="CommentReference"/>
        </w:rPr>
        <w:annotationRef/>
      </w:r>
      <w:r>
        <w:t>Información que se comunica.</w:t>
      </w:r>
    </w:p>
  </w:comment>
  <w:comment w:id="23" w:author="msanchezv" w:date="2014-03-23T22:40:00Z" w:initials="m">
    <w:p w14:paraId="47D2FE0D" w14:textId="77777777" w:rsidR="00D2687B" w:rsidRDefault="00D2687B" w:rsidP="00D669B0">
      <w:pPr>
        <w:pStyle w:val="CommentText"/>
      </w:pPr>
      <w:r>
        <w:rPr>
          <w:rStyle w:val="CommentReference"/>
        </w:rPr>
        <w:annotationRef/>
      </w:r>
      <w:r>
        <w:t>Medio por el cual se realizará la comunicación</w:t>
      </w:r>
    </w:p>
  </w:comment>
  <w:comment w:id="24" w:author="msanchezv" w:date="2014-03-23T22:40:00Z" w:initials="m">
    <w:p w14:paraId="04691F4E" w14:textId="77777777" w:rsidR="00D2687B" w:rsidRDefault="00D2687B" w:rsidP="00D669B0">
      <w:pPr>
        <w:pStyle w:val="CommentText"/>
      </w:pPr>
      <w:r>
        <w:rPr>
          <w:rStyle w:val="CommentReference"/>
        </w:rPr>
        <w:annotationRef/>
      </w:r>
      <w:r>
        <w:t>A quien se debe comunicar.</w:t>
      </w:r>
    </w:p>
  </w:comment>
  <w:comment w:id="25" w:author="msanchezv" w:date="2014-03-23T22:40:00Z" w:initials="m">
    <w:p w14:paraId="4FE29A00" w14:textId="77777777" w:rsidR="00D2687B" w:rsidRDefault="00D2687B" w:rsidP="00D669B0">
      <w:pPr>
        <w:pStyle w:val="CommentText"/>
      </w:pPr>
      <w:r>
        <w:rPr>
          <w:rStyle w:val="CommentReference"/>
        </w:rPr>
        <w:annotationRef/>
      </w:r>
      <w:r>
        <w:t>Persona responsable de realizar el comunicado.</w:t>
      </w:r>
    </w:p>
  </w:comment>
  <w:comment w:id="26" w:author="msanchezv" w:date="2014-03-23T22:40:00Z" w:initials="m">
    <w:p w14:paraId="433AC159" w14:textId="77777777" w:rsidR="00D2687B" w:rsidRDefault="00D2687B" w:rsidP="00D669B0">
      <w:pPr>
        <w:pStyle w:val="CommentText"/>
      </w:pPr>
      <w:r>
        <w:rPr>
          <w:rStyle w:val="CommentReference"/>
        </w:rPr>
        <w:annotationRef/>
      </w:r>
      <w:r>
        <w:t>Momento en el que se debe realizar la comunicación.</w:t>
      </w:r>
    </w:p>
  </w:comment>
  <w:comment w:id="27" w:author="Karla Palma Gomez" w:date="2014-11-21T10:58:00Z" w:initials="KPG">
    <w:p w14:paraId="6010DCA6" w14:textId="14A42FC6" w:rsidR="00D2687B" w:rsidRDefault="00D2687B">
      <w:pPr>
        <w:pStyle w:val="CommentText"/>
      </w:pPr>
      <w:r>
        <w:rPr>
          <w:rStyle w:val="CommentReference"/>
        </w:rPr>
        <w:annotationRef/>
      </w:r>
      <w:r>
        <w:t>Personas a las que se debe escalar en caso de incidente con la solicitud de cambio.</w:t>
      </w:r>
    </w:p>
  </w:comment>
  <w:comment w:id="28" w:author="Karla Palma Gomez" w:date="2014-11-21T10:59:00Z" w:initials="KPG">
    <w:p w14:paraId="352604FE" w14:textId="541EE470" w:rsidR="00D2687B" w:rsidRDefault="00D2687B">
      <w:pPr>
        <w:pStyle w:val="CommentText"/>
      </w:pPr>
      <w:r>
        <w:rPr>
          <w:rStyle w:val="CommentReference"/>
        </w:rPr>
        <w:annotationRef/>
      </w:r>
      <w:r>
        <w:t>Actividades que se deben realizar para ejecutar el plan de retorno.</w:t>
      </w:r>
    </w:p>
  </w:comment>
  <w:comment w:id="29" w:author="msanchezv" w:date="2010-05-31T14:01:00Z" w:initials="m">
    <w:p w14:paraId="74277ABB" w14:textId="77777777" w:rsidR="00D2687B" w:rsidRDefault="00D2687B" w:rsidP="00D669B0">
      <w:pPr>
        <w:pStyle w:val="CommentText"/>
      </w:pPr>
      <w:r>
        <w:rPr>
          <w:rStyle w:val="CommentReference"/>
        </w:rPr>
        <w:annotationRef/>
      </w:r>
      <w:r>
        <w:t>Descripción de la tarea a realizar.</w:t>
      </w:r>
    </w:p>
  </w:comment>
  <w:comment w:id="30" w:author="msanchezv" w:date="2010-05-31T14:04:00Z" w:initials="m">
    <w:p w14:paraId="299C604E" w14:textId="77777777" w:rsidR="00D2687B" w:rsidRDefault="00D2687B" w:rsidP="00D669B0">
      <w:pPr>
        <w:pStyle w:val="CommentText"/>
      </w:pPr>
      <w:r>
        <w:rPr>
          <w:rStyle w:val="CommentReference"/>
        </w:rPr>
        <w:annotationRef/>
      </w:r>
      <w:r>
        <w:t>Persona encargada de realizar la tarea.</w:t>
      </w:r>
    </w:p>
  </w:comment>
  <w:comment w:id="31" w:author="Karla Palma Gomez" w:date="2014-11-21T10:59:00Z" w:initials="KPG">
    <w:p w14:paraId="5185577F" w14:textId="0C729BFF" w:rsidR="00D2687B" w:rsidRDefault="00D2687B">
      <w:pPr>
        <w:pStyle w:val="CommentText"/>
      </w:pPr>
      <w:r>
        <w:rPr>
          <w:rStyle w:val="CommentReference"/>
        </w:rPr>
        <w:annotationRef/>
      </w:r>
      <w:r>
        <w:t>Actividades que se deben realizar para monitorear la exitosa ejecución del cambio.</w:t>
      </w:r>
    </w:p>
  </w:comment>
  <w:comment w:id="32" w:author="Francisco Valverde Ramirez" w:date="2016-02-19T12:39:00Z" w:initials="FVR">
    <w:p w14:paraId="1BBD6386" w14:textId="30D4407A" w:rsidR="00D2687B" w:rsidRDefault="00D2687B">
      <w:pPr>
        <w:pStyle w:val="CommentText"/>
      </w:pPr>
      <w:r>
        <w:rPr>
          <w:rStyle w:val="CommentReference"/>
        </w:rPr>
        <w:annotationRef/>
      </w:r>
      <w:r>
        <w:rPr>
          <w:rStyle w:val="CommentReference"/>
        </w:rPr>
        <w:t>Indica la duración de la certificación.</w:t>
      </w:r>
    </w:p>
  </w:comment>
  <w:comment w:id="33" w:author="Karla Palma Gomez" w:date="2014-11-21T11:00:00Z" w:initials="KPG">
    <w:p w14:paraId="4B6C2166" w14:textId="4B82D3B3" w:rsidR="00D2687B" w:rsidRDefault="00D2687B">
      <w:pPr>
        <w:pStyle w:val="CommentText"/>
      </w:pPr>
      <w:r>
        <w:rPr>
          <w:rStyle w:val="CommentReference"/>
        </w:rPr>
        <w:annotationRef/>
      </w:r>
      <w:r>
        <w:t>Descripción de la tarea a realizar.</w:t>
      </w:r>
    </w:p>
  </w:comment>
  <w:comment w:id="34" w:author="Karla Palma Gomez" w:date="2014-11-21T11:00:00Z" w:initials="KPG">
    <w:p w14:paraId="3F93773F" w14:textId="558D4EF9" w:rsidR="00D2687B" w:rsidRDefault="00D2687B">
      <w:pPr>
        <w:pStyle w:val="CommentText"/>
      </w:pPr>
      <w:r>
        <w:rPr>
          <w:rStyle w:val="CommentReference"/>
        </w:rPr>
        <w:annotationRef/>
      </w:r>
      <w:r>
        <w:t>Persona encargada de realizar la tarea.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07EC16F3" w15:done="0"/>
  <w15:commentEx w15:paraId="346AE04E" w15:done="0"/>
  <w15:commentEx w15:paraId="288608E9" w15:done="0"/>
  <w15:commentEx w15:paraId="35F9D161" w15:done="0"/>
  <w15:commentEx w15:paraId="0CB43E74" w15:done="0"/>
  <w15:commentEx w15:paraId="6C9896CC" w15:done="0"/>
  <w15:commentEx w15:paraId="72D4EF5F" w15:done="0"/>
  <w15:commentEx w15:paraId="74D61455" w15:done="0"/>
  <w15:commentEx w15:paraId="42DFE0BA" w15:done="0"/>
  <w15:commentEx w15:paraId="37682BCC" w15:done="0"/>
  <w15:commentEx w15:paraId="2A8D5C92" w15:done="0"/>
  <w15:commentEx w15:paraId="57F4DFEF" w15:done="0"/>
  <w15:commentEx w15:paraId="326038AC" w15:done="0"/>
  <w15:commentEx w15:paraId="32740E3E" w15:done="0"/>
  <w15:commentEx w15:paraId="4591D57C" w15:done="0"/>
  <w15:commentEx w15:paraId="5C79AB41" w15:done="0"/>
  <w15:commentEx w15:paraId="7D5D9AE3" w15:done="0"/>
  <w15:commentEx w15:paraId="624F58B9" w15:done="0"/>
  <w15:commentEx w15:paraId="1C014E89" w15:done="0"/>
  <w15:commentEx w15:paraId="67DF36BA" w15:done="0"/>
  <w15:commentEx w15:paraId="6DAC700C" w15:done="0"/>
  <w15:commentEx w15:paraId="6BE4E931" w15:done="0"/>
  <w15:commentEx w15:paraId="47D2FE0D" w15:done="0"/>
  <w15:commentEx w15:paraId="04691F4E" w15:done="0"/>
  <w15:commentEx w15:paraId="4FE29A00" w15:done="0"/>
  <w15:commentEx w15:paraId="433AC159" w15:done="0"/>
  <w15:commentEx w15:paraId="6010DCA6" w15:done="0"/>
  <w15:commentEx w15:paraId="352604FE" w15:done="0"/>
  <w15:commentEx w15:paraId="74277ABB" w15:done="0"/>
  <w15:commentEx w15:paraId="299C604E" w15:done="0"/>
  <w15:commentEx w15:paraId="5185577F" w15:done="0"/>
  <w15:commentEx w15:paraId="1BBD6386" w15:done="0"/>
  <w15:commentEx w15:paraId="4B6C2166" w15:done="0"/>
  <w15:commentEx w15:paraId="3F93773F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A6F3002" w14:textId="77777777" w:rsidR="00D2687B" w:rsidRDefault="00D2687B" w:rsidP="00CA3C17">
      <w:pPr>
        <w:spacing w:after="0" w:line="240" w:lineRule="auto"/>
      </w:pPr>
      <w:r>
        <w:separator/>
      </w:r>
    </w:p>
  </w:endnote>
  <w:endnote w:type="continuationSeparator" w:id="0">
    <w:p w14:paraId="2BE237FC" w14:textId="77777777" w:rsidR="00D2687B" w:rsidRDefault="00D2687B" w:rsidP="00CA3C1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Batang">
    <w:altName w:val="바탕"/>
    <w:panose1 w:val="02030600000101010101"/>
    <w:charset w:val="81"/>
    <w:family w:val="auto"/>
    <w:notTrueType/>
    <w:pitch w:val="fixed"/>
    <w:sig w:usb0="00000001" w:usb1="09060000" w:usb2="00000010" w:usb3="00000000" w:csb0="0008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3D09B45" w14:textId="1DD0BA7A" w:rsidR="00D2687B" w:rsidRDefault="00D2687B" w:rsidP="00174115">
    <w:pPr>
      <w:pStyle w:val="Footer"/>
      <w:jc w:val="right"/>
    </w:pPr>
    <w:r>
      <w:rPr>
        <w:noProof/>
        <w:lang w:val="en-US"/>
      </w:rPr>
      <mc:AlternateContent>
        <mc:Choice Requires="wpg">
          <w:drawing>
            <wp:inline distT="0" distB="0" distL="0" distR="0" wp14:anchorId="285DA35E" wp14:editId="41DB86D7">
              <wp:extent cx="548640" cy="179705"/>
              <wp:effectExtent l="9525" t="9525" r="13335" b="10795"/>
              <wp:docPr id="1" name="Group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548640" cy="179705"/>
                        <a:chOff x="614" y="660"/>
                        <a:chExt cx="864" cy="374"/>
                      </a:xfrm>
                    </wpg:grpSpPr>
                    <wps:wsp>
                      <wps:cNvPr id="3" name="AutoShape 3"/>
                      <wps:cNvSpPr>
                        <a:spLocks noChangeArrowheads="1"/>
                      </wps:cNvSpPr>
                      <wps:spPr bwMode="auto">
                        <a:xfrm rot="-5400000">
                          <a:off x="859" y="415"/>
                          <a:ext cx="374" cy="864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2">
                              <a:lumMod val="75000"/>
                              <a:lumOff val="0"/>
                            </a:schemeClr>
                          </a:solidFill>
                          <a:round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5" name="AutoShape 4"/>
                      <wps:cNvSpPr>
                        <a:spLocks noChangeArrowheads="1"/>
                      </wps:cNvSpPr>
                      <wps:spPr bwMode="auto">
                        <a:xfrm rot="-5400000">
                          <a:off x="898" y="451"/>
                          <a:ext cx="296" cy="792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chemeClr val="bg2">
                            <a:lumMod val="75000"/>
                            <a:lumOff val="0"/>
                          </a:schemeClr>
                        </a:solidFill>
                        <a:ln w="9525">
                          <a:solidFill>
                            <a:schemeClr val="bg2">
                              <a:lumMod val="75000"/>
                              <a:lumOff val="0"/>
                            </a:schemeClr>
                          </a:solidFill>
                          <a:round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6" name="Text Box 5"/>
                      <wps:cNvSpPr txBox="1">
                        <a:spLocks noChangeArrowheads="1"/>
                      </wps:cNvSpPr>
                      <wps:spPr bwMode="auto">
                        <a:xfrm>
                          <a:off x="732" y="716"/>
                          <a:ext cx="659" cy="28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B511515" w14:textId="77777777" w:rsidR="00D2687B" w:rsidRDefault="00D2687B">
                            <w:pPr>
                              <w:jc w:val="center"/>
                              <w:rPr>
                                <w:color w:val="FFFFFF" w:themeColor="background1"/>
                                <w:lang w:val="es-ES"/>
                              </w:rPr>
                            </w:pPr>
                            <w:r>
                              <w:rPr>
                                <w:lang w:val="es-ES"/>
                              </w:rPr>
                              <w:fldChar w:fldCharType="begin"/>
                            </w:r>
                            <w:r>
                              <w:rPr>
                                <w:lang w:val="es-ES"/>
                              </w:rPr>
                              <w:instrText xml:space="preserve"> PAGE    \* MERGEFORMAT </w:instrText>
                            </w:r>
                            <w:r>
                              <w:rPr>
                                <w:lang w:val="es-ES"/>
                              </w:rPr>
                              <w:fldChar w:fldCharType="separate"/>
                            </w:r>
                            <w:r w:rsidR="00C73332" w:rsidRPr="00C73332">
                              <w:rPr>
                                <w:b/>
                                <w:noProof/>
                                <w:color w:val="FFFFFF" w:themeColor="background1"/>
                                <w:lang w:val="es-ES"/>
                              </w:rPr>
                              <w:t>10</w:t>
                            </w:r>
                            <w:r>
                              <w:rPr>
                                <w:lang w:val="es-ES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wpg:wgp>
                </a:graphicData>
              </a:graphic>
            </wp:inline>
          </w:drawing>
        </mc:Choice>
        <mc:Fallback>
          <w:pict>
            <v:group w14:anchorId="285DA35E" id="Group 2" o:spid="_x0000_s1026" style="width:43.2pt;height:14.15pt;mso-position-horizontal-relative:char;mso-position-vertical-relative:line" coordorigin="614,660" coordsize="864,3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">
              <v:roundrect id="AutoShape 3" o:spid="_x0000_s1027" style="position:absolute;left:859;top:415;width:374;height:864;rotation:-90;visibility:visible;mso-wrap-style:square;v-text-anchor:top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LIwsMA&#10;AADaAAAADwAAAGRycy9kb3ducmV2LnhtbESPQWvCQBSE74X+h+UVeqsbDYqkrhIEpfQgNHro8ZF9&#10;Zhezb0N2NWl/fVcQehxm5htmtRldK27UB+tZwXSSgSCuvbbcKDgdd29LECEia2w9k4IfCrBZPz+t&#10;sNB+4C+6VbERCcKhQAUmxq6QMtSGHIaJ74iTd/a9w5hk30jd45DgrpWzLFtIh5bTgsGOtobqS3V1&#10;Ci72YDI37Kp8Xual/R4+w+9+odTry1i+g4g0xv/wo/2hFeRwv5JugFz/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1LIwsMAAADaAAAADwAAAAAAAAAAAAAAAACYAgAAZHJzL2Rv&#10;d25yZXYueG1sUEsFBgAAAAAEAAQA9QAAAIgDAAAAAA==&#10;" strokecolor="#c4bc96 [2414]"/>
              <v:roundrect id="AutoShape 4" o:spid="_x0000_s1028" style="position:absolute;left:898;top:451;width:296;height:792;rotation:-90;visibility:visible;mso-wrap-style:square;v-text-anchor:top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zaMNsIA&#10;AADaAAAADwAAAGRycy9kb3ducmV2LnhtbESPQWsCMRSE74X+h/AK3mq2BWvZGqUtCl56UOv9sXnd&#10;bN28LMlzXfvrG0HwOMzMN8xsMfhW9RRTE9jA07gARVwF23Bt4Hu3enwFlQTZYhuYDJwpwWJ+fzfD&#10;0oYTb6jfSq0yhFOJBpxIV2qdKkce0zh0xNn7CdGjZBlrbSOeMty3+rkoXrTHhvOCw44+HVWH7dEb&#10;mB7/pO43vx+TYnkO8SD7r8rtjRk9DO9voIQGuYWv7bU1MIHLlXwD9Pw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/Now2wgAAANoAAAAPAAAAAAAAAAAAAAAAAJgCAABkcnMvZG93&#10;bnJldi54bWxQSwUGAAAAAAQABAD1AAAAhwMAAAAA&#10;" fillcolor="#c4bc96 [2414]" strokecolor="#c4bc96 [2414]"/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9" type="#_x0000_t202" style="position:absolute;left:732;top:716;width:659;height:28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7WRWMMA&#10;AADaAAAADwAAAGRycy9kb3ducmV2LnhtbESPQWvCQBSE74L/YXmF3nRTD6GNriJFQRBKYzx4fM0+&#10;k8Xs25hdk/TfdwuFHoeZ+YZZbUbbiJ46bxwreJknIIhLpw1XCs7FfvYKwgdkjY1jUvBNHjbr6WSF&#10;mXYD59SfQiUihH2GCuoQ2kxKX9Zk0c9dSxy9q+sshii7SuoOhwi3jVwkSSotGo4LNbb0XlN5Oz2s&#10;gu2F8525f3x95tfcFMVbwsf0ptTz07hdggg0hv/wX/ugFaTweyXeALn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p7WRWMMAAADaAAAADwAAAAAAAAAAAAAAAACYAgAAZHJzL2Rv&#10;d25yZXYueG1sUEsFBgAAAAAEAAQA9QAAAIgDAAAAAA==&#10;" filled="f" stroked="f">
                <v:textbox inset="0,0,0,0">
                  <w:txbxContent>
                    <w:p w14:paraId="2B511515" w14:textId="77777777" w:rsidR="00D2687B" w:rsidRDefault="00D2687B">
                      <w:pPr>
                        <w:jc w:val="center"/>
                        <w:rPr>
                          <w:color w:val="FFFFFF" w:themeColor="background1"/>
                          <w:lang w:val="es-ES"/>
                        </w:rPr>
                      </w:pPr>
                      <w:r>
                        <w:rPr>
                          <w:lang w:val="es-ES"/>
                        </w:rPr>
                        <w:fldChar w:fldCharType="begin"/>
                      </w:r>
                      <w:r>
                        <w:rPr>
                          <w:lang w:val="es-ES"/>
                        </w:rPr>
                        <w:instrText xml:space="preserve"> PAGE    \* MERGEFORMAT </w:instrText>
                      </w:r>
                      <w:r>
                        <w:rPr>
                          <w:lang w:val="es-ES"/>
                        </w:rPr>
                        <w:fldChar w:fldCharType="separate"/>
                      </w:r>
                      <w:r w:rsidR="00C73332" w:rsidRPr="00C73332">
                        <w:rPr>
                          <w:b/>
                          <w:noProof/>
                          <w:color w:val="FFFFFF" w:themeColor="background1"/>
                          <w:lang w:val="es-ES"/>
                        </w:rPr>
                        <w:t>10</w:t>
                      </w:r>
                      <w:r>
                        <w:rPr>
                          <w:lang w:val="es-ES"/>
                        </w:rPr>
                        <w:fldChar w:fldCharType="end"/>
                      </w:r>
                    </w:p>
                  </w:txbxContent>
                </v:textbox>
              </v:shape>
              <w10:anchorlock/>
            </v:group>
          </w:pict>
        </mc:Fallback>
      </mc:AlternateContent>
    </w:r>
  </w:p>
  <w:p w14:paraId="24E19530" w14:textId="2D46A6A0" w:rsidR="00D2687B" w:rsidRPr="00842BE6" w:rsidRDefault="00D2687B" w:rsidP="00842BE6">
    <w:pPr>
      <w:pStyle w:val="Footer"/>
      <w:jc w:val="center"/>
      <w:rPr>
        <w:b/>
      </w:rPr>
    </w:pPr>
    <w:r>
      <w:rPr>
        <w:b/>
      </w:rPr>
      <w:t>Versión: 1.6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B81BD7A" w14:textId="77777777" w:rsidR="00D2687B" w:rsidRDefault="00D2687B" w:rsidP="00CA3C17">
      <w:pPr>
        <w:spacing w:after="0" w:line="240" w:lineRule="auto"/>
      </w:pPr>
      <w:r>
        <w:separator/>
      </w:r>
    </w:p>
  </w:footnote>
  <w:footnote w:type="continuationSeparator" w:id="0">
    <w:p w14:paraId="666D913D" w14:textId="77777777" w:rsidR="00D2687B" w:rsidRDefault="00D2687B" w:rsidP="00CA3C1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E7DF139" w14:textId="77777777" w:rsidR="00D2687B" w:rsidRPr="00410CAB" w:rsidRDefault="00D2687B" w:rsidP="00410CAB">
    <w:pPr>
      <w:pStyle w:val="Header"/>
    </w:pPr>
    <w:r>
      <w:object w:dxaOrig="2535" w:dyaOrig="930" w14:anchorId="1DA95EC3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89" type="#_x0000_t75" style="width:64.5pt;height:21.75pt" o:ole="">
          <v:imagedata r:id="rId1" o:title=""/>
        </v:shape>
        <o:OLEObject Type="Embed" ProgID="PBrush" ShapeID="_x0000_i1089" DrawAspect="Content" ObjectID="_1521621785" r:id="rId2"/>
      </w:object>
    </w:r>
    <w:r>
      <w:tab/>
    </w:r>
    <w:r w:rsidRPr="00E35A7B">
      <w:rPr>
        <w:rFonts w:cstheme="minorHAnsi"/>
        <w:b/>
        <w:sz w:val="28"/>
        <w:szCs w:val="28"/>
      </w:rPr>
      <w:t>CONTROL DE CAMBIOS</w:t>
    </w:r>
  </w:p>
  <w:p w14:paraId="409C0879" w14:textId="77777777" w:rsidR="00D2687B" w:rsidRDefault="00D2687B" w:rsidP="00983EB2">
    <w:pPr>
      <w:pStyle w:val="Header"/>
      <w:jc w:val="center"/>
      <w:rPr>
        <w:rFonts w:cstheme="minorHAnsi"/>
        <w:b/>
        <w:sz w:val="28"/>
        <w:szCs w:val="28"/>
      </w:rPr>
    </w:pPr>
    <w:r w:rsidRPr="00E35A7B">
      <w:rPr>
        <w:rFonts w:cstheme="minorHAnsi"/>
        <w:b/>
        <w:sz w:val="28"/>
        <w:szCs w:val="28"/>
      </w:rPr>
      <w:t>FORMATO DE SOLICITUD DE CAMBIO</w:t>
    </w:r>
  </w:p>
  <w:p w14:paraId="3CFDF208" w14:textId="77777777" w:rsidR="00D2687B" w:rsidRPr="00983EB2" w:rsidRDefault="00D2687B" w:rsidP="00CD62F7">
    <w:pPr>
      <w:pStyle w:val="NoSpacing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29E0D6A"/>
    <w:multiLevelType w:val="hybridMultilevel"/>
    <w:tmpl w:val="7AFA4670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6BD41DA"/>
    <w:multiLevelType w:val="hybridMultilevel"/>
    <w:tmpl w:val="DCD43C12"/>
    <w:lvl w:ilvl="0" w:tplc="799CB4AC">
      <w:start w:val="1"/>
      <w:numFmt w:val="decimal"/>
      <w:lvlText w:val="%1-"/>
      <w:lvlJc w:val="left"/>
      <w:pPr>
        <w:ind w:left="106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788" w:hanging="360"/>
      </w:pPr>
    </w:lvl>
    <w:lvl w:ilvl="2" w:tplc="0409001B" w:tentative="1">
      <w:start w:val="1"/>
      <w:numFmt w:val="lowerRoman"/>
      <w:lvlText w:val="%3."/>
      <w:lvlJc w:val="right"/>
      <w:pPr>
        <w:ind w:left="2508" w:hanging="180"/>
      </w:pPr>
    </w:lvl>
    <w:lvl w:ilvl="3" w:tplc="0409000F" w:tentative="1">
      <w:start w:val="1"/>
      <w:numFmt w:val="decimal"/>
      <w:lvlText w:val="%4."/>
      <w:lvlJc w:val="left"/>
      <w:pPr>
        <w:ind w:left="3228" w:hanging="360"/>
      </w:pPr>
    </w:lvl>
    <w:lvl w:ilvl="4" w:tplc="04090019" w:tentative="1">
      <w:start w:val="1"/>
      <w:numFmt w:val="lowerLetter"/>
      <w:lvlText w:val="%5."/>
      <w:lvlJc w:val="left"/>
      <w:pPr>
        <w:ind w:left="3948" w:hanging="360"/>
      </w:pPr>
    </w:lvl>
    <w:lvl w:ilvl="5" w:tplc="0409001B" w:tentative="1">
      <w:start w:val="1"/>
      <w:numFmt w:val="lowerRoman"/>
      <w:lvlText w:val="%6."/>
      <w:lvlJc w:val="right"/>
      <w:pPr>
        <w:ind w:left="4668" w:hanging="180"/>
      </w:pPr>
    </w:lvl>
    <w:lvl w:ilvl="6" w:tplc="0409000F" w:tentative="1">
      <w:start w:val="1"/>
      <w:numFmt w:val="decimal"/>
      <w:lvlText w:val="%7."/>
      <w:lvlJc w:val="left"/>
      <w:pPr>
        <w:ind w:left="5388" w:hanging="360"/>
      </w:pPr>
    </w:lvl>
    <w:lvl w:ilvl="7" w:tplc="04090019" w:tentative="1">
      <w:start w:val="1"/>
      <w:numFmt w:val="lowerLetter"/>
      <w:lvlText w:val="%8."/>
      <w:lvlJc w:val="left"/>
      <w:pPr>
        <w:ind w:left="6108" w:hanging="360"/>
      </w:pPr>
    </w:lvl>
    <w:lvl w:ilvl="8" w:tplc="040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2" w15:restartNumberingAfterBreak="0">
    <w:nsid w:val="07F91627"/>
    <w:multiLevelType w:val="hybridMultilevel"/>
    <w:tmpl w:val="761E01F0"/>
    <w:lvl w:ilvl="0" w:tplc="5E1A72B2">
      <w:start w:val="1"/>
      <w:numFmt w:val="lowerLetter"/>
      <w:lvlText w:val="%1."/>
      <w:lvlJc w:val="left"/>
      <w:pPr>
        <w:ind w:left="720" w:hanging="360"/>
      </w:pPr>
      <w:rPr>
        <w:rFonts w:asciiTheme="minorHAnsi" w:hAnsiTheme="minorHAnsi" w:cs="Times New Roman" w:hint="default"/>
        <w:b/>
      </w:rPr>
    </w:lvl>
    <w:lvl w:ilvl="1" w:tplc="140A0019">
      <w:start w:val="1"/>
      <w:numFmt w:val="lowerLetter"/>
      <w:lvlText w:val="%2."/>
      <w:lvlJc w:val="left"/>
      <w:pPr>
        <w:ind w:left="1440" w:hanging="360"/>
      </w:pPr>
    </w:lvl>
    <w:lvl w:ilvl="2" w:tplc="140A001B">
      <w:start w:val="1"/>
      <w:numFmt w:val="lowerRoman"/>
      <w:lvlText w:val="%3."/>
      <w:lvlJc w:val="right"/>
      <w:pPr>
        <w:ind w:left="2160" w:hanging="180"/>
      </w:pPr>
    </w:lvl>
    <w:lvl w:ilvl="3" w:tplc="140A000F">
      <w:start w:val="1"/>
      <w:numFmt w:val="decimal"/>
      <w:lvlText w:val="%4."/>
      <w:lvlJc w:val="left"/>
      <w:pPr>
        <w:ind w:left="2880" w:hanging="360"/>
      </w:pPr>
    </w:lvl>
    <w:lvl w:ilvl="4" w:tplc="140A0019">
      <w:start w:val="1"/>
      <w:numFmt w:val="lowerLetter"/>
      <w:lvlText w:val="%5."/>
      <w:lvlJc w:val="left"/>
      <w:pPr>
        <w:ind w:left="3600" w:hanging="360"/>
      </w:pPr>
    </w:lvl>
    <w:lvl w:ilvl="5" w:tplc="140A001B">
      <w:start w:val="1"/>
      <w:numFmt w:val="lowerRoman"/>
      <w:lvlText w:val="%6."/>
      <w:lvlJc w:val="right"/>
      <w:pPr>
        <w:ind w:left="4320" w:hanging="180"/>
      </w:pPr>
    </w:lvl>
    <w:lvl w:ilvl="6" w:tplc="140A000F">
      <w:start w:val="1"/>
      <w:numFmt w:val="decimal"/>
      <w:lvlText w:val="%7."/>
      <w:lvlJc w:val="left"/>
      <w:pPr>
        <w:ind w:left="5040" w:hanging="360"/>
      </w:pPr>
    </w:lvl>
    <w:lvl w:ilvl="7" w:tplc="140A0019">
      <w:start w:val="1"/>
      <w:numFmt w:val="lowerLetter"/>
      <w:lvlText w:val="%8."/>
      <w:lvlJc w:val="left"/>
      <w:pPr>
        <w:ind w:left="5760" w:hanging="360"/>
      </w:pPr>
    </w:lvl>
    <w:lvl w:ilvl="8" w:tplc="140A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C7175BB"/>
    <w:multiLevelType w:val="hybridMultilevel"/>
    <w:tmpl w:val="C9985A82"/>
    <w:lvl w:ilvl="0" w:tplc="140A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F840F4"/>
    <w:multiLevelType w:val="hybridMultilevel"/>
    <w:tmpl w:val="FFE80DEA"/>
    <w:lvl w:ilvl="0" w:tplc="FBC8DD44">
      <w:start w:val="1"/>
      <w:numFmt w:val="decimal"/>
      <w:lvlText w:val="%1-"/>
      <w:lvlJc w:val="left"/>
      <w:pPr>
        <w:ind w:left="720" w:hanging="360"/>
      </w:pPr>
      <w:rPr>
        <w:rFonts w:ascii="Arial" w:hAnsi="Arial" w:hint="default"/>
        <w:b w:val="0"/>
        <w:sz w:val="2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1DF489B"/>
    <w:multiLevelType w:val="hybridMultilevel"/>
    <w:tmpl w:val="EBA0F8A0"/>
    <w:lvl w:ilvl="0" w:tplc="140A0019">
      <w:start w:val="1"/>
      <w:numFmt w:val="lowerLetter"/>
      <w:lvlText w:val="%1."/>
      <w:lvlJc w:val="left"/>
      <w:pPr>
        <w:ind w:left="720" w:hanging="360"/>
      </w:pPr>
    </w:lvl>
    <w:lvl w:ilvl="1" w:tplc="140A0019" w:tentative="1">
      <w:start w:val="1"/>
      <w:numFmt w:val="lowerLetter"/>
      <w:lvlText w:val="%2."/>
      <w:lvlJc w:val="left"/>
      <w:pPr>
        <w:ind w:left="1440" w:hanging="360"/>
      </w:pPr>
    </w:lvl>
    <w:lvl w:ilvl="2" w:tplc="140A001B" w:tentative="1">
      <w:start w:val="1"/>
      <w:numFmt w:val="lowerRoman"/>
      <w:lvlText w:val="%3."/>
      <w:lvlJc w:val="right"/>
      <w:pPr>
        <w:ind w:left="2160" w:hanging="180"/>
      </w:pPr>
    </w:lvl>
    <w:lvl w:ilvl="3" w:tplc="140A000F" w:tentative="1">
      <w:start w:val="1"/>
      <w:numFmt w:val="decimal"/>
      <w:lvlText w:val="%4."/>
      <w:lvlJc w:val="left"/>
      <w:pPr>
        <w:ind w:left="2880" w:hanging="360"/>
      </w:pPr>
    </w:lvl>
    <w:lvl w:ilvl="4" w:tplc="140A0019" w:tentative="1">
      <w:start w:val="1"/>
      <w:numFmt w:val="lowerLetter"/>
      <w:lvlText w:val="%5."/>
      <w:lvlJc w:val="left"/>
      <w:pPr>
        <w:ind w:left="3600" w:hanging="360"/>
      </w:pPr>
    </w:lvl>
    <w:lvl w:ilvl="5" w:tplc="140A001B" w:tentative="1">
      <w:start w:val="1"/>
      <w:numFmt w:val="lowerRoman"/>
      <w:lvlText w:val="%6."/>
      <w:lvlJc w:val="right"/>
      <w:pPr>
        <w:ind w:left="4320" w:hanging="180"/>
      </w:pPr>
    </w:lvl>
    <w:lvl w:ilvl="6" w:tplc="140A000F" w:tentative="1">
      <w:start w:val="1"/>
      <w:numFmt w:val="decimal"/>
      <w:lvlText w:val="%7."/>
      <w:lvlJc w:val="left"/>
      <w:pPr>
        <w:ind w:left="5040" w:hanging="360"/>
      </w:pPr>
    </w:lvl>
    <w:lvl w:ilvl="7" w:tplc="140A0019" w:tentative="1">
      <w:start w:val="1"/>
      <w:numFmt w:val="lowerLetter"/>
      <w:lvlText w:val="%8."/>
      <w:lvlJc w:val="left"/>
      <w:pPr>
        <w:ind w:left="5760" w:hanging="360"/>
      </w:pPr>
    </w:lvl>
    <w:lvl w:ilvl="8" w:tplc="1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5C14109"/>
    <w:multiLevelType w:val="hybridMultilevel"/>
    <w:tmpl w:val="7B222F20"/>
    <w:lvl w:ilvl="0" w:tplc="1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4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8AF213B"/>
    <w:multiLevelType w:val="hybridMultilevel"/>
    <w:tmpl w:val="F71EDECA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03E60"/>
    <w:multiLevelType w:val="hybridMultilevel"/>
    <w:tmpl w:val="C67E7912"/>
    <w:lvl w:ilvl="0" w:tplc="35100B96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8E336C8"/>
    <w:multiLevelType w:val="hybridMultilevel"/>
    <w:tmpl w:val="D0C23F40"/>
    <w:lvl w:ilvl="0" w:tplc="140A0019">
      <w:start w:val="1"/>
      <w:numFmt w:val="lowerLetter"/>
      <w:lvlText w:val="%1."/>
      <w:lvlJc w:val="left"/>
      <w:pPr>
        <w:ind w:left="720" w:hanging="360"/>
      </w:pPr>
    </w:lvl>
    <w:lvl w:ilvl="1" w:tplc="140A0019" w:tentative="1">
      <w:start w:val="1"/>
      <w:numFmt w:val="lowerLetter"/>
      <w:lvlText w:val="%2."/>
      <w:lvlJc w:val="left"/>
      <w:pPr>
        <w:ind w:left="1440" w:hanging="360"/>
      </w:pPr>
    </w:lvl>
    <w:lvl w:ilvl="2" w:tplc="140A001B" w:tentative="1">
      <w:start w:val="1"/>
      <w:numFmt w:val="lowerRoman"/>
      <w:lvlText w:val="%3."/>
      <w:lvlJc w:val="right"/>
      <w:pPr>
        <w:ind w:left="2160" w:hanging="180"/>
      </w:pPr>
    </w:lvl>
    <w:lvl w:ilvl="3" w:tplc="140A000F" w:tentative="1">
      <w:start w:val="1"/>
      <w:numFmt w:val="decimal"/>
      <w:lvlText w:val="%4."/>
      <w:lvlJc w:val="left"/>
      <w:pPr>
        <w:ind w:left="2880" w:hanging="360"/>
      </w:pPr>
    </w:lvl>
    <w:lvl w:ilvl="4" w:tplc="140A0019" w:tentative="1">
      <w:start w:val="1"/>
      <w:numFmt w:val="lowerLetter"/>
      <w:lvlText w:val="%5."/>
      <w:lvlJc w:val="left"/>
      <w:pPr>
        <w:ind w:left="3600" w:hanging="360"/>
      </w:pPr>
    </w:lvl>
    <w:lvl w:ilvl="5" w:tplc="140A001B" w:tentative="1">
      <w:start w:val="1"/>
      <w:numFmt w:val="lowerRoman"/>
      <w:lvlText w:val="%6."/>
      <w:lvlJc w:val="right"/>
      <w:pPr>
        <w:ind w:left="4320" w:hanging="180"/>
      </w:pPr>
    </w:lvl>
    <w:lvl w:ilvl="6" w:tplc="140A000F" w:tentative="1">
      <w:start w:val="1"/>
      <w:numFmt w:val="decimal"/>
      <w:lvlText w:val="%7."/>
      <w:lvlJc w:val="left"/>
      <w:pPr>
        <w:ind w:left="5040" w:hanging="360"/>
      </w:pPr>
    </w:lvl>
    <w:lvl w:ilvl="7" w:tplc="140A0019" w:tentative="1">
      <w:start w:val="1"/>
      <w:numFmt w:val="lowerLetter"/>
      <w:lvlText w:val="%8."/>
      <w:lvlJc w:val="left"/>
      <w:pPr>
        <w:ind w:left="5760" w:hanging="360"/>
      </w:pPr>
    </w:lvl>
    <w:lvl w:ilvl="8" w:tplc="1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F4C4375"/>
    <w:multiLevelType w:val="hybridMultilevel"/>
    <w:tmpl w:val="FFA293DE"/>
    <w:lvl w:ilvl="0" w:tplc="BDBED3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14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1B25808">
      <w:start w:val="5"/>
      <w:numFmt w:val="bullet"/>
      <w:lvlText w:val=""/>
      <w:lvlJc w:val="left"/>
      <w:pPr>
        <w:ind w:left="2160" w:hanging="360"/>
      </w:pPr>
      <w:rPr>
        <w:rFonts w:ascii="Wingdings" w:eastAsiaTheme="minorHAnsi" w:hAnsi="Wingdings" w:cstheme="minorBidi" w:hint="default"/>
      </w:rPr>
    </w:lvl>
    <w:lvl w:ilvl="3" w:tplc="14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FEA6567"/>
    <w:multiLevelType w:val="hybridMultilevel"/>
    <w:tmpl w:val="FB301E26"/>
    <w:lvl w:ilvl="0" w:tplc="140A0019">
      <w:start w:val="1"/>
      <w:numFmt w:val="lowerLetter"/>
      <w:lvlText w:val="%1."/>
      <w:lvlJc w:val="left"/>
      <w:pPr>
        <w:ind w:left="720" w:hanging="360"/>
      </w:pPr>
    </w:lvl>
    <w:lvl w:ilvl="1" w:tplc="140A0019" w:tentative="1">
      <w:start w:val="1"/>
      <w:numFmt w:val="lowerLetter"/>
      <w:lvlText w:val="%2."/>
      <w:lvlJc w:val="left"/>
      <w:pPr>
        <w:ind w:left="1440" w:hanging="360"/>
      </w:pPr>
    </w:lvl>
    <w:lvl w:ilvl="2" w:tplc="140A001B" w:tentative="1">
      <w:start w:val="1"/>
      <w:numFmt w:val="lowerRoman"/>
      <w:lvlText w:val="%3."/>
      <w:lvlJc w:val="right"/>
      <w:pPr>
        <w:ind w:left="2160" w:hanging="180"/>
      </w:pPr>
    </w:lvl>
    <w:lvl w:ilvl="3" w:tplc="140A000F" w:tentative="1">
      <w:start w:val="1"/>
      <w:numFmt w:val="decimal"/>
      <w:lvlText w:val="%4."/>
      <w:lvlJc w:val="left"/>
      <w:pPr>
        <w:ind w:left="2880" w:hanging="360"/>
      </w:pPr>
    </w:lvl>
    <w:lvl w:ilvl="4" w:tplc="140A0019" w:tentative="1">
      <w:start w:val="1"/>
      <w:numFmt w:val="lowerLetter"/>
      <w:lvlText w:val="%5."/>
      <w:lvlJc w:val="left"/>
      <w:pPr>
        <w:ind w:left="3600" w:hanging="360"/>
      </w:pPr>
    </w:lvl>
    <w:lvl w:ilvl="5" w:tplc="140A001B" w:tentative="1">
      <w:start w:val="1"/>
      <w:numFmt w:val="lowerRoman"/>
      <w:lvlText w:val="%6."/>
      <w:lvlJc w:val="right"/>
      <w:pPr>
        <w:ind w:left="4320" w:hanging="180"/>
      </w:pPr>
    </w:lvl>
    <w:lvl w:ilvl="6" w:tplc="140A000F" w:tentative="1">
      <w:start w:val="1"/>
      <w:numFmt w:val="decimal"/>
      <w:lvlText w:val="%7."/>
      <w:lvlJc w:val="left"/>
      <w:pPr>
        <w:ind w:left="5040" w:hanging="360"/>
      </w:pPr>
    </w:lvl>
    <w:lvl w:ilvl="7" w:tplc="140A0019" w:tentative="1">
      <w:start w:val="1"/>
      <w:numFmt w:val="lowerLetter"/>
      <w:lvlText w:val="%8."/>
      <w:lvlJc w:val="left"/>
      <w:pPr>
        <w:ind w:left="5760" w:hanging="360"/>
      </w:pPr>
    </w:lvl>
    <w:lvl w:ilvl="8" w:tplc="1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2F06D13"/>
    <w:multiLevelType w:val="hybridMultilevel"/>
    <w:tmpl w:val="7A32678E"/>
    <w:lvl w:ilvl="0" w:tplc="140A0019">
      <w:start w:val="1"/>
      <w:numFmt w:val="lowerLetter"/>
      <w:lvlText w:val="%1."/>
      <w:lvlJc w:val="left"/>
      <w:pPr>
        <w:ind w:left="720" w:hanging="360"/>
      </w:pPr>
    </w:lvl>
    <w:lvl w:ilvl="1" w:tplc="140A0019" w:tentative="1">
      <w:start w:val="1"/>
      <w:numFmt w:val="lowerLetter"/>
      <w:lvlText w:val="%2."/>
      <w:lvlJc w:val="left"/>
      <w:pPr>
        <w:ind w:left="1440" w:hanging="360"/>
      </w:pPr>
    </w:lvl>
    <w:lvl w:ilvl="2" w:tplc="140A001B" w:tentative="1">
      <w:start w:val="1"/>
      <w:numFmt w:val="lowerRoman"/>
      <w:lvlText w:val="%3."/>
      <w:lvlJc w:val="right"/>
      <w:pPr>
        <w:ind w:left="2160" w:hanging="180"/>
      </w:pPr>
    </w:lvl>
    <w:lvl w:ilvl="3" w:tplc="140A000F" w:tentative="1">
      <w:start w:val="1"/>
      <w:numFmt w:val="decimal"/>
      <w:lvlText w:val="%4."/>
      <w:lvlJc w:val="left"/>
      <w:pPr>
        <w:ind w:left="2880" w:hanging="360"/>
      </w:pPr>
    </w:lvl>
    <w:lvl w:ilvl="4" w:tplc="140A0019" w:tentative="1">
      <w:start w:val="1"/>
      <w:numFmt w:val="lowerLetter"/>
      <w:lvlText w:val="%5."/>
      <w:lvlJc w:val="left"/>
      <w:pPr>
        <w:ind w:left="3600" w:hanging="360"/>
      </w:pPr>
    </w:lvl>
    <w:lvl w:ilvl="5" w:tplc="140A001B" w:tentative="1">
      <w:start w:val="1"/>
      <w:numFmt w:val="lowerRoman"/>
      <w:lvlText w:val="%6."/>
      <w:lvlJc w:val="right"/>
      <w:pPr>
        <w:ind w:left="4320" w:hanging="180"/>
      </w:pPr>
    </w:lvl>
    <w:lvl w:ilvl="6" w:tplc="140A000F" w:tentative="1">
      <w:start w:val="1"/>
      <w:numFmt w:val="decimal"/>
      <w:lvlText w:val="%7."/>
      <w:lvlJc w:val="left"/>
      <w:pPr>
        <w:ind w:left="5040" w:hanging="360"/>
      </w:pPr>
    </w:lvl>
    <w:lvl w:ilvl="7" w:tplc="140A0019" w:tentative="1">
      <w:start w:val="1"/>
      <w:numFmt w:val="lowerLetter"/>
      <w:lvlText w:val="%8."/>
      <w:lvlJc w:val="left"/>
      <w:pPr>
        <w:ind w:left="5760" w:hanging="360"/>
      </w:pPr>
    </w:lvl>
    <w:lvl w:ilvl="8" w:tplc="1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649488D"/>
    <w:multiLevelType w:val="hybridMultilevel"/>
    <w:tmpl w:val="8CE2435C"/>
    <w:lvl w:ilvl="0" w:tplc="05142088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D5C32D5"/>
    <w:multiLevelType w:val="hybridMultilevel"/>
    <w:tmpl w:val="8536CEBA"/>
    <w:lvl w:ilvl="0" w:tplc="140A000D">
      <w:start w:val="1"/>
      <w:numFmt w:val="bullet"/>
      <w:lvlText w:val=""/>
      <w:lvlJc w:val="left"/>
      <w:pPr>
        <w:ind w:left="1068" w:hanging="360"/>
      </w:pPr>
      <w:rPr>
        <w:rFonts w:ascii="Wingdings" w:hAnsi="Wingdings" w:hint="default"/>
      </w:rPr>
    </w:lvl>
    <w:lvl w:ilvl="1" w:tplc="140A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5" w15:restartNumberingAfterBreak="0">
    <w:nsid w:val="409F5B8E"/>
    <w:multiLevelType w:val="hybridMultilevel"/>
    <w:tmpl w:val="D0C23F40"/>
    <w:lvl w:ilvl="0" w:tplc="140A0019">
      <w:start w:val="1"/>
      <w:numFmt w:val="lowerLetter"/>
      <w:lvlText w:val="%1."/>
      <w:lvlJc w:val="left"/>
      <w:pPr>
        <w:ind w:left="720" w:hanging="360"/>
      </w:pPr>
    </w:lvl>
    <w:lvl w:ilvl="1" w:tplc="140A0019" w:tentative="1">
      <w:start w:val="1"/>
      <w:numFmt w:val="lowerLetter"/>
      <w:lvlText w:val="%2."/>
      <w:lvlJc w:val="left"/>
      <w:pPr>
        <w:ind w:left="1440" w:hanging="360"/>
      </w:pPr>
    </w:lvl>
    <w:lvl w:ilvl="2" w:tplc="140A001B" w:tentative="1">
      <w:start w:val="1"/>
      <w:numFmt w:val="lowerRoman"/>
      <w:lvlText w:val="%3."/>
      <w:lvlJc w:val="right"/>
      <w:pPr>
        <w:ind w:left="2160" w:hanging="180"/>
      </w:pPr>
    </w:lvl>
    <w:lvl w:ilvl="3" w:tplc="140A000F" w:tentative="1">
      <w:start w:val="1"/>
      <w:numFmt w:val="decimal"/>
      <w:lvlText w:val="%4."/>
      <w:lvlJc w:val="left"/>
      <w:pPr>
        <w:ind w:left="2880" w:hanging="360"/>
      </w:pPr>
    </w:lvl>
    <w:lvl w:ilvl="4" w:tplc="140A0019" w:tentative="1">
      <w:start w:val="1"/>
      <w:numFmt w:val="lowerLetter"/>
      <w:lvlText w:val="%5."/>
      <w:lvlJc w:val="left"/>
      <w:pPr>
        <w:ind w:left="3600" w:hanging="360"/>
      </w:pPr>
    </w:lvl>
    <w:lvl w:ilvl="5" w:tplc="140A001B" w:tentative="1">
      <w:start w:val="1"/>
      <w:numFmt w:val="lowerRoman"/>
      <w:lvlText w:val="%6."/>
      <w:lvlJc w:val="right"/>
      <w:pPr>
        <w:ind w:left="4320" w:hanging="180"/>
      </w:pPr>
    </w:lvl>
    <w:lvl w:ilvl="6" w:tplc="140A000F" w:tentative="1">
      <w:start w:val="1"/>
      <w:numFmt w:val="decimal"/>
      <w:lvlText w:val="%7."/>
      <w:lvlJc w:val="left"/>
      <w:pPr>
        <w:ind w:left="5040" w:hanging="360"/>
      </w:pPr>
    </w:lvl>
    <w:lvl w:ilvl="7" w:tplc="140A0019" w:tentative="1">
      <w:start w:val="1"/>
      <w:numFmt w:val="lowerLetter"/>
      <w:lvlText w:val="%8."/>
      <w:lvlJc w:val="left"/>
      <w:pPr>
        <w:ind w:left="5760" w:hanging="360"/>
      </w:pPr>
    </w:lvl>
    <w:lvl w:ilvl="8" w:tplc="1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34C0DD8"/>
    <w:multiLevelType w:val="hybridMultilevel"/>
    <w:tmpl w:val="D51AF874"/>
    <w:lvl w:ilvl="0" w:tplc="96A4BD98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8227AF4"/>
    <w:multiLevelType w:val="hybridMultilevel"/>
    <w:tmpl w:val="BA501444"/>
    <w:lvl w:ilvl="0" w:tplc="7166E1DE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4BC208E4"/>
    <w:multiLevelType w:val="hybridMultilevel"/>
    <w:tmpl w:val="84809B4A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4127370"/>
    <w:multiLevelType w:val="hybridMultilevel"/>
    <w:tmpl w:val="FB301E26"/>
    <w:lvl w:ilvl="0" w:tplc="140A0019">
      <w:start w:val="1"/>
      <w:numFmt w:val="lowerLetter"/>
      <w:lvlText w:val="%1."/>
      <w:lvlJc w:val="left"/>
      <w:pPr>
        <w:ind w:left="720" w:hanging="360"/>
      </w:pPr>
    </w:lvl>
    <w:lvl w:ilvl="1" w:tplc="140A0019" w:tentative="1">
      <w:start w:val="1"/>
      <w:numFmt w:val="lowerLetter"/>
      <w:lvlText w:val="%2."/>
      <w:lvlJc w:val="left"/>
      <w:pPr>
        <w:ind w:left="1440" w:hanging="360"/>
      </w:pPr>
    </w:lvl>
    <w:lvl w:ilvl="2" w:tplc="140A001B" w:tentative="1">
      <w:start w:val="1"/>
      <w:numFmt w:val="lowerRoman"/>
      <w:lvlText w:val="%3."/>
      <w:lvlJc w:val="right"/>
      <w:pPr>
        <w:ind w:left="2160" w:hanging="180"/>
      </w:pPr>
    </w:lvl>
    <w:lvl w:ilvl="3" w:tplc="140A000F" w:tentative="1">
      <w:start w:val="1"/>
      <w:numFmt w:val="decimal"/>
      <w:lvlText w:val="%4."/>
      <w:lvlJc w:val="left"/>
      <w:pPr>
        <w:ind w:left="2880" w:hanging="360"/>
      </w:pPr>
    </w:lvl>
    <w:lvl w:ilvl="4" w:tplc="140A0019" w:tentative="1">
      <w:start w:val="1"/>
      <w:numFmt w:val="lowerLetter"/>
      <w:lvlText w:val="%5."/>
      <w:lvlJc w:val="left"/>
      <w:pPr>
        <w:ind w:left="3600" w:hanging="360"/>
      </w:pPr>
    </w:lvl>
    <w:lvl w:ilvl="5" w:tplc="140A001B" w:tentative="1">
      <w:start w:val="1"/>
      <w:numFmt w:val="lowerRoman"/>
      <w:lvlText w:val="%6."/>
      <w:lvlJc w:val="right"/>
      <w:pPr>
        <w:ind w:left="4320" w:hanging="180"/>
      </w:pPr>
    </w:lvl>
    <w:lvl w:ilvl="6" w:tplc="140A000F" w:tentative="1">
      <w:start w:val="1"/>
      <w:numFmt w:val="decimal"/>
      <w:lvlText w:val="%7."/>
      <w:lvlJc w:val="left"/>
      <w:pPr>
        <w:ind w:left="5040" w:hanging="360"/>
      </w:pPr>
    </w:lvl>
    <w:lvl w:ilvl="7" w:tplc="140A0019" w:tentative="1">
      <w:start w:val="1"/>
      <w:numFmt w:val="lowerLetter"/>
      <w:lvlText w:val="%8."/>
      <w:lvlJc w:val="left"/>
      <w:pPr>
        <w:ind w:left="5760" w:hanging="360"/>
      </w:pPr>
    </w:lvl>
    <w:lvl w:ilvl="8" w:tplc="1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5D224B8"/>
    <w:multiLevelType w:val="hybridMultilevel"/>
    <w:tmpl w:val="9948D992"/>
    <w:lvl w:ilvl="0" w:tplc="286629BC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A8C02BA"/>
    <w:multiLevelType w:val="hybridMultilevel"/>
    <w:tmpl w:val="A48645CA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12B7677"/>
    <w:multiLevelType w:val="hybridMultilevel"/>
    <w:tmpl w:val="ACACE334"/>
    <w:lvl w:ilvl="0" w:tplc="1D4679AE">
      <w:start w:val="4"/>
      <w:numFmt w:val="bullet"/>
      <w:lvlText w:val="-"/>
      <w:lvlJc w:val="left"/>
      <w:pPr>
        <w:ind w:left="720" w:hanging="360"/>
      </w:pPr>
      <w:rPr>
        <w:rFonts w:ascii="Calibri" w:eastAsia="Batang" w:hAnsi="Calibri" w:cs="Calibri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80E3358"/>
    <w:multiLevelType w:val="hybridMultilevel"/>
    <w:tmpl w:val="FB301E26"/>
    <w:lvl w:ilvl="0" w:tplc="140A0019">
      <w:start w:val="1"/>
      <w:numFmt w:val="lowerLetter"/>
      <w:lvlText w:val="%1."/>
      <w:lvlJc w:val="left"/>
      <w:pPr>
        <w:ind w:left="720" w:hanging="360"/>
      </w:pPr>
    </w:lvl>
    <w:lvl w:ilvl="1" w:tplc="140A0019" w:tentative="1">
      <w:start w:val="1"/>
      <w:numFmt w:val="lowerLetter"/>
      <w:lvlText w:val="%2."/>
      <w:lvlJc w:val="left"/>
      <w:pPr>
        <w:ind w:left="1440" w:hanging="360"/>
      </w:pPr>
    </w:lvl>
    <w:lvl w:ilvl="2" w:tplc="140A001B" w:tentative="1">
      <w:start w:val="1"/>
      <w:numFmt w:val="lowerRoman"/>
      <w:lvlText w:val="%3."/>
      <w:lvlJc w:val="right"/>
      <w:pPr>
        <w:ind w:left="2160" w:hanging="180"/>
      </w:pPr>
    </w:lvl>
    <w:lvl w:ilvl="3" w:tplc="140A000F" w:tentative="1">
      <w:start w:val="1"/>
      <w:numFmt w:val="decimal"/>
      <w:lvlText w:val="%4."/>
      <w:lvlJc w:val="left"/>
      <w:pPr>
        <w:ind w:left="2880" w:hanging="360"/>
      </w:pPr>
    </w:lvl>
    <w:lvl w:ilvl="4" w:tplc="140A0019" w:tentative="1">
      <w:start w:val="1"/>
      <w:numFmt w:val="lowerLetter"/>
      <w:lvlText w:val="%5."/>
      <w:lvlJc w:val="left"/>
      <w:pPr>
        <w:ind w:left="3600" w:hanging="360"/>
      </w:pPr>
    </w:lvl>
    <w:lvl w:ilvl="5" w:tplc="140A001B" w:tentative="1">
      <w:start w:val="1"/>
      <w:numFmt w:val="lowerRoman"/>
      <w:lvlText w:val="%6."/>
      <w:lvlJc w:val="right"/>
      <w:pPr>
        <w:ind w:left="4320" w:hanging="180"/>
      </w:pPr>
    </w:lvl>
    <w:lvl w:ilvl="6" w:tplc="140A000F" w:tentative="1">
      <w:start w:val="1"/>
      <w:numFmt w:val="decimal"/>
      <w:lvlText w:val="%7."/>
      <w:lvlJc w:val="left"/>
      <w:pPr>
        <w:ind w:left="5040" w:hanging="360"/>
      </w:pPr>
    </w:lvl>
    <w:lvl w:ilvl="7" w:tplc="140A0019" w:tentative="1">
      <w:start w:val="1"/>
      <w:numFmt w:val="lowerLetter"/>
      <w:lvlText w:val="%8."/>
      <w:lvlJc w:val="left"/>
      <w:pPr>
        <w:ind w:left="5760" w:hanging="360"/>
      </w:pPr>
    </w:lvl>
    <w:lvl w:ilvl="8" w:tplc="1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0885433"/>
    <w:multiLevelType w:val="hybridMultilevel"/>
    <w:tmpl w:val="E9D08C5A"/>
    <w:lvl w:ilvl="0" w:tplc="10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22F4CB0"/>
    <w:multiLevelType w:val="hybridMultilevel"/>
    <w:tmpl w:val="96C6A6EE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25922D3"/>
    <w:multiLevelType w:val="hybridMultilevel"/>
    <w:tmpl w:val="198A42C2"/>
    <w:lvl w:ilvl="0" w:tplc="96A4BD98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2CC5799"/>
    <w:multiLevelType w:val="hybridMultilevel"/>
    <w:tmpl w:val="6DD2A4EE"/>
    <w:lvl w:ilvl="0" w:tplc="140A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28" w15:restartNumberingAfterBreak="0">
    <w:nsid w:val="74EB1DD0"/>
    <w:multiLevelType w:val="hybridMultilevel"/>
    <w:tmpl w:val="FB301E26"/>
    <w:lvl w:ilvl="0" w:tplc="140A0019">
      <w:start w:val="1"/>
      <w:numFmt w:val="lowerLetter"/>
      <w:lvlText w:val="%1."/>
      <w:lvlJc w:val="left"/>
      <w:pPr>
        <w:ind w:left="720" w:hanging="360"/>
      </w:pPr>
    </w:lvl>
    <w:lvl w:ilvl="1" w:tplc="140A0019" w:tentative="1">
      <w:start w:val="1"/>
      <w:numFmt w:val="lowerLetter"/>
      <w:lvlText w:val="%2."/>
      <w:lvlJc w:val="left"/>
      <w:pPr>
        <w:ind w:left="1440" w:hanging="360"/>
      </w:pPr>
    </w:lvl>
    <w:lvl w:ilvl="2" w:tplc="140A001B" w:tentative="1">
      <w:start w:val="1"/>
      <w:numFmt w:val="lowerRoman"/>
      <w:lvlText w:val="%3."/>
      <w:lvlJc w:val="right"/>
      <w:pPr>
        <w:ind w:left="2160" w:hanging="180"/>
      </w:pPr>
    </w:lvl>
    <w:lvl w:ilvl="3" w:tplc="140A000F" w:tentative="1">
      <w:start w:val="1"/>
      <w:numFmt w:val="decimal"/>
      <w:lvlText w:val="%4."/>
      <w:lvlJc w:val="left"/>
      <w:pPr>
        <w:ind w:left="2880" w:hanging="360"/>
      </w:pPr>
    </w:lvl>
    <w:lvl w:ilvl="4" w:tplc="140A0019" w:tentative="1">
      <w:start w:val="1"/>
      <w:numFmt w:val="lowerLetter"/>
      <w:lvlText w:val="%5."/>
      <w:lvlJc w:val="left"/>
      <w:pPr>
        <w:ind w:left="3600" w:hanging="360"/>
      </w:pPr>
    </w:lvl>
    <w:lvl w:ilvl="5" w:tplc="140A001B" w:tentative="1">
      <w:start w:val="1"/>
      <w:numFmt w:val="lowerRoman"/>
      <w:lvlText w:val="%6."/>
      <w:lvlJc w:val="right"/>
      <w:pPr>
        <w:ind w:left="4320" w:hanging="180"/>
      </w:pPr>
    </w:lvl>
    <w:lvl w:ilvl="6" w:tplc="140A000F" w:tentative="1">
      <w:start w:val="1"/>
      <w:numFmt w:val="decimal"/>
      <w:lvlText w:val="%7."/>
      <w:lvlJc w:val="left"/>
      <w:pPr>
        <w:ind w:left="5040" w:hanging="360"/>
      </w:pPr>
    </w:lvl>
    <w:lvl w:ilvl="7" w:tplc="140A0019" w:tentative="1">
      <w:start w:val="1"/>
      <w:numFmt w:val="lowerLetter"/>
      <w:lvlText w:val="%8."/>
      <w:lvlJc w:val="left"/>
      <w:pPr>
        <w:ind w:left="5760" w:hanging="360"/>
      </w:pPr>
    </w:lvl>
    <w:lvl w:ilvl="8" w:tplc="1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71366FF"/>
    <w:multiLevelType w:val="hybridMultilevel"/>
    <w:tmpl w:val="17243BEE"/>
    <w:lvl w:ilvl="0" w:tplc="14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0" w15:restartNumberingAfterBreak="0">
    <w:nsid w:val="77F5487C"/>
    <w:multiLevelType w:val="hybridMultilevel"/>
    <w:tmpl w:val="FC4A5462"/>
    <w:lvl w:ilvl="0" w:tplc="14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8"/>
  </w:num>
  <w:num w:numId="2">
    <w:abstractNumId w:val="21"/>
  </w:num>
  <w:num w:numId="3">
    <w:abstractNumId w:val="25"/>
  </w:num>
  <w:num w:numId="4">
    <w:abstractNumId w:val="7"/>
  </w:num>
  <w:num w:numId="5">
    <w:abstractNumId w:val="22"/>
  </w:num>
  <w:num w:numId="6">
    <w:abstractNumId w:val="6"/>
  </w:num>
  <w:num w:numId="7">
    <w:abstractNumId w:val="10"/>
  </w:num>
  <w:num w:numId="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14"/>
  </w:num>
  <w:num w:numId="10">
    <w:abstractNumId w:val="27"/>
  </w:num>
  <w:num w:numId="11">
    <w:abstractNumId w:val="2"/>
  </w:num>
  <w:num w:numId="12">
    <w:abstractNumId w:val="5"/>
  </w:num>
  <w:num w:numId="13">
    <w:abstractNumId w:val="29"/>
  </w:num>
  <w:num w:numId="14">
    <w:abstractNumId w:val="0"/>
  </w:num>
  <w:num w:numId="15">
    <w:abstractNumId w:val="9"/>
  </w:num>
  <w:num w:numId="16">
    <w:abstractNumId w:val="11"/>
  </w:num>
  <w:num w:numId="17">
    <w:abstractNumId w:val="12"/>
  </w:num>
  <w:num w:numId="18">
    <w:abstractNumId w:val="3"/>
  </w:num>
  <w:num w:numId="19">
    <w:abstractNumId w:val="28"/>
  </w:num>
  <w:num w:numId="20">
    <w:abstractNumId w:val="15"/>
  </w:num>
  <w:num w:numId="21">
    <w:abstractNumId w:val="19"/>
  </w:num>
  <w:num w:numId="22">
    <w:abstractNumId w:val="23"/>
  </w:num>
  <w:num w:numId="23">
    <w:abstractNumId w:val="24"/>
  </w:num>
  <w:num w:numId="24">
    <w:abstractNumId w:val="30"/>
  </w:num>
  <w:num w:numId="25">
    <w:abstractNumId w:val="20"/>
  </w:num>
  <w:num w:numId="26">
    <w:abstractNumId w:val="13"/>
  </w:num>
  <w:num w:numId="27">
    <w:abstractNumId w:val="4"/>
  </w:num>
  <w:num w:numId="28">
    <w:abstractNumId w:val="17"/>
  </w:num>
  <w:num w:numId="29">
    <w:abstractNumId w:val="1"/>
  </w:num>
  <w:num w:numId="30">
    <w:abstractNumId w:val="8"/>
  </w:num>
  <w:num w:numId="31">
    <w:abstractNumId w:val="26"/>
  </w:num>
  <w:num w:numId="32">
    <w:abstractNumId w:val="16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Karla Palma Gomez">
    <w15:presenceInfo w15:providerId="AD" w15:userId="S-1-5-21-120841689-2913957793-990698929-20634"/>
  </w15:person>
  <w15:person w15:author="Francisco Valverde Ramirez">
    <w15:presenceInfo w15:providerId="AD" w15:userId="S-1-5-21-4216136508-1088174736-1702233911-1212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95234">
      <o:colormenu v:ext="edit" fillcolor="non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3C17"/>
    <w:rsid w:val="00012DEE"/>
    <w:rsid w:val="00022526"/>
    <w:rsid w:val="000432B4"/>
    <w:rsid w:val="0005036D"/>
    <w:rsid w:val="000510C2"/>
    <w:rsid w:val="0005544C"/>
    <w:rsid w:val="00057220"/>
    <w:rsid w:val="00057D19"/>
    <w:rsid w:val="00061E56"/>
    <w:rsid w:val="0007176D"/>
    <w:rsid w:val="000720B0"/>
    <w:rsid w:val="00074F4A"/>
    <w:rsid w:val="00082271"/>
    <w:rsid w:val="0009395B"/>
    <w:rsid w:val="000A1735"/>
    <w:rsid w:val="000A5E9A"/>
    <w:rsid w:val="000B1022"/>
    <w:rsid w:val="000B173A"/>
    <w:rsid w:val="000B1EB7"/>
    <w:rsid w:val="000B5D19"/>
    <w:rsid w:val="000B5FE7"/>
    <w:rsid w:val="000B722A"/>
    <w:rsid w:val="000D18AE"/>
    <w:rsid w:val="000D1F31"/>
    <w:rsid w:val="000D4837"/>
    <w:rsid w:val="000D6228"/>
    <w:rsid w:val="000E376D"/>
    <w:rsid w:val="000F2FD6"/>
    <w:rsid w:val="001111A1"/>
    <w:rsid w:val="001128C8"/>
    <w:rsid w:val="00121151"/>
    <w:rsid w:val="00131157"/>
    <w:rsid w:val="00136848"/>
    <w:rsid w:val="00144ACC"/>
    <w:rsid w:val="001477C3"/>
    <w:rsid w:val="001568A5"/>
    <w:rsid w:val="00157D43"/>
    <w:rsid w:val="00164F74"/>
    <w:rsid w:val="0016753B"/>
    <w:rsid w:val="0017257E"/>
    <w:rsid w:val="00174115"/>
    <w:rsid w:val="001756A2"/>
    <w:rsid w:val="001857C0"/>
    <w:rsid w:val="0018692A"/>
    <w:rsid w:val="00187E29"/>
    <w:rsid w:val="001927A6"/>
    <w:rsid w:val="001948C0"/>
    <w:rsid w:val="001B65F2"/>
    <w:rsid w:val="001C4405"/>
    <w:rsid w:val="001C50ED"/>
    <w:rsid w:val="001C5B1D"/>
    <w:rsid w:val="001D25F5"/>
    <w:rsid w:val="001E4242"/>
    <w:rsid w:val="001E634B"/>
    <w:rsid w:val="001F2E7F"/>
    <w:rsid w:val="001F7B49"/>
    <w:rsid w:val="002028C4"/>
    <w:rsid w:val="002054F1"/>
    <w:rsid w:val="00212162"/>
    <w:rsid w:val="00214C55"/>
    <w:rsid w:val="00220CE5"/>
    <w:rsid w:val="002229DA"/>
    <w:rsid w:val="00242E02"/>
    <w:rsid w:val="0025183C"/>
    <w:rsid w:val="002638D8"/>
    <w:rsid w:val="00266925"/>
    <w:rsid w:val="002710EE"/>
    <w:rsid w:val="002857B4"/>
    <w:rsid w:val="002909E6"/>
    <w:rsid w:val="002918D0"/>
    <w:rsid w:val="002A096F"/>
    <w:rsid w:val="002A117E"/>
    <w:rsid w:val="002A2DA0"/>
    <w:rsid w:val="002B4CCE"/>
    <w:rsid w:val="002B5847"/>
    <w:rsid w:val="002B59B8"/>
    <w:rsid w:val="002B6ADB"/>
    <w:rsid w:val="002D2234"/>
    <w:rsid w:val="002D31AD"/>
    <w:rsid w:val="002E00BD"/>
    <w:rsid w:val="002E21ED"/>
    <w:rsid w:val="002E25CA"/>
    <w:rsid w:val="002E6A53"/>
    <w:rsid w:val="002F4432"/>
    <w:rsid w:val="002F611A"/>
    <w:rsid w:val="00307071"/>
    <w:rsid w:val="00307620"/>
    <w:rsid w:val="003124AC"/>
    <w:rsid w:val="00312A9D"/>
    <w:rsid w:val="00315221"/>
    <w:rsid w:val="00315B7D"/>
    <w:rsid w:val="00320299"/>
    <w:rsid w:val="00320C6F"/>
    <w:rsid w:val="00325712"/>
    <w:rsid w:val="0034435D"/>
    <w:rsid w:val="00344558"/>
    <w:rsid w:val="00361F4D"/>
    <w:rsid w:val="003715E2"/>
    <w:rsid w:val="00376A98"/>
    <w:rsid w:val="0037769C"/>
    <w:rsid w:val="00387654"/>
    <w:rsid w:val="00395A0A"/>
    <w:rsid w:val="00396C42"/>
    <w:rsid w:val="003A0D41"/>
    <w:rsid w:val="003A3450"/>
    <w:rsid w:val="003A574F"/>
    <w:rsid w:val="003B2BA0"/>
    <w:rsid w:val="003B7CC3"/>
    <w:rsid w:val="003C37E2"/>
    <w:rsid w:val="003E1202"/>
    <w:rsid w:val="003E250C"/>
    <w:rsid w:val="003E355D"/>
    <w:rsid w:val="003E522A"/>
    <w:rsid w:val="003E7C51"/>
    <w:rsid w:val="003F4684"/>
    <w:rsid w:val="003F7076"/>
    <w:rsid w:val="00406BC0"/>
    <w:rsid w:val="00410CAB"/>
    <w:rsid w:val="00414C5B"/>
    <w:rsid w:val="004212AB"/>
    <w:rsid w:val="00432E2D"/>
    <w:rsid w:val="004334D4"/>
    <w:rsid w:val="0043604C"/>
    <w:rsid w:val="004424B8"/>
    <w:rsid w:val="00446981"/>
    <w:rsid w:val="00456DAB"/>
    <w:rsid w:val="004654F9"/>
    <w:rsid w:val="00471288"/>
    <w:rsid w:val="00483C73"/>
    <w:rsid w:val="00490D72"/>
    <w:rsid w:val="00490DC7"/>
    <w:rsid w:val="00492BBC"/>
    <w:rsid w:val="004942F3"/>
    <w:rsid w:val="004A09A9"/>
    <w:rsid w:val="004A46B0"/>
    <w:rsid w:val="004A569E"/>
    <w:rsid w:val="004B2ED5"/>
    <w:rsid w:val="004B3415"/>
    <w:rsid w:val="004B3428"/>
    <w:rsid w:val="004B3762"/>
    <w:rsid w:val="004B4E5E"/>
    <w:rsid w:val="004B57D3"/>
    <w:rsid w:val="004C35F7"/>
    <w:rsid w:val="004C3F26"/>
    <w:rsid w:val="004C6E09"/>
    <w:rsid w:val="004D0997"/>
    <w:rsid w:val="004D65E0"/>
    <w:rsid w:val="004E2010"/>
    <w:rsid w:val="004F3A77"/>
    <w:rsid w:val="004F5456"/>
    <w:rsid w:val="00502281"/>
    <w:rsid w:val="00505E36"/>
    <w:rsid w:val="005229F2"/>
    <w:rsid w:val="00533C4A"/>
    <w:rsid w:val="00535ACB"/>
    <w:rsid w:val="00537E63"/>
    <w:rsid w:val="00540DFD"/>
    <w:rsid w:val="00543B52"/>
    <w:rsid w:val="00557210"/>
    <w:rsid w:val="00572F75"/>
    <w:rsid w:val="005767F8"/>
    <w:rsid w:val="00586D0A"/>
    <w:rsid w:val="00586FDB"/>
    <w:rsid w:val="005A1A14"/>
    <w:rsid w:val="005A3621"/>
    <w:rsid w:val="005A54E6"/>
    <w:rsid w:val="005A5941"/>
    <w:rsid w:val="005B6E6F"/>
    <w:rsid w:val="005C0467"/>
    <w:rsid w:val="005C339D"/>
    <w:rsid w:val="005D466A"/>
    <w:rsid w:val="005D7236"/>
    <w:rsid w:val="005E23AB"/>
    <w:rsid w:val="005E296F"/>
    <w:rsid w:val="005E2FCD"/>
    <w:rsid w:val="005E3BA9"/>
    <w:rsid w:val="005F218E"/>
    <w:rsid w:val="005F3223"/>
    <w:rsid w:val="005F4EBC"/>
    <w:rsid w:val="005F54F9"/>
    <w:rsid w:val="00602467"/>
    <w:rsid w:val="0060758F"/>
    <w:rsid w:val="006135D5"/>
    <w:rsid w:val="00627AEC"/>
    <w:rsid w:val="00631458"/>
    <w:rsid w:val="00632F37"/>
    <w:rsid w:val="00640BD5"/>
    <w:rsid w:val="00646798"/>
    <w:rsid w:val="00647004"/>
    <w:rsid w:val="00660EE8"/>
    <w:rsid w:val="00665103"/>
    <w:rsid w:val="00667200"/>
    <w:rsid w:val="00673F27"/>
    <w:rsid w:val="00675195"/>
    <w:rsid w:val="00682A16"/>
    <w:rsid w:val="00690D6B"/>
    <w:rsid w:val="006946B3"/>
    <w:rsid w:val="00694ECC"/>
    <w:rsid w:val="00695813"/>
    <w:rsid w:val="006A0529"/>
    <w:rsid w:val="006A28EC"/>
    <w:rsid w:val="006A321A"/>
    <w:rsid w:val="006A3578"/>
    <w:rsid w:val="006B35AE"/>
    <w:rsid w:val="006B36BB"/>
    <w:rsid w:val="006B419E"/>
    <w:rsid w:val="006B56B2"/>
    <w:rsid w:val="006C1FA1"/>
    <w:rsid w:val="006C6D82"/>
    <w:rsid w:val="006D04FE"/>
    <w:rsid w:val="006D1EF2"/>
    <w:rsid w:val="006D527F"/>
    <w:rsid w:val="006F5DB7"/>
    <w:rsid w:val="0071070B"/>
    <w:rsid w:val="00713B4F"/>
    <w:rsid w:val="00736C1F"/>
    <w:rsid w:val="0075009E"/>
    <w:rsid w:val="00750B53"/>
    <w:rsid w:val="00751B99"/>
    <w:rsid w:val="0077142D"/>
    <w:rsid w:val="00773746"/>
    <w:rsid w:val="00776529"/>
    <w:rsid w:val="00777066"/>
    <w:rsid w:val="00784623"/>
    <w:rsid w:val="00785F14"/>
    <w:rsid w:val="0079100E"/>
    <w:rsid w:val="00792562"/>
    <w:rsid w:val="007A0924"/>
    <w:rsid w:val="007A2E92"/>
    <w:rsid w:val="007A437D"/>
    <w:rsid w:val="007A6F7C"/>
    <w:rsid w:val="007A7A35"/>
    <w:rsid w:val="007B0B32"/>
    <w:rsid w:val="007B4627"/>
    <w:rsid w:val="007B593D"/>
    <w:rsid w:val="007C3916"/>
    <w:rsid w:val="007C4728"/>
    <w:rsid w:val="007D2477"/>
    <w:rsid w:val="007D5138"/>
    <w:rsid w:val="007D556C"/>
    <w:rsid w:val="007D5A82"/>
    <w:rsid w:val="007E0F1C"/>
    <w:rsid w:val="007E3002"/>
    <w:rsid w:val="007E77F1"/>
    <w:rsid w:val="007F0265"/>
    <w:rsid w:val="007F28BE"/>
    <w:rsid w:val="007F2F90"/>
    <w:rsid w:val="007F4041"/>
    <w:rsid w:val="00800FD1"/>
    <w:rsid w:val="00802671"/>
    <w:rsid w:val="008066C9"/>
    <w:rsid w:val="00807A59"/>
    <w:rsid w:val="00807F8D"/>
    <w:rsid w:val="008112DD"/>
    <w:rsid w:val="00814A00"/>
    <w:rsid w:val="00822C31"/>
    <w:rsid w:val="008348DB"/>
    <w:rsid w:val="008360E7"/>
    <w:rsid w:val="00841DE5"/>
    <w:rsid w:val="00842BE6"/>
    <w:rsid w:val="00843E4D"/>
    <w:rsid w:val="00856F32"/>
    <w:rsid w:val="00860DD3"/>
    <w:rsid w:val="008630B3"/>
    <w:rsid w:val="00865B7F"/>
    <w:rsid w:val="008774E7"/>
    <w:rsid w:val="008858F8"/>
    <w:rsid w:val="00890D63"/>
    <w:rsid w:val="00891FD8"/>
    <w:rsid w:val="00892AB5"/>
    <w:rsid w:val="00895E19"/>
    <w:rsid w:val="00897F17"/>
    <w:rsid w:val="008A2FB2"/>
    <w:rsid w:val="008B4F68"/>
    <w:rsid w:val="008C1944"/>
    <w:rsid w:val="008C1E0B"/>
    <w:rsid w:val="008C6FB1"/>
    <w:rsid w:val="008D0CEB"/>
    <w:rsid w:val="008D3BEC"/>
    <w:rsid w:val="008E16D0"/>
    <w:rsid w:val="008F005B"/>
    <w:rsid w:val="008F0754"/>
    <w:rsid w:val="008F2ECC"/>
    <w:rsid w:val="008F4657"/>
    <w:rsid w:val="008F517F"/>
    <w:rsid w:val="009043AD"/>
    <w:rsid w:val="00920AC3"/>
    <w:rsid w:val="00923120"/>
    <w:rsid w:val="00927B6A"/>
    <w:rsid w:val="00927D58"/>
    <w:rsid w:val="009310D3"/>
    <w:rsid w:val="00932569"/>
    <w:rsid w:val="00941A91"/>
    <w:rsid w:val="00941C40"/>
    <w:rsid w:val="009454A2"/>
    <w:rsid w:val="00945DD9"/>
    <w:rsid w:val="00946C32"/>
    <w:rsid w:val="009536B9"/>
    <w:rsid w:val="00955064"/>
    <w:rsid w:val="00955D88"/>
    <w:rsid w:val="009564C8"/>
    <w:rsid w:val="00957530"/>
    <w:rsid w:val="00963531"/>
    <w:rsid w:val="00983EB2"/>
    <w:rsid w:val="009B1991"/>
    <w:rsid w:val="009B7C91"/>
    <w:rsid w:val="009C274A"/>
    <w:rsid w:val="009C35B8"/>
    <w:rsid w:val="009D7C07"/>
    <w:rsid w:val="009E067C"/>
    <w:rsid w:val="009E072C"/>
    <w:rsid w:val="009F0F04"/>
    <w:rsid w:val="009F4D27"/>
    <w:rsid w:val="009F5341"/>
    <w:rsid w:val="009F6277"/>
    <w:rsid w:val="009F68C0"/>
    <w:rsid w:val="009F69D5"/>
    <w:rsid w:val="00A0331E"/>
    <w:rsid w:val="00A03933"/>
    <w:rsid w:val="00A13071"/>
    <w:rsid w:val="00A13750"/>
    <w:rsid w:val="00A15B45"/>
    <w:rsid w:val="00A17657"/>
    <w:rsid w:val="00A20A1C"/>
    <w:rsid w:val="00A25D41"/>
    <w:rsid w:val="00A275C5"/>
    <w:rsid w:val="00A27A9C"/>
    <w:rsid w:val="00A35E82"/>
    <w:rsid w:val="00A405E5"/>
    <w:rsid w:val="00A548D8"/>
    <w:rsid w:val="00A60F06"/>
    <w:rsid w:val="00A61B47"/>
    <w:rsid w:val="00A64C50"/>
    <w:rsid w:val="00A662DE"/>
    <w:rsid w:val="00A77426"/>
    <w:rsid w:val="00A8132B"/>
    <w:rsid w:val="00A86E4F"/>
    <w:rsid w:val="00A97C99"/>
    <w:rsid w:val="00AB04A1"/>
    <w:rsid w:val="00AD1219"/>
    <w:rsid w:val="00AD17CE"/>
    <w:rsid w:val="00AD718A"/>
    <w:rsid w:val="00AE4A9C"/>
    <w:rsid w:val="00AF12A8"/>
    <w:rsid w:val="00AF3EDB"/>
    <w:rsid w:val="00B06092"/>
    <w:rsid w:val="00B14741"/>
    <w:rsid w:val="00B16A25"/>
    <w:rsid w:val="00B2009C"/>
    <w:rsid w:val="00B208EB"/>
    <w:rsid w:val="00B22AC2"/>
    <w:rsid w:val="00B24D86"/>
    <w:rsid w:val="00B31463"/>
    <w:rsid w:val="00B3257E"/>
    <w:rsid w:val="00B37526"/>
    <w:rsid w:val="00B43951"/>
    <w:rsid w:val="00B439A6"/>
    <w:rsid w:val="00B43D18"/>
    <w:rsid w:val="00B47467"/>
    <w:rsid w:val="00B474AC"/>
    <w:rsid w:val="00B5381C"/>
    <w:rsid w:val="00B53ED3"/>
    <w:rsid w:val="00B54422"/>
    <w:rsid w:val="00B6259A"/>
    <w:rsid w:val="00B64D3B"/>
    <w:rsid w:val="00B67F49"/>
    <w:rsid w:val="00B7374C"/>
    <w:rsid w:val="00B84331"/>
    <w:rsid w:val="00B93F84"/>
    <w:rsid w:val="00BA3325"/>
    <w:rsid w:val="00BA69D5"/>
    <w:rsid w:val="00BA7133"/>
    <w:rsid w:val="00BB0CF0"/>
    <w:rsid w:val="00BB1463"/>
    <w:rsid w:val="00BB1B0E"/>
    <w:rsid w:val="00BB5507"/>
    <w:rsid w:val="00BC4FE6"/>
    <w:rsid w:val="00BC7603"/>
    <w:rsid w:val="00BD28C6"/>
    <w:rsid w:val="00BD3971"/>
    <w:rsid w:val="00BD3E5D"/>
    <w:rsid w:val="00BE6050"/>
    <w:rsid w:val="00BF4E79"/>
    <w:rsid w:val="00C00157"/>
    <w:rsid w:val="00C15D6B"/>
    <w:rsid w:val="00C25D72"/>
    <w:rsid w:val="00C309CA"/>
    <w:rsid w:val="00C30ACE"/>
    <w:rsid w:val="00C33DE2"/>
    <w:rsid w:val="00C40EB2"/>
    <w:rsid w:val="00C415D5"/>
    <w:rsid w:val="00C5241C"/>
    <w:rsid w:val="00C54769"/>
    <w:rsid w:val="00C60204"/>
    <w:rsid w:val="00C71487"/>
    <w:rsid w:val="00C73332"/>
    <w:rsid w:val="00C76F18"/>
    <w:rsid w:val="00C77F75"/>
    <w:rsid w:val="00C802F7"/>
    <w:rsid w:val="00C82352"/>
    <w:rsid w:val="00C826CF"/>
    <w:rsid w:val="00C82DE8"/>
    <w:rsid w:val="00C8399B"/>
    <w:rsid w:val="00C84D54"/>
    <w:rsid w:val="00C87741"/>
    <w:rsid w:val="00C92182"/>
    <w:rsid w:val="00C92BA7"/>
    <w:rsid w:val="00CA3271"/>
    <w:rsid w:val="00CA3403"/>
    <w:rsid w:val="00CA3C17"/>
    <w:rsid w:val="00CA582A"/>
    <w:rsid w:val="00CB1793"/>
    <w:rsid w:val="00CB3A7D"/>
    <w:rsid w:val="00CC152A"/>
    <w:rsid w:val="00CC54AA"/>
    <w:rsid w:val="00CD3C3D"/>
    <w:rsid w:val="00CD5204"/>
    <w:rsid w:val="00CD62F7"/>
    <w:rsid w:val="00CF0BEC"/>
    <w:rsid w:val="00D00F93"/>
    <w:rsid w:val="00D02F05"/>
    <w:rsid w:val="00D0365A"/>
    <w:rsid w:val="00D074AE"/>
    <w:rsid w:val="00D078AC"/>
    <w:rsid w:val="00D2302B"/>
    <w:rsid w:val="00D250DD"/>
    <w:rsid w:val="00D2687B"/>
    <w:rsid w:val="00D30B2F"/>
    <w:rsid w:val="00D30F49"/>
    <w:rsid w:val="00D343D3"/>
    <w:rsid w:val="00D366A1"/>
    <w:rsid w:val="00D51615"/>
    <w:rsid w:val="00D6057E"/>
    <w:rsid w:val="00D62F5F"/>
    <w:rsid w:val="00D669B0"/>
    <w:rsid w:val="00D75A21"/>
    <w:rsid w:val="00D75CAA"/>
    <w:rsid w:val="00D952EF"/>
    <w:rsid w:val="00D95F37"/>
    <w:rsid w:val="00DB0BC6"/>
    <w:rsid w:val="00DB242D"/>
    <w:rsid w:val="00DB368A"/>
    <w:rsid w:val="00DB6269"/>
    <w:rsid w:val="00DC2C2C"/>
    <w:rsid w:val="00DD1179"/>
    <w:rsid w:val="00DD5CEA"/>
    <w:rsid w:val="00DE3D38"/>
    <w:rsid w:val="00DF1DC9"/>
    <w:rsid w:val="00DF26DD"/>
    <w:rsid w:val="00DF5454"/>
    <w:rsid w:val="00E06640"/>
    <w:rsid w:val="00E1107E"/>
    <w:rsid w:val="00E113C3"/>
    <w:rsid w:val="00E1313F"/>
    <w:rsid w:val="00E13F9E"/>
    <w:rsid w:val="00E14D54"/>
    <w:rsid w:val="00E14DDC"/>
    <w:rsid w:val="00E17D97"/>
    <w:rsid w:val="00E20262"/>
    <w:rsid w:val="00E24D51"/>
    <w:rsid w:val="00E26393"/>
    <w:rsid w:val="00E31907"/>
    <w:rsid w:val="00E35A7B"/>
    <w:rsid w:val="00E37ECC"/>
    <w:rsid w:val="00E5510B"/>
    <w:rsid w:val="00E554E7"/>
    <w:rsid w:val="00E65842"/>
    <w:rsid w:val="00E66987"/>
    <w:rsid w:val="00E8144F"/>
    <w:rsid w:val="00E819CA"/>
    <w:rsid w:val="00E83571"/>
    <w:rsid w:val="00E90DF9"/>
    <w:rsid w:val="00E96DF9"/>
    <w:rsid w:val="00EA41B0"/>
    <w:rsid w:val="00EA6873"/>
    <w:rsid w:val="00EB10D5"/>
    <w:rsid w:val="00EB6A30"/>
    <w:rsid w:val="00EB79E0"/>
    <w:rsid w:val="00EC5323"/>
    <w:rsid w:val="00EC743E"/>
    <w:rsid w:val="00ED7A55"/>
    <w:rsid w:val="00EE40C1"/>
    <w:rsid w:val="00EF220B"/>
    <w:rsid w:val="00EF298C"/>
    <w:rsid w:val="00F0364F"/>
    <w:rsid w:val="00F0380B"/>
    <w:rsid w:val="00F101DD"/>
    <w:rsid w:val="00F12E47"/>
    <w:rsid w:val="00F17E33"/>
    <w:rsid w:val="00F20C0F"/>
    <w:rsid w:val="00F215D1"/>
    <w:rsid w:val="00F26287"/>
    <w:rsid w:val="00F26FE1"/>
    <w:rsid w:val="00F31231"/>
    <w:rsid w:val="00F32541"/>
    <w:rsid w:val="00F377EB"/>
    <w:rsid w:val="00F40943"/>
    <w:rsid w:val="00F4227B"/>
    <w:rsid w:val="00F52145"/>
    <w:rsid w:val="00F57B36"/>
    <w:rsid w:val="00F64054"/>
    <w:rsid w:val="00F72874"/>
    <w:rsid w:val="00F72B39"/>
    <w:rsid w:val="00F84211"/>
    <w:rsid w:val="00F87336"/>
    <w:rsid w:val="00F91908"/>
    <w:rsid w:val="00F92B28"/>
    <w:rsid w:val="00F93718"/>
    <w:rsid w:val="00F95D50"/>
    <w:rsid w:val="00FA16CF"/>
    <w:rsid w:val="00FA24DF"/>
    <w:rsid w:val="00FA2A76"/>
    <w:rsid w:val="00FA4837"/>
    <w:rsid w:val="00FB0AA6"/>
    <w:rsid w:val="00FB1237"/>
    <w:rsid w:val="00FC1E49"/>
    <w:rsid w:val="00FC4102"/>
    <w:rsid w:val="00FD1829"/>
    <w:rsid w:val="00FD2AD2"/>
    <w:rsid w:val="00FD6527"/>
    <w:rsid w:val="00FE22DA"/>
    <w:rsid w:val="00FE313F"/>
    <w:rsid w:val="00FE6617"/>
    <w:rsid w:val="00FF68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5234">
      <o:colormenu v:ext="edit" fillcolor="none"/>
    </o:shapedefaults>
    <o:shapelayout v:ext="edit">
      <o:idmap v:ext="edit" data="1"/>
    </o:shapelayout>
  </w:shapeDefaults>
  <w:decimalSymbol w:val="."/>
  <w:listSeparator w:val=","/>
  <w14:docId w14:val="4B7F0209"/>
  <w15:docId w15:val="{B70E58C4-B3AF-46D5-9E75-39F7A0F815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="Batang" w:hAnsiTheme="minorHAnsi" w:cstheme="minorBidi"/>
        <w:sz w:val="22"/>
        <w:szCs w:val="22"/>
        <w:lang w:val="es-C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B56B2"/>
  </w:style>
  <w:style w:type="paragraph" w:styleId="Heading1">
    <w:name w:val="heading 1"/>
    <w:basedOn w:val="Normal"/>
    <w:next w:val="Normal"/>
    <w:link w:val="Heading1Char"/>
    <w:uiPriority w:val="9"/>
    <w:qFormat/>
    <w:rsid w:val="004A569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24D8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Text">
    <w:name w:val="BodyText"/>
    <w:basedOn w:val="Normal"/>
    <w:rsid w:val="00CA3C17"/>
    <w:pPr>
      <w:spacing w:before="120" w:after="120" w:line="240" w:lineRule="auto"/>
    </w:pPr>
    <w:rPr>
      <w:rFonts w:ascii="Times New Roman" w:eastAsia="Times New Roman" w:hAnsi="Times New Roman" w:cs="Times New Roman"/>
      <w:sz w:val="24"/>
      <w:szCs w:val="20"/>
      <w:lang w:val="en-US"/>
    </w:rPr>
  </w:style>
  <w:style w:type="paragraph" w:customStyle="1" w:styleId="ByLine">
    <w:name w:val="ByLine"/>
    <w:basedOn w:val="Normal"/>
    <w:rsid w:val="00CA3C17"/>
    <w:pPr>
      <w:spacing w:after="0" w:line="240" w:lineRule="auto"/>
      <w:jc w:val="right"/>
    </w:pPr>
    <w:rPr>
      <w:rFonts w:ascii="Arial" w:eastAsia="Times New Roman" w:hAnsi="Arial" w:cs="Times New Roman"/>
      <w:b/>
      <w:sz w:val="28"/>
      <w:szCs w:val="20"/>
      <w:lang w:val="en-US"/>
    </w:rPr>
  </w:style>
  <w:style w:type="paragraph" w:customStyle="1" w:styleId="FrontPageTitle">
    <w:name w:val="FrontPageTitle"/>
    <w:basedOn w:val="ByLine"/>
    <w:rsid w:val="00CA3C17"/>
    <w:pPr>
      <w:keepLines/>
    </w:pPr>
    <w:rPr>
      <w:sz w:val="72"/>
    </w:rPr>
  </w:style>
  <w:style w:type="paragraph" w:customStyle="1" w:styleId="SuperTitle">
    <w:name w:val="SuperTitle"/>
    <w:basedOn w:val="Title"/>
    <w:rsid w:val="00CA3C17"/>
    <w:pPr>
      <w:keepLines/>
      <w:pBdr>
        <w:top w:val="single" w:sz="48" w:space="1" w:color="auto"/>
        <w:bottom w:val="none" w:sz="0" w:space="0" w:color="auto"/>
      </w:pBdr>
      <w:spacing w:before="960" w:after="0"/>
      <w:contextualSpacing w:val="0"/>
      <w:jc w:val="right"/>
    </w:pPr>
    <w:rPr>
      <w:rFonts w:ascii="Arial" w:eastAsia="Times New Roman" w:hAnsi="Arial" w:cs="Times New Roman"/>
      <w:b/>
      <w:color w:val="auto"/>
      <w:spacing w:val="0"/>
      <w:kern w:val="0"/>
      <w:sz w:val="36"/>
      <w:szCs w:val="20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CA3C1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A3C1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Header">
    <w:name w:val="header"/>
    <w:basedOn w:val="Normal"/>
    <w:link w:val="HeaderChar"/>
    <w:uiPriority w:val="99"/>
    <w:unhideWhenUsed/>
    <w:rsid w:val="00CA3C17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A3C17"/>
  </w:style>
  <w:style w:type="paragraph" w:styleId="Footer">
    <w:name w:val="footer"/>
    <w:basedOn w:val="Normal"/>
    <w:link w:val="FooterChar"/>
    <w:uiPriority w:val="99"/>
    <w:unhideWhenUsed/>
    <w:rsid w:val="00CA3C17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A3C17"/>
  </w:style>
  <w:style w:type="paragraph" w:styleId="BalloonText">
    <w:name w:val="Balloon Text"/>
    <w:basedOn w:val="Normal"/>
    <w:link w:val="BalloonTextChar"/>
    <w:uiPriority w:val="99"/>
    <w:semiHidden/>
    <w:unhideWhenUsed/>
    <w:rsid w:val="00CA3C1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3C17"/>
    <w:rPr>
      <w:rFonts w:ascii="Tahoma" w:hAnsi="Tahoma" w:cs="Tahoma"/>
      <w:sz w:val="16"/>
      <w:szCs w:val="16"/>
    </w:rPr>
  </w:style>
  <w:style w:type="paragraph" w:customStyle="1" w:styleId="Instructions">
    <w:name w:val="Instructions"/>
    <w:basedOn w:val="Normal"/>
    <w:rsid w:val="00CA3C17"/>
    <w:pPr>
      <w:spacing w:before="120" w:after="120" w:line="240" w:lineRule="auto"/>
    </w:pPr>
    <w:rPr>
      <w:rFonts w:ascii="Times New Roman" w:eastAsia="Times New Roman" w:hAnsi="Times New Roman" w:cs="Times New Roman"/>
      <w:i/>
      <w:vanish/>
      <w:color w:val="000080"/>
      <w:sz w:val="24"/>
      <w:szCs w:val="20"/>
      <w:lang w:val="en-US"/>
    </w:rPr>
  </w:style>
  <w:style w:type="paragraph" w:customStyle="1" w:styleId="TableHeading">
    <w:name w:val="TableHeading"/>
    <w:basedOn w:val="Normal"/>
    <w:rsid w:val="00CA3C17"/>
    <w:pPr>
      <w:keepNext/>
      <w:spacing w:before="120" w:after="120" w:line="240" w:lineRule="auto"/>
      <w:jc w:val="center"/>
    </w:pPr>
    <w:rPr>
      <w:rFonts w:ascii="Times New Roman" w:eastAsia="Times New Roman" w:hAnsi="Times New Roman" w:cs="Times New Roman"/>
      <w:b/>
      <w:sz w:val="20"/>
      <w:szCs w:val="20"/>
      <w:lang w:val="en-US"/>
    </w:rPr>
  </w:style>
  <w:style w:type="paragraph" w:customStyle="1" w:styleId="TableRow">
    <w:name w:val="TableRow"/>
    <w:basedOn w:val="Normal"/>
    <w:rsid w:val="00CA3C17"/>
    <w:pPr>
      <w:spacing w:before="60" w:after="6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4A569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ListParagraph">
    <w:name w:val="List Paragraph"/>
    <w:basedOn w:val="Normal"/>
    <w:uiPriority w:val="34"/>
    <w:qFormat/>
    <w:rsid w:val="00A0331E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B24D8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F26FE1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F26FE1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F26FE1"/>
    <w:rPr>
      <w:vertAlign w:val="superscript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BF4E79"/>
    <w:pPr>
      <w:outlineLvl w:val="9"/>
    </w:pPr>
    <w:rPr>
      <w:lang w:val="es-ES"/>
    </w:rPr>
  </w:style>
  <w:style w:type="paragraph" w:styleId="TOC1">
    <w:name w:val="toc 1"/>
    <w:basedOn w:val="Normal"/>
    <w:next w:val="Normal"/>
    <w:autoRedefine/>
    <w:uiPriority w:val="39"/>
    <w:unhideWhenUsed/>
    <w:rsid w:val="00BF4E79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BF4E79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BF4E79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7A6F7C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Spacing">
    <w:name w:val="No Spacing"/>
    <w:uiPriority w:val="1"/>
    <w:qFormat/>
    <w:rsid w:val="00A20A1C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EC532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C532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C532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C532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C5323"/>
    <w:rPr>
      <w:b/>
      <w:bCs/>
      <w:sz w:val="20"/>
      <w:szCs w:val="2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7B0B32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7B0B32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7B0B32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7B0B32"/>
    <w:rPr>
      <w:rFonts w:ascii="Arial" w:hAnsi="Arial" w:cs="Arial"/>
      <w:vanish/>
      <w:sz w:val="16"/>
      <w:szCs w:val="1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A662D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662D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8.wmf"/><Relationship Id="rId21" Type="http://schemas.openxmlformats.org/officeDocument/2006/relationships/control" Target="activeX/activeX6.xml"/><Relationship Id="rId42" Type="http://schemas.openxmlformats.org/officeDocument/2006/relationships/image" Target="media/image16.wmf"/><Relationship Id="rId47" Type="http://schemas.openxmlformats.org/officeDocument/2006/relationships/control" Target="activeX/activeX19.xml"/><Relationship Id="rId63" Type="http://schemas.openxmlformats.org/officeDocument/2006/relationships/control" Target="activeX/activeX27.xml"/><Relationship Id="rId68" Type="http://schemas.openxmlformats.org/officeDocument/2006/relationships/image" Target="media/image29.wmf"/><Relationship Id="rId84" Type="http://schemas.openxmlformats.org/officeDocument/2006/relationships/image" Target="media/image41.png"/><Relationship Id="rId89" Type="http://schemas.openxmlformats.org/officeDocument/2006/relationships/image" Target="media/image46.png"/><Relationship Id="rId16" Type="http://schemas.openxmlformats.org/officeDocument/2006/relationships/control" Target="activeX/activeX3.xml"/><Relationship Id="rId11" Type="http://schemas.openxmlformats.org/officeDocument/2006/relationships/image" Target="media/image2.wmf"/><Relationship Id="rId32" Type="http://schemas.openxmlformats.org/officeDocument/2006/relationships/image" Target="media/image11.wmf"/><Relationship Id="rId37" Type="http://schemas.openxmlformats.org/officeDocument/2006/relationships/control" Target="activeX/activeX14.xml"/><Relationship Id="rId53" Type="http://schemas.openxmlformats.org/officeDocument/2006/relationships/control" Target="activeX/activeX22.xml"/><Relationship Id="rId58" Type="http://schemas.openxmlformats.org/officeDocument/2006/relationships/image" Target="media/image24.wmf"/><Relationship Id="rId74" Type="http://schemas.openxmlformats.org/officeDocument/2006/relationships/hyperlink" Target="file:///\\Instaladores" TargetMode="External"/><Relationship Id="rId79" Type="http://schemas.openxmlformats.org/officeDocument/2006/relationships/image" Target="media/image36.png"/><Relationship Id="rId5" Type="http://schemas.openxmlformats.org/officeDocument/2006/relationships/settings" Target="settings.xml"/><Relationship Id="rId90" Type="http://schemas.openxmlformats.org/officeDocument/2006/relationships/image" Target="media/image47.png"/><Relationship Id="rId95" Type="http://schemas.openxmlformats.org/officeDocument/2006/relationships/hyperlink" Target="file:///\\Scripts\Pase" TargetMode="External"/><Relationship Id="rId22" Type="http://schemas.openxmlformats.org/officeDocument/2006/relationships/image" Target="media/image6.wmf"/><Relationship Id="rId27" Type="http://schemas.openxmlformats.org/officeDocument/2006/relationships/control" Target="activeX/activeX9.xml"/><Relationship Id="rId43" Type="http://schemas.openxmlformats.org/officeDocument/2006/relationships/control" Target="activeX/activeX17.xml"/><Relationship Id="rId48" Type="http://schemas.openxmlformats.org/officeDocument/2006/relationships/image" Target="media/image19.wmf"/><Relationship Id="rId64" Type="http://schemas.openxmlformats.org/officeDocument/2006/relationships/image" Target="media/image27.wmf"/><Relationship Id="rId69" Type="http://schemas.openxmlformats.org/officeDocument/2006/relationships/control" Target="activeX/activeX30.xml"/><Relationship Id="rId80" Type="http://schemas.openxmlformats.org/officeDocument/2006/relationships/image" Target="media/image37.png"/><Relationship Id="rId85" Type="http://schemas.openxmlformats.org/officeDocument/2006/relationships/image" Target="media/image42.png"/><Relationship Id="rId12" Type="http://schemas.openxmlformats.org/officeDocument/2006/relationships/control" Target="activeX/activeX2.xml"/><Relationship Id="rId17" Type="http://schemas.openxmlformats.org/officeDocument/2006/relationships/image" Target="media/image4.wmf"/><Relationship Id="rId25" Type="http://schemas.openxmlformats.org/officeDocument/2006/relationships/control" Target="activeX/activeX8.xml"/><Relationship Id="rId33" Type="http://schemas.openxmlformats.org/officeDocument/2006/relationships/control" Target="activeX/activeX12.xml"/><Relationship Id="rId38" Type="http://schemas.openxmlformats.org/officeDocument/2006/relationships/image" Target="media/image14.wmf"/><Relationship Id="rId46" Type="http://schemas.openxmlformats.org/officeDocument/2006/relationships/image" Target="media/image18.wmf"/><Relationship Id="rId59" Type="http://schemas.openxmlformats.org/officeDocument/2006/relationships/control" Target="activeX/activeX25.xml"/><Relationship Id="rId67" Type="http://schemas.openxmlformats.org/officeDocument/2006/relationships/control" Target="activeX/activeX29.xml"/><Relationship Id="rId20" Type="http://schemas.openxmlformats.org/officeDocument/2006/relationships/control" Target="activeX/activeX5.xml"/><Relationship Id="rId41" Type="http://schemas.openxmlformats.org/officeDocument/2006/relationships/control" Target="activeX/activeX16.xml"/><Relationship Id="rId54" Type="http://schemas.openxmlformats.org/officeDocument/2006/relationships/image" Target="media/image22.wmf"/><Relationship Id="rId62" Type="http://schemas.openxmlformats.org/officeDocument/2006/relationships/image" Target="media/image26.wmf"/><Relationship Id="rId70" Type="http://schemas.openxmlformats.org/officeDocument/2006/relationships/image" Target="media/image30.wmf"/><Relationship Id="rId75" Type="http://schemas.openxmlformats.org/officeDocument/2006/relationships/image" Target="media/image32.png"/><Relationship Id="rId83" Type="http://schemas.openxmlformats.org/officeDocument/2006/relationships/image" Target="media/image40.png"/><Relationship Id="rId88" Type="http://schemas.openxmlformats.org/officeDocument/2006/relationships/image" Target="media/image45.png"/><Relationship Id="rId91" Type="http://schemas.openxmlformats.org/officeDocument/2006/relationships/image" Target="media/image48.png"/><Relationship Id="rId96" Type="http://schemas.openxmlformats.org/officeDocument/2006/relationships/image" Target="media/image51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3.wmf"/><Relationship Id="rId23" Type="http://schemas.openxmlformats.org/officeDocument/2006/relationships/control" Target="activeX/activeX7.xml"/><Relationship Id="rId28" Type="http://schemas.openxmlformats.org/officeDocument/2006/relationships/image" Target="media/image9.wmf"/><Relationship Id="rId36" Type="http://schemas.openxmlformats.org/officeDocument/2006/relationships/image" Target="media/image13.wmf"/><Relationship Id="rId49" Type="http://schemas.openxmlformats.org/officeDocument/2006/relationships/control" Target="activeX/activeX20.xml"/><Relationship Id="rId57" Type="http://schemas.openxmlformats.org/officeDocument/2006/relationships/control" Target="activeX/activeX24.xml"/><Relationship Id="rId10" Type="http://schemas.openxmlformats.org/officeDocument/2006/relationships/control" Target="activeX/activeX1.xml"/><Relationship Id="rId31" Type="http://schemas.openxmlformats.org/officeDocument/2006/relationships/control" Target="activeX/activeX11.xml"/><Relationship Id="rId44" Type="http://schemas.openxmlformats.org/officeDocument/2006/relationships/image" Target="media/image17.wmf"/><Relationship Id="rId52" Type="http://schemas.openxmlformats.org/officeDocument/2006/relationships/image" Target="media/image21.wmf"/><Relationship Id="rId60" Type="http://schemas.openxmlformats.org/officeDocument/2006/relationships/image" Target="media/image25.wmf"/><Relationship Id="rId65" Type="http://schemas.openxmlformats.org/officeDocument/2006/relationships/control" Target="activeX/activeX28.xml"/><Relationship Id="rId73" Type="http://schemas.openxmlformats.org/officeDocument/2006/relationships/control" Target="activeX/activeX32.xml"/><Relationship Id="rId78" Type="http://schemas.openxmlformats.org/officeDocument/2006/relationships/image" Target="media/image35.png"/><Relationship Id="rId81" Type="http://schemas.openxmlformats.org/officeDocument/2006/relationships/image" Target="media/image38.png"/><Relationship Id="rId86" Type="http://schemas.openxmlformats.org/officeDocument/2006/relationships/image" Target="media/image43.png"/><Relationship Id="rId94" Type="http://schemas.openxmlformats.org/officeDocument/2006/relationships/hyperlink" Target="file:///\\Scripts" TargetMode="External"/><Relationship Id="rId99" Type="http://schemas.openxmlformats.org/officeDocument/2006/relationships/fontTable" Target="fontTable.xml"/><Relationship Id="rId101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3" Type="http://schemas.openxmlformats.org/officeDocument/2006/relationships/comments" Target="comments.xml"/><Relationship Id="rId18" Type="http://schemas.openxmlformats.org/officeDocument/2006/relationships/control" Target="activeX/activeX4.xml"/><Relationship Id="rId39" Type="http://schemas.openxmlformats.org/officeDocument/2006/relationships/control" Target="activeX/activeX15.xml"/><Relationship Id="rId34" Type="http://schemas.openxmlformats.org/officeDocument/2006/relationships/image" Target="media/image12.wmf"/><Relationship Id="rId50" Type="http://schemas.openxmlformats.org/officeDocument/2006/relationships/image" Target="media/image20.wmf"/><Relationship Id="rId55" Type="http://schemas.openxmlformats.org/officeDocument/2006/relationships/control" Target="activeX/activeX23.xml"/><Relationship Id="rId76" Type="http://schemas.openxmlformats.org/officeDocument/2006/relationships/image" Target="media/image33.png"/><Relationship Id="rId97" Type="http://schemas.openxmlformats.org/officeDocument/2006/relationships/header" Target="header1.xml"/><Relationship Id="rId7" Type="http://schemas.openxmlformats.org/officeDocument/2006/relationships/footnotes" Target="footnotes.xml"/><Relationship Id="rId71" Type="http://schemas.openxmlformats.org/officeDocument/2006/relationships/control" Target="activeX/activeX31.xml"/><Relationship Id="rId92" Type="http://schemas.openxmlformats.org/officeDocument/2006/relationships/image" Target="media/image49.png"/><Relationship Id="rId2" Type="http://schemas.openxmlformats.org/officeDocument/2006/relationships/customXml" Target="../customXml/item1.xml"/><Relationship Id="rId29" Type="http://schemas.openxmlformats.org/officeDocument/2006/relationships/control" Target="activeX/activeX10.xml"/><Relationship Id="rId24" Type="http://schemas.openxmlformats.org/officeDocument/2006/relationships/image" Target="media/image7.wmf"/><Relationship Id="rId40" Type="http://schemas.openxmlformats.org/officeDocument/2006/relationships/image" Target="media/image15.wmf"/><Relationship Id="rId45" Type="http://schemas.openxmlformats.org/officeDocument/2006/relationships/control" Target="activeX/activeX18.xml"/><Relationship Id="rId66" Type="http://schemas.openxmlformats.org/officeDocument/2006/relationships/image" Target="media/image28.wmf"/><Relationship Id="rId87" Type="http://schemas.openxmlformats.org/officeDocument/2006/relationships/image" Target="media/image44.png"/><Relationship Id="rId61" Type="http://schemas.openxmlformats.org/officeDocument/2006/relationships/control" Target="activeX/activeX26.xml"/><Relationship Id="rId82" Type="http://schemas.openxmlformats.org/officeDocument/2006/relationships/image" Target="media/image39.png"/><Relationship Id="rId19" Type="http://schemas.openxmlformats.org/officeDocument/2006/relationships/image" Target="media/image5.wmf"/><Relationship Id="rId14" Type="http://schemas.microsoft.com/office/2011/relationships/commentsExtended" Target="commentsExtended.xml"/><Relationship Id="rId30" Type="http://schemas.openxmlformats.org/officeDocument/2006/relationships/image" Target="media/image10.wmf"/><Relationship Id="rId35" Type="http://schemas.openxmlformats.org/officeDocument/2006/relationships/control" Target="activeX/activeX13.xml"/><Relationship Id="rId56" Type="http://schemas.openxmlformats.org/officeDocument/2006/relationships/image" Target="media/image23.wmf"/><Relationship Id="rId77" Type="http://schemas.openxmlformats.org/officeDocument/2006/relationships/image" Target="media/image34.png"/><Relationship Id="rId100" Type="http://schemas.microsoft.com/office/2011/relationships/people" Target="people.xml"/><Relationship Id="rId8" Type="http://schemas.openxmlformats.org/officeDocument/2006/relationships/endnotes" Target="endnotes.xml"/><Relationship Id="rId51" Type="http://schemas.openxmlformats.org/officeDocument/2006/relationships/control" Target="activeX/activeX21.xml"/><Relationship Id="rId72" Type="http://schemas.openxmlformats.org/officeDocument/2006/relationships/image" Target="media/image31.wmf"/><Relationship Id="rId93" Type="http://schemas.openxmlformats.org/officeDocument/2006/relationships/image" Target="media/image50.png"/><Relationship Id="rId98" Type="http://schemas.openxmlformats.org/officeDocument/2006/relationships/footer" Target="footer1.xml"/><Relationship Id="rId3" Type="http://schemas.openxmlformats.org/officeDocument/2006/relationships/numbering" Target="numbering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52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B93728A-230B-46F7-BC1D-D3B3541179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1515</TotalTime>
  <Pages>11</Pages>
  <Words>1141</Words>
  <Characters>6506</Characters>
  <Application>Microsoft Office Word</Application>
  <DocSecurity>0</DocSecurity>
  <Lines>54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Grupo Monge</Company>
  <LinksUpToDate>false</LinksUpToDate>
  <CharactersWithSpaces>7632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Edgar Carvajal Paniagua</dc:creator>
  <cp:lastModifiedBy>Alexander Cruz</cp:lastModifiedBy>
  <cp:revision>73</cp:revision>
  <cp:lastPrinted>2010-08-10T16:38:00Z</cp:lastPrinted>
  <dcterms:created xsi:type="dcterms:W3CDTF">2015-02-24T19:48:00Z</dcterms:created>
  <dcterms:modified xsi:type="dcterms:W3CDTF">2016-04-08T17:55:00Z</dcterms:modified>
</cp:coreProperties>
</file>