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4A725" w14:textId="2BA3324D" w:rsidR="00163DE3" w:rsidRDefault="00163DE3" w:rsidP="00D47AAB">
      <w:pPr>
        <w:spacing w:after="0" w:line="240" w:lineRule="auto"/>
        <w:contextualSpacing/>
      </w:pPr>
    </w:p>
    <w:bookmarkStart w:id="0" w:name="_GoBack"/>
    <w:bookmarkEnd w:id="0"/>
    <w:p w14:paraId="6CBFAC69" w14:textId="77777777" w:rsidR="00DB7CE0" w:rsidRDefault="00EB5A39">
      <w:pPr>
        <w:pStyle w:val="TOC1"/>
        <w:tabs>
          <w:tab w:val="left" w:pos="440"/>
          <w:tab w:val="right" w:leader="dot" w:pos="9350"/>
        </w:tabs>
        <w:rPr>
          <w:rFonts w:eastAsiaTheme="minorEastAsia" w:cstheme="minorBidi"/>
          <w:b w:val="0"/>
          <w:bCs w:val="0"/>
          <w:caps w:val="0"/>
          <w:noProof/>
          <w:sz w:val="22"/>
          <w:szCs w:val="22"/>
          <w:lang w:val="es-CR" w:eastAsia="es-CR"/>
        </w:rPr>
      </w:pPr>
      <w:r>
        <w:fldChar w:fldCharType="begin"/>
      </w:r>
      <w:r>
        <w:instrText xml:space="preserve"> TOC \o "1-4" \h \z \u </w:instrText>
      </w:r>
      <w:r>
        <w:fldChar w:fldCharType="separate"/>
      </w:r>
      <w:hyperlink w:anchor="_Toc458525192" w:history="1">
        <w:r w:rsidR="00DB7CE0" w:rsidRPr="00C5256E">
          <w:rPr>
            <w:rStyle w:val="Hyperlink"/>
            <w:noProof/>
          </w:rPr>
          <w:t>1.</w:t>
        </w:r>
        <w:r w:rsidR="00DB7CE0">
          <w:rPr>
            <w:rFonts w:eastAsiaTheme="minorEastAsia" w:cstheme="minorBidi"/>
            <w:b w:val="0"/>
            <w:bCs w:val="0"/>
            <w:caps w:val="0"/>
            <w:noProof/>
            <w:sz w:val="22"/>
            <w:szCs w:val="22"/>
            <w:lang w:val="es-CR" w:eastAsia="es-CR"/>
          </w:rPr>
          <w:tab/>
        </w:r>
        <w:r w:rsidR="00DB7CE0" w:rsidRPr="00C5256E">
          <w:rPr>
            <w:rStyle w:val="Hyperlink"/>
            <w:noProof/>
          </w:rPr>
          <w:t>Información general de la prueba técnica</w:t>
        </w:r>
        <w:r w:rsidR="00DB7CE0">
          <w:rPr>
            <w:noProof/>
            <w:webHidden/>
          </w:rPr>
          <w:tab/>
        </w:r>
        <w:r w:rsidR="00DB7CE0">
          <w:rPr>
            <w:noProof/>
            <w:webHidden/>
          </w:rPr>
          <w:fldChar w:fldCharType="begin"/>
        </w:r>
        <w:r w:rsidR="00DB7CE0">
          <w:rPr>
            <w:noProof/>
            <w:webHidden/>
          </w:rPr>
          <w:instrText xml:space="preserve"> PAGEREF _Toc458525192 \h </w:instrText>
        </w:r>
        <w:r w:rsidR="00DB7CE0">
          <w:rPr>
            <w:noProof/>
            <w:webHidden/>
          </w:rPr>
        </w:r>
        <w:r w:rsidR="00DB7CE0">
          <w:rPr>
            <w:noProof/>
            <w:webHidden/>
          </w:rPr>
          <w:fldChar w:fldCharType="separate"/>
        </w:r>
        <w:r w:rsidR="00DB7CE0">
          <w:rPr>
            <w:noProof/>
            <w:webHidden/>
          </w:rPr>
          <w:t>2</w:t>
        </w:r>
        <w:r w:rsidR="00DB7CE0">
          <w:rPr>
            <w:noProof/>
            <w:webHidden/>
          </w:rPr>
          <w:fldChar w:fldCharType="end"/>
        </w:r>
      </w:hyperlink>
    </w:p>
    <w:p w14:paraId="10461E80" w14:textId="77777777" w:rsidR="00DB7CE0" w:rsidRDefault="00DB7CE0">
      <w:pPr>
        <w:pStyle w:val="TOC1"/>
        <w:tabs>
          <w:tab w:val="left" w:pos="440"/>
          <w:tab w:val="right" w:leader="dot" w:pos="9350"/>
        </w:tabs>
        <w:rPr>
          <w:rFonts w:eastAsiaTheme="minorEastAsia" w:cstheme="minorBidi"/>
          <w:b w:val="0"/>
          <w:bCs w:val="0"/>
          <w:caps w:val="0"/>
          <w:noProof/>
          <w:sz w:val="22"/>
          <w:szCs w:val="22"/>
          <w:lang w:val="es-CR" w:eastAsia="es-CR"/>
        </w:rPr>
      </w:pPr>
      <w:hyperlink w:anchor="_Toc458525193" w:history="1">
        <w:r w:rsidRPr="00C5256E">
          <w:rPr>
            <w:rStyle w:val="Hyperlink"/>
            <w:noProof/>
          </w:rPr>
          <w:t>2.</w:t>
        </w:r>
        <w:r>
          <w:rPr>
            <w:rFonts w:eastAsiaTheme="minorEastAsia" w:cstheme="minorBidi"/>
            <w:b w:val="0"/>
            <w:bCs w:val="0"/>
            <w:caps w:val="0"/>
            <w:noProof/>
            <w:sz w:val="22"/>
            <w:szCs w:val="22"/>
            <w:lang w:val="es-CR" w:eastAsia="es-CR"/>
          </w:rPr>
          <w:tab/>
        </w:r>
        <w:r w:rsidRPr="00C5256E">
          <w:rPr>
            <w:rStyle w:val="Hyperlink"/>
            <w:noProof/>
          </w:rPr>
          <w:t>Guía de pruebas técnicas</w:t>
        </w:r>
        <w:r>
          <w:rPr>
            <w:noProof/>
            <w:webHidden/>
          </w:rPr>
          <w:tab/>
        </w:r>
        <w:r>
          <w:rPr>
            <w:noProof/>
            <w:webHidden/>
          </w:rPr>
          <w:fldChar w:fldCharType="begin"/>
        </w:r>
        <w:r>
          <w:rPr>
            <w:noProof/>
            <w:webHidden/>
          </w:rPr>
          <w:instrText xml:space="preserve"> PAGEREF _Toc458525193 \h </w:instrText>
        </w:r>
        <w:r>
          <w:rPr>
            <w:noProof/>
            <w:webHidden/>
          </w:rPr>
        </w:r>
        <w:r>
          <w:rPr>
            <w:noProof/>
            <w:webHidden/>
          </w:rPr>
          <w:fldChar w:fldCharType="separate"/>
        </w:r>
        <w:r>
          <w:rPr>
            <w:noProof/>
            <w:webHidden/>
          </w:rPr>
          <w:t>2</w:t>
        </w:r>
        <w:r>
          <w:rPr>
            <w:noProof/>
            <w:webHidden/>
          </w:rPr>
          <w:fldChar w:fldCharType="end"/>
        </w:r>
      </w:hyperlink>
    </w:p>
    <w:p w14:paraId="6D0CCCC5" w14:textId="77777777" w:rsidR="00DB7CE0" w:rsidRDefault="00DB7CE0">
      <w:pPr>
        <w:pStyle w:val="TOC1"/>
        <w:tabs>
          <w:tab w:val="left" w:pos="440"/>
          <w:tab w:val="right" w:leader="dot" w:pos="9350"/>
        </w:tabs>
        <w:rPr>
          <w:rFonts w:eastAsiaTheme="minorEastAsia" w:cstheme="minorBidi"/>
          <w:b w:val="0"/>
          <w:bCs w:val="0"/>
          <w:caps w:val="0"/>
          <w:noProof/>
          <w:sz w:val="22"/>
          <w:szCs w:val="22"/>
          <w:lang w:val="es-CR" w:eastAsia="es-CR"/>
        </w:rPr>
      </w:pPr>
      <w:hyperlink w:anchor="_Toc458525194" w:history="1">
        <w:r w:rsidRPr="00C5256E">
          <w:rPr>
            <w:rStyle w:val="Hyperlink"/>
            <w:noProof/>
          </w:rPr>
          <w:t>3.</w:t>
        </w:r>
        <w:r>
          <w:rPr>
            <w:rFonts w:eastAsiaTheme="minorEastAsia" w:cstheme="minorBidi"/>
            <w:b w:val="0"/>
            <w:bCs w:val="0"/>
            <w:caps w:val="0"/>
            <w:noProof/>
            <w:sz w:val="22"/>
            <w:szCs w:val="22"/>
            <w:lang w:val="es-CR" w:eastAsia="es-CR"/>
          </w:rPr>
          <w:tab/>
        </w:r>
        <w:r w:rsidRPr="00C5256E">
          <w:rPr>
            <w:rStyle w:val="Hyperlink"/>
            <w:noProof/>
          </w:rPr>
          <w:t>Ejecución de pruebas técnicas</w:t>
        </w:r>
        <w:r>
          <w:rPr>
            <w:noProof/>
            <w:webHidden/>
          </w:rPr>
          <w:tab/>
        </w:r>
        <w:r>
          <w:rPr>
            <w:noProof/>
            <w:webHidden/>
          </w:rPr>
          <w:fldChar w:fldCharType="begin"/>
        </w:r>
        <w:r>
          <w:rPr>
            <w:noProof/>
            <w:webHidden/>
          </w:rPr>
          <w:instrText xml:space="preserve"> PAGEREF _Toc458525194 \h </w:instrText>
        </w:r>
        <w:r>
          <w:rPr>
            <w:noProof/>
            <w:webHidden/>
          </w:rPr>
        </w:r>
        <w:r>
          <w:rPr>
            <w:noProof/>
            <w:webHidden/>
          </w:rPr>
          <w:fldChar w:fldCharType="separate"/>
        </w:r>
        <w:r>
          <w:rPr>
            <w:noProof/>
            <w:webHidden/>
          </w:rPr>
          <w:t>3</w:t>
        </w:r>
        <w:r>
          <w:rPr>
            <w:noProof/>
            <w:webHidden/>
          </w:rPr>
          <w:fldChar w:fldCharType="end"/>
        </w:r>
      </w:hyperlink>
    </w:p>
    <w:p w14:paraId="1F188B38" w14:textId="77777777" w:rsidR="00DB7CE0" w:rsidRDefault="00DB7CE0">
      <w:pPr>
        <w:pStyle w:val="TOC2"/>
        <w:tabs>
          <w:tab w:val="left" w:pos="880"/>
          <w:tab w:val="right" w:leader="dot" w:pos="9350"/>
        </w:tabs>
        <w:rPr>
          <w:rFonts w:eastAsiaTheme="minorEastAsia" w:cstheme="minorBidi"/>
          <w:smallCaps w:val="0"/>
          <w:noProof/>
          <w:sz w:val="22"/>
          <w:szCs w:val="22"/>
          <w:lang w:val="es-CR" w:eastAsia="es-CR"/>
        </w:rPr>
      </w:pPr>
      <w:hyperlink w:anchor="_Toc458525195" w:history="1">
        <w:r w:rsidRPr="00C5256E">
          <w:rPr>
            <w:rStyle w:val="Hyperlink"/>
            <w:rFonts w:cs="Arial"/>
            <w:noProof/>
            <w:lang w:val="es-ES" w:eastAsia="es-ES"/>
          </w:rPr>
          <w:t>3.1</w:t>
        </w:r>
        <w:r>
          <w:rPr>
            <w:rFonts w:eastAsiaTheme="minorEastAsia" w:cstheme="minorBidi"/>
            <w:smallCaps w:val="0"/>
            <w:noProof/>
            <w:sz w:val="22"/>
            <w:szCs w:val="22"/>
            <w:lang w:val="es-CR" w:eastAsia="es-CR"/>
          </w:rPr>
          <w:tab/>
        </w:r>
        <w:r w:rsidRPr="00C5256E">
          <w:rPr>
            <w:rStyle w:val="Hyperlink"/>
            <w:rFonts w:cs="Arial"/>
            <w:noProof/>
            <w:lang w:val="es-ES" w:eastAsia="es-ES"/>
          </w:rPr>
          <w:t>Ejecución 01</w:t>
        </w:r>
        <w:r>
          <w:rPr>
            <w:noProof/>
            <w:webHidden/>
          </w:rPr>
          <w:tab/>
        </w:r>
        <w:r>
          <w:rPr>
            <w:noProof/>
            <w:webHidden/>
          </w:rPr>
          <w:fldChar w:fldCharType="begin"/>
        </w:r>
        <w:r>
          <w:rPr>
            <w:noProof/>
            <w:webHidden/>
          </w:rPr>
          <w:instrText xml:space="preserve"> PAGEREF _Toc458525195 \h </w:instrText>
        </w:r>
        <w:r>
          <w:rPr>
            <w:noProof/>
            <w:webHidden/>
          </w:rPr>
        </w:r>
        <w:r>
          <w:rPr>
            <w:noProof/>
            <w:webHidden/>
          </w:rPr>
          <w:fldChar w:fldCharType="separate"/>
        </w:r>
        <w:r>
          <w:rPr>
            <w:noProof/>
            <w:webHidden/>
          </w:rPr>
          <w:t>3</w:t>
        </w:r>
        <w:r>
          <w:rPr>
            <w:noProof/>
            <w:webHidden/>
          </w:rPr>
          <w:fldChar w:fldCharType="end"/>
        </w:r>
      </w:hyperlink>
    </w:p>
    <w:p w14:paraId="0BA19B52" w14:textId="77777777" w:rsidR="00DB7CE0" w:rsidRDefault="00DB7CE0">
      <w:pPr>
        <w:pStyle w:val="TOC3"/>
        <w:tabs>
          <w:tab w:val="right" w:leader="dot" w:pos="9350"/>
        </w:tabs>
        <w:rPr>
          <w:rFonts w:eastAsiaTheme="minorEastAsia" w:cstheme="minorBidi"/>
          <w:i w:val="0"/>
          <w:iCs w:val="0"/>
          <w:noProof/>
          <w:sz w:val="22"/>
          <w:szCs w:val="22"/>
          <w:lang w:val="es-CR" w:eastAsia="es-CR"/>
        </w:rPr>
      </w:pPr>
      <w:hyperlink w:anchor="_Toc458525196" w:history="1">
        <w:r w:rsidRPr="00C5256E">
          <w:rPr>
            <w:rStyle w:val="Hyperlink"/>
            <w:noProof/>
          </w:rPr>
          <w:t>Proceso Automático</w:t>
        </w:r>
        <w:r>
          <w:rPr>
            <w:noProof/>
            <w:webHidden/>
          </w:rPr>
          <w:tab/>
        </w:r>
        <w:r>
          <w:rPr>
            <w:noProof/>
            <w:webHidden/>
          </w:rPr>
          <w:fldChar w:fldCharType="begin"/>
        </w:r>
        <w:r>
          <w:rPr>
            <w:noProof/>
            <w:webHidden/>
          </w:rPr>
          <w:instrText xml:space="preserve"> PAGEREF _Toc458525196 \h </w:instrText>
        </w:r>
        <w:r>
          <w:rPr>
            <w:noProof/>
            <w:webHidden/>
          </w:rPr>
        </w:r>
        <w:r>
          <w:rPr>
            <w:noProof/>
            <w:webHidden/>
          </w:rPr>
          <w:fldChar w:fldCharType="separate"/>
        </w:r>
        <w:r>
          <w:rPr>
            <w:noProof/>
            <w:webHidden/>
          </w:rPr>
          <w:t>3</w:t>
        </w:r>
        <w:r>
          <w:rPr>
            <w:noProof/>
            <w:webHidden/>
          </w:rPr>
          <w:fldChar w:fldCharType="end"/>
        </w:r>
      </w:hyperlink>
    </w:p>
    <w:p w14:paraId="51D04033" w14:textId="77777777" w:rsidR="00DB7CE0" w:rsidRDefault="00DB7CE0">
      <w:pPr>
        <w:pStyle w:val="TOC4"/>
        <w:tabs>
          <w:tab w:val="left" w:pos="1320"/>
          <w:tab w:val="right" w:leader="dot" w:pos="9350"/>
        </w:tabs>
        <w:rPr>
          <w:rFonts w:eastAsiaTheme="minorEastAsia" w:cstheme="minorBidi"/>
          <w:noProof/>
          <w:sz w:val="22"/>
          <w:szCs w:val="22"/>
          <w:lang w:val="es-CR" w:eastAsia="es-CR"/>
        </w:rPr>
      </w:pPr>
      <w:hyperlink w:anchor="_Toc458525201" w:history="1">
        <w:r w:rsidRPr="00C5256E">
          <w:rPr>
            <w:rStyle w:val="Hyperlink"/>
            <w:noProof/>
            <w:lang w:val="es-ES"/>
          </w:rPr>
          <w:t>3.1.1.</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01</w:t>
        </w:r>
        <w:r>
          <w:rPr>
            <w:noProof/>
            <w:webHidden/>
          </w:rPr>
          <w:tab/>
        </w:r>
        <w:r>
          <w:rPr>
            <w:noProof/>
            <w:webHidden/>
          </w:rPr>
          <w:fldChar w:fldCharType="begin"/>
        </w:r>
        <w:r>
          <w:rPr>
            <w:noProof/>
            <w:webHidden/>
          </w:rPr>
          <w:instrText xml:space="preserve"> PAGEREF _Toc458525201 \h </w:instrText>
        </w:r>
        <w:r>
          <w:rPr>
            <w:noProof/>
            <w:webHidden/>
          </w:rPr>
        </w:r>
        <w:r>
          <w:rPr>
            <w:noProof/>
            <w:webHidden/>
          </w:rPr>
          <w:fldChar w:fldCharType="separate"/>
        </w:r>
        <w:r>
          <w:rPr>
            <w:noProof/>
            <w:webHidden/>
          </w:rPr>
          <w:t>3</w:t>
        </w:r>
        <w:r>
          <w:rPr>
            <w:noProof/>
            <w:webHidden/>
          </w:rPr>
          <w:fldChar w:fldCharType="end"/>
        </w:r>
      </w:hyperlink>
    </w:p>
    <w:p w14:paraId="3D3BD332" w14:textId="77777777" w:rsidR="00DB7CE0" w:rsidRDefault="00DB7CE0">
      <w:pPr>
        <w:pStyle w:val="TOC4"/>
        <w:tabs>
          <w:tab w:val="left" w:pos="1320"/>
          <w:tab w:val="right" w:leader="dot" w:pos="9350"/>
        </w:tabs>
        <w:rPr>
          <w:rFonts w:eastAsiaTheme="minorEastAsia" w:cstheme="minorBidi"/>
          <w:noProof/>
          <w:sz w:val="22"/>
          <w:szCs w:val="22"/>
          <w:lang w:val="es-CR" w:eastAsia="es-CR"/>
        </w:rPr>
      </w:pPr>
      <w:hyperlink w:anchor="_Toc458525202" w:history="1">
        <w:r w:rsidRPr="00C5256E">
          <w:rPr>
            <w:rStyle w:val="Hyperlink"/>
            <w:noProof/>
            <w:lang w:val="es-ES"/>
          </w:rPr>
          <w:t>3.1.2.</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02</w:t>
        </w:r>
        <w:r>
          <w:rPr>
            <w:noProof/>
            <w:webHidden/>
          </w:rPr>
          <w:tab/>
        </w:r>
        <w:r>
          <w:rPr>
            <w:noProof/>
            <w:webHidden/>
          </w:rPr>
          <w:fldChar w:fldCharType="begin"/>
        </w:r>
        <w:r>
          <w:rPr>
            <w:noProof/>
            <w:webHidden/>
          </w:rPr>
          <w:instrText xml:space="preserve"> PAGEREF _Toc458525202 \h </w:instrText>
        </w:r>
        <w:r>
          <w:rPr>
            <w:noProof/>
            <w:webHidden/>
          </w:rPr>
        </w:r>
        <w:r>
          <w:rPr>
            <w:noProof/>
            <w:webHidden/>
          </w:rPr>
          <w:fldChar w:fldCharType="separate"/>
        </w:r>
        <w:r>
          <w:rPr>
            <w:noProof/>
            <w:webHidden/>
          </w:rPr>
          <w:t>5</w:t>
        </w:r>
        <w:r>
          <w:rPr>
            <w:noProof/>
            <w:webHidden/>
          </w:rPr>
          <w:fldChar w:fldCharType="end"/>
        </w:r>
      </w:hyperlink>
    </w:p>
    <w:p w14:paraId="3B2209DE" w14:textId="77777777" w:rsidR="00DB7CE0" w:rsidRDefault="00DB7CE0">
      <w:pPr>
        <w:pStyle w:val="TOC3"/>
        <w:tabs>
          <w:tab w:val="right" w:leader="dot" w:pos="9350"/>
        </w:tabs>
        <w:rPr>
          <w:rFonts w:eastAsiaTheme="minorEastAsia" w:cstheme="minorBidi"/>
          <w:i w:val="0"/>
          <w:iCs w:val="0"/>
          <w:noProof/>
          <w:sz w:val="22"/>
          <w:szCs w:val="22"/>
          <w:lang w:val="es-CR" w:eastAsia="es-CR"/>
        </w:rPr>
      </w:pPr>
      <w:hyperlink w:anchor="_Toc458525203" w:history="1">
        <w:r w:rsidRPr="00C5256E">
          <w:rPr>
            <w:rStyle w:val="Hyperlink"/>
            <w:noProof/>
          </w:rPr>
          <w:t>Coloniza Montos Prioridades de Garantías</w:t>
        </w:r>
        <w:r>
          <w:rPr>
            <w:noProof/>
            <w:webHidden/>
          </w:rPr>
          <w:tab/>
        </w:r>
        <w:r>
          <w:rPr>
            <w:noProof/>
            <w:webHidden/>
          </w:rPr>
          <w:fldChar w:fldCharType="begin"/>
        </w:r>
        <w:r>
          <w:rPr>
            <w:noProof/>
            <w:webHidden/>
          </w:rPr>
          <w:instrText xml:space="preserve"> PAGEREF _Toc458525203 \h </w:instrText>
        </w:r>
        <w:r>
          <w:rPr>
            <w:noProof/>
            <w:webHidden/>
          </w:rPr>
        </w:r>
        <w:r>
          <w:rPr>
            <w:noProof/>
            <w:webHidden/>
          </w:rPr>
          <w:fldChar w:fldCharType="separate"/>
        </w:r>
        <w:r>
          <w:rPr>
            <w:noProof/>
            <w:webHidden/>
          </w:rPr>
          <w:t>7</w:t>
        </w:r>
        <w:r>
          <w:rPr>
            <w:noProof/>
            <w:webHidden/>
          </w:rPr>
          <w:fldChar w:fldCharType="end"/>
        </w:r>
      </w:hyperlink>
    </w:p>
    <w:p w14:paraId="23E16849" w14:textId="77777777" w:rsidR="00DB7CE0" w:rsidRDefault="00DB7CE0">
      <w:pPr>
        <w:pStyle w:val="TOC4"/>
        <w:tabs>
          <w:tab w:val="left" w:pos="1320"/>
          <w:tab w:val="right" w:leader="dot" w:pos="9350"/>
        </w:tabs>
        <w:rPr>
          <w:rFonts w:eastAsiaTheme="minorEastAsia" w:cstheme="minorBidi"/>
          <w:noProof/>
          <w:sz w:val="22"/>
          <w:szCs w:val="22"/>
          <w:lang w:val="es-CR" w:eastAsia="es-CR"/>
        </w:rPr>
      </w:pPr>
      <w:hyperlink w:anchor="_Toc458525204" w:history="1">
        <w:r w:rsidRPr="00C5256E">
          <w:rPr>
            <w:rStyle w:val="Hyperlink"/>
            <w:noProof/>
            <w:lang w:val="es-ES"/>
          </w:rPr>
          <w:t>3.1.3.</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03</w:t>
        </w:r>
        <w:r>
          <w:rPr>
            <w:noProof/>
            <w:webHidden/>
          </w:rPr>
          <w:tab/>
        </w:r>
        <w:r>
          <w:rPr>
            <w:noProof/>
            <w:webHidden/>
          </w:rPr>
          <w:fldChar w:fldCharType="begin"/>
        </w:r>
        <w:r>
          <w:rPr>
            <w:noProof/>
            <w:webHidden/>
          </w:rPr>
          <w:instrText xml:space="preserve"> PAGEREF _Toc458525204 \h </w:instrText>
        </w:r>
        <w:r>
          <w:rPr>
            <w:noProof/>
            <w:webHidden/>
          </w:rPr>
        </w:r>
        <w:r>
          <w:rPr>
            <w:noProof/>
            <w:webHidden/>
          </w:rPr>
          <w:fldChar w:fldCharType="separate"/>
        </w:r>
        <w:r>
          <w:rPr>
            <w:noProof/>
            <w:webHidden/>
          </w:rPr>
          <w:t>7</w:t>
        </w:r>
        <w:r>
          <w:rPr>
            <w:noProof/>
            <w:webHidden/>
          </w:rPr>
          <w:fldChar w:fldCharType="end"/>
        </w:r>
      </w:hyperlink>
    </w:p>
    <w:p w14:paraId="196A7BCF" w14:textId="77777777" w:rsidR="00DB7CE0" w:rsidRDefault="00DB7CE0">
      <w:pPr>
        <w:pStyle w:val="TOC4"/>
        <w:tabs>
          <w:tab w:val="left" w:pos="1320"/>
          <w:tab w:val="right" w:leader="dot" w:pos="9350"/>
        </w:tabs>
        <w:rPr>
          <w:rFonts w:eastAsiaTheme="minorEastAsia" w:cstheme="minorBidi"/>
          <w:noProof/>
          <w:sz w:val="22"/>
          <w:szCs w:val="22"/>
          <w:lang w:val="es-CR" w:eastAsia="es-CR"/>
        </w:rPr>
      </w:pPr>
      <w:hyperlink w:anchor="_Toc458525205" w:history="1">
        <w:r w:rsidRPr="00C5256E">
          <w:rPr>
            <w:rStyle w:val="Hyperlink"/>
            <w:noProof/>
            <w:lang w:val="es-ES"/>
          </w:rPr>
          <w:t>3.1.4.</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04</w:t>
        </w:r>
        <w:r>
          <w:rPr>
            <w:noProof/>
            <w:webHidden/>
          </w:rPr>
          <w:tab/>
        </w:r>
        <w:r>
          <w:rPr>
            <w:noProof/>
            <w:webHidden/>
          </w:rPr>
          <w:fldChar w:fldCharType="begin"/>
        </w:r>
        <w:r>
          <w:rPr>
            <w:noProof/>
            <w:webHidden/>
          </w:rPr>
          <w:instrText xml:space="preserve"> PAGEREF _Toc458525205 \h </w:instrText>
        </w:r>
        <w:r>
          <w:rPr>
            <w:noProof/>
            <w:webHidden/>
          </w:rPr>
        </w:r>
        <w:r>
          <w:rPr>
            <w:noProof/>
            <w:webHidden/>
          </w:rPr>
          <w:fldChar w:fldCharType="separate"/>
        </w:r>
        <w:r>
          <w:rPr>
            <w:noProof/>
            <w:webHidden/>
          </w:rPr>
          <w:t>11</w:t>
        </w:r>
        <w:r>
          <w:rPr>
            <w:noProof/>
            <w:webHidden/>
          </w:rPr>
          <w:fldChar w:fldCharType="end"/>
        </w:r>
      </w:hyperlink>
    </w:p>
    <w:p w14:paraId="251C6C06" w14:textId="77777777" w:rsidR="00DB7CE0" w:rsidRDefault="00DB7CE0">
      <w:pPr>
        <w:pStyle w:val="TOC4"/>
        <w:tabs>
          <w:tab w:val="left" w:pos="1320"/>
          <w:tab w:val="right" w:leader="dot" w:pos="9350"/>
        </w:tabs>
        <w:rPr>
          <w:rFonts w:eastAsiaTheme="minorEastAsia" w:cstheme="minorBidi"/>
          <w:noProof/>
          <w:sz w:val="22"/>
          <w:szCs w:val="22"/>
          <w:lang w:val="es-CR" w:eastAsia="es-CR"/>
        </w:rPr>
      </w:pPr>
      <w:hyperlink w:anchor="_Toc458525206" w:history="1">
        <w:r w:rsidRPr="00C5256E">
          <w:rPr>
            <w:rStyle w:val="Hyperlink"/>
            <w:noProof/>
            <w:lang w:val="es-ES"/>
          </w:rPr>
          <w:t>3.1.5.</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05</w:t>
        </w:r>
        <w:r>
          <w:rPr>
            <w:noProof/>
            <w:webHidden/>
          </w:rPr>
          <w:tab/>
        </w:r>
        <w:r>
          <w:rPr>
            <w:noProof/>
            <w:webHidden/>
          </w:rPr>
          <w:fldChar w:fldCharType="begin"/>
        </w:r>
        <w:r>
          <w:rPr>
            <w:noProof/>
            <w:webHidden/>
          </w:rPr>
          <w:instrText xml:space="preserve"> PAGEREF _Toc458525206 \h </w:instrText>
        </w:r>
        <w:r>
          <w:rPr>
            <w:noProof/>
            <w:webHidden/>
          </w:rPr>
        </w:r>
        <w:r>
          <w:rPr>
            <w:noProof/>
            <w:webHidden/>
          </w:rPr>
          <w:fldChar w:fldCharType="separate"/>
        </w:r>
        <w:r>
          <w:rPr>
            <w:noProof/>
            <w:webHidden/>
          </w:rPr>
          <w:t>15</w:t>
        </w:r>
        <w:r>
          <w:rPr>
            <w:noProof/>
            <w:webHidden/>
          </w:rPr>
          <w:fldChar w:fldCharType="end"/>
        </w:r>
      </w:hyperlink>
    </w:p>
    <w:p w14:paraId="4E68E205" w14:textId="77777777" w:rsidR="00DB7CE0" w:rsidRDefault="00DB7CE0">
      <w:pPr>
        <w:pStyle w:val="TOC4"/>
        <w:tabs>
          <w:tab w:val="left" w:pos="1320"/>
          <w:tab w:val="right" w:leader="dot" w:pos="9350"/>
        </w:tabs>
        <w:rPr>
          <w:rFonts w:eastAsiaTheme="minorEastAsia" w:cstheme="minorBidi"/>
          <w:noProof/>
          <w:sz w:val="22"/>
          <w:szCs w:val="22"/>
          <w:lang w:val="es-CR" w:eastAsia="es-CR"/>
        </w:rPr>
      </w:pPr>
      <w:hyperlink w:anchor="_Toc458525207" w:history="1">
        <w:r w:rsidRPr="00C5256E">
          <w:rPr>
            <w:rStyle w:val="Hyperlink"/>
            <w:noProof/>
            <w:lang w:val="es-ES"/>
          </w:rPr>
          <w:t>3.1.6.</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06</w:t>
        </w:r>
        <w:r>
          <w:rPr>
            <w:noProof/>
            <w:webHidden/>
          </w:rPr>
          <w:tab/>
        </w:r>
        <w:r>
          <w:rPr>
            <w:noProof/>
            <w:webHidden/>
          </w:rPr>
          <w:fldChar w:fldCharType="begin"/>
        </w:r>
        <w:r>
          <w:rPr>
            <w:noProof/>
            <w:webHidden/>
          </w:rPr>
          <w:instrText xml:space="preserve"> PAGEREF _Toc458525207 \h </w:instrText>
        </w:r>
        <w:r>
          <w:rPr>
            <w:noProof/>
            <w:webHidden/>
          </w:rPr>
        </w:r>
        <w:r>
          <w:rPr>
            <w:noProof/>
            <w:webHidden/>
          </w:rPr>
          <w:fldChar w:fldCharType="separate"/>
        </w:r>
        <w:r>
          <w:rPr>
            <w:noProof/>
            <w:webHidden/>
          </w:rPr>
          <w:t>17</w:t>
        </w:r>
        <w:r>
          <w:rPr>
            <w:noProof/>
            <w:webHidden/>
          </w:rPr>
          <w:fldChar w:fldCharType="end"/>
        </w:r>
      </w:hyperlink>
    </w:p>
    <w:p w14:paraId="28B3AA5E" w14:textId="77777777" w:rsidR="00DB7CE0" w:rsidRDefault="00DB7CE0">
      <w:pPr>
        <w:pStyle w:val="TOC3"/>
        <w:tabs>
          <w:tab w:val="right" w:leader="dot" w:pos="9350"/>
        </w:tabs>
        <w:rPr>
          <w:rFonts w:eastAsiaTheme="minorEastAsia" w:cstheme="minorBidi"/>
          <w:i w:val="0"/>
          <w:iCs w:val="0"/>
          <w:noProof/>
          <w:sz w:val="22"/>
          <w:szCs w:val="22"/>
          <w:lang w:val="es-CR" w:eastAsia="es-CR"/>
        </w:rPr>
      </w:pPr>
      <w:hyperlink w:anchor="_Toc458525208" w:history="1">
        <w:r w:rsidRPr="00C5256E">
          <w:rPr>
            <w:rStyle w:val="Hyperlink"/>
            <w:noProof/>
          </w:rPr>
          <w:t>Coloniza Valor Mercado</w:t>
        </w:r>
        <w:r>
          <w:rPr>
            <w:noProof/>
            <w:webHidden/>
          </w:rPr>
          <w:tab/>
        </w:r>
        <w:r>
          <w:rPr>
            <w:noProof/>
            <w:webHidden/>
          </w:rPr>
          <w:fldChar w:fldCharType="begin"/>
        </w:r>
        <w:r>
          <w:rPr>
            <w:noProof/>
            <w:webHidden/>
          </w:rPr>
          <w:instrText xml:space="preserve"> PAGEREF _Toc458525208 \h </w:instrText>
        </w:r>
        <w:r>
          <w:rPr>
            <w:noProof/>
            <w:webHidden/>
          </w:rPr>
        </w:r>
        <w:r>
          <w:rPr>
            <w:noProof/>
            <w:webHidden/>
          </w:rPr>
          <w:fldChar w:fldCharType="separate"/>
        </w:r>
        <w:r>
          <w:rPr>
            <w:noProof/>
            <w:webHidden/>
          </w:rPr>
          <w:t>19</w:t>
        </w:r>
        <w:r>
          <w:rPr>
            <w:noProof/>
            <w:webHidden/>
          </w:rPr>
          <w:fldChar w:fldCharType="end"/>
        </w:r>
      </w:hyperlink>
    </w:p>
    <w:p w14:paraId="0F9B95BE" w14:textId="77777777" w:rsidR="00DB7CE0" w:rsidRDefault="00DB7CE0">
      <w:pPr>
        <w:pStyle w:val="TOC4"/>
        <w:tabs>
          <w:tab w:val="left" w:pos="1320"/>
          <w:tab w:val="right" w:leader="dot" w:pos="9350"/>
        </w:tabs>
        <w:rPr>
          <w:rFonts w:eastAsiaTheme="minorEastAsia" w:cstheme="minorBidi"/>
          <w:noProof/>
          <w:sz w:val="22"/>
          <w:szCs w:val="22"/>
          <w:lang w:val="es-CR" w:eastAsia="es-CR"/>
        </w:rPr>
      </w:pPr>
      <w:hyperlink w:anchor="_Toc458525209" w:history="1">
        <w:r w:rsidRPr="00C5256E">
          <w:rPr>
            <w:rStyle w:val="Hyperlink"/>
            <w:noProof/>
            <w:lang w:val="es-ES"/>
          </w:rPr>
          <w:t>3.1.7.</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07</w:t>
        </w:r>
        <w:r>
          <w:rPr>
            <w:noProof/>
            <w:webHidden/>
          </w:rPr>
          <w:tab/>
        </w:r>
        <w:r>
          <w:rPr>
            <w:noProof/>
            <w:webHidden/>
          </w:rPr>
          <w:fldChar w:fldCharType="begin"/>
        </w:r>
        <w:r>
          <w:rPr>
            <w:noProof/>
            <w:webHidden/>
          </w:rPr>
          <w:instrText xml:space="preserve"> PAGEREF _Toc458525209 \h </w:instrText>
        </w:r>
        <w:r>
          <w:rPr>
            <w:noProof/>
            <w:webHidden/>
          </w:rPr>
        </w:r>
        <w:r>
          <w:rPr>
            <w:noProof/>
            <w:webHidden/>
          </w:rPr>
          <w:fldChar w:fldCharType="separate"/>
        </w:r>
        <w:r>
          <w:rPr>
            <w:noProof/>
            <w:webHidden/>
          </w:rPr>
          <w:t>19</w:t>
        </w:r>
        <w:r>
          <w:rPr>
            <w:noProof/>
            <w:webHidden/>
          </w:rPr>
          <w:fldChar w:fldCharType="end"/>
        </w:r>
      </w:hyperlink>
    </w:p>
    <w:p w14:paraId="5ECC5956" w14:textId="77777777" w:rsidR="00DB7CE0" w:rsidRDefault="00DB7CE0">
      <w:pPr>
        <w:pStyle w:val="TOC4"/>
        <w:tabs>
          <w:tab w:val="left" w:pos="1320"/>
          <w:tab w:val="right" w:leader="dot" w:pos="9350"/>
        </w:tabs>
        <w:rPr>
          <w:rFonts w:eastAsiaTheme="minorEastAsia" w:cstheme="minorBidi"/>
          <w:noProof/>
          <w:sz w:val="22"/>
          <w:szCs w:val="22"/>
          <w:lang w:val="es-CR" w:eastAsia="es-CR"/>
        </w:rPr>
      </w:pPr>
      <w:hyperlink w:anchor="_Toc458525210" w:history="1">
        <w:r w:rsidRPr="00C5256E">
          <w:rPr>
            <w:rStyle w:val="Hyperlink"/>
            <w:noProof/>
            <w:lang w:val="es-ES"/>
          </w:rPr>
          <w:t>3.1.8.</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08</w:t>
        </w:r>
        <w:r>
          <w:rPr>
            <w:noProof/>
            <w:webHidden/>
          </w:rPr>
          <w:tab/>
        </w:r>
        <w:r>
          <w:rPr>
            <w:noProof/>
            <w:webHidden/>
          </w:rPr>
          <w:fldChar w:fldCharType="begin"/>
        </w:r>
        <w:r>
          <w:rPr>
            <w:noProof/>
            <w:webHidden/>
          </w:rPr>
          <w:instrText xml:space="preserve"> PAGEREF _Toc458525210 \h </w:instrText>
        </w:r>
        <w:r>
          <w:rPr>
            <w:noProof/>
            <w:webHidden/>
          </w:rPr>
        </w:r>
        <w:r>
          <w:rPr>
            <w:noProof/>
            <w:webHidden/>
          </w:rPr>
          <w:fldChar w:fldCharType="separate"/>
        </w:r>
        <w:r>
          <w:rPr>
            <w:noProof/>
            <w:webHidden/>
          </w:rPr>
          <w:t>22</w:t>
        </w:r>
        <w:r>
          <w:rPr>
            <w:noProof/>
            <w:webHidden/>
          </w:rPr>
          <w:fldChar w:fldCharType="end"/>
        </w:r>
      </w:hyperlink>
    </w:p>
    <w:p w14:paraId="608C24BD" w14:textId="77777777" w:rsidR="00DB7CE0" w:rsidRDefault="00DB7CE0">
      <w:pPr>
        <w:pStyle w:val="TOC4"/>
        <w:tabs>
          <w:tab w:val="left" w:pos="1320"/>
          <w:tab w:val="right" w:leader="dot" w:pos="9350"/>
        </w:tabs>
        <w:rPr>
          <w:rFonts w:eastAsiaTheme="minorEastAsia" w:cstheme="minorBidi"/>
          <w:noProof/>
          <w:sz w:val="22"/>
          <w:szCs w:val="22"/>
          <w:lang w:val="es-CR" w:eastAsia="es-CR"/>
        </w:rPr>
      </w:pPr>
      <w:hyperlink w:anchor="_Toc458525211" w:history="1">
        <w:r w:rsidRPr="00C5256E">
          <w:rPr>
            <w:rStyle w:val="Hyperlink"/>
            <w:noProof/>
            <w:lang w:val="es-ES"/>
          </w:rPr>
          <w:t>3.1.9.</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09</w:t>
        </w:r>
        <w:r>
          <w:rPr>
            <w:noProof/>
            <w:webHidden/>
          </w:rPr>
          <w:tab/>
        </w:r>
        <w:r>
          <w:rPr>
            <w:noProof/>
            <w:webHidden/>
          </w:rPr>
          <w:fldChar w:fldCharType="begin"/>
        </w:r>
        <w:r>
          <w:rPr>
            <w:noProof/>
            <w:webHidden/>
          </w:rPr>
          <w:instrText xml:space="preserve"> PAGEREF _Toc458525211 \h </w:instrText>
        </w:r>
        <w:r>
          <w:rPr>
            <w:noProof/>
            <w:webHidden/>
          </w:rPr>
        </w:r>
        <w:r>
          <w:rPr>
            <w:noProof/>
            <w:webHidden/>
          </w:rPr>
          <w:fldChar w:fldCharType="separate"/>
        </w:r>
        <w:r>
          <w:rPr>
            <w:noProof/>
            <w:webHidden/>
          </w:rPr>
          <w:t>25</w:t>
        </w:r>
        <w:r>
          <w:rPr>
            <w:noProof/>
            <w:webHidden/>
          </w:rPr>
          <w:fldChar w:fldCharType="end"/>
        </w:r>
      </w:hyperlink>
    </w:p>
    <w:p w14:paraId="7B6A4118" w14:textId="77777777" w:rsidR="00DB7CE0" w:rsidRDefault="00DB7CE0">
      <w:pPr>
        <w:pStyle w:val="TOC4"/>
        <w:tabs>
          <w:tab w:val="left" w:pos="1540"/>
          <w:tab w:val="right" w:leader="dot" w:pos="9350"/>
        </w:tabs>
        <w:rPr>
          <w:rFonts w:eastAsiaTheme="minorEastAsia" w:cstheme="minorBidi"/>
          <w:noProof/>
          <w:sz w:val="22"/>
          <w:szCs w:val="22"/>
          <w:lang w:val="es-CR" w:eastAsia="es-CR"/>
        </w:rPr>
      </w:pPr>
      <w:hyperlink w:anchor="_Toc458525212" w:history="1">
        <w:r w:rsidRPr="00C5256E">
          <w:rPr>
            <w:rStyle w:val="Hyperlink"/>
            <w:noProof/>
            <w:lang w:val="es-ES"/>
          </w:rPr>
          <w:t>3.1.10.</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10</w:t>
        </w:r>
        <w:r>
          <w:rPr>
            <w:noProof/>
            <w:webHidden/>
          </w:rPr>
          <w:tab/>
        </w:r>
        <w:r>
          <w:rPr>
            <w:noProof/>
            <w:webHidden/>
          </w:rPr>
          <w:fldChar w:fldCharType="begin"/>
        </w:r>
        <w:r>
          <w:rPr>
            <w:noProof/>
            <w:webHidden/>
          </w:rPr>
          <w:instrText xml:space="preserve"> PAGEREF _Toc458525212 \h </w:instrText>
        </w:r>
        <w:r>
          <w:rPr>
            <w:noProof/>
            <w:webHidden/>
          </w:rPr>
        </w:r>
        <w:r>
          <w:rPr>
            <w:noProof/>
            <w:webHidden/>
          </w:rPr>
          <w:fldChar w:fldCharType="separate"/>
        </w:r>
        <w:r>
          <w:rPr>
            <w:noProof/>
            <w:webHidden/>
          </w:rPr>
          <w:t>27</w:t>
        </w:r>
        <w:r>
          <w:rPr>
            <w:noProof/>
            <w:webHidden/>
          </w:rPr>
          <w:fldChar w:fldCharType="end"/>
        </w:r>
      </w:hyperlink>
    </w:p>
    <w:p w14:paraId="36503F23" w14:textId="77777777" w:rsidR="00DB7CE0" w:rsidRDefault="00DB7CE0">
      <w:pPr>
        <w:pStyle w:val="TOC3"/>
        <w:tabs>
          <w:tab w:val="right" w:leader="dot" w:pos="9350"/>
        </w:tabs>
        <w:rPr>
          <w:rFonts w:eastAsiaTheme="minorEastAsia" w:cstheme="minorBidi"/>
          <w:i w:val="0"/>
          <w:iCs w:val="0"/>
          <w:noProof/>
          <w:sz w:val="22"/>
          <w:szCs w:val="22"/>
          <w:lang w:val="es-CR" w:eastAsia="es-CR"/>
        </w:rPr>
      </w:pPr>
      <w:hyperlink w:anchor="_Toc458525213" w:history="1">
        <w:r w:rsidRPr="00C5256E">
          <w:rPr>
            <w:rStyle w:val="Hyperlink"/>
            <w:noProof/>
          </w:rPr>
          <w:t>Actualiza Valor Nominal</w:t>
        </w:r>
        <w:r>
          <w:rPr>
            <w:noProof/>
            <w:webHidden/>
          </w:rPr>
          <w:tab/>
        </w:r>
        <w:r>
          <w:rPr>
            <w:noProof/>
            <w:webHidden/>
          </w:rPr>
          <w:fldChar w:fldCharType="begin"/>
        </w:r>
        <w:r>
          <w:rPr>
            <w:noProof/>
            <w:webHidden/>
          </w:rPr>
          <w:instrText xml:space="preserve"> PAGEREF _Toc458525213 \h </w:instrText>
        </w:r>
        <w:r>
          <w:rPr>
            <w:noProof/>
            <w:webHidden/>
          </w:rPr>
        </w:r>
        <w:r>
          <w:rPr>
            <w:noProof/>
            <w:webHidden/>
          </w:rPr>
          <w:fldChar w:fldCharType="separate"/>
        </w:r>
        <w:r>
          <w:rPr>
            <w:noProof/>
            <w:webHidden/>
          </w:rPr>
          <w:t>29</w:t>
        </w:r>
        <w:r>
          <w:rPr>
            <w:noProof/>
            <w:webHidden/>
          </w:rPr>
          <w:fldChar w:fldCharType="end"/>
        </w:r>
      </w:hyperlink>
    </w:p>
    <w:p w14:paraId="3F9300A6" w14:textId="77777777" w:rsidR="00DB7CE0" w:rsidRDefault="00DB7CE0">
      <w:pPr>
        <w:pStyle w:val="TOC4"/>
        <w:tabs>
          <w:tab w:val="left" w:pos="1540"/>
          <w:tab w:val="right" w:leader="dot" w:pos="9350"/>
        </w:tabs>
        <w:rPr>
          <w:rFonts w:eastAsiaTheme="minorEastAsia" w:cstheme="minorBidi"/>
          <w:noProof/>
          <w:sz w:val="22"/>
          <w:szCs w:val="22"/>
          <w:lang w:val="es-CR" w:eastAsia="es-CR"/>
        </w:rPr>
      </w:pPr>
      <w:hyperlink w:anchor="_Toc458525214" w:history="1">
        <w:r w:rsidRPr="00C5256E">
          <w:rPr>
            <w:rStyle w:val="Hyperlink"/>
            <w:noProof/>
            <w:lang w:val="es-ES"/>
          </w:rPr>
          <w:t>3.1.11.</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11</w:t>
        </w:r>
        <w:r>
          <w:rPr>
            <w:noProof/>
            <w:webHidden/>
          </w:rPr>
          <w:tab/>
        </w:r>
        <w:r>
          <w:rPr>
            <w:noProof/>
            <w:webHidden/>
          </w:rPr>
          <w:fldChar w:fldCharType="begin"/>
        </w:r>
        <w:r>
          <w:rPr>
            <w:noProof/>
            <w:webHidden/>
          </w:rPr>
          <w:instrText xml:space="preserve"> PAGEREF _Toc458525214 \h </w:instrText>
        </w:r>
        <w:r>
          <w:rPr>
            <w:noProof/>
            <w:webHidden/>
          </w:rPr>
        </w:r>
        <w:r>
          <w:rPr>
            <w:noProof/>
            <w:webHidden/>
          </w:rPr>
          <w:fldChar w:fldCharType="separate"/>
        </w:r>
        <w:r>
          <w:rPr>
            <w:noProof/>
            <w:webHidden/>
          </w:rPr>
          <w:t>29</w:t>
        </w:r>
        <w:r>
          <w:rPr>
            <w:noProof/>
            <w:webHidden/>
          </w:rPr>
          <w:fldChar w:fldCharType="end"/>
        </w:r>
      </w:hyperlink>
    </w:p>
    <w:p w14:paraId="058CBF78" w14:textId="77777777" w:rsidR="00DB7CE0" w:rsidRDefault="00DB7CE0">
      <w:pPr>
        <w:pStyle w:val="TOC4"/>
        <w:tabs>
          <w:tab w:val="left" w:pos="1540"/>
          <w:tab w:val="right" w:leader="dot" w:pos="9350"/>
        </w:tabs>
        <w:rPr>
          <w:rFonts w:eastAsiaTheme="minorEastAsia" w:cstheme="minorBidi"/>
          <w:noProof/>
          <w:sz w:val="22"/>
          <w:szCs w:val="22"/>
          <w:lang w:val="es-CR" w:eastAsia="es-CR"/>
        </w:rPr>
      </w:pPr>
      <w:hyperlink w:anchor="_Toc458525215" w:history="1">
        <w:r w:rsidRPr="00C5256E">
          <w:rPr>
            <w:rStyle w:val="Hyperlink"/>
            <w:noProof/>
            <w:lang w:val="es-ES"/>
          </w:rPr>
          <w:t>3.1.12.</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12</w:t>
        </w:r>
        <w:r>
          <w:rPr>
            <w:noProof/>
            <w:webHidden/>
          </w:rPr>
          <w:tab/>
        </w:r>
        <w:r>
          <w:rPr>
            <w:noProof/>
            <w:webHidden/>
          </w:rPr>
          <w:fldChar w:fldCharType="begin"/>
        </w:r>
        <w:r>
          <w:rPr>
            <w:noProof/>
            <w:webHidden/>
          </w:rPr>
          <w:instrText xml:space="preserve"> PAGEREF _Toc458525215 \h </w:instrText>
        </w:r>
        <w:r>
          <w:rPr>
            <w:noProof/>
            <w:webHidden/>
          </w:rPr>
        </w:r>
        <w:r>
          <w:rPr>
            <w:noProof/>
            <w:webHidden/>
          </w:rPr>
          <w:fldChar w:fldCharType="separate"/>
        </w:r>
        <w:r>
          <w:rPr>
            <w:noProof/>
            <w:webHidden/>
          </w:rPr>
          <w:t>32</w:t>
        </w:r>
        <w:r>
          <w:rPr>
            <w:noProof/>
            <w:webHidden/>
          </w:rPr>
          <w:fldChar w:fldCharType="end"/>
        </w:r>
      </w:hyperlink>
    </w:p>
    <w:p w14:paraId="039A05EF" w14:textId="77777777" w:rsidR="00DB7CE0" w:rsidRDefault="00DB7CE0">
      <w:pPr>
        <w:pStyle w:val="TOC4"/>
        <w:tabs>
          <w:tab w:val="left" w:pos="1540"/>
          <w:tab w:val="right" w:leader="dot" w:pos="9350"/>
        </w:tabs>
        <w:rPr>
          <w:rFonts w:eastAsiaTheme="minorEastAsia" w:cstheme="minorBidi"/>
          <w:noProof/>
          <w:sz w:val="22"/>
          <w:szCs w:val="22"/>
          <w:lang w:val="es-CR" w:eastAsia="es-CR"/>
        </w:rPr>
      </w:pPr>
      <w:hyperlink w:anchor="_Toc458525216" w:history="1">
        <w:r w:rsidRPr="00C5256E">
          <w:rPr>
            <w:rStyle w:val="Hyperlink"/>
            <w:noProof/>
            <w:lang w:val="es-ES"/>
          </w:rPr>
          <w:t>3.1.13.</w:t>
        </w:r>
        <w:r>
          <w:rPr>
            <w:rFonts w:eastAsiaTheme="minorEastAsia" w:cstheme="minorBidi"/>
            <w:noProof/>
            <w:sz w:val="22"/>
            <w:szCs w:val="22"/>
            <w:lang w:val="es-CR" w:eastAsia="es-CR"/>
          </w:rPr>
          <w:tab/>
        </w:r>
        <w:r w:rsidRPr="00C5256E">
          <w:rPr>
            <w:rStyle w:val="Hyperlink"/>
            <w:noProof/>
            <w:lang w:val="es-ES"/>
          </w:rPr>
          <w:t xml:space="preserve">Prueba </w:t>
        </w:r>
        <w:r w:rsidRPr="00C5256E">
          <w:rPr>
            <w:rStyle w:val="Hyperlink"/>
            <w:noProof/>
            <w:lang w:val="en-US"/>
          </w:rPr>
          <w:t>CP</w:t>
        </w:r>
        <w:r w:rsidRPr="00C5256E">
          <w:rPr>
            <w:rStyle w:val="Hyperlink"/>
            <w:noProof/>
            <w:lang w:val="es-ES"/>
          </w:rPr>
          <w:t>13</w:t>
        </w:r>
        <w:r>
          <w:rPr>
            <w:noProof/>
            <w:webHidden/>
          </w:rPr>
          <w:tab/>
        </w:r>
        <w:r>
          <w:rPr>
            <w:noProof/>
            <w:webHidden/>
          </w:rPr>
          <w:fldChar w:fldCharType="begin"/>
        </w:r>
        <w:r>
          <w:rPr>
            <w:noProof/>
            <w:webHidden/>
          </w:rPr>
          <w:instrText xml:space="preserve"> PAGEREF _Toc458525216 \h </w:instrText>
        </w:r>
        <w:r>
          <w:rPr>
            <w:noProof/>
            <w:webHidden/>
          </w:rPr>
        </w:r>
        <w:r>
          <w:rPr>
            <w:noProof/>
            <w:webHidden/>
          </w:rPr>
          <w:fldChar w:fldCharType="separate"/>
        </w:r>
        <w:r>
          <w:rPr>
            <w:noProof/>
            <w:webHidden/>
          </w:rPr>
          <w:t>36</w:t>
        </w:r>
        <w:r>
          <w:rPr>
            <w:noProof/>
            <w:webHidden/>
          </w:rPr>
          <w:fldChar w:fldCharType="end"/>
        </w:r>
      </w:hyperlink>
    </w:p>
    <w:p w14:paraId="46E26329" w14:textId="77777777" w:rsidR="00DB7CE0" w:rsidRDefault="00DB7CE0">
      <w:pPr>
        <w:pStyle w:val="TOC3"/>
        <w:tabs>
          <w:tab w:val="right" w:leader="dot" w:pos="9350"/>
        </w:tabs>
        <w:rPr>
          <w:rFonts w:eastAsiaTheme="minorEastAsia" w:cstheme="minorBidi"/>
          <w:i w:val="0"/>
          <w:iCs w:val="0"/>
          <w:noProof/>
          <w:sz w:val="22"/>
          <w:szCs w:val="22"/>
          <w:lang w:val="es-CR" w:eastAsia="es-CR"/>
        </w:rPr>
      </w:pPr>
      <w:hyperlink w:anchor="_Toc458525217" w:history="1">
        <w:r w:rsidRPr="00C5256E">
          <w:rPr>
            <w:rStyle w:val="Hyperlink"/>
            <w:noProof/>
          </w:rPr>
          <w:t>Ajuste al Proceso de Cálculo del Monto Mitigador Calculado de Relaciones (GarOper)</w:t>
        </w:r>
        <w:r>
          <w:rPr>
            <w:noProof/>
            <w:webHidden/>
          </w:rPr>
          <w:tab/>
        </w:r>
        <w:r>
          <w:rPr>
            <w:noProof/>
            <w:webHidden/>
          </w:rPr>
          <w:fldChar w:fldCharType="begin"/>
        </w:r>
        <w:r>
          <w:rPr>
            <w:noProof/>
            <w:webHidden/>
          </w:rPr>
          <w:instrText xml:space="preserve"> PAGEREF _Toc458525217 \h </w:instrText>
        </w:r>
        <w:r>
          <w:rPr>
            <w:noProof/>
            <w:webHidden/>
          </w:rPr>
        </w:r>
        <w:r>
          <w:rPr>
            <w:noProof/>
            <w:webHidden/>
          </w:rPr>
          <w:fldChar w:fldCharType="separate"/>
        </w:r>
        <w:r>
          <w:rPr>
            <w:noProof/>
            <w:webHidden/>
          </w:rPr>
          <w:t>39</w:t>
        </w:r>
        <w:r>
          <w:rPr>
            <w:noProof/>
            <w:webHidden/>
          </w:rPr>
          <w:fldChar w:fldCharType="end"/>
        </w:r>
      </w:hyperlink>
    </w:p>
    <w:p w14:paraId="760304B7" w14:textId="77777777" w:rsidR="00DB7CE0" w:rsidRDefault="00DB7CE0">
      <w:pPr>
        <w:pStyle w:val="TOC4"/>
        <w:tabs>
          <w:tab w:val="left" w:pos="1540"/>
          <w:tab w:val="right" w:leader="dot" w:pos="9350"/>
        </w:tabs>
        <w:rPr>
          <w:rFonts w:eastAsiaTheme="minorEastAsia" w:cstheme="minorBidi"/>
          <w:noProof/>
          <w:sz w:val="22"/>
          <w:szCs w:val="22"/>
          <w:lang w:val="es-CR" w:eastAsia="es-CR"/>
        </w:rPr>
      </w:pPr>
      <w:hyperlink w:anchor="_Toc458525218" w:history="1">
        <w:r w:rsidRPr="00C5256E">
          <w:rPr>
            <w:rStyle w:val="Hyperlink"/>
            <w:noProof/>
            <w:lang w:val="es-ES"/>
          </w:rPr>
          <w:t>3.1.14.</w:t>
        </w:r>
        <w:r>
          <w:rPr>
            <w:rFonts w:eastAsiaTheme="minorEastAsia" w:cstheme="minorBidi"/>
            <w:noProof/>
            <w:sz w:val="22"/>
            <w:szCs w:val="22"/>
            <w:lang w:val="es-CR" w:eastAsia="es-CR"/>
          </w:rPr>
          <w:tab/>
        </w:r>
        <w:r w:rsidRPr="00C5256E">
          <w:rPr>
            <w:rStyle w:val="Hyperlink"/>
            <w:noProof/>
            <w:lang w:val="en-US"/>
          </w:rPr>
          <w:t>Prueba CP</w:t>
        </w:r>
        <w:r w:rsidRPr="00C5256E">
          <w:rPr>
            <w:rStyle w:val="Hyperlink"/>
            <w:noProof/>
            <w:lang w:val="es-ES"/>
          </w:rPr>
          <w:t>14</w:t>
        </w:r>
        <w:r>
          <w:rPr>
            <w:noProof/>
            <w:webHidden/>
          </w:rPr>
          <w:tab/>
        </w:r>
        <w:r>
          <w:rPr>
            <w:noProof/>
            <w:webHidden/>
          </w:rPr>
          <w:fldChar w:fldCharType="begin"/>
        </w:r>
        <w:r>
          <w:rPr>
            <w:noProof/>
            <w:webHidden/>
          </w:rPr>
          <w:instrText xml:space="preserve"> PAGEREF _Toc458525218 \h </w:instrText>
        </w:r>
        <w:r>
          <w:rPr>
            <w:noProof/>
            <w:webHidden/>
          </w:rPr>
        </w:r>
        <w:r>
          <w:rPr>
            <w:noProof/>
            <w:webHidden/>
          </w:rPr>
          <w:fldChar w:fldCharType="separate"/>
        </w:r>
        <w:r>
          <w:rPr>
            <w:noProof/>
            <w:webHidden/>
          </w:rPr>
          <w:t>39</w:t>
        </w:r>
        <w:r>
          <w:rPr>
            <w:noProof/>
            <w:webHidden/>
          </w:rPr>
          <w:fldChar w:fldCharType="end"/>
        </w:r>
      </w:hyperlink>
    </w:p>
    <w:p w14:paraId="6CD8E51A" w14:textId="77777777" w:rsidR="00DB7CE0" w:rsidRDefault="00DB7CE0">
      <w:pPr>
        <w:pStyle w:val="TOC4"/>
        <w:tabs>
          <w:tab w:val="left" w:pos="1540"/>
          <w:tab w:val="right" w:leader="dot" w:pos="9350"/>
        </w:tabs>
        <w:rPr>
          <w:rFonts w:eastAsiaTheme="minorEastAsia" w:cstheme="minorBidi"/>
          <w:noProof/>
          <w:sz w:val="22"/>
          <w:szCs w:val="22"/>
          <w:lang w:val="es-CR" w:eastAsia="es-CR"/>
        </w:rPr>
      </w:pPr>
      <w:hyperlink w:anchor="_Toc458525219" w:history="1">
        <w:r w:rsidRPr="00C5256E">
          <w:rPr>
            <w:rStyle w:val="Hyperlink"/>
            <w:noProof/>
            <w:lang w:val="es-ES"/>
          </w:rPr>
          <w:t>3.1.15.</w:t>
        </w:r>
        <w:r>
          <w:rPr>
            <w:rFonts w:eastAsiaTheme="minorEastAsia" w:cstheme="minorBidi"/>
            <w:noProof/>
            <w:sz w:val="22"/>
            <w:szCs w:val="22"/>
            <w:lang w:val="es-CR" w:eastAsia="es-CR"/>
          </w:rPr>
          <w:tab/>
        </w:r>
        <w:r w:rsidRPr="00C5256E">
          <w:rPr>
            <w:rStyle w:val="Hyperlink"/>
            <w:noProof/>
            <w:lang w:val="en-US"/>
          </w:rPr>
          <w:t>Prueba CP</w:t>
        </w:r>
        <w:r w:rsidRPr="00C5256E">
          <w:rPr>
            <w:rStyle w:val="Hyperlink"/>
            <w:noProof/>
            <w:lang w:val="es-ES"/>
          </w:rPr>
          <w:t>15</w:t>
        </w:r>
        <w:r>
          <w:rPr>
            <w:noProof/>
            <w:webHidden/>
          </w:rPr>
          <w:tab/>
        </w:r>
        <w:r>
          <w:rPr>
            <w:noProof/>
            <w:webHidden/>
          </w:rPr>
          <w:fldChar w:fldCharType="begin"/>
        </w:r>
        <w:r>
          <w:rPr>
            <w:noProof/>
            <w:webHidden/>
          </w:rPr>
          <w:instrText xml:space="preserve"> PAGEREF _Toc458525219 \h </w:instrText>
        </w:r>
        <w:r>
          <w:rPr>
            <w:noProof/>
            <w:webHidden/>
          </w:rPr>
        </w:r>
        <w:r>
          <w:rPr>
            <w:noProof/>
            <w:webHidden/>
          </w:rPr>
          <w:fldChar w:fldCharType="separate"/>
        </w:r>
        <w:r>
          <w:rPr>
            <w:noProof/>
            <w:webHidden/>
          </w:rPr>
          <w:t>41</w:t>
        </w:r>
        <w:r>
          <w:rPr>
            <w:noProof/>
            <w:webHidden/>
          </w:rPr>
          <w:fldChar w:fldCharType="end"/>
        </w:r>
      </w:hyperlink>
    </w:p>
    <w:p w14:paraId="57DA03C4" w14:textId="77777777" w:rsidR="00DB7CE0" w:rsidRDefault="00DB7CE0">
      <w:pPr>
        <w:pStyle w:val="TOC4"/>
        <w:tabs>
          <w:tab w:val="left" w:pos="1540"/>
          <w:tab w:val="right" w:leader="dot" w:pos="9350"/>
        </w:tabs>
        <w:rPr>
          <w:rFonts w:eastAsiaTheme="minorEastAsia" w:cstheme="minorBidi"/>
          <w:noProof/>
          <w:sz w:val="22"/>
          <w:szCs w:val="22"/>
          <w:lang w:val="es-CR" w:eastAsia="es-CR"/>
        </w:rPr>
      </w:pPr>
      <w:hyperlink w:anchor="_Toc458525220" w:history="1">
        <w:r w:rsidRPr="00C5256E">
          <w:rPr>
            <w:rStyle w:val="Hyperlink"/>
            <w:noProof/>
            <w:lang w:val="es-ES"/>
          </w:rPr>
          <w:t>3.1.16.</w:t>
        </w:r>
        <w:r>
          <w:rPr>
            <w:rFonts w:eastAsiaTheme="minorEastAsia" w:cstheme="minorBidi"/>
            <w:noProof/>
            <w:sz w:val="22"/>
            <w:szCs w:val="22"/>
            <w:lang w:val="es-CR" w:eastAsia="es-CR"/>
          </w:rPr>
          <w:tab/>
        </w:r>
        <w:r w:rsidRPr="00C5256E">
          <w:rPr>
            <w:rStyle w:val="Hyperlink"/>
            <w:noProof/>
            <w:lang w:val="en-US"/>
          </w:rPr>
          <w:t>Prueba CP</w:t>
        </w:r>
        <w:r w:rsidRPr="00C5256E">
          <w:rPr>
            <w:rStyle w:val="Hyperlink"/>
            <w:noProof/>
            <w:lang w:val="es-ES"/>
          </w:rPr>
          <w:t>16</w:t>
        </w:r>
        <w:r>
          <w:rPr>
            <w:noProof/>
            <w:webHidden/>
          </w:rPr>
          <w:tab/>
        </w:r>
        <w:r>
          <w:rPr>
            <w:noProof/>
            <w:webHidden/>
          </w:rPr>
          <w:fldChar w:fldCharType="begin"/>
        </w:r>
        <w:r>
          <w:rPr>
            <w:noProof/>
            <w:webHidden/>
          </w:rPr>
          <w:instrText xml:space="preserve"> PAGEREF _Toc458525220 \h </w:instrText>
        </w:r>
        <w:r>
          <w:rPr>
            <w:noProof/>
            <w:webHidden/>
          </w:rPr>
        </w:r>
        <w:r>
          <w:rPr>
            <w:noProof/>
            <w:webHidden/>
          </w:rPr>
          <w:fldChar w:fldCharType="separate"/>
        </w:r>
        <w:r>
          <w:rPr>
            <w:noProof/>
            <w:webHidden/>
          </w:rPr>
          <w:t>43</w:t>
        </w:r>
        <w:r>
          <w:rPr>
            <w:noProof/>
            <w:webHidden/>
          </w:rPr>
          <w:fldChar w:fldCharType="end"/>
        </w:r>
      </w:hyperlink>
    </w:p>
    <w:p w14:paraId="2ECD8978" w14:textId="0A5F2933" w:rsidR="00EB5A39" w:rsidRPr="00163DE3" w:rsidRDefault="00EB5A39" w:rsidP="00D47AAB">
      <w:pPr>
        <w:spacing w:after="0" w:line="240" w:lineRule="auto"/>
        <w:contextualSpacing/>
      </w:pPr>
      <w:r>
        <w:fldChar w:fldCharType="end"/>
      </w:r>
    </w:p>
    <w:p w14:paraId="135D29AF" w14:textId="77777777" w:rsidR="00A75E9E" w:rsidRPr="00163DE3" w:rsidRDefault="000460F2" w:rsidP="00D23E58">
      <w:pPr>
        <w:pStyle w:val="Heading1"/>
        <w:numPr>
          <w:ilvl w:val="0"/>
          <w:numId w:val="1"/>
        </w:numPr>
        <w:tabs>
          <w:tab w:val="clear" w:pos="432"/>
          <w:tab w:val="num" w:pos="360"/>
        </w:tabs>
        <w:ind w:left="360" w:hanging="360"/>
      </w:pPr>
      <w:r w:rsidRPr="00163DE3">
        <w:rPr>
          <w:rFonts w:eastAsia="Calibri" w:cs="Arial"/>
          <w:b w:val="0"/>
          <w:bCs w:val="0"/>
          <w:kern w:val="0"/>
          <w:sz w:val="20"/>
          <w:szCs w:val="20"/>
          <w:lang w:val="es-CR"/>
        </w:rPr>
        <w:br w:type="page"/>
      </w:r>
      <w:bookmarkStart w:id="1" w:name="_Toc456085048"/>
      <w:bookmarkStart w:id="2" w:name="_Toc458525192"/>
      <w:r w:rsidR="00B97D0F" w:rsidRPr="00163DE3">
        <w:lastRenderedPageBreak/>
        <w:t xml:space="preserve">Información </w:t>
      </w:r>
      <w:r w:rsidR="00A75E9E" w:rsidRPr="00163DE3">
        <w:t>general de la prueba técnica</w:t>
      </w:r>
      <w:bookmarkEnd w:id="1"/>
      <w:bookmarkEnd w:id="2"/>
    </w:p>
    <w:p w14:paraId="7814DFFC" w14:textId="77777777" w:rsidR="00B97D0F" w:rsidRPr="00B97D0F" w:rsidRDefault="00B97D0F" w:rsidP="00B97D0F">
      <w:pPr>
        <w:spacing w:after="0" w:line="240" w:lineRule="auto"/>
        <w:rPr>
          <w:rFonts w:ascii="Arial" w:hAnsi="Arial" w:cs="Arial"/>
          <w:sz w:val="20"/>
          <w:szCs w:val="20"/>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7"/>
        <w:gridCol w:w="1255"/>
        <w:gridCol w:w="3782"/>
      </w:tblGrid>
      <w:tr w:rsidR="00B97D0F" w:rsidRPr="00564E0E" w14:paraId="7F0693A2" w14:textId="77777777" w:rsidTr="005B1087">
        <w:trPr>
          <w:trHeight w:val="530"/>
          <w:jc w:val="center"/>
        </w:trPr>
        <w:tc>
          <w:tcPr>
            <w:tcW w:w="5552" w:type="dxa"/>
            <w:gridSpan w:val="2"/>
            <w:shd w:val="clear" w:color="auto" w:fill="auto"/>
          </w:tcPr>
          <w:p w14:paraId="53E1B657" w14:textId="77777777" w:rsidR="00B97D0F" w:rsidRPr="008A03F4" w:rsidRDefault="00B97D0F" w:rsidP="00B97D0F">
            <w:pPr>
              <w:spacing w:after="0" w:line="240" w:lineRule="auto"/>
              <w:rPr>
                <w:rFonts w:ascii="Arial" w:eastAsia="Times New Roman" w:hAnsi="Arial" w:cs="Arial"/>
                <w:b/>
                <w:sz w:val="18"/>
                <w:szCs w:val="20"/>
                <w:lang w:val="es-CR" w:eastAsia="es-ES"/>
              </w:rPr>
            </w:pPr>
            <w:r w:rsidRPr="00564E0E">
              <w:rPr>
                <w:rFonts w:ascii="Arial" w:eastAsia="Times New Roman" w:hAnsi="Arial" w:cs="Arial"/>
                <w:b/>
                <w:sz w:val="18"/>
                <w:szCs w:val="20"/>
                <w:lang w:val="es-ES" w:eastAsia="es-ES"/>
              </w:rPr>
              <w:t>Nombre del funcionario que</w:t>
            </w:r>
            <w:r w:rsidR="00A75E9E" w:rsidRPr="00564E0E">
              <w:rPr>
                <w:rFonts w:ascii="Arial" w:eastAsia="Times New Roman" w:hAnsi="Arial" w:cs="Arial"/>
                <w:b/>
                <w:sz w:val="18"/>
                <w:szCs w:val="20"/>
                <w:lang w:val="es-ES" w:eastAsia="es-ES"/>
              </w:rPr>
              <w:t xml:space="preserve"> ejecuta la prueba técnica</w:t>
            </w:r>
            <w:r w:rsidRPr="00564E0E">
              <w:rPr>
                <w:rFonts w:ascii="Arial" w:eastAsia="Times New Roman" w:hAnsi="Arial" w:cs="Arial"/>
                <w:b/>
                <w:sz w:val="18"/>
                <w:szCs w:val="20"/>
                <w:lang w:val="es-ES" w:eastAsia="es-ES"/>
              </w:rPr>
              <w:t>:</w:t>
            </w:r>
          </w:p>
          <w:p w14:paraId="151D01BF" w14:textId="68E3F72A" w:rsidR="00B97D0F" w:rsidRPr="006240D1" w:rsidRDefault="00827759"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 xml:space="preserve">Arnoldo </w:t>
            </w:r>
            <w:proofErr w:type="spellStart"/>
            <w:r>
              <w:rPr>
                <w:rFonts w:ascii="Arial" w:eastAsia="Times New Roman" w:hAnsi="Arial" w:cs="Arial"/>
                <w:sz w:val="18"/>
                <w:szCs w:val="20"/>
                <w:lang w:val="es-ES" w:eastAsia="es-ES"/>
              </w:rPr>
              <w:t>Martinelli</w:t>
            </w:r>
            <w:proofErr w:type="spellEnd"/>
            <w:r>
              <w:rPr>
                <w:rFonts w:ascii="Arial" w:eastAsia="Times New Roman" w:hAnsi="Arial" w:cs="Arial"/>
                <w:sz w:val="18"/>
                <w:szCs w:val="20"/>
                <w:lang w:val="es-ES" w:eastAsia="es-ES"/>
              </w:rPr>
              <w:t xml:space="preserve"> M.</w:t>
            </w:r>
          </w:p>
        </w:tc>
        <w:tc>
          <w:tcPr>
            <w:tcW w:w="3782" w:type="dxa"/>
            <w:shd w:val="clear" w:color="auto" w:fill="auto"/>
          </w:tcPr>
          <w:p w14:paraId="14D8C392"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Fecha de confección:</w:t>
            </w:r>
          </w:p>
          <w:p w14:paraId="5AD380F1" w14:textId="3B8ECC86" w:rsidR="00B97D0F" w:rsidRPr="008A03F4" w:rsidRDefault="00A25054" w:rsidP="0076644E">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sidR="005B1087">
              <w:rPr>
                <w:rFonts w:ascii="Arial" w:eastAsia="Times New Roman" w:hAnsi="Arial" w:cs="Arial"/>
                <w:sz w:val="18"/>
                <w:szCs w:val="20"/>
                <w:lang w:val="es-ES" w:eastAsia="es-ES"/>
              </w:rPr>
              <w:t>-2016</w:t>
            </w:r>
          </w:p>
        </w:tc>
      </w:tr>
      <w:tr w:rsidR="00B97D0F" w:rsidRPr="00564E0E" w14:paraId="61E2C483" w14:textId="77777777" w:rsidTr="002F0B2D">
        <w:trPr>
          <w:trHeight w:val="694"/>
          <w:jc w:val="center"/>
        </w:trPr>
        <w:tc>
          <w:tcPr>
            <w:tcW w:w="4297" w:type="dxa"/>
            <w:shd w:val="clear" w:color="auto" w:fill="auto"/>
          </w:tcPr>
          <w:p w14:paraId="3A5AB83F" w14:textId="77777777" w:rsidR="00B97D0F" w:rsidRPr="00564E0E" w:rsidRDefault="00A75E9E"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Nombre de la aplicación:</w:t>
            </w:r>
            <w:r w:rsidR="00B97D0F" w:rsidRPr="00564E0E">
              <w:rPr>
                <w:rFonts w:ascii="Arial" w:eastAsia="Times New Roman" w:hAnsi="Arial" w:cs="Arial"/>
                <w:b/>
                <w:sz w:val="18"/>
                <w:szCs w:val="20"/>
                <w:lang w:val="es-ES" w:eastAsia="es-ES"/>
              </w:rPr>
              <w:t xml:space="preserve"> </w:t>
            </w:r>
          </w:p>
          <w:p w14:paraId="455B0F3F" w14:textId="77777777" w:rsidR="00B97D0F" w:rsidRPr="00564E0E" w:rsidRDefault="005C025A" w:rsidP="007F288A">
            <w:pPr>
              <w:spacing w:after="0" w:line="240" w:lineRule="auto"/>
              <w:rPr>
                <w:rFonts w:ascii="Arial" w:eastAsia="Times New Roman" w:hAnsi="Arial" w:cs="Arial"/>
                <w:sz w:val="18"/>
                <w:szCs w:val="20"/>
                <w:lang w:val="es-ES" w:eastAsia="es-ES"/>
              </w:rPr>
            </w:pPr>
            <w:r>
              <w:rPr>
                <w:rFonts w:ascii="Arial" w:eastAsia="Times New Roman" w:hAnsi="Arial" w:cs="Arial"/>
                <w:sz w:val="18"/>
                <w:szCs w:val="20"/>
                <w:lang w:val="es-ES" w:eastAsia="es-ES"/>
              </w:rPr>
              <w:t>SIGANEM</w:t>
            </w:r>
          </w:p>
        </w:tc>
        <w:tc>
          <w:tcPr>
            <w:tcW w:w="5037" w:type="dxa"/>
            <w:gridSpan w:val="2"/>
            <w:shd w:val="clear" w:color="auto" w:fill="auto"/>
          </w:tcPr>
          <w:p w14:paraId="5164ACDE"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 xml:space="preserve">Número de requerimiento (s): </w:t>
            </w:r>
          </w:p>
          <w:p w14:paraId="1E489758" w14:textId="77777777" w:rsidR="00B97D0F" w:rsidRPr="00D47AAB" w:rsidRDefault="005B1087"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CR" w:eastAsia="es-ES"/>
              </w:rPr>
              <w:t>No Definido</w:t>
            </w:r>
          </w:p>
        </w:tc>
      </w:tr>
      <w:tr w:rsidR="00B97D0F" w:rsidRPr="00564E0E" w14:paraId="4BF927F7" w14:textId="77777777" w:rsidTr="00FA1D46">
        <w:trPr>
          <w:jc w:val="center"/>
        </w:trPr>
        <w:tc>
          <w:tcPr>
            <w:tcW w:w="9334" w:type="dxa"/>
            <w:gridSpan w:val="3"/>
            <w:tcBorders>
              <w:bottom w:val="single" w:sz="4" w:space="0" w:color="auto"/>
            </w:tcBorders>
            <w:shd w:val="clear" w:color="auto" w:fill="auto"/>
          </w:tcPr>
          <w:p w14:paraId="5399C29C" w14:textId="77777777" w:rsidR="00B97D0F" w:rsidRPr="00564E0E" w:rsidRDefault="00B97D0F" w:rsidP="00B97D0F">
            <w:pPr>
              <w:spacing w:after="0" w:line="240" w:lineRule="auto"/>
              <w:rPr>
                <w:rFonts w:ascii="Arial" w:eastAsia="Times New Roman" w:hAnsi="Arial" w:cs="Arial"/>
                <w:sz w:val="18"/>
                <w:szCs w:val="20"/>
                <w:lang w:val="es-ES" w:eastAsia="es-ES"/>
              </w:rPr>
            </w:pPr>
            <w:r w:rsidRPr="00564E0E">
              <w:rPr>
                <w:rFonts w:ascii="Arial" w:eastAsia="Times New Roman" w:hAnsi="Arial" w:cs="Arial"/>
                <w:b/>
                <w:sz w:val="18"/>
                <w:szCs w:val="20"/>
                <w:lang w:val="es-ES" w:eastAsia="es-ES"/>
              </w:rPr>
              <w:t>Alcance de la prueba:</w:t>
            </w:r>
          </w:p>
          <w:p w14:paraId="4CCBBF86" w14:textId="5B50E1CF" w:rsidR="00B97D0F" w:rsidRDefault="007F288A" w:rsidP="00B97D0F">
            <w:pPr>
              <w:spacing w:after="0" w:line="240" w:lineRule="auto"/>
              <w:rPr>
                <w:sz w:val="20"/>
                <w:szCs w:val="20"/>
                <w:lang w:val="es-CR"/>
              </w:rPr>
            </w:pPr>
            <w:r>
              <w:rPr>
                <w:sz w:val="20"/>
                <w:szCs w:val="20"/>
                <w:lang w:val="es-CR"/>
              </w:rPr>
              <w:t xml:space="preserve">Validar </w:t>
            </w:r>
            <w:r w:rsidR="00DE5243">
              <w:rPr>
                <w:sz w:val="20"/>
                <w:szCs w:val="20"/>
                <w:lang w:val="es-CR"/>
              </w:rPr>
              <w:t>los nuevos</w:t>
            </w:r>
            <w:r w:rsidR="0076644E">
              <w:rPr>
                <w:sz w:val="20"/>
                <w:szCs w:val="20"/>
                <w:lang w:val="es-CR"/>
              </w:rPr>
              <w:t xml:space="preserve"> </w:t>
            </w:r>
            <w:r w:rsidR="00DE5243">
              <w:rPr>
                <w:sz w:val="20"/>
                <w:szCs w:val="20"/>
                <w:lang w:val="es-CR"/>
              </w:rPr>
              <w:t>cálculos sobre colonización de montos, porcentajes de aceptación, porcentajes de responsabilidad y monto mitigador</w:t>
            </w:r>
            <w:r w:rsidR="0076644E">
              <w:rPr>
                <w:sz w:val="20"/>
                <w:szCs w:val="20"/>
                <w:lang w:val="es-CR"/>
              </w:rPr>
              <w:t>, según lo establecido</w:t>
            </w:r>
            <w:r w:rsidR="005B1087">
              <w:rPr>
                <w:sz w:val="20"/>
                <w:szCs w:val="20"/>
                <w:lang w:val="es-CR"/>
              </w:rPr>
              <w:t xml:space="preserve"> en</w:t>
            </w:r>
            <w:r w:rsidR="0076644E">
              <w:rPr>
                <w:sz w:val="20"/>
                <w:szCs w:val="20"/>
                <w:lang w:val="es-CR"/>
              </w:rPr>
              <w:t xml:space="preserve"> el documento de</w:t>
            </w:r>
            <w:r w:rsidR="005B1087">
              <w:rPr>
                <w:sz w:val="20"/>
                <w:szCs w:val="20"/>
                <w:lang w:val="es-CR"/>
              </w:rPr>
              <w:t xml:space="preserve"> diseño</w:t>
            </w:r>
            <w:r w:rsidR="00D47AAB">
              <w:rPr>
                <w:sz w:val="20"/>
                <w:szCs w:val="20"/>
                <w:lang w:val="es-CR"/>
              </w:rPr>
              <w:t>.</w:t>
            </w:r>
          </w:p>
          <w:p w14:paraId="1535CCA9" w14:textId="77777777" w:rsidR="00B97D0F" w:rsidRPr="00564E0E" w:rsidRDefault="00B97D0F" w:rsidP="0076644E">
            <w:pPr>
              <w:spacing w:after="0" w:line="240" w:lineRule="auto"/>
              <w:rPr>
                <w:rFonts w:ascii="Arial" w:hAnsi="Arial" w:cs="Arial"/>
                <w:sz w:val="18"/>
                <w:szCs w:val="20"/>
                <w:lang w:val="es-ES"/>
              </w:rPr>
            </w:pPr>
          </w:p>
        </w:tc>
      </w:tr>
    </w:tbl>
    <w:p w14:paraId="307F0DE4" w14:textId="77777777" w:rsidR="00B97D0F" w:rsidRPr="00B97D0F" w:rsidRDefault="00B97D0F" w:rsidP="00B97D0F">
      <w:pPr>
        <w:spacing w:after="0" w:line="240" w:lineRule="auto"/>
        <w:rPr>
          <w:rFonts w:ascii="Arial" w:hAnsi="Arial" w:cs="Arial"/>
          <w:lang w:val="es-ES"/>
        </w:rPr>
      </w:pPr>
    </w:p>
    <w:p w14:paraId="1544B188" w14:textId="77777777" w:rsidR="00B97D0F" w:rsidRPr="00163DE3" w:rsidRDefault="00FA1D46" w:rsidP="00D23E58">
      <w:pPr>
        <w:pStyle w:val="Heading1"/>
        <w:numPr>
          <w:ilvl w:val="0"/>
          <w:numId w:val="1"/>
        </w:numPr>
        <w:tabs>
          <w:tab w:val="clear" w:pos="432"/>
          <w:tab w:val="num" w:pos="360"/>
        </w:tabs>
        <w:ind w:left="360" w:hanging="360"/>
      </w:pPr>
      <w:bookmarkStart w:id="3" w:name="_Toc456085049"/>
      <w:bookmarkStart w:id="4" w:name="_Toc458525193"/>
      <w:r w:rsidRPr="00163DE3">
        <w:t>Guía de pruebas técnicas</w:t>
      </w:r>
      <w:bookmarkEnd w:id="3"/>
      <w:bookmarkEnd w:id="4"/>
    </w:p>
    <w:p w14:paraId="075B6FBF" w14:textId="77777777" w:rsidR="00FA1D46" w:rsidRDefault="00FA1D46" w:rsidP="00FA1D46">
      <w:pPr>
        <w:spacing w:after="0" w:line="240" w:lineRule="auto"/>
        <w:rPr>
          <w:rFonts w:ascii="Arial" w:eastAsia="Times New Roman" w:hAnsi="Arial" w:cs="Arial"/>
          <w:b/>
          <w:sz w:val="24"/>
          <w:szCs w:val="24"/>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776"/>
      </w:tblGrid>
      <w:tr w:rsidR="00E11073" w:rsidRPr="00564E0E" w14:paraId="06DAAA88" w14:textId="77777777" w:rsidTr="00E11073">
        <w:trPr>
          <w:trHeight w:val="260"/>
          <w:tblHeader/>
        </w:trPr>
        <w:tc>
          <w:tcPr>
            <w:tcW w:w="1800" w:type="dxa"/>
            <w:shd w:val="clear" w:color="auto" w:fill="000099"/>
            <w:vAlign w:val="center"/>
          </w:tcPr>
          <w:p w14:paraId="59DAB4D9"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Tipo de prueba</w:t>
            </w:r>
          </w:p>
        </w:tc>
        <w:tc>
          <w:tcPr>
            <w:tcW w:w="7776" w:type="dxa"/>
            <w:shd w:val="clear" w:color="auto" w:fill="000099"/>
            <w:vAlign w:val="center"/>
          </w:tcPr>
          <w:p w14:paraId="3658C718"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Descripción</w:t>
            </w:r>
          </w:p>
        </w:tc>
      </w:tr>
      <w:tr w:rsidR="00E11073" w:rsidRPr="00564E0E" w14:paraId="07B013E5" w14:textId="77777777" w:rsidTr="00E11073">
        <w:trPr>
          <w:trHeight w:val="260"/>
        </w:trPr>
        <w:tc>
          <w:tcPr>
            <w:tcW w:w="1800" w:type="dxa"/>
            <w:shd w:val="clear" w:color="auto" w:fill="auto"/>
          </w:tcPr>
          <w:p w14:paraId="0DCCC97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blanca</w:t>
            </w:r>
          </w:p>
        </w:tc>
        <w:tc>
          <w:tcPr>
            <w:tcW w:w="7776" w:type="dxa"/>
            <w:shd w:val="clear" w:color="auto" w:fill="auto"/>
          </w:tcPr>
          <w:p w14:paraId="0459E4ED"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Esta prueba está orientada a constatar técnicamente estructuras de datos, código y algoritmos. Requieren un conocimiento sobre programación y desarrollo de software.</w:t>
            </w:r>
          </w:p>
        </w:tc>
      </w:tr>
      <w:tr w:rsidR="00E11073" w:rsidRPr="00564E0E" w14:paraId="61E813FA" w14:textId="77777777" w:rsidTr="00E11073">
        <w:trPr>
          <w:trHeight w:val="260"/>
        </w:trPr>
        <w:tc>
          <w:tcPr>
            <w:tcW w:w="1800" w:type="dxa"/>
            <w:shd w:val="clear" w:color="auto" w:fill="auto"/>
          </w:tcPr>
          <w:p w14:paraId="08F7E9B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negra</w:t>
            </w:r>
          </w:p>
        </w:tc>
        <w:tc>
          <w:tcPr>
            <w:tcW w:w="7776" w:type="dxa"/>
            <w:shd w:val="clear" w:color="auto" w:fill="auto"/>
          </w:tcPr>
          <w:p w14:paraId="29CE1428"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En esta prueba se suministran datos como entrada, esperando los datos de salida, sin preocuparse de lo que pueda estar haciendo el sistema internamente.</w:t>
            </w:r>
          </w:p>
        </w:tc>
      </w:tr>
      <w:tr w:rsidR="00E11073" w:rsidRPr="00564E0E" w14:paraId="7AC9EABE" w14:textId="77777777" w:rsidTr="00E11073">
        <w:trPr>
          <w:trHeight w:val="260"/>
        </w:trPr>
        <w:tc>
          <w:tcPr>
            <w:tcW w:w="1800" w:type="dxa"/>
            <w:shd w:val="clear" w:color="auto" w:fill="auto"/>
          </w:tcPr>
          <w:p w14:paraId="1F5348AC"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integración</w:t>
            </w:r>
          </w:p>
        </w:tc>
        <w:tc>
          <w:tcPr>
            <w:tcW w:w="7776" w:type="dxa"/>
            <w:shd w:val="clear" w:color="auto" w:fill="auto"/>
          </w:tcPr>
          <w:p w14:paraId="5917A2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Comprueba que los componentes de la solución se integren con otros componentes acorde a lo especificado y que funcionen en conjunto. Se pretende encontrar fallas en la respuesta de un componente cuando su operación depende de los servicios prestados por otro. Además, cuando se modifica un componente se verifica que dicho cambio no haya afectado a los demás componentes que no han sido modificados.</w:t>
            </w:r>
          </w:p>
        </w:tc>
      </w:tr>
      <w:tr w:rsidR="00E11073" w:rsidRPr="00564E0E" w14:paraId="6AD4CC18" w14:textId="77777777" w:rsidTr="00E11073">
        <w:trPr>
          <w:trHeight w:val="260"/>
        </w:trPr>
        <w:tc>
          <w:tcPr>
            <w:tcW w:w="1800" w:type="dxa"/>
            <w:shd w:val="clear" w:color="auto" w:fill="auto"/>
          </w:tcPr>
          <w:p w14:paraId="2F3F77EE"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migración de datos</w:t>
            </w:r>
          </w:p>
        </w:tc>
        <w:tc>
          <w:tcPr>
            <w:tcW w:w="7776" w:type="dxa"/>
            <w:shd w:val="clear" w:color="auto" w:fill="auto"/>
          </w:tcPr>
          <w:p w14:paraId="30E8B78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Revisa el correcto funcionamiento de los procesos de migración, verificando que los datos en el repositorio destino cumplan con las especificaciones definidas en el plan de migración, en el plan de conversión de datos o en ambos. Por ejemplo: totales de control, generación de archivos con registros de inconsistencias, calidad de la información y la transformación de los datos.</w:t>
            </w:r>
          </w:p>
        </w:tc>
      </w:tr>
      <w:tr w:rsidR="00E11073" w:rsidRPr="00564E0E" w14:paraId="4A1BD90F" w14:textId="77777777" w:rsidTr="00E11073">
        <w:trPr>
          <w:trHeight w:val="260"/>
        </w:trPr>
        <w:tc>
          <w:tcPr>
            <w:tcW w:w="1800" w:type="dxa"/>
            <w:shd w:val="clear" w:color="auto" w:fill="auto"/>
          </w:tcPr>
          <w:p w14:paraId="00A694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seguridad</w:t>
            </w:r>
          </w:p>
        </w:tc>
        <w:tc>
          <w:tcPr>
            <w:tcW w:w="7776" w:type="dxa"/>
            <w:shd w:val="clear" w:color="auto" w:fill="auto"/>
          </w:tcPr>
          <w:p w14:paraId="11A38B18" w14:textId="77777777" w:rsidR="00E11073" w:rsidRPr="00564E0E" w:rsidRDefault="00E11073" w:rsidP="00FB54E8">
            <w:pPr>
              <w:spacing w:after="0" w:line="240" w:lineRule="auto"/>
              <w:jc w:val="both"/>
              <w:rPr>
                <w:rFonts w:ascii="Arial" w:hAnsi="Arial" w:cs="Arial"/>
                <w:sz w:val="18"/>
                <w:szCs w:val="20"/>
                <w:lang w:val="es-ES"/>
              </w:rPr>
            </w:pPr>
            <w:r w:rsidRPr="00564E0E">
              <w:rPr>
                <w:rFonts w:ascii="Arial" w:hAnsi="Arial" w:cs="Arial"/>
                <w:sz w:val="18"/>
                <w:szCs w:val="20"/>
                <w:lang w:val="es-ES"/>
              </w:rPr>
              <w:t>Se comprueba la seguridad del sistema mediante la simulación de un ataque de determinada fuente, lo cual implica un análisis del sistema y de sus potenciales vulnerabilidades producto de malas configuraciones, uso de SW/HW desconocido e inadecuadas prácticas para la seguridad de la información. Pretenden garantizar la confidencialidad, integridad, autenticación, autorización y disponibilidad de la información.</w:t>
            </w:r>
          </w:p>
        </w:tc>
      </w:tr>
      <w:tr w:rsidR="00E11073" w:rsidRPr="00564E0E" w14:paraId="530D273D" w14:textId="77777777" w:rsidTr="00E11073">
        <w:trPr>
          <w:trHeight w:val="260"/>
        </w:trPr>
        <w:tc>
          <w:tcPr>
            <w:tcW w:w="1800" w:type="dxa"/>
            <w:shd w:val="clear" w:color="auto" w:fill="auto"/>
          </w:tcPr>
          <w:p w14:paraId="2962E26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rendimiento</w:t>
            </w:r>
          </w:p>
        </w:tc>
        <w:tc>
          <w:tcPr>
            <w:tcW w:w="7776" w:type="dxa"/>
            <w:shd w:val="clear" w:color="auto" w:fill="auto"/>
          </w:tcPr>
          <w:p w14:paraId="5194C317" w14:textId="77777777" w:rsidR="00E11073" w:rsidRPr="00564E0E" w:rsidRDefault="00E11073" w:rsidP="001F5971">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producto cumpla con las expectativas de tiempo de respuesta bajo las condiciones esperadas de operación y considerando para ello la cantidad de usuarios real que puede acceder a la aplicación. Lo importante de estas pruebas es identificar elementos que impidan cumplir con dichas expectativas. Además, se incluyen situaciones en donde se sobrepasen los límites de la aplicación.</w:t>
            </w:r>
          </w:p>
        </w:tc>
      </w:tr>
      <w:tr w:rsidR="00E11073" w:rsidRPr="00564E0E" w14:paraId="453CE687" w14:textId="77777777" w:rsidTr="00E11073">
        <w:trPr>
          <w:trHeight w:val="260"/>
        </w:trPr>
        <w:tc>
          <w:tcPr>
            <w:tcW w:w="1800" w:type="dxa"/>
            <w:shd w:val="clear" w:color="auto" w:fill="auto"/>
          </w:tcPr>
          <w:p w14:paraId="3AA73FD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prerequisitos</w:t>
            </w:r>
            <w:proofErr w:type="spellEnd"/>
          </w:p>
        </w:tc>
        <w:tc>
          <w:tcPr>
            <w:tcW w:w="7776" w:type="dxa"/>
            <w:shd w:val="clear" w:color="auto" w:fill="auto"/>
          </w:tcPr>
          <w:p w14:paraId="3D496F3A"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ambiente esté listo para realizar la prueba técnica, como configuraciones iniciales, parámetros y sus valores.</w:t>
            </w:r>
          </w:p>
        </w:tc>
      </w:tr>
      <w:tr w:rsidR="00E11073" w:rsidRPr="00564E0E" w14:paraId="0C0EA079" w14:textId="77777777" w:rsidTr="00E11073">
        <w:trPr>
          <w:trHeight w:val="260"/>
        </w:trPr>
        <w:tc>
          <w:tcPr>
            <w:tcW w:w="1800" w:type="dxa"/>
            <w:shd w:val="clear" w:color="auto" w:fill="auto"/>
          </w:tcPr>
          <w:p w14:paraId="4C64967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consultas y reportes</w:t>
            </w:r>
          </w:p>
        </w:tc>
        <w:tc>
          <w:tcPr>
            <w:tcW w:w="7776" w:type="dxa"/>
            <w:shd w:val="clear" w:color="auto" w:fill="auto"/>
          </w:tcPr>
          <w:p w14:paraId="49EC5F3E"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los reportes se visualicen, impriman, exporten de manera correcta. Además, de considerar aspectos como parámetros de consulta, filtros, ordenamiento de datos</w:t>
            </w:r>
          </w:p>
        </w:tc>
      </w:tr>
      <w:tr w:rsidR="00E11073" w:rsidRPr="00564E0E" w14:paraId="237155C4" w14:textId="77777777" w:rsidTr="00E11073">
        <w:trPr>
          <w:trHeight w:val="260"/>
        </w:trPr>
        <w:tc>
          <w:tcPr>
            <w:tcW w:w="1800" w:type="dxa"/>
            <w:shd w:val="clear" w:color="auto" w:fill="auto"/>
          </w:tcPr>
          <w:p w14:paraId="282EF85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de procesos por lotes (</w:t>
            </w:r>
            <w:proofErr w:type="spellStart"/>
            <w:r w:rsidRPr="00564E0E">
              <w:rPr>
                <w:rFonts w:ascii="Arial" w:hAnsi="Arial" w:cs="Arial"/>
                <w:sz w:val="18"/>
                <w:szCs w:val="20"/>
                <w:lang w:val="es-ES"/>
              </w:rPr>
              <w:t>Batch</w:t>
            </w:r>
            <w:proofErr w:type="spellEnd"/>
            <w:r w:rsidRPr="00564E0E">
              <w:rPr>
                <w:rFonts w:ascii="Arial" w:hAnsi="Arial" w:cs="Arial"/>
                <w:sz w:val="18"/>
                <w:szCs w:val="20"/>
                <w:lang w:val="es-ES"/>
              </w:rPr>
              <w:t>)</w:t>
            </w:r>
          </w:p>
        </w:tc>
        <w:tc>
          <w:tcPr>
            <w:tcW w:w="7776" w:type="dxa"/>
            <w:shd w:val="clear" w:color="auto" w:fill="auto"/>
          </w:tcPr>
          <w:p w14:paraId="2CFA8FF4"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la parametrización para la ejecución del proceso, cargas de archivos (individual y masivo), bitácoras de errores, registros inconsistentes y generación de archivos</w:t>
            </w:r>
          </w:p>
        </w:tc>
      </w:tr>
      <w:tr w:rsidR="00E11073" w:rsidRPr="00564E0E" w14:paraId="1518E21F" w14:textId="77777777" w:rsidTr="00E11073">
        <w:trPr>
          <w:trHeight w:val="260"/>
        </w:trPr>
        <w:tc>
          <w:tcPr>
            <w:tcW w:w="1800" w:type="dxa"/>
            <w:shd w:val="clear" w:color="auto" w:fill="auto"/>
          </w:tcPr>
          <w:p w14:paraId="4DF3F6AD"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WebServices</w:t>
            </w:r>
            <w:proofErr w:type="spellEnd"/>
            <w:r w:rsidRPr="00564E0E">
              <w:rPr>
                <w:rFonts w:ascii="Arial" w:hAnsi="Arial" w:cs="Arial"/>
                <w:sz w:val="18"/>
                <w:szCs w:val="20"/>
                <w:lang w:val="es-ES"/>
              </w:rPr>
              <w:t xml:space="preserve"> y </w:t>
            </w:r>
            <w:proofErr w:type="spellStart"/>
            <w:r w:rsidRPr="00564E0E">
              <w:rPr>
                <w:rFonts w:ascii="Arial" w:hAnsi="Arial" w:cs="Arial"/>
                <w:sz w:val="18"/>
                <w:szCs w:val="20"/>
                <w:lang w:val="es-ES"/>
              </w:rPr>
              <w:t>WinServices</w:t>
            </w:r>
            <w:proofErr w:type="spellEnd"/>
          </w:p>
        </w:tc>
        <w:tc>
          <w:tcPr>
            <w:tcW w:w="7776" w:type="dxa"/>
            <w:shd w:val="clear" w:color="auto" w:fill="auto"/>
          </w:tcPr>
          <w:p w14:paraId="234B26B6"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aspectos como seguridad, objetos de respuesta, bitácoras de errores, trazabilidad (tramas recibidas y enviadas), configuraciones y calendarizaciones</w:t>
            </w:r>
          </w:p>
        </w:tc>
      </w:tr>
      <w:tr w:rsidR="00E11073" w:rsidRPr="00564E0E" w14:paraId="4D66C96C" w14:textId="77777777" w:rsidTr="00E11073">
        <w:trPr>
          <w:trHeight w:val="260"/>
        </w:trPr>
        <w:tc>
          <w:tcPr>
            <w:tcW w:w="1800" w:type="dxa"/>
            <w:shd w:val="clear" w:color="auto" w:fill="auto"/>
          </w:tcPr>
          <w:p w14:paraId="76A7761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interfaces</w:t>
            </w:r>
          </w:p>
        </w:tc>
        <w:tc>
          <w:tcPr>
            <w:tcW w:w="7776" w:type="dxa"/>
            <w:shd w:val="clear" w:color="auto" w:fill="auto"/>
          </w:tcPr>
          <w:p w14:paraId="116AE884"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Verifica las estructuras de las tramas (enviadas y recibidas), el uso de canales, colas de MQ, flujos </w:t>
            </w:r>
            <w:proofErr w:type="spellStart"/>
            <w:r w:rsidRPr="00564E0E">
              <w:rPr>
                <w:rFonts w:ascii="Arial" w:hAnsi="Arial" w:cs="Arial"/>
                <w:sz w:val="18"/>
                <w:szCs w:val="20"/>
                <w:lang w:val="es-ES"/>
              </w:rPr>
              <w:t>broker</w:t>
            </w:r>
            <w:proofErr w:type="spellEnd"/>
            <w:r w:rsidRPr="00564E0E">
              <w:rPr>
                <w:rFonts w:ascii="Arial" w:hAnsi="Arial" w:cs="Arial"/>
                <w:sz w:val="18"/>
                <w:szCs w:val="20"/>
                <w:lang w:val="es-ES"/>
              </w:rPr>
              <w:t xml:space="preserve"> y el manejo de errores.</w:t>
            </w:r>
          </w:p>
        </w:tc>
      </w:tr>
      <w:tr w:rsidR="00E11073" w:rsidRPr="00564E0E" w14:paraId="65600D0B" w14:textId="77777777" w:rsidTr="00E11073">
        <w:trPr>
          <w:trHeight w:val="260"/>
        </w:trPr>
        <w:tc>
          <w:tcPr>
            <w:tcW w:w="1800" w:type="dxa"/>
            <w:shd w:val="clear" w:color="auto" w:fill="auto"/>
          </w:tcPr>
          <w:p w14:paraId="7B4A1A49"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unitarias</w:t>
            </w:r>
          </w:p>
        </w:tc>
        <w:tc>
          <w:tcPr>
            <w:tcW w:w="7776" w:type="dxa"/>
            <w:shd w:val="clear" w:color="auto" w:fill="auto"/>
          </w:tcPr>
          <w:p w14:paraId="64DF4B7E"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Permiten determinar si un módulo del programa está listo y correctamente terminado. El principal factor que se debe considerar al inicio de las pruebas es el tamaño del módulo a </w:t>
            </w:r>
            <w:r w:rsidRPr="00564E0E">
              <w:rPr>
                <w:rFonts w:ascii="Arial" w:hAnsi="Arial" w:cs="Arial"/>
                <w:sz w:val="18"/>
                <w:szCs w:val="20"/>
                <w:lang w:val="es-ES"/>
              </w:rPr>
              <w:lastRenderedPageBreak/>
              <w:t>probar, lo cual permite comprobar adecuadamente toda su funcionalidad de manera sencilla y rápida.</w:t>
            </w:r>
          </w:p>
        </w:tc>
      </w:tr>
    </w:tbl>
    <w:p w14:paraId="30E14AE5" w14:textId="77777777" w:rsidR="004373C3" w:rsidRDefault="004373C3" w:rsidP="00FA1D46">
      <w:pPr>
        <w:spacing w:after="0" w:line="240" w:lineRule="auto"/>
        <w:rPr>
          <w:rFonts w:ascii="Arial" w:eastAsia="Times New Roman" w:hAnsi="Arial" w:cs="Arial"/>
          <w:b/>
          <w:sz w:val="24"/>
          <w:szCs w:val="24"/>
          <w:lang w:val="es-ES" w:eastAsia="es-ES"/>
        </w:rPr>
      </w:pPr>
    </w:p>
    <w:p w14:paraId="4E02FC3F" w14:textId="77777777" w:rsidR="002F0B2D" w:rsidRPr="00163DE3" w:rsidRDefault="002F0B2D" w:rsidP="00D23E58">
      <w:pPr>
        <w:pStyle w:val="Heading1"/>
        <w:numPr>
          <w:ilvl w:val="0"/>
          <w:numId w:val="1"/>
        </w:numPr>
        <w:tabs>
          <w:tab w:val="clear" w:pos="432"/>
          <w:tab w:val="num" w:pos="360"/>
        </w:tabs>
        <w:ind w:left="360" w:hanging="360"/>
      </w:pPr>
      <w:bookmarkStart w:id="5" w:name="_Toc456085050"/>
      <w:bookmarkStart w:id="6" w:name="_Toc458525194"/>
      <w:r w:rsidRPr="00163DE3">
        <w:t>Ejecución de pruebas técnicas</w:t>
      </w:r>
      <w:bookmarkEnd w:id="5"/>
      <w:bookmarkEnd w:id="6"/>
    </w:p>
    <w:p w14:paraId="6393DA8C" w14:textId="77777777" w:rsidR="00163DE3" w:rsidRPr="00163DE3" w:rsidRDefault="00163DE3" w:rsidP="00163DE3">
      <w:pPr>
        <w:spacing w:after="0" w:line="240" w:lineRule="auto"/>
        <w:rPr>
          <w:rFonts w:ascii="Arial" w:hAnsi="Arial" w:cs="Arial"/>
          <w:lang w:val="es-ES"/>
        </w:rPr>
      </w:pPr>
      <w:bookmarkStart w:id="7" w:name="_Toc426012205"/>
    </w:p>
    <w:p w14:paraId="3A3408A6" w14:textId="77777777" w:rsidR="00163DE3" w:rsidRPr="00163DE3" w:rsidRDefault="00163DE3" w:rsidP="00D23E58">
      <w:pPr>
        <w:pStyle w:val="Heading2"/>
        <w:keepLines/>
        <w:numPr>
          <w:ilvl w:val="1"/>
          <w:numId w:val="1"/>
        </w:numPr>
        <w:tabs>
          <w:tab w:val="clear" w:pos="431"/>
        </w:tabs>
        <w:spacing w:before="0" w:after="0" w:line="240" w:lineRule="auto"/>
        <w:ind w:left="720" w:hanging="720"/>
        <w:rPr>
          <w:rFonts w:cs="Arial"/>
          <w:bCs w:val="0"/>
          <w:i w:val="0"/>
          <w:iCs w:val="0"/>
          <w:szCs w:val="26"/>
          <w:lang w:val="es-ES" w:eastAsia="es-ES"/>
        </w:rPr>
      </w:pPr>
      <w:bookmarkStart w:id="8" w:name="_Toc456085051"/>
      <w:bookmarkStart w:id="9" w:name="_Toc458525195"/>
      <w:r w:rsidRPr="00163DE3">
        <w:rPr>
          <w:rFonts w:cs="Arial"/>
          <w:bCs w:val="0"/>
          <w:i w:val="0"/>
          <w:iCs w:val="0"/>
          <w:szCs w:val="26"/>
          <w:lang w:val="es-ES" w:eastAsia="es-ES"/>
        </w:rPr>
        <w:t>Ejecución 01</w:t>
      </w:r>
      <w:bookmarkEnd w:id="7"/>
      <w:bookmarkEnd w:id="8"/>
      <w:bookmarkEnd w:id="9"/>
    </w:p>
    <w:p w14:paraId="793C8F55" w14:textId="27CF651A" w:rsidR="00163DE3" w:rsidRDefault="00163DE3" w:rsidP="00B97D0F">
      <w:pPr>
        <w:spacing w:after="0" w:line="240" w:lineRule="auto"/>
        <w:rPr>
          <w:rFonts w:ascii="Arial" w:hAnsi="Arial" w:cs="Arial"/>
          <w:lang w:val="es-ES"/>
        </w:rPr>
      </w:pPr>
    </w:p>
    <w:p w14:paraId="5A666D96" w14:textId="0B324484" w:rsidR="003A2E42" w:rsidRDefault="003A2E42" w:rsidP="00B97D0F">
      <w:pPr>
        <w:spacing w:after="0" w:line="240" w:lineRule="auto"/>
        <w:rPr>
          <w:rFonts w:ascii="Arial" w:hAnsi="Arial" w:cs="Arial"/>
          <w:lang w:val="es-ES"/>
        </w:rPr>
      </w:pPr>
    </w:p>
    <w:p w14:paraId="227B3CEB" w14:textId="22075902" w:rsidR="003A2E42" w:rsidRPr="003A2E42" w:rsidRDefault="003A2E42" w:rsidP="003A2E42">
      <w:pPr>
        <w:pStyle w:val="Heading3"/>
      </w:pPr>
      <w:bookmarkStart w:id="10" w:name="_Toc456085052"/>
      <w:bookmarkStart w:id="11" w:name="OLE_LINK17"/>
      <w:bookmarkStart w:id="12" w:name="OLE_LINK18"/>
      <w:bookmarkStart w:id="13" w:name="_Toc458525196"/>
      <w:r w:rsidRPr="003A2E42">
        <w:t>Proceso Automático</w:t>
      </w:r>
      <w:bookmarkEnd w:id="10"/>
      <w:bookmarkEnd w:id="13"/>
    </w:p>
    <w:bookmarkEnd w:id="11"/>
    <w:bookmarkEnd w:id="12"/>
    <w:p w14:paraId="25B90D39" w14:textId="51D0566D" w:rsidR="003A2E42" w:rsidRDefault="003A2E42" w:rsidP="00B97D0F">
      <w:pPr>
        <w:spacing w:after="0" w:line="240" w:lineRule="auto"/>
        <w:rPr>
          <w:rFonts w:ascii="Arial" w:hAnsi="Arial" w:cs="Arial"/>
          <w:lang w:val="es-ES"/>
        </w:rPr>
      </w:pPr>
    </w:p>
    <w:p w14:paraId="40906592" w14:textId="77777777" w:rsidR="003A2E42" w:rsidRDefault="003A2E42" w:rsidP="00B97D0F">
      <w:pPr>
        <w:spacing w:after="0" w:line="240" w:lineRule="auto"/>
        <w:rPr>
          <w:rFonts w:ascii="Arial" w:hAnsi="Arial" w:cs="Arial"/>
          <w:lang w:val="es-ES"/>
        </w:rPr>
      </w:pPr>
    </w:p>
    <w:p w14:paraId="5EB0EE9A"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14" w:name="_Toc456085082"/>
      <w:bookmarkStart w:id="15" w:name="_Toc456097051"/>
      <w:bookmarkStart w:id="16" w:name="_Toc456097430"/>
      <w:bookmarkStart w:id="17" w:name="_Toc456163154"/>
      <w:bookmarkStart w:id="18" w:name="_Toc456164984"/>
      <w:bookmarkStart w:id="19" w:name="_Toc456165591"/>
      <w:bookmarkStart w:id="20" w:name="_Toc456175653"/>
      <w:bookmarkStart w:id="21" w:name="_Toc456178239"/>
      <w:bookmarkStart w:id="22" w:name="_Toc456178773"/>
      <w:bookmarkStart w:id="23" w:name="_Toc456182880"/>
      <w:bookmarkStart w:id="24" w:name="_Toc456183486"/>
      <w:bookmarkStart w:id="25" w:name="_Toc456252454"/>
      <w:bookmarkStart w:id="26" w:name="_Toc456255138"/>
      <w:bookmarkStart w:id="27" w:name="_Toc456260672"/>
      <w:bookmarkStart w:id="28" w:name="_Toc456600947"/>
      <w:bookmarkStart w:id="29" w:name="_Toc456703644"/>
      <w:bookmarkStart w:id="30" w:name="_Toc456703998"/>
      <w:bookmarkStart w:id="31" w:name="_Toc456705057"/>
      <w:bookmarkStart w:id="32" w:name="_Toc456705086"/>
      <w:bookmarkStart w:id="33" w:name="_Toc456705115"/>
      <w:bookmarkStart w:id="34" w:name="_Toc456705167"/>
      <w:bookmarkStart w:id="35" w:name="_Toc456705196"/>
      <w:bookmarkStart w:id="36" w:name="_Toc456705226"/>
      <w:bookmarkStart w:id="37" w:name="_Toc456705256"/>
      <w:bookmarkStart w:id="38" w:name="_Toc456705285"/>
      <w:bookmarkStart w:id="39" w:name="_Toc456705314"/>
      <w:bookmarkStart w:id="40" w:name="OLE_LINK23"/>
      <w:bookmarkStart w:id="41" w:name="OLE_LINK24"/>
      <w:bookmarkStart w:id="42" w:name="OLE_LINK29"/>
      <w:bookmarkStart w:id="43" w:name="OLE_LINK30"/>
      <w:bookmarkStart w:id="44" w:name="OLE_LINK69"/>
      <w:bookmarkStart w:id="45" w:name="OLE_LINK70"/>
      <w:bookmarkStart w:id="46" w:name="_Toc45852519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6"/>
    </w:p>
    <w:p w14:paraId="5ACF9C1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47" w:name="_Toc456085083"/>
      <w:bookmarkStart w:id="48" w:name="_Toc456097052"/>
      <w:bookmarkStart w:id="49" w:name="_Toc456097431"/>
      <w:bookmarkStart w:id="50" w:name="_Toc456163155"/>
      <w:bookmarkStart w:id="51" w:name="_Toc456164985"/>
      <w:bookmarkStart w:id="52" w:name="_Toc456165592"/>
      <w:bookmarkStart w:id="53" w:name="_Toc456175654"/>
      <w:bookmarkStart w:id="54" w:name="_Toc456178240"/>
      <w:bookmarkStart w:id="55" w:name="_Toc456178774"/>
      <w:bookmarkStart w:id="56" w:name="_Toc456182881"/>
      <w:bookmarkStart w:id="57" w:name="_Toc456183487"/>
      <w:bookmarkStart w:id="58" w:name="_Toc456252455"/>
      <w:bookmarkStart w:id="59" w:name="_Toc456255139"/>
      <w:bookmarkStart w:id="60" w:name="_Toc456260673"/>
      <w:bookmarkStart w:id="61" w:name="_Toc456600948"/>
      <w:bookmarkStart w:id="62" w:name="_Toc456703645"/>
      <w:bookmarkStart w:id="63" w:name="_Toc456703999"/>
      <w:bookmarkStart w:id="64" w:name="_Toc456705058"/>
      <w:bookmarkStart w:id="65" w:name="_Toc456705087"/>
      <w:bookmarkStart w:id="66" w:name="_Toc456705116"/>
      <w:bookmarkStart w:id="67" w:name="_Toc456705168"/>
      <w:bookmarkStart w:id="68" w:name="_Toc456705197"/>
      <w:bookmarkStart w:id="69" w:name="_Toc456705227"/>
      <w:bookmarkStart w:id="70" w:name="_Toc456705257"/>
      <w:bookmarkStart w:id="71" w:name="_Toc456705286"/>
      <w:bookmarkStart w:id="72" w:name="_Toc456705315"/>
      <w:bookmarkStart w:id="73" w:name="_Toc45852519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6DFACAD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74" w:name="_Toc456085084"/>
      <w:bookmarkStart w:id="75" w:name="_Toc456097053"/>
      <w:bookmarkStart w:id="76" w:name="_Toc456097432"/>
      <w:bookmarkStart w:id="77" w:name="_Toc456163156"/>
      <w:bookmarkStart w:id="78" w:name="_Toc456164986"/>
      <w:bookmarkStart w:id="79" w:name="_Toc456165593"/>
      <w:bookmarkStart w:id="80" w:name="_Toc456175655"/>
      <w:bookmarkStart w:id="81" w:name="_Toc456178241"/>
      <w:bookmarkStart w:id="82" w:name="_Toc456178775"/>
      <w:bookmarkStart w:id="83" w:name="_Toc456182882"/>
      <w:bookmarkStart w:id="84" w:name="_Toc456183488"/>
      <w:bookmarkStart w:id="85" w:name="_Toc456252456"/>
      <w:bookmarkStart w:id="86" w:name="_Toc456255140"/>
      <w:bookmarkStart w:id="87" w:name="_Toc456260674"/>
      <w:bookmarkStart w:id="88" w:name="_Toc456600949"/>
      <w:bookmarkStart w:id="89" w:name="_Toc456703646"/>
      <w:bookmarkStart w:id="90" w:name="_Toc456704000"/>
      <w:bookmarkStart w:id="91" w:name="_Toc456705059"/>
      <w:bookmarkStart w:id="92" w:name="_Toc456705088"/>
      <w:bookmarkStart w:id="93" w:name="_Toc456705117"/>
      <w:bookmarkStart w:id="94" w:name="_Toc456705169"/>
      <w:bookmarkStart w:id="95" w:name="_Toc456705198"/>
      <w:bookmarkStart w:id="96" w:name="_Toc456705228"/>
      <w:bookmarkStart w:id="97" w:name="_Toc456705258"/>
      <w:bookmarkStart w:id="98" w:name="_Toc456705287"/>
      <w:bookmarkStart w:id="99" w:name="_Toc456705316"/>
      <w:bookmarkStart w:id="100" w:name="_Toc45852519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7D22058E" w14:textId="77777777" w:rsidR="003A2E42" w:rsidRPr="003A2E42" w:rsidRDefault="003A2E42" w:rsidP="003A2E42">
      <w:pPr>
        <w:pStyle w:val="ListParagraph"/>
        <w:keepNext/>
        <w:keepLines/>
        <w:numPr>
          <w:ilvl w:val="1"/>
          <w:numId w:val="24"/>
        </w:numPr>
        <w:spacing w:before="40" w:after="0" w:line="276" w:lineRule="auto"/>
        <w:contextualSpacing w:val="0"/>
        <w:outlineLvl w:val="3"/>
        <w:rPr>
          <w:rFonts w:ascii="Arial" w:eastAsiaTheme="majorEastAsia" w:hAnsi="Arial" w:cstheme="majorBidi"/>
          <w:b/>
          <w:i/>
          <w:iCs/>
          <w:vanish/>
          <w:lang w:val="es-ES"/>
        </w:rPr>
      </w:pPr>
      <w:bookmarkStart w:id="101" w:name="_Toc456085085"/>
      <w:bookmarkStart w:id="102" w:name="_Toc456097054"/>
      <w:bookmarkStart w:id="103" w:name="_Toc456097433"/>
      <w:bookmarkStart w:id="104" w:name="_Toc456163157"/>
      <w:bookmarkStart w:id="105" w:name="_Toc456164987"/>
      <w:bookmarkStart w:id="106" w:name="_Toc456165594"/>
      <w:bookmarkStart w:id="107" w:name="_Toc456175656"/>
      <w:bookmarkStart w:id="108" w:name="_Toc456178242"/>
      <w:bookmarkStart w:id="109" w:name="_Toc456178776"/>
      <w:bookmarkStart w:id="110" w:name="_Toc456182883"/>
      <w:bookmarkStart w:id="111" w:name="_Toc456183489"/>
      <w:bookmarkStart w:id="112" w:name="_Toc456252457"/>
      <w:bookmarkStart w:id="113" w:name="_Toc456255141"/>
      <w:bookmarkStart w:id="114" w:name="_Toc456260675"/>
      <w:bookmarkStart w:id="115" w:name="_Toc456600950"/>
      <w:bookmarkStart w:id="116" w:name="_Toc456703647"/>
      <w:bookmarkStart w:id="117" w:name="_Toc456704001"/>
      <w:bookmarkStart w:id="118" w:name="_Toc456705060"/>
      <w:bookmarkStart w:id="119" w:name="_Toc456705089"/>
      <w:bookmarkStart w:id="120" w:name="_Toc456705118"/>
      <w:bookmarkStart w:id="121" w:name="_Toc456705170"/>
      <w:bookmarkStart w:id="122" w:name="_Toc456705199"/>
      <w:bookmarkStart w:id="123" w:name="_Toc456705229"/>
      <w:bookmarkStart w:id="124" w:name="_Toc456705259"/>
      <w:bookmarkStart w:id="125" w:name="_Toc456705288"/>
      <w:bookmarkStart w:id="126" w:name="_Toc456705317"/>
      <w:bookmarkStart w:id="127" w:name="_Toc4585252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0963F1A8" w14:textId="4C5DDCEB" w:rsidR="00401241" w:rsidRPr="009931DF" w:rsidRDefault="00401241" w:rsidP="003A2E42">
      <w:pPr>
        <w:pStyle w:val="Heading4"/>
        <w:numPr>
          <w:ilvl w:val="2"/>
          <w:numId w:val="24"/>
        </w:numPr>
        <w:rPr>
          <w:b w:val="0"/>
          <w:lang w:val="es-ES"/>
        </w:rPr>
      </w:pPr>
      <w:bookmarkStart w:id="128" w:name="_Toc458525201"/>
      <w:r w:rsidRPr="009931DF">
        <w:rPr>
          <w:lang w:val="es-ES"/>
        </w:rPr>
        <w:t xml:space="preserve">Prueba </w:t>
      </w:r>
      <w:r w:rsidR="00A07873" w:rsidRPr="001C1EF6">
        <w:rPr>
          <w:lang w:val="en-US"/>
        </w:rPr>
        <w:t>CP</w:t>
      </w:r>
      <w:r w:rsidR="0060333D">
        <w:rPr>
          <w:lang w:val="es-ES"/>
        </w:rPr>
        <w:fldChar w:fldCharType="begin"/>
      </w:r>
      <w:r w:rsidR="0060333D">
        <w:rPr>
          <w:lang w:val="es-ES"/>
        </w:rPr>
        <w:instrText xml:space="preserve"> SEQ consecutivo  \# 00  \r 1 \* MERGEFORMAT \* MERGEFORMAT </w:instrText>
      </w:r>
      <w:r w:rsidR="0060333D">
        <w:rPr>
          <w:lang w:val="es-ES"/>
        </w:rPr>
        <w:fldChar w:fldCharType="separate"/>
      </w:r>
      <w:r w:rsidR="0060333D">
        <w:rPr>
          <w:noProof/>
          <w:lang w:val="es-ES"/>
        </w:rPr>
        <w:t>01</w:t>
      </w:r>
      <w:bookmarkEnd w:id="128"/>
      <w:r w:rsidR="0060333D">
        <w:rPr>
          <w:lang w:val="es-ES"/>
        </w:rPr>
        <w:fldChar w:fldCharType="end"/>
      </w:r>
    </w:p>
    <w:p w14:paraId="5A3A7B84" w14:textId="77777777" w:rsidR="00401241" w:rsidRPr="00B97D0F" w:rsidRDefault="00401241" w:rsidP="0040124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A16DB8" w14:textId="77777777" w:rsidR="00401241" w:rsidRPr="009D622E" w:rsidRDefault="00401241" w:rsidP="0040124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BFADB80" w14:textId="760556C3" w:rsidR="00401241" w:rsidRDefault="00886D03" w:rsidP="00401241">
      <w:pPr>
        <w:spacing w:after="0" w:line="240" w:lineRule="auto"/>
        <w:jc w:val="both"/>
        <w:rPr>
          <w:rFonts w:ascii="Arial" w:hAnsi="Arial" w:cs="Arial"/>
          <w:color w:val="000000"/>
          <w:sz w:val="20"/>
          <w:szCs w:val="20"/>
          <w:lang w:val="es-CR"/>
        </w:rPr>
      </w:pPr>
      <w:bookmarkStart w:id="129" w:name="OLE_LINK128"/>
      <w:bookmarkStart w:id="130" w:name="OLE_LINK129"/>
      <w:r>
        <w:rPr>
          <w:rFonts w:ascii="Arial" w:hAnsi="Arial" w:cs="Arial"/>
          <w:color w:val="000000"/>
          <w:sz w:val="20"/>
          <w:szCs w:val="20"/>
          <w:lang w:val="es-CR"/>
        </w:rPr>
        <w:t xml:space="preserve">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 tuvo que haber sido actualizado en la base de datos correspondiente.</w:t>
      </w:r>
    </w:p>
    <w:p w14:paraId="01C38510" w14:textId="77777777" w:rsidR="00401241" w:rsidRPr="009D622E" w:rsidRDefault="00401241" w:rsidP="00401241">
      <w:pPr>
        <w:spacing w:after="0" w:line="240" w:lineRule="auto"/>
        <w:jc w:val="both"/>
        <w:rPr>
          <w:rFonts w:ascii="Arial" w:hAnsi="Arial" w:cs="Arial"/>
          <w:color w:val="000000"/>
          <w:sz w:val="20"/>
          <w:szCs w:val="20"/>
          <w:lang w:val="es-CR"/>
        </w:rPr>
      </w:pPr>
    </w:p>
    <w:p w14:paraId="44D455D5" w14:textId="433D7834" w:rsidR="00401241" w:rsidRPr="009D622E" w:rsidRDefault="00401241" w:rsidP="00401241">
      <w:pPr>
        <w:spacing w:after="0" w:line="240" w:lineRule="auto"/>
        <w:jc w:val="both"/>
        <w:rPr>
          <w:rFonts w:ascii="Arial" w:hAnsi="Arial" w:cs="Arial"/>
          <w:color w:val="000000"/>
          <w:sz w:val="20"/>
          <w:szCs w:val="20"/>
          <w:lang w:val="es-CR"/>
        </w:rPr>
      </w:pPr>
      <w:bookmarkStart w:id="131" w:name="OLE_LINK42"/>
      <w:bookmarkStart w:id="132" w:name="OLE_LINK43"/>
      <w:r>
        <w:rPr>
          <w:rFonts w:ascii="Arial" w:hAnsi="Arial" w:cs="Arial"/>
          <w:b/>
          <w:color w:val="000000"/>
          <w:sz w:val="20"/>
          <w:szCs w:val="20"/>
          <w:lang w:val="es-CR"/>
        </w:rPr>
        <w:t xml:space="preserve">Validar </w:t>
      </w:r>
      <w:bookmarkEnd w:id="131"/>
      <w:bookmarkEnd w:id="132"/>
      <w:r w:rsidR="00886D03">
        <w:rPr>
          <w:rFonts w:ascii="Arial" w:hAnsi="Arial" w:cs="Arial"/>
          <w:b/>
          <w:color w:val="000000"/>
          <w:sz w:val="20"/>
          <w:szCs w:val="20"/>
          <w:lang w:val="es-CR"/>
        </w:rPr>
        <w:t>ejecución automática del proceso de cálculo</w:t>
      </w:r>
      <w:r w:rsidRPr="009D622E">
        <w:rPr>
          <w:rFonts w:ascii="Arial" w:hAnsi="Arial" w:cs="Arial"/>
          <w:b/>
          <w:color w:val="000000"/>
          <w:sz w:val="20"/>
          <w:szCs w:val="20"/>
          <w:lang w:val="es-CR"/>
        </w:rPr>
        <w:t>:</w:t>
      </w:r>
    </w:p>
    <w:p w14:paraId="519602D5" w14:textId="67D80883" w:rsidR="00EE2E5A" w:rsidRDefault="00886D03" w:rsidP="00DC1F07">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Ejecutar 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de base de datos denominado “</w:t>
      </w:r>
      <w:r w:rsidR="00DC1F07" w:rsidRPr="00DC1F07">
        <w:rPr>
          <w:rFonts w:ascii="Arial" w:hAnsi="Arial" w:cs="Arial"/>
          <w:color w:val="000000"/>
          <w:sz w:val="20"/>
          <w:szCs w:val="20"/>
          <w:lang w:val="es-CR"/>
        </w:rPr>
        <w:t>SIGANEM - Ejecución Procesos Desarrollo</w:t>
      </w:r>
      <w:r>
        <w:rPr>
          <w:rFonts w:ascii="Arial" w:hAnsi="Arial" w:cs="Arial"/>
          <w:color w:val="000000"/>
          <w:sz w:val="20"/>
          <w:szCs w:val="20"/>
          <w:lang w:val="es-CR"/>
        </w:rPr>
        <w:t>”</w:t>
      </w:r>
      <w:r w:rsidR="00401241" w:rsidRPr="00EE2E5A">
        <w:rPr>
          <w:rFonts w:ascii="Arial" w:hAnsi="Arial" w:cs="Arial"/>
          <w:color w:val="000000"/>
          <w:sz w:val="20"/>
          <w:szCs w:val="20"/>
          <w:lang w:val="es-CR"/>
        </w:rPr>
        <w:t xml:space="preserve">. </w:t>
      </w:r>
    </w:p>
    <w:p w14:paraId="5933CDD3" w14:textId="77777777" w:rsidR="00401241" w:rsidRDefault="00401241" w:rsidP="00401241">
      <w:pPr>
        <w:spacing w:after="0" w:line="240" w:lineRule="auto"/>
        <w:jc w:val="both"/>
        <w:rPr>
          <w:rFonts w:ascii="Arial" w:hAnsi="Arial" w:cs="Arial"/>
          <w:color w:val="000000"/>
          <w:sz w:val="20"/>
          <w:szCs w:val="20"/>
          <w:lang w:val="es-CR"/>
        </w:rPr>
      </w:pPr>
    </w:p>
    <w:p w14:paraId="336C0FFD" w14:textId="77777777" w:rsidR="00401241" w:rsidRPr="00C06F49" w:rsidRDefault="00401241" w:rsidP="0040124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7C4E869" w14:textId="7D214CCE" w:rsidR="00685646" w:rsidRPr="00886D03" w:rsidRDefault="00886D03" w:rsidP="00886D03">
      <w:pPr>
        <w:spacing w:after="0" w:line="240" w:lineRule="auto"/>
        <w:jc w:val="both"/>
        <w:rPr>
          <w:rFonts w:ascii="Arial" w:hAnsi="Arial" w:cs="Arial"/>
          <w:color w:val="000000"/>
          <w:sz w:val="20"/>
          <w:szCs w:val="20"/>
          <w:lang w:val="es-CR"/>
        </w:rPr>
      </w:pPr>
      <w:r w:rsidRPr="00886D03">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indicar que 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fue ejecutado de forma exitosa.</w:t>
      </w:r>
    </w:p>
    <w:p w14:paraId="5BD3884D" w14:textId="77777777" w:rsidR="00401241" w:rsidRDefault="00401241" w:rsidP="00401241">
      <w:pPr>
        <w:spacing w:after="0" w:line="240" w:lineRule="auto"/>
        <w:jc w:val="both"/>
        <w:rPr>
          <w:rFonts w:ascii="Arial" w:hAnsi="Arial" w:cs="Arial"/>
          <w:color w:val="000000"/>
          <w:sz w:val="20"/>
          <w:szCs w:val="20"/>
          <w:lang w:val="es-CR"/>
        </w:rPr>
      </w:pPr>
    </w:p>
    <w:p w14:paraId="5D20E596" w14:textId="77777777" w:rsidR="00401241" w:rsidRDefault="00401241" w:rsidP="0040124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5AFEC0F" w14:textId="7DFBD436" w:rsidR="00E20A31" w:rsidRPr="00886D03" w:rsidRDefault="00886D03" w:rsidP="00401241">
      <w:pPr>
        <w:spacing w:after="0" w:line="240" w:lineRule="auto"/>
        <w:jc w:val="both"/>
        <w:rPr>
          <w:rFonts w:ascii="Arial" w:hAnsi="Arial" w:cs="Arial"/>
          <w:color w:val="000000"/>
          <w:sz w:val="20"/>
          <w:szCs w:val="20"/>
          <w:lang w:val="es-CR"/>
        </w:rPr>
      </w:pPr>
      <w:r w:rsidRPr="00886D03">
        <w:rPr>
          <w:rFonts w:ascii="Arial" w:hAnsi="Arial" w:cs="Arial"/>
          <w:color w:val="000000"/>
          <w:sz w:val="20"/>
          <w:szCs w:val="20"/>
          <w:lang w:val="es-CR"/>
        </w:rPr>
        <w:t>N/A.</w:t>
      </w:r>
    </w:p>
    <w:p w14:paraId="72077C69" w14:textId="77777777" w:rsidR="008F15A9" w:rsidRPr="00886D03" w:rsidRDefault="008F15A9" w:rsidP="008F15A9">
      <w:pPr>
        <w:spacing w:after="0" w:line="240" w:lineRule="auto"/>
        <w:ind w:left="720"/>
        <w:jc w:val="both"/>
        <w:rPr>
          <w:rFonts w:ascii="Arial" w:hAnsi="Arial" w:cs="Arial"/>
          <w:color w:val="000000"/>
          <w:sz w:val="20"/>
          <w:szCs w:val="20"/>
          <w:lang w:val="es-CR"/>
        </w:rPr>
      </w:pPr>
    </w:p>
    <w:p w14:paraId="5C8B0C68" w14:textId="77777777" w:rsidR="00E20A31" w:rsidRDefault="00E20A31" w:rsidP="008F15A9">
      <w:pPr>
        <w:spacing w:after="0" w:line="240" w:lineRule="auto"/>
        <w:ind w:left="720"/>
        <w:jc w:val="both"/>
        <w:rPr>
          <w:rFonts w:ascii="Arial" w:hAnsi="Arial" w:cs="Arial"/>
          <w:color w:val="000000"/>
          <w:sz w:val="20"/>
          <w:szCs w:val="20"/>
          <w:lang w:val="es-CR"/>
        </w:rPr>
      </w:pPr>
    </w:p>
    <w:bookmarkEnd w:id="129"/>
    <w:bookmarkEnd w:id="130"/>
    <w:p w14:paraId="243CCA72" w14:textId="77777777" w:rsidR="00401241" w:rsidRDefault="00401241" w:rsidP="00401241">
      <w:pPr>
        <w:spacing w:after="0" w:line="240" w:lineRule="auto"/>
        <w:jc w:val="both"/>
        <w:rPr>
          <w:rFonts w:ascii="Arial" w:hAnsi="Arial" w:cs="Arial"/>
          <w:color w:val="000000"/>
          <w:sz w:val="20"/>
          <w:szCs w:val="20"/>
          <w:lang w:val="es-CR"/>
        </w:rPr>
      </w:pPr>
    </w:p>
    <w:p w14:paraId="4B2F4C75"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95048F" w14:textId="77777777" w:rsidR="00401241" w:rsidRDefault="00401241" w:rsidP="00401241">
      <w:pPr>
        <w:spacing w:after="0" w:line="240" w:lineRule="auto"/>
        <w:jc w:val="both"/>
        <w:rPr>
          <w:rFonts w:ascii="Arial" w:hAnsi="Arial" w:cs="Arial"/>
          <w:color w:val="000000"/>
          <w:sz w:val="20"/>
          <w:szCs w:val="20"/>
          <w:lang w:val="es-CR"/>
        </w:rPr>
      </w:pPr>
    </w:p>
    <w:p w14:paraId="65CB84EB" w14:textId="7C4C5C3B" w:rsidR="00DC1F07" w:rsidRDefault="00DC1F07" w:rsidP="0040124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 inicia la ejecución manual del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w:t>
      </w:r>
    </w:p>
    <w:p w14:paraId="5CAD380E" w14:textId="77777777" w:rsidR="00DC1F07" w:rsidRDefault="00DC1F07" w:rsidP="00401241">
      <w:pPr>
        <w:spacing w:after="0" w:line="240" w:lineRule="auto"/>
        <w:jc w:val="both"/>
        <w:rPr>
          <w:rFonts w:ascii="Arial" w:hAnsi="Arial" w:cs="Arial"/>
          <w:color w:val="000000"/>
          <w:sz w:val="20"/>
          <w:szCs w:val="20"/>
          <w:lang w:val="es-CR"/>
        </w:rPr>
      </w:pPr>
    </w:p>
    <w:p w14:paraId="187B39E6" w14:textId="012FD125" w:rsidR="00DC1F07" w:rsidRDefault="00DC1F07" w:rsidP="00401241">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22773343" wp14:editId="59F71704">
            <wp:extent cx="5943600" cy="3224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4530"/>
                    </a:xfrm>
                    <a:prstGeom prst="rect">
                      <a:avLst/>
                    </a:prstGeom>
                  </pic:spPr>
                </pic:pic>
              </a:graphicData>
            </a:graphic>
          </wp:inline>
        </w:drawing>
      </w:r>
    </w:p>
    <w:p w14:paraId="773ADA34" w14:textId="77777777" w:rsidR="00DC1F07" w:rsidRDefault="00DC1F07" w:rsidP="00401241">
      <w:pPr>
        <w:spacing w:after="0" w:line="240" w:lineRule="auto"/>
        <w:jc w:val="both"/>
        <w:rPr>
          <w:rFonts w:ascii="Arial" w:hAnsi="Arial" w:cs="Arial"/>
          <w:color w:val="000000"/>
          <w:sz w:val="20"/>
          <w:szCs w:val="20"/>
          <w:lang w:val="es-CR"/>
        </w:rPr>
      </w:pPr>
    </w:p>
    <w:p w14:paraId="2363147E" w14:textId="246EE1CE" w:rsidR="00DC1F07" w:rsidRDefault="00DC1F07" w:rsidP="0040124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 inicia la ejecución del </w:t>
      </w:r>
      <w:proofErr w:type="spellStart"/>
      <w:r>
        <w:rPr>
          <w:rFonts w:ascii="Arial" w:hAnsi="Arial" w:cs="Arial"/>
          <w:color w:val="000000"/>
          <w:sz w:val="20"/>
          <w:szCs w:val="20"/>
          <w:lang w:val="es-CR"/>
        </w:rPr>
        <w:t>job</w:t>
      </w:r>
      <w:proofErr w:type="spellEnd"/>
    </w:p>
    <w:p w14:paraId="771CBC40" w14:textId="77777777" w:rsidR="00DC1F07" w:rsidRDefault="00DC1F07" w:rsidP="00401241">
      <w:pPr>
        <w:spacing w:after="0" w:line="240" w:lineRule="auto"/>
        <w:jc w:val="both"/>
        <w:rPr>
          <w:rFonts w:ascii="Arial" w:hAnsi="Arial" w:cs="Arial"/>
          <w:color w:val="000000"/>
          <w:sz w:val="20"/>
          <w:szCs w:val="20"/>
          <w:lang w:val="es-CR"/>
        </w:rPr>
      </w:pPr>
    </w:p>
    <w:p w14:paraId="4CD96DBB" w14:textId="286007A4" w:rsidR="00DC1F07" w:rsidRDefault="00DC1F07" w:rsidP="00401241">
      <w:pPr>
        <w:spacing w:after="0" w:line="240" w:lineRule="auto"/>
        <w:jc w:val="both"/>
        <w:rPr>
          <w:rFonts w:ascii="Arial" w:hAnsi="Arial" w:cs="Arial"/>
          <w:color w:val="000000"/>
          <w:sz w:val="20"/>
          <w:szCs w:val="20"/>
          <w:lang w:val="es-CR"/>
        </w:rPr>
      </w:pPr>
      <w:r>
        <w:rPr>
          <w:noProof/>
          <w:lang w:val="es-CR" w:eastAsia="es-CR"/>
        </w:rPr>
        <w:drawing>
          <wp:inline distT="0" distB="0" distL="0" distR="0" wp14:anchorId="0711E7DD" wp14:editId="54F8AF1F">
            <wp:extent cx="3810000" cy="238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2381250"/>
                    </a:xfrm>
                    <a:prstGeom prst="rect">
                      <a:avLst/>
                    </a:prstGeom>
                  </pic:spPr>
                </pic:pic>
              </a:graphicData>
            </a:graphic>
          </wp:inline>
        </w:drawing>
      </w:r>
    </w:p>
    <w:p w14:paraId="3F701F35" w14:textId="77777777" w:rsidR="00827759" w:rsidRDefault="00827759" w:rsidP="00401241">
      <w:pPr>
        <w:spacing w:after="0" w:line="240" w:lineRule="auto"/>
        <w:jc w:val="both"/>
        <w:rPr>
          <w:rFonts w:ascii="Arial" w:hAnsi="Arial" w:cs="Arial"/>
          <w:color w:val="000000"/>
          <w:sz w:val="20"/>
          <w:szCs w:val="20"/>
          <w:lang w:val="es-CR"/>
        </w:rPr>
      </w:pPr>
    </w:p>
    <w:p w14:paraId="4B6A162F" w14:textId="6DC2BBC3" w:rsidR="00827759" w:rsidRDefault="00827759" w:rsidP="0040124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proceso fue ejecutado de forma exitosa, con lo que se comprueba el resultado esperado</w:t>
      </w:r>
    </w:p>
    <w:p w14:paraId="38B17908" w14:textId="3FE1F26C" w:rsidR="00DC1F07" w:rsidRDefault="00DC1F07" w:rsidP="00401241">
      <w:pPr>
        <w:spacing w:after="0" w:line="240" w:lineRule="auto"/>
        <w:jc w:val="both"/>
        <w:rPr>
          <w:rFonts w:ascii="Arial" w:hAnsi="Arial" w:cs="Arial"/>
          <w:color w:val="000000"/>
          <w:sz w:val="20"/>
          <w:szCs w:val="20"/>
          <w:lang w:val="es-CR"/>
        </w:rPr>
      </w:pPr>
    </w:p>
    <w:p w14:paraId="6816365C" w14:textId="79B5E0D8" w:rsidR="00C93012" w:rsidRDefault="00C93012" w:rsidP="00401241">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517FB587" wp14:editId="2B63EE03">
            <wp:extent cx="38100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381250"/>
                    </a:xfrm>
                    <a:prstGeom prst="rect">
                      <a:avLst/>
                    </a:prstGeom>
                  </pic:spPr>
                </pic:pic>
              </a:graphicData>
            </a:graphic>
          </wp:inline>
        </w:drawing>
      </w:r>
    </w:p>
    <w:p w14:paraId="62AA0DF7" w14:textId="77777777" w:rsidR="00827759" w:rsidRDefault="00827759" w:rsidP="00401241">
      <w:pPr>
        <w:spacing w:after="0" w:line="240" w:lineRule="auto"/>
        <w:jc w:val="both"/>
        <w:rPr>
          <w:rFonts w:ascii="Arial" w:hAnsi="Arial" w:cs="Arial"/>
          <w:color w:val="000000"/>
          <w:sz w:val="20"/>
          <w:szCs w:val="20"/>
          <w:lang w:val="es-CR"/>
        </w:rPr>
      </w:pPr>
    </w:p>
    <w:p w14:paraId="01EC8DE4" w14:textId="77777777" w:rsidR="0063026E" w:rsidRDefault="0063026E" w:rsidP="00401241">
      <w:pPr>
        <w:spacing w:after="0" w:line="240" w:lineRule="auto"/>
        <w:jc w:val="both"/>
        <w:rPr>
          <w:rFonts w:ascii="Arial" w:eastAsia="Times New Roman" w:hAnsi="Arial" w:cs="Arial"/>
          <w:b/>
          <w:sz w:val="24"/>
          <w:szCs w:val="24"/>
          <w:lang w:val="es-ES" w:eastAsia="es-ES"/>
        </w:rPr>
      </w:pPr>
    </w:p>
    <w:p w14:paraId="6B0C03F8"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7013E60" w14:textId="77777777" w:rsidR="00401241" w:rsidRDefault="00401241" w:rsidP="0040124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5C2CE68" w14:textId="77777777" w:rsidR="00401241" w:rsidRPr="00B97D0F" w:rsidRDefault="00401241" w:rsidP="0040124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401241" w:rsidRPr="00597773" w14:paraId="25130489" w14:textId="77777777" w:rsidTr="00070BF0">
        <w:tc>
          <w:tcPr>
            <w:tcW w:w="2972" w:type="dxa"/>
            <w:shd w:val="clear" w:color="auto" w:fill="000099"/>
            <w:vAlign w:val="center"/>
          </w:tcPr>
          <w:p w14:paraId="6D7523FA"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41F21080"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6FE0E1"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01241" w:rsidRPr="00597773" w14:paraId="6D72ECE1" w14:textId="77777777" w:rsidTr="00070BF0">
        <w:tc>
          <w:tcPr>
            <w:tcW w:w="2972" w:type="dxa"/>
            <w:tcBorders>
              <w:bottom w:val="single" w:sz="4" w:space="0" w:color="auto"/>
            </w:tcBorders>
            <w:shd w:val="clear" w:color="auto" w:fill="auto"/>
            <w:vAlign w:val="center"/>
          </w:tcPr>
          <w:p w14:paraId="65A1CBB7" w14:textId="4C3C17F8" w:rsidR="00401241" w:rsidRPr="00597773" w:rsidRDefault="00827759"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443" w:type="dxa"/>
            <w:tcBorders>
              <w:bottom w:val="single" w:sz="4" w:space="0" w:color="auto"/>
            </w:tcBorders>
            <w:shd w:val="clear" w:color="auto" w:fill="auto"/>
            <w:vAlign w:val="center"/>
          </w:tcPr>
          <w:p w14:paraId="0B11246B" w14:textId="6C100B7B" w:rsidR="00401241" w:rsidRPr="00597773" w:rsidRDefault="00827759"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BAED6CB" w14:textId="77777777" w:rsidR="00401241" w:rsidRPr="00597773" w:rsidRDefault="00401241"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01241" w:rsidRPr="00597773" w14:paraId="2555F71E" w14:textId="77777777" w:rsidTr="00070BF0">
        <w:tc>
          <w:tcPr>
            <w:tcW w:w="5415" w:type="dxa"/>
            <w:gridSpan w:val="2"/>
            <w:shd w:val="clear" w:color="auto" w:fill="000099"/>
            <w:vAlign w:val="center"/>
          </w:tcPr>
          <w:p w14:paraId="6CF66A5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45AC6DA"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8B700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01241" w:rsidRPr="00597773" w14:paraId="22383410" w14:textId="77777777" w:rsidTr="00070BF0">
        <w:tc>
          <w:tcPr>
            <w:tcW w:w="5415" w:type="dxa"/>
            <w:gridSpan w:val="2"/>
            <w:shd w:val="clear" w:color="auto" w:fill="auto"/>
          </w:tcPr>
          <w:p w14:paraId="6DF5F85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43FAA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F4314A"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139C1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578DF1"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5ED5F38"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6ACD2C"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4DE50E"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591C4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729ED9F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31C8A1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EB22A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9C0E6B" w14:textId="77777777" w:rsidR="00401241" w:rsidRPr="00597773" w:rsidRDefault="00401241"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0E204D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E0DAD6"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320800" w14:textId="77777777" w:rsidR="00401241" w:rsidRDefault="00401241" w:rsidP="00401241">
      <w:pPr>
        <w:spacing w:after="0" w:line="240" w:lineRule="auto"/>
        <w:rPr>
          <w:rFonts w:ascii="Arial" w:eastAsia="Times New Roman" w:hAnsi="Arial" w:cs="Arial"/>
          <w:color w:val="A6A6A6"/>
          <w:sz w:val="20"/>
          <w:szCs w:val="20"/>
          <w:lang w:val="es-ES" w:eastAsia="es-ES"/>
        </w:rPr>
      </w:pPr>
    </w:p>
    <w:p w14:paraId="5EDBC380" w14:textId="77777777" w:rsidR="00E20A31" w:rsidRDefault="00E20A31" w:rsidP="00401241">
      <w:pPr>
        <w:spacing w:after="0" w:line="240" w:lineRule="auto"/>
        <w:rPr>
          <w:rFonts w:ascii="Arial" w:eastAsia="Times New Roman" w:hAnsi="Arial" w:cs="Arial"/>
          <w:color w:val="A6A6A6"/>
          <w:sz w:val="20"/>
          <w:szCs w:val="20"/>
          <w:lang w:val="es-ES" w:eastAsia="es-ES"/>
        </w:rPr>
      </w:pPr>
    </w:p>
    <w:p w14:paraId="5769DF0F" w14:textId="397DE990" w:rsidR="00635E3A" w:rsidRPr="00F73C5C" w:rsidRDefault="00635E3A" w:rsidP="00F73C5C">
      <w:pPr>
        <w:pStyle w:val="Heading4"/>
        <w:numPr>
          <w:ilvl w:val="2"/>
          <w:numId w:val="24"/>
        </w:numPr>
        <w:rPr>
          <w:lang w:val="es-ES"/>
        </w:rPr>
      </w:pPr>
      <w:bookmarkStart w:id="133" w:name="OLE_LINK15"/>
      <w:bookmarkStart w:id="134" w:name="OLE_LINK16"/>
      <w:bookmarkStart w:id="135" w:name="OLE_LINK13"/>
      <w:bookmarkStart w:id="136" w:name="OLE_LINK14"/>
      <w:bookmarkStart w:id="137" w:name="OLE_LINK25"/>
      <w:bookmarkStart w:id="138" w:name="OLE_LINK26"/>
      <w:bookmarkStart w:id="139" w:name="_Toc458525202"/>
      <w:bookmarkEnd w:id="40"/>
      <w:bookmarkEnd w:id="41"/>
      <w:r w:rsidRPr="00F73C5C">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02</w:t>
      </w:r>
      <w:bookmarkEnd w:id="139"/>
      <w:r w:rsidR="00A07873">
        <w:rPr>
          <w:lang w:val="es-ES"/>
        </w:rPr>
        <w:fldChar w:fldCharType="end"/>
      </w:r>
    </w:p>
    <w:p w14:paraId="5E0900E7" w14:textId="77777777" w:rsidR="00A77349" w:rsidRPr="00A77349" w:rsidRDefault="00A77349" w:rsidP="00A77349">
      <w:pPr>
        <w:spacing w:after="0" w:line="240" w:lineRule="auto"/>
        <w:jc w:val="both"/>
        <w:rPr>
          <w:rFonts w:ascii="Arial" w:hAnsi="Arial" w:cs="Arial"/>
          <w:sz w:val="24"/>
          <w:szCs w:val="24"/>
          <w:lang w:val="es-ES"/>
        </w:rPr>
      </w:pPr>
      <w:bookmarkStart w:id="140" w:name="OLE_LINK136"/>
      <w:bookmarkStart w:id="141" w:name="OLE_LINK137"/>
      <w:bookmarkEnd w:id="133"/>
      <w:bookmarkEnd w:id="134"/>
      <w:r w:rsidRPr="00A77349">
        <w:rPr>
          <w:rFonts w:ascii="Arial" w:hAnsi="Arial" w:cs="Arial"/>
          <w:b/>
          <w:sz w:val="24"/>
          <w:szCs w:val="24"/>
          <w:lang w:val="es-ES"/>
        </w:rPr>
        <w:t>Descripción:</w:t>
      </w:r>
    </w:p>
    <w:p w14:paraId="1A7479DC" w14:textId="77777777" w:rsidR="00A77349" w:rsidRPr="00A77349" w:rsidRDefault="00A77349" w:rsidP="00A77349">
      <w:pPr>
        <w:spacing w:after="0" w:line="240" w:lineRule="auto"/>
        <w:jc w:val="both"/>
        <w:rPr>
          <w:rFonts w:ascii="Arial" w:hAnsi="Arial" w:cs="Arial"/>
          <w:b/>
          <w:color w:val="000000"/>
          <w:sz w:val="20"/>
          <w:szCs w:val="20"/>
          <w:lang w:val="es-CR"/>
        </w:rPr>
      </w:pPr>
      <w:r w:rsidRPr="00A77349">
        <w:rPr>
          <w:rFonts w:ascii="Arial" w:hAnsi="Arial" w:cs="Arial"/>
          <w:b/>
          <w:color w:val="000000"/>
          <w:sz w:val="20"/>
          <w:szCs w:val="20"/>
          <w:lang w:val="es-CR"/>
        </w:rPr>
        <w:t>Precondiciones:</w:t>
      </w:r>
    </w:p>
    <w:p w14:paraId="01739B88" w14:textId="77777777" w:rsidR="00A77349" w:rsidRPr="00A77349" w:rsidRDefault="00A77349" w:rsidP="00A77349">
      <w:pPr>
        <w:spacing w:after="0" w:line="240" w:lineRule="auto"/>
        <w:jc w:val="both"/>
        <w:rPr>
          <w:rFonts w:ascii="Arial" w:hAnsi="Arial" w:cs="Arial"/>
          <w:color w:val="000000"/>
          <w:sz w:val="20"/>
          <w:szCs w:val="20"/>
          <w:lang w:val="es-CR"/>
        </w:rPr>
      </w:pPr>
      <w:r w:rsidRPr="00A77349">
        <w:rPr>
          <w:rFonts w:ascii="Arial" w:hAnsi="Arial" w:cs="Arial"/>
          <w:color w:val="000000"/>
          <w:sz w:val="20"/>
          <w:szCs w:val="20"/>
          <w:lang w:val="es-CR"/>
        </w:rPr>
        <w:t>Ejecutar caso de prueba CP01 satisfactoriamente.</w:t>
      </w:r>
    </w:p>
    <w:p w14:paraId="4B226322" w14:textId="77777777" w:rsidR="00A77349" w:rsidRPr="00A77349" w:rsidRDefault="00A77349" w:rsidP="00A77349">
      <w:pPr>
        <w:spacing w:after="0" w:line="240" w:lineRule="auto"/>
        <w:jc w:val="both"/>
        <w:rPr>
          <w:rFonts w:ascii="Arial" w:hAnsi="Arial" w:cs="Arial"/>
          <w:color w:val="000000"/>
          <w:sz w:val="20"/>
          <w:szCs w:val="20"/>
          <w:lang w:val="es-CR"/>
        </w:rPr>
      </w:pPr>
    </w:p>
    <w:p w14:paraId="7607B0CF" w14:textId="77777777" w:rsidR="00886D03" w:rsidRDefault="00886D03" w:rsidP="00886D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“Administración”, “Mantenimientos”, ventana de consulta “Bitácora de Proceso”.</w:t>
      </w:r>
    </w:p>
    <w:p w14:paraId="2016DE67" w14:textId="77777777" w:rsidR="00886D03" w:rsidRPr="009D622E" w:rsidRDefault="00886D03" w:rsidP="00886D03">
      <w:pPr>
        <w:spacing w:after="0" w:line="240" w:lineRule="auto"/>
        <w:jc w:val="both"/>
        <w:rPr>
          <w:rFonts w:ascii="Arial" w:hAnsi="Arial" w:cs="Arial"/>
          <w:color w:val="000000"/>
          <w:sz w:val="20"/>
          <w:szCs w:val="20"/>
          <w:lang w:val="es-CR"/>
        </w:rPr>
      </w:pPr>
    </w:p>
    <w:p w14:paraId="285EC9CB" w14:textId="77777777" w:rsidR="00886D03" w:rsidRPr="009D622E" w:rsidRDefault="00886D03" w:rsidP="00886D0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Validación del orden de procesos automáticos</w:t>
      </w:r>
      <w:r w:rsidRPr="009D622E">
        <w:rPr>
          <w:rFonts w:ascii="Arial" w:hAnsi="Arial" w:cs="Arial"/>
          <w:b/>
          <w:color w:val="000000"/>
          <w:sz w:val="20"/>
          <w:szCs w:val="20"/>
          <w:lang w:val="es-CR"/>
        </w:rPr>
        <w:t>:</w:t>
      </w:r>
    </w:p>
    <w:p w14:paraId="5770494F" w14:textId="77777777" w:rsidR="00886D03" w:rsidRDefault="00886D03" w:rsidP="00886D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en el campo Proceso, la opción “Todos”, y en los campos de Fecha, la del día de ejecución del caso de prueba. El objetivo es validar el orden de procesos ejecutados por el sistema.</w:t>
      </w:r>
    </w:p>
    <w:p w14:paraId="09B9505E" w14:textId="77777777" w:rsidR="00886D03" w:rsidRDefault="00886D03" w:rsidP="00886D03">
      <w:pPr>
        <w:spacing w:after="0" w:line="240" w:lineRule="auto"/>
        <w:jc w:val="both"/>
        <w:rPr>
          <w:rFonts w:ascii="Arial" w:hAnsi="Arial" w:cs="Arial"/>
          <w:color w:val="000000"/>
          <w:sz w:val="20"/>
          <w:szCs w:val="20"/>
          <w:lang w:val="es-CR"/>
        </w:rPr>
      </w:pPr>
    </w:p>
    <w:p w14:paraId="254CD282" w14:textId="77777777" w:rsidR="00886D03" w:rsidRPr="00C06F49" w:rsidRDefault="00886D03" w:rsidP="00886D0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F348D16" w14:textId="77777777" w:rsidR="00886D03" w:rsidRDefault="00886D03" w:rsidP="00886D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sistema debe desplegar en lista los siguientes procesos:</w:t>
      </w:r>
    </w:p>
    <w:p w14:paraId="6E153FE2" w14:textId="7A6DD215" w:rsidR="00886D03" w:rsidRDefault="00886D03" w:rsidP="00886D03">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Depreciación y Revaluación Valores Garantías</w:t>
      </w:r>
      <w:r w:rsidR="00E71101">
        <w:rPr>
          <w:rFonts w:ascii="Arial" w:hAnsi="Arial" w:cs="Arial"/>
          <w:color w:val="000000"/>
          <w:sz w:val="20"/>
          <w:szCs w:val="20"/>
          <w:lang w:val="es-CR"/>
        </w:rPr>
        <w:t>.</w:t>
      </w:r>
    </w:p>
    <w:p w14:paraId="4040B876" w14:textId="040188CD" w:rsidR="00886D03" w:rsidRDefault="00886D03" w:rsidP="00886D03">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Actualiza categoría deudor y saldos de Operaciones</w:t>
      </w:r>
      <w:r>
        <w:rPr>
          <w:rFonts w:ascii="Arial" w:hAnsi="Arial" w:cs="Arial"/>
          <w:color w:val="000000"/>
          <w:sz w:val="20"/>
          <w:szCs w:val="20"/>
          <w:lang w:val="es-CR"/>
        </w:rPr>
        <w:t>.</w:t>
      </w:r>
    </w:p>
    <w:p w14:paraId="19C7AD92" w14:textId="77777777"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Coloniza Montos Gravámenes de Garantías</w:t>
      </w:r>
      <w:r>
        <w:rPr>
          <w:rFonts w:ascii="Arial" w:hAnsi="Arial" w:cs="Arial"/>
          <w:color w:val="000000"/>
          <w:sz w:val="20"/>
          <w:szCs w:val="20"/>
          <w:lang w:val="es-CR"/>
        </w:rPr>
        <w:t>.</w:t>
      </w:r>
    </w:p>
    <w:p w14:paraId="5E4B8AF5" w14:textId="747755B3"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Coloniza Montos </w:t>
      </w:r>
      <w:r>
        <w:rPr>
          <w:rFonts w:ascii="Arial" w:hAnsi="Arial" w:cs="Arial"/>
          <w:color w:val="000000"/>
          <w:sz w:val="20"/>
          <w:szCs w:val="20"/>
          <w:lang w:val="es-CR"/>
        </w:rPr>
        <w:t>Prioridades</w:t>
      </w:r>
      <w:r w:rsidRPr="004929C3">
        <w:rPr>
          <w:rFonts w:ascii="Arial" w:hAnsi="Arial" w:cs="Arial"/>
          <w:color w:val="000000"/>
          <w:sz w:val="20"/>
          <w:szCs w:val="20"/>
          <w:lang w:val="es-CR"/>
        </w:rPr>
        <w:t xml:space="preserve"> de Garantías</w:t>
      </w:r>
      <w:r>
        <w:rPr>
          <w:rFonts w:ascii="Arial" w:hAnsi="Arial" w:cs="Arial"/>
          <w:color w:val="000000"/>
          <w:sz w:val="20"/>
          <w:szCs w:val="20"/>
          <w:lang w:val="es-CR"/>
        </w:rPr>
        <w:t>.</w:t>
      </w:r>
    </w:p>
    <w:p w14:paraId="4718B0E8" w14:textId="77777777"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Coloniza Montos Pólizas</w:t>
      </w:r>
      <w:r>
        <w:rPr>
          <w:rFonts w:ascii="Arial" w:hAnsi="Arial" w:cs="Arial"/>
          <w:color w:val="000000"/>
          <w:sz w:val="20"/>
          <w:szCs w:val="20"/>
          <w:lang w:val="es-CR"/>
        </w:rPr>
        <w:t>.</w:t>
      </w:r>
    </w:p>
    <w:p w14:paraId="192536D6" w14:textId="4E3B4514"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Coloniza </w:t>
      </w:r>
      <w:r>
        <w:rPr>
          <w:rFonts w:ascii="Arial" w:hAnsi="Arial" w:cs="Arial"/>
          <w:color w:val="000000"/>
          <w:sz w:val="20"/>
          <w:szCs w:val="20"/>
          <w:lang w:val="es-CR"/>
        </w:rPr>
        <w:t>Valor Mercado.</w:t>
      </w:r>
    </w:p>
    <w:p w14:paraId="4162F28F" w14:textId="4F48C09D"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Actualiza </w:t>
      </w:r>
      <w:r>
        <w:rPr>
          <w:rFonts w:ascii="Arial" w:hAnsi="Arial" w:cs="Arial"/>
          <w:color w:val="000000"/>
          <w:sz w:val="20"/>
          <w:szCs w:val="20"/>
          <w:lang w:val="es-CR"/>
        </w:rPr>
        <w:t xml:space="preserve">Valor Nominal. </w:t>
      </w:r>
    </w:p>
    <w:p w14:paraId="1668B188" w14:textId="46BF85AD"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bookmarkStart w:id="142" w:name="OLE_LINK11"/>
      <w:bookmarkStart w:id="143" w:name="OLE_LINK12"/>
      <w:r w:rsidRPr="004929C3">
        <w:rPr>
          <w:rFonts w:ascii="Arial" w:hAnsi="Arial" w:cs="Arial"/>
          <w:color w:val="000000"/>
          <w:sz w:val="20"/>
          <w:szCs w:val="20"/>
          <w:lang w:val="es-CR"/>
        </w:rPr>
        <w:t>Actualiza Porcentajes de Aceptación</w:t>
      </w:r>
      <w:r>
        <w:rPr>
          <w:rFonts w:ascii="Arial" w:hAnsi="Arial" w:cs="Arial"/>
          <w:color w:val="000000"/>
          <w:sz w:val="20"/>
          <w:szCs w:val="20"/>
          <w:lang w:val="es-CR"/>
        </w:rPr>
        <w:t xml:space="preserve"> de relaciones.</w:t>
      </w:r>
    </w:p>
    <w:bookmarkEnd w:id="142"/>
    <w:bookmarkEnd w:id="143"/>
    <w:p w14:paraId="4A638F1C" w14:textId="4580F54E"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Actualiza Porcentajes de Aceptación</w:t>
      </w:r>
      <w:r>
        <w:rPr>
          <w:rFonts w:ascii="Arial" w:hAnsi="Arial" w:cs="Arial"/>
          <w:color w:val="000000"/>
          <w:sz w:val="20"/>
          <w:szCs w:val="20"/>
          <w:lang w:val="es-CR"/>
        </w:rPr>
        <w:t xml:space="preserve"> </w:t>
      </w:r>
      <w:proofErr w:type="spellStart"/>
      <w:r>
        <w:rPr>
          <w:rFonts w:ascii="Arial" w:hAnsi="Arial" w:cs="Arial"/>
          <w:color w:val="000000"/>
          <w:sz w:val="20"/>
          <w:szCs w:val="20"/>
          <w:lang w:val="es-CR"/>
        </w:rPr>
        <w:t>Fideicometida</w:t>
      </w:r>
      <w:proofErr w:type="spellEnd"/>
      <w:r>
        <w:rPr>
          <w:rFonts w:ascii="Arial" w:hAnsi="Arial" w:cs="Arial"/>
          <w:color w:val="000000"/>
          <w:sz w:val="20"/>
          <w:szCs w:val="20"/>
          <w:lang w:val="es-CR"/>
        </w:rPr>
        <w:t>.</w:t>
      </w:r>
    </w:p>
    <w:p w14:paraId="3844E46E" w14:textId="77777777"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Actualiza Porcentaje Responsabilidad </w:t>
      </w:r>
      <w:r>
        <w:rPr>
          <w:rFonts w:ascii="Arial" w:hAnsi="Arial" w:cs="Arial"/>
          <w:color w:val="000000"/>
          <w:sz w:val="20"/>
          <w:szCs w:val="20"/>
          <w:lang w:val="es-CR"/>
        </w:rPr>
        <w:t xml:space="preserve">de </w:t>
      </w:r>
      <w:r w:rsidRPr="004929C3">
        <w:rPr>
          <w:rFonts w:ascii="Arial" w:hAnsi="Arial" w:cs="Arial"/>
          <w:color w:val="000000"/>
          <w:sz w:val="20"/>
          <w:szCs w:val="20"/>
          <w:lang w:val="es-CR"/>
        </w:rPr>
        <w:t>relac</w:t>
      </w:r>
      <w:r>
        <w:rPr>
          <w:rFonts w:ascii="Arial" w:hAnsi="Arial" w:cs="Arial"/>
          <w:color w:val="000000"/>
          <w:sz w:val="20"/>
          <w:szCs w:val="20"/>
          <w:lang w:val="es-CR"/>
        </w:rPr>
        <w:t>i</w:t>
      </w:r>
      <w:r w:rsidRPr="004929C3">
        <w:rPr>
          <w:rFonts w:ascii="Arial" w:hAnsi="Arial" w:cs="Arial"/>
          <w:color w:val="000000"/>
          <w:sz w:val="20"/>
          <w:szCs w:val="20"/>
          <w:lang w:val="es-CR"/>
        </w:rPr>
        <w:t>ones</w:t>
      </w:r>
      <w:r>
        <w:rPr>
          <w:rFonts w:ascii="Arial" w:hAnsi="Arial" w:cs="Arial"/>
          <w:color w:val="000000"/>
          <w:sz w:val="20"/>
          <w:szCs w:val="20"/>
          <w:lang w:val="es-CR"/>
        </w:rPr>
        <w:t>.</w:t>
      </w:r>
    </w:p>
    <w:p w14:paraId="2C39D1E9" w14:textId="555C9030" w:rsidR="00E71101" w:rsidRDefault="00E71101" w:rsidP="00886D03">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Calcula Monto Mitigador </w:t>
      </w:r>
      <w:proofErr w:type="spellStart"/>
      <w:r>
        <w:rPr>
          <w:rFonts w:ascii="Arial" w:hAnsi="Arial" w:cs="Arial"/>
          <w:color w:val="000000"/>
          <w:sz w:val="20"/>
          <w:szCs w:val="20"/>
          <w:lang w:val="es-CR"/>
        </w:rPr>
        <w:t>Fideicometida</w:t>
      </w:r>
      <w:proofErr w:type="spellEnd"/>
      <w:r>
        <w:rPr>
          <w:rFonts w:ascii="Arial" w:hAnsi="Arial" w:cs="Arial"/>
          <w:color w:val="000000"/>
          <w:sz w:val="20"/>
          <w:szCs w:val="20"/>
          <w:lang w:val="es-CR"/>
        </w:rPr>
        <w:t>.</w:t>
      </w:r>
    </w:p>
    <w:p w14:paraId="67005821" w14:textId="6CB02573" w:rsidR="00E71101" w:rsidRDefault="00E71101" w:rsidP="00886D03">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Calcula Monto Mitigador </w:t>
      </w:r>
      <w:r>
        <w:rPr>
          <w:rFonts w:ascii="Arial" w:hAnsi="Arial" w:cs="Arial"/>
          <w:color w:val="000000"/>
          <w:sz w:val="20"/>
          <w:szCs w:val="20"/>
          <w:lang w:val="es-CR"/>
        </w:rPr>
        <w:t xml:space="preserve">de </w:t>
      </w:r>
      <w:r w:rsidRPr="004929C3">
        <w:rPr>
          <w:rFonts w:ascii="Arial" w:hAnsi="Arial" w:cs="Arial"/>
          <w:color w:val="000000"/>
          <w:sz w:val="20"/>
          <w:szCs w:val="20"/>
          <w:lang w:val="es-CR"/>
        </w:rPr>
        <w:t>relaciones</w:t>
      </w:r>
      <w:r>
        <w:rPr>
          <w:rFonts w:ascii="Arial" w:hAnsi="Arial" w:cs="Arial"/>
          <w:color w:val="000000"/>
          <w:sz w:val="20"/>
          <w:szCs w:val="20"/>
          <w:lang w:val="es-CR"/>
        </w:rPr>
        <w:t>.</w:t>
      </w:r>
    </w:p>
    <w:p w14:paraId="60332277" w14:textId="77777777" w:rsidR="00886D03" w:rsidRDefault="00886D03" w:rsidP="00886D03">
      <w:pPr>
        <w:spacing w:after="0" w:line="240" w:lineRule="auto"/>
        <w:jc w:val="both"/>
        <w:rPr>
          <w:rFonts w:ascii="Arial" w:hAnsi="Arial" w:cs="Arial"/>
          <w:color w:val="000000"/>
          <w:sz w:val="20"/>
          <w:szCs w:val="20"/>
          <w:lang w:val="es-CR"/>
        </w:rPr>
      </w:pPr>
    </w:p>
    <w:p w14:paraId="24BE1582" w14:textId="77777777" w:rsidR="00886D03" w:rsidRDefault="00886D03" w:rsidP="00886D0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B4BF3BF" w14:textId="77777777" w:rsidR="00886D03" w:rsidRDefault="00886D03" w:rsidP="00886D03">
      <w:pPr>
        <w:numPr>
          <w:ilvl w:val="0"/>
          <w:numId w:val="25"/>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Proceso: Todos.</w:t>
      </w:r>
    </w:p>
    <w:p w14:paraId="1BD29FDC" w14:textId="6B72BF05" w:rsidR="00886D03" w:rsidRDefault="00886D03" w:rsidP="00886D03">
      <w:pPr>
        <w:numPr>
          <w:ilvl w:val="0"/>
          <w:numId w:val="25"/>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Fecha Desde: </w:t>
      </w:r>
      <w:r w:rsidR="00C93012">
        <w:rPr>
          <w:rFonts w:ascii="Arial" w:hAnsi="Arial" w:cs="Arial"/>
          <w:color w:val="000000"/>
          <w:sz w:val="20"/>
          <w:szCs w:val="20"/>
          <w:lang w:val="es-CR"/>
        </w:rPr>
        <w:t>09</w:t>
      </w:r>
      <w:r w:rsidR="00827759">
        <w:rPr>
          <w:rFonts w:ascii="Arial" w:hAnsi="Arial" w:cs="Arial"/>
          <w:color w:val="000000"/>
          <w:sz w:val="20"/>
          <w:szCs w:val="20"/>
          <w:lang w:val="es-CR"/>
        </w:rPr>
        <w:t>/08/2016</w:t>
      </w:r>
    </w:p>
    <w:p w14:paraId="7A4B7A9C" w14:textId="0CDE3D0E" w:rsidR="00886D03" w:rsidRDefault="00886D03" w:rsidP="00886D03">
      <w:pPr>
        <w:numPr>
          <w:ilvl w:val="0"/>
          <w:numId w:val="25"/>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Fecha Hasta: </w:t>
      </w:r>
      <w:r w:rsidR="00C93012">
        <w:rPr>
          <w:rFonts w:ascii="Arial" w:hAnsi="Arial" w:cs="Arial"/>
          <w:color w:val="000000"/>
          <w:sz w:val="20"/>
          <w:szCs w:val="20"/>
          <w:lang w:val="es-CR"/>
        </w:rPr>
        <w:t>09</w:t>
      </w:r>
      <w:r w:rsidR="00827759">
        <w:rPr>
          <w:rFonts w:ascii="Arial" w:hAnsi="Arial" w:cs="Arial"/>
          <w:color w:val="000000"/>
          <w:sz w:val="20"/>
          <w:szCs w:val="20"/>
          <w:lang w:val="es-CR"/>
        </w:rPr>
        <w:t>/08/2016</w:t>
      </w:r>
    </w:p>
    <w:p w14:paraId="5B7D6976" w14:textId="09379216" w:rsidR="001A05BE" w:rsidRPr="001A05BE" w:rsidRDefault="001A05BE" w:rsidP="001A05BE">
      <w:pPr>
        <w:pStyle w:val="ListParagraph"/>
        <w:spacing w:after="0" w:line="240" w:lineRule="auto"/>
        <w:ind w:left="1440"/>
        <w:jc w:val="both"/>
        <w:rPr>
          <w:rFonts w:ascii="Arial" w:hAnsi="Arial" w:cs="Arial"/>
          <w:color w:val="000000"/>
          <w:sz w:val="20"/>
          <w:szCs w:val="20"/>
          <w:lang w:val="es-CR"/>
        </w:rPr>
      </w:pPr>
    </w:p>
    <w:p w14:paraId="02E03C0F" w14:textId="77777777" w:rsidR="00C42526" w:rsidRDefault="00C42526" w:rsidP="00635E3A">
      <w:pPr>
        <w:spacing w:after="0" w:line="240" w:lineRule="auto"/>
        <w:jc w:val="both"/>
        <w:rPr>
          <w:rFonts w:ascii="Arial" w:hAnsi="Arial" w:cs="Arial"/>
          <w:color w:val="000000"/>
          <w:sz w:val="20"/>
          <w:szCs w:val="20"/>
          <w:lang w:val="es-CR"/>
        </w:rPr>
      </w:pPr>
    </w:p>
    <w:bookmarkEnd w:id="140"/>
    <w:bookmarkEnd w:id="141"/>
    <w:p w14:paraId="6F6CCD02"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C01C376" w14:textId="77777777" w:rsidR="00635E3A" w:rsidRDefault="00635E3A" w:rsidP="00635E3A">
      <w:pPr>
        <w:spacing w:after="0" w:line="240" w:lineRule="auto"/>
        <w:jc w:val="both"/>
        <w:rPr>
          <w:rFonts w:ascii="Arial" w:hAnsi="Arial" w:cs="Arial"/>
          <w:color w:val="000000"/>
          <w:sz w:val="20"/>
          <w:szCs w:val="20"/>
          <w:lang w:val="es-CR"/>
        </w:rPr>
      </w:pPr>
    </w:p>
    <w:p w14:paraId="5D398EF4" w14:textId="04AEEE30" w:rsidR="00F65839" w:rsidRDefault="00F65839" w:rsidP="00635E3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realiza la consulta de la información, tras lo cual se evidencia que el resultado esperado es el correcto</w:t>
      </w:r>
    </w:p>
    <w:p w14:paraId="3A54882D" w14:textId="77777777" w:rsidR="00635E3A" w:rsidRDefault="00635E3A" w:rsidP="00635E3A">
      <w:pPr>
        <w:spacing w:after="0" w:line="240" w:lineRule="auto"/>
        <w:jc w:val="both"/>
        <w:rPr>
          <w:rFonts w:ascii="Arial" w:hAnsi="Arial" w:cs="Arial"/>
          <w:color w:val="000000"/>
          <w:sz w:val="20"/>
          <w:szCs w:val="20"/>
          <w:lang w:val="es-CR"/>
        </w:rPr>
      </w:pPr>
    </w:p>
    <w:p w14:paraId="64744CAA" w14:textId="2BE2FF83" w:rsidR="006010AD" w:rsidRDefault="006010AD" w:rsidP="00635E3A">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0B16F99E" wp14:editId="5EB6F507">
            <wp:extent cx="5943600" cy="3248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5CADFF41" w14:textId="77777777" w:rsidR="006010AD" w:rsidRDefault="006010AD" w:rsidP="00635E3A">
      <w:pPr>
        <w:spacing w:after="0" w:line="240" w:lineRule="auto"/>
        <w:jc w:val="both"/>
        <w:rPr>
          <w:rFonts w:ascii="Arial" w:hAnsi="Arial" w:cs="Arial"/>
          <w:color w:val="000000"/>
          <w:sz w:val="20"/>
          <w:szCs w:val="20"/>
          <w:lang w:val="es-CR"/>
        </w:rPr>
      </w:pPr>
    </w:p>
    <w:p w14:paraId="57F90475"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72CDBBE" w14:textId="145C0B90" w:rsidR="00635E3A" w:rsidRDefault="006010AD" w:rsidP="00635E3A">
      <w:pPr>
        <w:spacing w:after="0" w:line="240" w:lineRule="auto"/>
        <w:jc w:val="both"/>
        <w:rPr>
          <w:rFonts w:ascii="Arial" w:hAnsi="Arial" w:cs="Arial"/>
          <w:sz w:val="20"/>
          <w:szCs w:val="24"/>
          <w:lang w:val="es-ES"/>
        </w:rPr>
      </w:pPr>
      <w:r>
        <w:rPr>
          <w:rFonts w:ascii="Arial" w:hAnsi="Arial" w:cs="Arial"/>
          <w:color w:val="000000"/>
          <w:sz w:val="20"/>
          <w:szCs w:val="20"/>
          <w:lang w:val="es-CR"/>
        </w:rPr>
        <w:t>E</w:t>
      </w:r>
      <w:r>
        <w:rPr>
          <w:rFonts w:ascii="Arial" w:hAnsi="Arial" w:cs="Arial"/>
          <w:color w:val="000000"/>
          <w:sz w:val="20"/>
          <w:szCs w:val="20"/>
          <w:lang w:val="es-CR"/>
        </w:rPr>
        <w:t xml:space="preserve">n </w:t>
      </w:r>
      <w:r>
        <w:rPr>
          <w:rFonts w:ascii="Arial" w:hAnsi="Arial" w:cs="Arial"/>
          <w:color w:val="000000"/>
          <w:sz w:val="20"/>
          <w:szCs w:val="20"/>
          <w:lang w:val="es-CR"/>
        </w:rPr>
        <w:t>l</w:t>
      </w:r>
      <w:r>
        <w:rPr>
          <w:rFonts w:ascii="Arial" w:hAnsi="Arial" w:cs="Arial"/>
          <w:color w:val="000000"/>
          <w:sz w:val="20"/>
          <w:szCs w:val="20"/>
          <w:lang w:val="es-CR"/>
        </w:rPr>
        <w:t>a imagen el</w:t>
      </w:r>
      <w:r>
        <w:rPr>
          <w:rFonts w:ascii="Arial" w:hAnsi="Arial" w:cs="Arial"/>
          <w:color w:val="000000"/>
          <w:sz w:val="20"/>
          <w:szCs w:val="20"/>
          <w:lang w:val="es-CR"/>
        </w:rPr>
        <w:t xml:space="preserve"> orden de ej</w:t>
      </w:r>
      <w:r>
        <w:rPr>
          <w:rFonts w:ascii="Arial" w:hAnsi="Arial" w:cs="Arial"/>
          <w:color w:val="000000"/>
          <w:sz w:val="20"/>
          <w:szCs w:val="20"/>
          <w:lang w:val="es-CR"/>
        </w:rPr>
        <w:t>e</w:t>
      </w:r>
      <w:r>
        <w:rPr>
          <w:rFonts w:ascii="Arial" w:hAnsi="Arial" w:cs="Arial"/>
          <w:color w:val="000000"/>
          <w:sz w:val="20"/>
          <w:szCs w:val="20"/>
          <w:lang w:val="es-CR"/>
        </w:rPr>
        <w:t>cución de los procesos está</w:t>
      </w:r>
      <w:r>
        <w:rPr>
          <w:rFonts w:ascii="Arial" w:hAnsi="Arial" w:cs="Arial"/>
          <w:color w:val="000000"/>
          <w:sz w:val="20"/>
          <w:szCs w:val="20"/>
          <w:lang w:val="es-CR"/>
        </w:rPr>
        <w:t xml:space="preserve"> dado por la hora en que se registró en la bitácora, así las cosas, la flecha indica el orden debe leerse dicho orden.</w:t>
      </w:r>
    </w:p>
    <w:p w14:paraId="5EF6B654" w14:textId="77777777" w:rsidR="00635E3A" w:rsidRPr="00B97D0F" w:rsidRDefault="00635E3A" w:rsidP="00635E3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868"/>
        <w:gridCol w:w="3935"/>
      </w:tblGrid>
      <w:tr w:rsidR="00635E3A" w:rsidRPr="00597773" w14:paraId="53D9D5BC" w14:textId="77777777" w:rsidTr="0063026E">
        <w:tc>
          <w:tcPr>
            <w:tcW w:w="2547" w:type="dxa"/>
            <w:shd w:val="clear" w:color="auto" w:fill="000099"/>
            <w:vAlign w:val="center"/>
          </w:tcPr>
          <w:p w14:paraId="39BD9819"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868" w:type="dxa"/>
            <w:shd w:val="clear" w:color="auto" w:fill="000099"/>
            <w:vAlign w:val="center"/>
          </w:tcPr>
          <w:p w14:paraId="3980B9EB"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A69471D"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5E3A" w:rsidRPr="00597773" w14:paraId="73E0BFDF" w14:textId="77777777" w:rsidTr="0063026E">
        <w:tc>
          <w:tcPr>
            <w:tcW w:w="2547" w:type="dxa"/>
            <w:tcBorders>
              <w:bottom w:val="single" w:sz="4" w:space="0" w:color="auto"/>
            </w:tcBorders>
            <w:shd w:val="clear" w:color="auto" w:fill="auto"/>
            <w:vAlign w:val="center"/>
          </w:tcPr>
          <w:p w14:paraId="66E981F5" w14:textId="4E4E861D" w:rsidR="00635E3A" w:rsidRPr="00597773" w:rsidRDefault="00C93012"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09</w:t>
            </w:r>
            <w:r w:rsidR="00827759">
              <w:rPr>
                <w:rFonts w:ascii="Arial" w:eastAsia="Times New Roman" w:hAnsi="Arial" w:cs="Arial"/>
                <w:sz w:val="20"/>
                <w:szCs w:val="20"/>
                <w:lang w:val="es-ES" w:eastAsia="es-ES"/>
              </w:rPr>
              <w:t>/08/2016</w:t>
            </w:r>
          </w:p>
        </w:tc>
        <w:tc>
          <w:tcPr>
            <w:tcW w:w="2868" w:type="dxa"/>
            <w:tcBorders>
              <w:bottom w:val="single" w:sz="4" w:space="0" w:color="auto"/>
            </w:tcBorders>
            <w:shd w:val="clear" w:color="auto" w:fill="auto"/>
            <w:vAlign w:val="center"/>
          </w:tcPr>
          <w:p w14:paraId="272B8D17" w14:textId="4C8D81A2" w:rsidR="00635E3A" w:rsidRPr="00597773" w:rsidRDefault="00827759"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4CD07336" w14:textId="77777777" w:rsidR="00635E3A" w:rsidRPr="00597773" w:rsidRDefault="00635E3A"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5E3A" w:rsidRPr="00597773" w14:paraId="649BACA3" w14:textId="77777777" w:rsidTr="0063026E">
        <w:tc>
          <w:tcPr>
            <w:tcW w:w="5415" w:type="dxa"/>
            <w:gridSpan w:val="2"/>
            <w:shd w:val="clear" w:color="auto" w:fill="000099"/>
            <w:vAlign w:val="center"/>
          </w:tcPr>
          <w:p w14:paraId="102DC560"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46F9B4FD"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A121D4"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5E3A" w:rsidRPr="00597773" w14:paraId="7A0C17C7" w14:textId="77777777" w:rsidTr="0063026E">
        <w:tc>
          <w:tcPr>
            <w:tcW w:w="5415" w:type="dxa"/>
            <w:gridSpan w:val="2"/>
            <w:shd w:val="clear" w:color="auto" w:fill="auto"/>
          </w:tcPr>
          <w:p w14:paraId="433AD55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3172234"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987F630"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FFC6C5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1D5752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FC9623"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9189A4D"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E450C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4FC46E7"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5D38C683"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6246B13"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E2CAFC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60A3D6" w14:textId="77777777" w:rsidR="00635E3A" w:rsidRPr="00597773" w:rsidRDefault="00635E3A"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D7A1F3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10C259E"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CF93763" w14:textId="77777777" w:rsidR="00635E3A" w:rsidRDefault="00635E3A" w:rsidP="00635E3A">
      <w:pPr>
        <w:spacing w:after="0" w:line="240" w:lineRule="auto"/>
        <w:rPr>
          <w:rFonts w:ascii="Arial" w:eastAsia="Times New Roman" w:hAnsi="Arial" w:cs="Arial"/>
          <w:color w:val="A6A6A6"/>
          <w:sz w:val="20"/>
          <w:szCs w:val="20"/>
          <w:lang w:val="es-ES" w:eastAsia="es-ES"/>
        </w:rPr>
      </w:pPr>
    </w:p>
    <w:bookmarkEnd w:id="135"/>
    <w:bookmarkEnd w:id="136"/>
    <w:p w14:paraId="0E772E14" w14:textId="49BE8E11" w:rsidR="00A77349" w:rsidRDefault="00A77349" w:rsidP="00635E3A">
      <w:pPr>
        <w:spacing w:after="0" w:line="240" w:lineRule="auto"/>
        <w:rPr>
          <w:rFonts w:ascii="Arial" w:eastAsia="Times New Roman" w:hAnsi="Arial" w:cs="Arial"/>
          <w:color w:val="A6A6A6"/>
          <w:sz w:val="20"/>
          <w:szCs w:val="20"/>
          <w:lang w:val="es-ES" w:eastAsia="es-ES"/>
        </w:rPr>
      </w:pPr>
    </w:p>
    <w:p w14:paraId="6A313D96" w14:textId="4F4E5511" w:rsidR="00F73C5C" w:rsidRPr="003A2E42" w:rsidRDefault="00F73C5C" w:rsidP="00F73C5C">
      <w:pPr>
        <w:pStyle w:val="Heading3"/>
      </w:pPr>
      <w:bookmarkStart w:id="144" w:name="_Toc456085053"/>
      <w:bookmarkStart w:id="145" w:name="OLE_LINK143"/>
      <w:bookmarkStart w:id="146" w:name="OLE_LINK144"/>
      <w:bookmarkStart w:id="147" w:name="_Toc458525203"/>
      <w:r>
        <w:t>Coloniza Montos Prioridades de Garantías</w:t>
      </w:r>
      <w:bookmarkEnd w:id="144"/>
      <w:bookmarkEnd w:id="147"/>
    </w:p>
    <w:p w14:paraId="1D85483D" w14:textId="21297D53" w:rsidR="00F73C5C" w:rsidRDefault="00F73C5C" w:rsidP="00635E3A">
      <w:pPr>
        <w:spacing w:after="0" w:line="240" w:lineRule="auto"/>
        <w:rPr>
          <w:rFonts w:ascii="Arial" w:eastAsia="Times New Roman" w:hAnsi="Arial" w:cs="Arial"/>
          <w:color w:val="A6A6A6"/>
          <w:sz w:val="20"/>
          <w:szCs w:val="20"/>
          <w:lang w:val="es-ES" w:eastAsia="es-ES"/>
        </w:rPr>
      </w:pPr>
    </w:p>
    <w:p w14:paraId="4FB98D3A" w14:textId="77777777" w:rsidR="00F73C5C" w:rsidRDefault="00F73C5C" w:rsidP="00635E3A">
      <w:pPr>
        <w:spacing w:after="0" w:line="240" w:lineRule="auto"/>
        <w:rPr>
          <w:rFonts w:ascii="Arial" w:eastAsia="Times New Roman" w:hAnsi="Arial" w:cs="Arial"/>
          <w:color w:val="A6A6A6"/>
          <w:sz w:val="20"/>
          <w:szCs w:val="20"/>
          <w:lang w:val="es-ES" w:eastAsia="es-ES"/>
        </w:rPr>
      </w:pPr>
    </w:p>
    <w:p w14:paraId="3FCEA1D0" w14:textId="0117845F" w:rsidR="00C436F1" w:rsidRPr="00F73C5C" w:rsidRDefault="00C436F1" w:rsidP="00F73C5C">
      <w:pPr>
        <w:pStyle w:val="Heading4"/>
        <w:numPr>
          <w:ilvl w:val="2"/>
          <w:numId w:val="24"/>
        </w:numPr>
        <w:rPr>
          <w:lang w:val="es-ES"/>
        </w:rPr>
      </w:pPr>
      <w:bookmarkStart w:id="148" w:name="OLE_LINK126"/>
      <w:bookmarkStart w:id="149" w:name="OLE_LINK127"/>
      <w:bookmarkStart w:id="150" w:name="OLE_LINK40"/>
      <w:bookmarkStart w:id="151" w:name="OLE_LINK41"/>
      <w:bookmarkStart w:id="152" w:name="OLE_LINK145"/>
      <w:bookmarkStart w:id="153" w:name="OLE_LINK146"/>
      <w:bookmarkStart w:id="154" w:name="_Toc458525204"/>
      <w:bookmarkEnd w:id="137"/>
      <w:bookmarkEnd w:id="138"/>
      <w:bookmarkEnd w:id="145"/>
      <w:bookmarkEnd w:id="146"/>
      <w:r w:rsidRPr="00F73C5C">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03</w:t>
      </w:r>
      <w:bookmarkEnd w:id="154"/>
      <w:r w:rsidR="00A07873">
        <w:rPr>
          <w:lang w:val="es-ES"/>
        </w:rPr>
        <w:fldChar w:fldCharType="end"/>
      </w:r>
    </w:p>
    <w:p w14:paraId="75228206" w14:textId="77777777" w:rsidR="00C436F1" w:rsidRPr="00B97D0F" w:rsidRDefault="00C436F1" w:rsidP="00C436F1">
      <w:pPr>
        <w:spacing w:after="0" w:line="240" w:lineRule="auto"/>
        <w:jc w:val="both"/>
        <w:rPr>
          <w:rFonts w:ascii="Arial" w:hAnsi="Arial" w:cs="Arial"/>
          <w:sz w:val="24"/>
          <w:szCs w:val="24"/>
          <w:lang w:val="es-ES"/>
        </w:rPr>
      </w:pPr>
      <w:bookmarkStart w:id="155" w:name="OLE_LINK138"/>
      <w:bookmarkStart w:id="156" w:name="OLE_LINK139"/>
      <w:r w:rsidRPr="00B97D0F">
        <w:rPr>
          <w:rFonts w:ascii="Arial" w:hAnsi="Arial" w:cs="Arial"/>
          <w:b/>
          <w:sz w:val="24"/>
          <w:szCs w:val="24"/>
          <w:lang w:val="es-ES"/>
        </w:rPr>
        <w:t>Descripción:</w:t>
      </w:r>
    </w:p>
    <w:p w14:paraId="47E31BBC" w14:textId="77777777" w:rsidR="00C436F1" w:rsidRPr="009D622E" w:rsidRDefault="00C436F1" w:rsidP="00C436F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EABE95D" w14:textId="3F1157FB" w:rsidR="00C436F1" w:rsidRDefault="00A77349" w:rsidP="00C436F1">
      <w:pPr>
        <w:spacing w:after="0" w:line="240" w:lineRule="auto"/>
        <w:jc w:val="both"/>
        <w:rPr>
          <w:rFonts w:ascii="Arial" w:hAnsi="Arial" w:cs="Arial"/>
          <w:color w:val="000000"/>
          <w:sz w:val="20"/>
          <w:szCs w:val="20"/>
          <w:lang w:val="es-CR"/>
        </w:rPr>
      </w:pPr>
      <w:bookmarkStart w:id="157" w:name="OLE_LINK175"/>
      <w:bookmarkStart w:id="158" w:name="OLE_LINK176"/>
      <w:bookmarkStart w:id="159" w:name="OLE_LINK177"/>
      <w:r>
        <w:rPr>
          <w:rFonts w:ascii="Arial" w:hAnsi="Arial" w:cs="Arial"/>
          <w:color w:val="000000"/>
          <w:sz w:val="20"/>
          <w:szCs w:val="20"/>
          <w:lang w:val="es-CR"/>
        </w:rPr>
        <w:t>Ejecutar caso de prueba CP0</w:t>
      </w:r>
      <w:r w:rsidR="00F73C5C">
        <w:rPr>
          <w:rFonts w:ascii="Arial" w:hAnsi="Arial" w:cs="Arial"/>
          <w:color w:val="000000"/>
          <w:sz w:val="20"/>
          <w:szCs w:val="20"/>
          <w:lang w:val="es-CR"/>
        </w:rPr>
        <w:t>1</w:t>
      </w:r>
      <w:r w:rsidR="00C436F1">
        <w:rPr>
          <w:rFonts w:ascii="Arial" w:hAnsi="Arial" w:cs="Arial"/>
          <w:color w:val="000000"/>
          <w:sz w:val="20"/>
          <w:szCs w:val="20"/>
          <w:lang w:val="es-CR"/>
        </w:rPr>
        <w:t xml:space="preserve"> satisfactoriamente.</w:t>
      </w:r>
    </w:p>
    <w:p w14:paraId="1769171F" w14:textId="6E3AC3EE" w:rsidR="00F73C5C" w:rsidRDefault="00F73C5C" w:rsidP="00C436F1">
      <w:pPr>
        <w:spacing w:after="0" w:line="240" w:lineRule="auto"/>
        <w:jc w:val="both"/>
        <w:rPr>
          <w:rFonts w:ascii="Arial" w:hAnsi="Arial" w:cs="Arial"/>
          <w:color w:val="000000"/>
          <w:sz w:val="20"/>
          <w:szCs w:val="20"/>
          <w:lang w:val="es-CR"/>
        </w:rPr>
      </w:pPr>
    </w:p>
    <w:p w14:paraId="25DD43FC" w14:textId="29EF84F2" w:rsidR="00F73C5C" w:rsidRDefault="00F73C5C" w:rsidP="00F73C5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F7B6929" w14:textId="77777777" w:rsidR="00F73C5C" w:rsidRDefault="00F73C5C" w:rsidP="00C436F1">
      <w:pPr>
        <w:spacing w:after="0" w:line="240" w:lineRule="auto"/>
        <w:jc w:val="both"/>
        <w:rPr>
          <w:rFonts w:ascii="Arial" w:hAnsi="Arial" w:cs="Arial"/>
          <w:color w:val="000000"/>
          <w:sz w:val="20"/>
          <w:szCs w:val="20"/>
          <w:lang w:val="es-CR"/>
        </w:rPr>
      </w:pPr>
    </w:p>
    <w:bookmarkEnd w:id="157"/>
    <w:bookmarkEnd w:id="158"/>
    <w:bookmarkEnd w:id="159"/>
    <w:p w14:paraId="54248E78" w14:textId="77777777" w:rsidR="00C436F1" w:rsidRPr="009D622E" w:rsidRDefault="00C436F1" w:rsidP="00C436F1">
      <w:pPr>
        <w:spacing w:after="0" w:line="240" w:lineRule="auto"/>
        <w:jc w:val="both"/>
        <w:rPr>
          <w:rFonts w:ascii="Arial" w:hAnsi="Arial" w:cs="Arial"/>
          <w:color w:val="000000"/>
          <w:sz w:val="20"/>
          <w:szCs w:val="20"/>
          <w:lang w:val="es-CR"/>
        </w:rPr>
      </w:pPr>
    </w:p>
    <w:p w14:paraId="197A6AD6" w14:textId="01502AB9" w:rsidR="00C436F1" w:rsidRDefault="00F73C5C" w:rsidP="00C436F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w:t>
      </w:r>
      <w:r w:rsidR="002F21F0">
        <w:rPr>
          <w:rFonts w:ascii="Arial" w:hAnsi="Arial" w:cs="Arial"/>
          <w:b/>
          <w:color w:val="000000"/>
          <w:sz w:val="20"/>
          <w:szCs w:val="20"/>
          <w:lang w:val="es-CR"/>
        </w:rPr>
        <w:t xml:space="preserve"> </w:t>
      </w:r>
      <w:bookmarkStart w:id="160" w:name="OLE_LINK178"/>
      <w:bookmarkStart w:id="161" w:name="OLE_LINK179"/>
      <w:r w:rsidR="002F21F0">
        <w:rPr>
          <w:rFonts w:ascii="Arial" w:hAnsi="Arial" w:cs="Arial"/>
          <w:b/>
          <w:color w:val="000000"/>
          <w:sz w:val="20"/>
          <w:szCs w:val="20"/>
          <w:lang w:val="es-CR"/>
        </w:rPr>
        <w:t>–</w:t>
      </w:r>
      <w:bookmarkEnd w:id="160"/>
      <w:bookmarkEnd w:id="161"/>
      <w:r>
        <w:rPr>
          <w:rFonts w:ascii="Arial" w:hAnsi="Arial" w:cs="Arial"/>
          <w:b/>
          <w:color w:val="000000"/>
          <w:sz w:val="20"/>
          <w:szCs w:val="20"/>
          <w:lang w:val="es-CR"/>
        </w:rPr>
        <w:t xml:space="preserve"> Tipo Moneda 1</w:t>
      </w:r>
      <w:r w:rsidR="00C436F1" w:rsidRPr="009D622E">
        <w:rPr>
          <w:rFonts w:ascii="Arial" w:hAnsi="Arial" w:cs="Arial"/>
          <w:b/>
          <w:color w:val="000000"/>
          <w:sz w:val="20"/>
          <w:szCs w:val="20"/>
          <w:lang w:val="es-CR"/>
        </w:rPr>
        <w:t>:</w:t>
      </w:r>
    </w:p>
    <w:p w14:paraId="7B83B0A1" w14:textId="5E35DE00" w:rsidR="005F3166" w:rsidRPr="005F3166" w:rsidRDefault="005F3166" w:rsidP="005F3166">
      <w:pPr>
        <w:pStyle w:val="ListParagraph"/>
        <w:spacing w:after="0" w:line="240" w:lineRule="auto"/>
        <w:jc w:val="both"/>
        <w:rPr>
          <w:rFonts w:ascii="Arial" w:hAnsi="Arial" w:cs="Arial"/>
          <w:color w:val="000000"/>
          <w:sz w:val="20"/>
          <w:szCs w:val="20"/>
          <w:lang w:val="es-CR"/>
        </w:rPr>
      </w:pPr>
    </w:p>
    <w:p w14:paraId="07117AC0" w14:textId="5A4E7B59" w:rsidR="00F73C5C" w:rsidRPr="005F3166" w:rsidRDefault="00F73C5C"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2D79F0">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2D79F0">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15D3F8BC" w14:textId="095A1207" w:rsidR="00F73C5C" w:rsidRPr="005F3166" w:rsidRDefault="00F73C5C"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DAC6C1B" w14:textId="258A2495" w:rsidR="00F73C5C" w:rsidRPr="005F3166" w:rsidRDefault="00F73C5C"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emergen</w:t>
      </w:r>
      <w:r w:rsidR="005F3166" w:rsidRPr="005F3166">
        <w:rPr>
          <w:rFonts w:ascii="Arial" w:hAnsi="Arial" w:cs="Arial"/>
          <w:color w:val="000000"/>
          <w:sz w:val="20"/>
          <w:szCs w:val="20"/>
          <w:lang w:val="es-CR"/>
        </w:rPr>
        <w:t xml:space="preserve">te, seleccionar </w:t>
      </w:r>
      <w:r w:rsidR="007D1DB4">
        <w:rPr>
          <w:rFonts w:ascii="Arial" w:hAnsi="Arial" w:cs="Arial"/>
          <w:color w:val="000000"/>
          <w:sz w:val="20"/>
          <w:szCs w:val="20"/>
          <w:lang w:val="es-CR"/>
        </w:rPr>
        <w:t>el</w:t>
      </w:r>
      <w:r w:rsidR="005F3166" w:rsidRPr="005F3166">
        <w:rPr>
          <w:rFonts w:ascii="Arial" w:hAnsi="Arial" w:cs="Arial"/>
          <w:color w:val="000000"/>
          <w:sz w:val="20"/>
          <w:szCs w:val="20"/>
          <w:lang w:val="es-CR"/>
        </w:rPr>
        <w:t xml:space="preserve"> registro de g</w:t>
      </w:r>
      <w:r w:rsidRPr="005F3166">
        <w:rPr>
          <w:rFonts w:ascii="Arial" w:hAnsi="Arial" w:cs="Arial"/>
          <w:color w:val="000000"/>
          <w:sz w:val="20"/>
          <w:szCs w:val="20"/>
          <w:lang w:val="es-CR"/>
        </w:rPr>
        <w:t>rado de prioridad</w:t>
      </w:r>
      <w:r w:rsidR="007D1DB4">
        <w:rPr>
          <w:rFonts w:ascii="Arial" w:hAnsi="Arial" w:cs="Arial"/>
          <w:color w:val="000000"/>
          <w:sz w:val="20"/>
          <w:szCs w:val="20"/>
          <w:lang w:val="es-CR"/>
        </w:rPr>
        <w:t xml:space="preserve"> indicado</w:t>
      </w:r>
      <w:r w:rsidRPr="005F3166">
        <w:rPr>
          <w:rFonts w:ascii="Arial" w:hAnsi="Arial" w:cs="Arial"/>
          <w:color w:val="000000"/>
          <w:sz w:val="20"/>
          <w:szCs w:val="20"/>
          <w:lang w:val="es-CR"/>
        </w:rPr>
        <w:t>.</w:t>
      </w:r>
    </w:p>
    <w:p w14:paraId="7296AC6B" w14:textId="5E4416B3" w:rsidR="00F73C5C" w:rsidRPr="005F3166" w:rsidRDefault="00F73C5C"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7527B07C" w14:textId="5A1D5430" w:rsidR="005F3166" w:rsidRPr="005F3166" w:rsidRDefault="005F3166"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de “Administración de Prioridades”, validar que el valor del campo </w:t>
      </w:r>
      <w:bookmarkStart w:id="162" w:name="OLE_LINK123"/>
      <w:bookmarkStart w:id="163" w:name="OLE_LINK124"/>
      <w:bookmarkStart w:id="164" w:name="OLE_LINK125"/>
      <w:r w:rsidRPr="005F3166">
        <w:rPr>
          <w:rFonts w:ascii="Arial" w:hAnsi="Arial" w:cs="Arial"/>
          <w:color w:val="000000"/>
          <w:sz w:val="20"/>
          <w:szCs w:val="20"/>
          <w:lang w:val="es-CR"/>
        </w:rPr>
        <w:t>“Saldo Prioridad” sea igual al valor del campo “Saldo Colonizado”.</w:t>
      </w:r>
      <w:bookmarkEnd w:id="162"/>
      <w:bookmarkEnd w:id="163"/>
      <w:bookmarkEnd w:id="164"/>
    </w:p>
    <w:p w14:paraId="3233A349" w14:textId="77777777" w:rsidR="005F3166" w:rsidRDefault="005F3166" w:rsidP="005F3166">
      <w:pPr>
        <w:pStyle w:val="ListParagraph"/>
        <w:spacing w:after="0" w:line="240" w:lineRule="auto"/>
        <w:jc w:val="both"/>
        <w:rPr>
          <w:rFonts w:ascii="Arial" w:hAnsi="Arial" w:cs="Arial"/>
          <w:color w:val="000000"/>
          <w:sz w:val="20"/>
          <w:szCs w:val="20"/>
          <w:lang w:val="es-CR"/>
        </w:rPr>
      </w:pPr>
    </w:p>
    <w:p w14:paraId="5BF0B2D4" w14:textId="02C554C9" w:rsidR="004E6896" w:rsidRDefault="00F73C5C" w:rsidP="00D23E58">
      <w:pPr>
        <w:pStyle w:val="ListParagraph"/>
        <w:numPr>
          <w:ilvl w:val="0"/>
          <w:numId w:val="6"/>
        </w:numPr>
        <w:spacing w:after="0" w:line="240" w:lineRule="auto"/>
        <w:jc w:val="both"/>
        <w:rPr>
          <w:rFonts w:ascii="Arial" w:hAnsi="Arial" w:cs="Arial"/>
          <w:color w:val="000000"/>
          <w:sz w:val="20"/>
          <w:szCs w:val="20"/>
          <w:lang w:val="es-CR"/>
        </w:rPr>
      </w:pPr>
      <w:bookmarkStart w:id="165" w:name="OLE_LINK130"/>
      <w:bookmarkStart w:id="166" w:name="OLE_LINK131"/>
      <w:r>
        <w:rPr>
          <w:rFonts w:ascii="Arial" w:hAnsi="Arial" w:cs="Arial"/>
          <w:color w:val="000000"/>
          <w:sz w:val="20"/>
          <w:szCs w:val="20"/>
          <w:lang w:val="es-CR"/>
        </w:rPr>
        <w:t>Realizar una consulta a nivel de base de datos en la que se obtenga</w:t>
      </w:r>
      <w:r w:rsidR="006762A9">
        <w:rPr>
          <w:rFonts w:ascii="Arial" w:hAnsi="Arial" w:cs="Arial"/>
          <w:color w:val="000000"/>
          <w:sz w:val="20"/>
          <w:szCs w:val="20"/>
          <w:lang w:val="es-CR"/>
        </w:rPr>
        <w:t xml:space="preserve"> la información del registro activo de la prioridad consultada por medio de la aplicación y comparar los valores de los campos </w:t>
      </w:r>
      <w:r>
        <w:rPr>
          <w:rFonts w:ascii="Arial" w:hAnsi="Arial" w:cs="Arial"/>
          <w:color w:val="000000"/>
          <w:sz w:val="20"/>
          <w:szCs w:val="20"/>
          <w:lang w:val="es-CR"/>
        </w:rPr>
        <w:t>“</w:t>
      </w:r>
      <w:r w:rsidR="006762A9">
        <w:rPr>
          <w:rFonts w:ascii="Arial" w:hAnsi="Arial" w:cs="Arial"/>
          <w:color w:val="000000"/>
          <w:sz w:val="20"/>
          <w:szCs w:val="20"/>
          <w:lang w:val="es-CR"/>
        </w:rPr>
        <w:t>Saldo</w:t>
      </w:r>
      <w:r>
        <w:rPr>
          <w:rFonts w:ascii="Arial" w:hAnsi="Arial" w:cs="Arial"/>
          <w:color w:val="000000"/>
          <w:sz w:val="20"/>
          <w:szCs w:val="20"/>
          <w:lang w:val="es-CR"/>
        </w:rPr>
        <w:t xml:space="preserve"> Prioridad” </w:t>
      </w:r>
      <w:r w:rsidR="006762A9">
        <w:rPr>
          <w:rFonts w:ascii="Arial" w:hAnsi="Arial" w:cs="Arial"/>
          <w:color w:val="000000"/>
          <w:sz w:val="20"/>
          <w:szCs w:val="20"/>
          <w:lang w:val="es-CR"/>
        </w:rPr>
        <w:t xml:space="preserve">y </w:t>
      </w:r>
      <w:r>
        <w:rPr>
          <w:rFonts w:ascii="Arial" w:hAnsi="Arial" w:cs="Arial"/>
          <w:color w:val="000000"/>
          <w:sz w:val="20"/>
          <w:szCs w:val="20"/>
          <w:lang w:val="es-CR"/>
        </w:rPr>
        <w:t>“</w:t>
      </w:r>
      <w:r w:rsidR="006762A9">
        <w:rPr>
          <w:rFonts w:ascii="Arial" w:hAnsi="Arial" w:cs="Arial"/>
          <w:color w:val="000000"/>
          <w:sz w:val="20"/>
          <w:szCs w:val="20"/>
          <w:lang w:val="es-CR"/>
        </w:rPr>
        <w:t>Saldo</w:t>
      </w:r>
      <w:r>
        <w:rPr>
          <w:rFonts w:ascii="Arial" w:hAnsi="Arial" w:cs="Arial"/>
          <w:color w:val="000000"/>
          <w:sz w:val="20"/>
          <w:szCs w:val="20"/>
          <w:lang w:val="es-CR"/>
        </w:rPr>
        <w:t xml:space="preserve"> Prioridad Colonizado”</w:t>
      </w:r>
      <w:r w:rsidR="006762A9">
        <w:rPr>
          <w:rFonts w:ascii="Arial" w:hAnsi="Arial" w:cs="Arial"/>
          <w:color w:val="000000"/>
          <w:sz w:val="20"/>
          <w:szCs w:val="20"/>
          <w:lang w:val="es-CR"/>
        </w:rPr>
        <w:t xml:space="preserve"> con los mostrados a nivel de la aplicación</w:t>
      </w:r>
      <w:r>
        <w:rPr>
          <w:rFonts w:ascii="Arial" w:hAnsi="Arial" w:cs="Arial"/>
          <w:color w:val="000000"/>
          <w:sz w:val="20"/>
          <w:szCs w:val="20"/>
          <w:lang w:val="es-CR"/>
        </w:rPr>
        <w:t>.</w:t>
      </w:r>
    </w:p>
    <w:bookmarkEnd w:id="165"/>
    <w:bookmarkEnd w:id="166"/>
    <w:p w14:paraId="371DEBEF" w14:textId="10B38B65" w:rsidR="002F21F0" w:rsidRPr="002F21F0" w:rsidRDefault="002F21F0" w:rsidP="00F73C5C">
      <w:pPr>
        <w:pStyle w:val="ListParagraph"/>
        <w:spacing w:after="0" w:line="240" w:lineRule="auto"/>
        <w:jc w:val="both"/>
        <w:rPr>
          <w:rFonts w:ascii="Arial" w:hAnsi="Arial" w:cs="Arial"/>
          <w:color w:val="000000"/>
          <w:sz w:val="20"/>
          <w:szCs w:val="20"/>
          <w:lang w:val="es-CR"/>
        </w:rPr>
      </w:pPr>
    </w:p>
    <w:p w14:paraId="18E18AE7" w14:textId="77777777" w:rsidR="00C436F1" w:rsidRDefault="00C436F1" w:rsidP="00C436F1">
      <w:pPr>
        <w:spacing w:after="0" w:line="240" w:lineRule="auto"/>
        <w:jc w:val="both"/>
        <w:rPr>
          <w:rFonts w:ascii="Arial" w:hAnsi="Arial" w:cs="Arial"/>
          <w:color w:val="000000"/>
          <w:sz w:val="20"/>
          <w:szCs w:val="20"/>
          <w:lang w:val="es-CR"/>
        </w:rPr>
      </w:pPr>
    </w:p>
    <w:p w14:paraId="1F9A8B26" w14:textId="77777777" w:rsidR="00C436F1" w:rsidRPr="00C06F49" w:rsidRDefault="00C436F1" w:rsidP="00C436F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0624AA8" w14:textId="11C2F294" w:rsidR="004E6896" w:rsidRPr="004E6896" w:rsidRDefault="004E6896" w:rsidP="004E6896">
      <w:pPr>
        <w:spacing w:after="0" w:line="240" w:lineRule="auto"/>
        <w:jc w:val="both"/>
        <w:rPr>
          <w:rFonts w:ascii="Arial" w:hAnsi="Arial" w:cs="Arial"/>
          <w:color w:val="000000"/>
          <w:sz w:val="20"/>
          <w:szCs w:val="20"/>
          <w:lang w:val="es-CR"/>
        </w:rPr>
      </w:pPr>
      <w:bookmarkStart w:id="167" w:name="OLE_LINK132"/>
      <w:bookmarkStart w:id="168" w:name="OLE_LINK133"/>
      <w:bookmarkStart w:id="169" w:name="OLE_LINK134"/>
      <w:r w:rsidRPr="004E6896">
        <w:rPr>
          <w:rFonts w:ascii="Arial" w:hAnsi="Arial" w:cs="Arial"/>
          <w:color w:val="000000"/>
          <w:sz w:val="20"/>
          <w:szCs w:val="20"/>
          <w:lang w:val="es-CR"/>
        </w:rPr>
        <w:t xml:space="preserve">El sistema debe </w:t>
      </w:r>
      <w:r w:rsidR="005F3166">
        <w:rPr>
          <w:rFonts w:ascii="Arial" w:hAnsi="Arial" w:cs="Arial"/>
          <w:color w:val="000000"/>
          <w:sz w:val="20"/>
          <w:szCs w:val="20"/>
          <w:lang w:val="es-CR"/>
        </w:rPr>
        <w:t>mostrar los mismos valores en los campos “Saldo Prioridad” y “Saldo Colonizado”</w:t>
      </w:r>
      <w:r w:rsidR="006762A9">
        <w:rPr>
          <w:rFonts w:ascii="Arial" w:hAnsi="Arial" w:cs="Arial"/>
          <w:color w:val="000000"/>
          <w:sz w:val="20"/>
          <w:szCs w:val="20"/>
          <w:lang w:val="es-CR"/>
        </w:rPr>
        <w:t>, tanto a nivel de base de datos como de la aplicación</w:t>
      </w:r>
      <w:r w:rsidR="005F3166">
        <w:rPr>
          <w:rFonts w:ascii="Arial" w:hAnsi="Arial" w:cs="Arial"/>
          <w:color w:val="000000"/>
          <w:sz w:val="20"/>
          <w:szCs w:val="20"/>
          <w:lang w:val="es-CR"/>
        </w:rPr>
        <w:t>.</w:t>
      </w:r>
      <w:bookmarkEnd w:id="167"/>
      <w:bookmarkEnd w:id="168"/>
      <w:bookmarkEnd w:id="169"/>
    </w:p>
    <w:p w14:paraId="06D8F25F" w14:textId="32123AB0" w:rsidR="00C436F1" w:rsidRPr="00401241" w:rsidRDefault="00C436F1" w:rsidP="00C436F1">
      <w:pPr>
        <w:spacing w:after="0" w:line="240" w:lineRule="auto"/>
        <w:jc w:val="both"/>
        <w:rPr>
          <w:rFonts w:ascii="Arial" w:hAnsi="Arial" w:cs="Arial"/>
          <w:color w:val="000000"/>
          <w:sz w:val="20"/>
          <w:szCs w:val="20"/>
          <w:lang w:val="es-CR"/>
        </w:rPr>
      </w:pPr>
    </w:p>
    <w:p w14:paraId="4BD6D784" w14:textId="77777777" w:rsidR="00C436F1" w:rsidRDefault="00C436F1" w:rsidP="00C436F1">
      <w:pPr>
        <w:spacing w:after="0" w:line="240" w:lineRule="auto"/>
        <w:jc w:val="both"/>
        <w:rPr>
          <w:rFonts w:ascii="Arial" w:hAnsi="Arial" w:cs="Arial"/>
          <w:color w:val="000000"/>
          <w:sz w:val="20"/>
          <w:szCs w:val="20"/>
          <w:lang w:val="es-CR"/>
        </w:rPr>
      </w:pPr>
    </w:p>
    <w:p w14:paraId="0C16B4DA" w14:textId="77777777" w:rsidR="00C436F1" w:rsidRDefault="00C436F1" w:rsidP="00C436F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B03DF0A" w14:textId="77777777" w:rsidR="00827759" w:rsidRDefault="00827759" w:rsidP="00827759">
      <w:pPr>
        <w:spacing w:after="0" w:line="240" w:lineRule="auto"/>
        <w:jc w:val="both"/>
        <w:rPr>
          <w:rFonts w:ascii="Arial" w:hAnsi="Arial" w:cs="Arial"/>
          <w:color w:val="000000"/>
          <w:sz w:val="20"/>
          <w:szCs w:val="20"/>
        </w:rPr>
      </w:pPr>
      <w:bookmarkStart w:id="170" w:name="OLE_LINK5"/>
      <w:bookmarkEnd w:id="148"/>
      <w:bookmarkEnd w:id="149"/>
      <w:bookmarkEnd w:id="155"/>
      <w:bookmarkEnd w:id="156"/>
    </w:p>
    <w:tbl>
      <w:tblPr>
        <w:tblStyle w:val="GridTable4-Accent5"/>
        <w:tblW w:w="0" w:type="auto"/>
        <w:tblLook w:val="04A0" w:firstRow="1" w:lastRow="0" w:firstColumn="1" w:lastColumn="0" w:noHBand="0" w:noVBand="1"/>
      </w:tblPr>
      <w:tblGrid>
        <w:gridCol w:w="2376"/>
        <w:gridCol w:w="2694"/>
      </w:tblGrid>
      <w:tr w:rsidR="00827759" w14:paraId="53A6EDD0" w14:textId="77777777" w:rsidTr="00827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E905FFE" w14:textId="77777777" w:rsidR="00827759" w:rsidRDefault="00827759" w:rsidP="00827759">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33BF798D" w14:textId="77777777" w:rsidR="00827759" w:rsidRDefault="00827759" w:rsidP="00827759">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D33A62" w14:paraId="1E3B05D5" w14:textId="77777777" w:rsidTr="00827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5FE2B5D" w14:textId="55FABC30" w:rsidR="00D33A62" w:rsidRPr="00AC494E" w:rsidRDefault="00D33A62" w:rsidP="00D33A62">
            <w:pPr>
              <w:spacing w:after="0" w:line="240" w:lineRule="auto"/>
              <w:jc w:val="both"/>
              <w:rPr>
                <w:rFonts w:ascii="Arial" w:hAnsi="Arial" w:cs="Arial"/>
                <w:color w:val="000000"/>
                <w:sz w:val="20"/>
                <w:szCs w:val="20"/>
              </w:rPr>
            </w:pPr>
            <w:bookmarkStart w:id="171" w:name="OLE_LINK6"/>
            <w:r w:rsidRPr="00261EE3">
              <w:t>BCR25042016017</w:t>
            </w:r>
            <w:bookmarkEnd w:id="171"/>
          </w:p>
        </w:tc>
        <w:tc>
          <w:tcPr>
            <w:tcW w:w="2694" w:type="dxa"/>
          </w:tcPr>
          <w:p w14:paraId="42D270B7" w14:textId="0F124F30" w:rsidR="00D33A62" w:rsidRPr="00AC494E" w:rsidRDefault="00D33A62" w:rsidP="00D33A6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261EE3">
              <w:t>000400</w:t>
            </w:r>
          </w:p>
        </w:tc>
      </w:tr>
      <w:tr w:rsidR="00D33A62" w14:paraId="45EC5DB6" w14:textId="77777777" w:rsidTr="00827759">
        <w:tc>
          <w:tcPr>
            <w:cnfStyle w:val="001000000000" w:firstRow="0" w:lastRow="0" w:firstColumn="1" w:lastColumn="0" w:oddVBand="0" w:evenVBand="0" w:oddHBand="0" w:evenHBand="0" w:firstRowFirstColumn="0" w:firstRowLastColumn="0" w:lastRowFirstColumn="0" w:lastRowLastColumn="0"/>
            <w:tcW w:w="2376" w:type="dxa"/>
          </w:tcPr>
          <w:p w14:paraId="4BD720D1" w14:textId="07571192" w:rsidR="00D33A62" w:rsidRPr="00AC494E" w:rsidRDefault="00D33A62" w:rsidP="00D33A62">
            <w:pPr>
              <w:spacing w:after="0" w:line="240" w:lineRule="auto"/>
              <w:jc w:val="both"/>
              <w:rPr>
                <w:rFonts w:ascii="Arial" w:hAnsi="Arial" w:cs="Arial"/>
                <w:color w:val="000000"/>
                <w:sz w:val="20"/>
                <w:szCs w:val="20"/>
              </w:rPr>
            </w:pPr>
            <w:bookmarkStart w:id="172" w:name="OLE_LINK27"/>
            <w:bookmarkStart w:id="173" w:name="OLE_LINK28"/>
            <w:bookmarkStart w:id="174" w:name="_Hlk458508839"/>
            <w:r w:rsidRPr="008C0AA9">
              <w:t>BCR26042016026</w:t>
            </w:r>
            <w:bookmarkEnd w:id="172"/>
            <w:bookmarkEnd w:id="173"/>
          </w:p>
        </w:tc>
        <w:tc>
          <w:tcPr>
            <w:tcW w:w="2694" w:type="dxa"/>
          </w:tcPr>
          <w:p w14:paraId="1712C3C0" w14:textId="3249B9F3" w:rsidR="00D33A62" w:rsidRPr="00AC494E" w:rsidRDefault="00D33A62" w:rsidP="00D33A6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C0AA9">
              <w:t>5200</w:t>
            </w:r>
          </w:p>
        </w:tc>
      </w:tr>
      <w:bookmarkEnd w:id="174"/>
    </w:tbl>
    <w:p w14:paraId="595B7EB0" w14:textId="77777777" w:rsidR="00827759" w:rsidRDefault="00827759" w:rsidP="00827759">
      <w:pPr>
        <w:spacing w:after="0" w:line="240" w:lineRule="auto"/>
        <w:jc w:val="both"/>
        <w:rPr>
          <w:rFonts w:ascii="Arial" w:hAnsi="Arial" w:cs="Arial"/>
          <w:color w:val="000000"/>
          <w:sz w:val="20"/>
          <w:szCs w:val="20"/>
        </w:rPr>
      </w:pPr>
    </w:p>
    <w:bookmarkEnd w:id="170"/>
    <w:p w14:paraId="465DCEDA" w14:textId="77777777" w:rsidR="00C436F1" w:rsidRDefault="00C436F1" w:rsidP="00C436F1">
      <w:pPr>
        <w:spacing w:after="0" w:line="240" w:lineRule="auto"/>
        <w:jc w:val="both"/>
        <w:rPr>
          <w:rFonts w:ascii="Arial" w:hAnsi="Arial" w:cs="Arial"/>
          <w:color w:val="000000"/>
          <w:sz w:val="20"/>
          <w:szCs w:val="20"/>
          <w:lang w:val="es-CR"/>
        </w:rPr>
      </w:pPr>
    </w:p>
    <w:p w14:paraId="17D54E13" w14:textId="77777777" w:rsidR="00C436F1" w:rsidRPr="00B97D0F" w:rsidRDefault="00C436F1" w:rsidP="00C436F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D20F050" w14:textId="77777777" w:rsidR="00C436F1" w:rsidRDefault="00C436F1" w:rsidP="00C436F1">
      <w:pPr>
        <w:spacing w:after="0" w:line="240" w:lineRule="auto"/>
        <w:jc w:val="both"/>
        <w:rPr>
          <w:rFonts w:ascii="Arial" w:hAnsi="Arial" w:cs="Arial"/>
          <w:color w:val="000000"/>
          <w:sz w:val="20"/>
          <w:szCs w:val="20"/>
          <w:lang w:val="es-CR"/>
        </w:rPr>
      </w:pPr>
    </w:p>
    <w:p w14:paraId="5C1A30EE" w14:textId="2C80226A" w:rsidR="004A3A7F" w:rsidRDefault="004A3A7F" w:rsidP="00C436F1">
      <w:pPr>
        <w:spacing w:after="0" w:line="240" w:lineRule="auto"/>
        <w:jc w:val="both"/>
        <w:rPr>
          <w:rFonts w:ascii="Arial" w:hAnsi="Arial" w:cs="Arial"/>
          <w:color w:val="000000"/>
          <w:sz w:val="20"/>
          <w:szCs w:val="20"/>
          <w:lang w:val="es-CR"/>
        </w:rPr>
      </w:pPr>
      <w:bookmarkStart w:id="175" w:name="OLE_LINK7"/>
      <w:bookmarkStart w:id="176" w:name="OLE_LINK8"/>
      <w:r>
        <w:rPr>
          <w:rFonts w:ascii="Arial" w:hAnsi="Arial" w:cs="Arial"/>
          <w:color w:val="000000"/>
          <w:sz w:val="20"/>
          <w:szCs w:val="20"/>
          <w:lang w:val="es-CR"/>
        </w:rPr>
        <w:t>Se consulta la información de las prioridades a nivel de la aplicación</w:t>
      </w:r>
    </w:p>
    <w:bookmarkEnd w:id="175"/>
    <w:bookmarkEnd w:id="176"/>
    <w:p w14:paraId="11E8E2C4" w14:textId="77777777" w:rsidR="0063026E" w:rsidRDefault="0063026E" w:rsidP="00C436F1">
      <w:pPr>
        <w:spacing w:after="0" w:line="240" w:lineRule="auto"/>
        <w:jc w:val="both"/>
        <w:rPr>
          <w:rFonts w:ascii="Arial" w:hAnsi="Arial" w:cs="Arial"/>
          <w:color w:val="000000"/>
          <w:sz w:val="20"/>
          <w:szCs w:val="20"/>
          <w:lang w:val="es-CR"/>
        </w:rPr>
      </w:pPr>
    </w:p>
    <w:p w14:paraId="1423E756" w14:textId="55C10CD0" w:rsidR="006010AD" w:rsidRDefault="006010AD" w:rsidP="00C436F1">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15C4B4A8" wp14:editId="098F33C0">
            <wp:extent cx="5943600" cy="454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4E54A97B" w14:textId="77777777" w:rsidR="007A24C0" w:rsidRDefault="007A24C0" w:rsidP="00C436F1">
      <w:pPr>
        <w:spacing w:after="0" w:line="240" w:lineRule="auto"/>
        <w:jc w:val="both"/>
        <w:rPr>
          <w:rFonts w:ascii="Arial" w:hAnsi="Arial" w:cs="Arial"/>
          <w:color w:val="000000"/>
          <w:sz w:val="20"/>
          <w:szCs w:val="20"/>
          <w:lang w:val="es-CR"/>
        </w:rPr>
      </w:pPr>
    </w:p>
    <w:p w14:paraId="20F6C08E" w14:textId="78AE332F" w:rsidR="007A24C0" w:rsidRDefault="007A24C0" w:rsidP="00C436F1">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6767515B" wp14:editId="5FA283FC">
            <wp:extent cx="5943600" cy="454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E504362" w14:textId="77777777" w:rsidR="00C436F1" w:rsidRDefault="00C436F1" w:rsidP="00C436F1">
      <w:pPr>
        <w:spacing w:after="0" w:line="240" w:lineRule="auto"/>
        <w:jc w:val="both"/>
        <w:rPr>
          <w:rFonts w:ascii="Arial" w:hAnsi="Arial" w:cs="Arial"/>
          <w:color w:val="000000"/>
          <w:sz w:val="20"/>
          <w:szCs w:val="20"/>
          <w:lang w:val="es-CR"/>
        </w:rPr>
      </w:pPr>
    </w:p>
    <w:p w14:paraId="1F62118F" w14:textId="03B650EE" w:rsidR="007A24C0" w:rsidRDefault="007A24C0" w:rsidP="007A24C0">
      <w:pPr>
        <w:spacing w:after="0" w:line="240" w:lineRule="auto"/>
        <w:jc w:val="both"/>
        <w:rPr>
          <w:rFonts w:ascii="Arial" w:hAnsi="Arial" w:cs="Arial"/>
          <w:color w:val="000000"/>
          <w:sz w:val="20"/>
          <w:szCs w:val="20"/>
          <w:lang w:val="es-CR"/>
        </w:rPr>
      </w:pPr>
      <w:bookmarkStart w:id="177" w:name="OLE_LINK22"/>
      <w:r>
        <w:rPr>
          <w:rFonts w:ascii="Arial" w:hAnsi="Arial" w:cs="Arial"/>
          <w:color w:val="000000"/>
          <w:sz w:val="20"/>
          <w:szCs w:val="20"/>
          <w:lang w:val="es-CR"/>
        </w:rPr>
        <w:t xml:space="preserve">Se consulta la información de las prioridades a nivel de la </w:t>
      </w:r>
      <w:r>
        <w:rPr>
          <w:rFonts w:ascii="Arial" w:hAnsi="Arial" w:cs="Arial"/>
          <w:color w:val="000000"/>
          <w:sz w:val="20"/>
          <w:szCs w:val="20"/>
          <w:lang w:val="es-CR"/>
        </w:rPr>
        <w:t>base de datos, con lo cual se pueden comparar y así demostrar que se cumple el resultado esperado</w:t>
      </w:r>
    </w:p>
    <w:p w14:paraId="074BD851" w14:textId="77777777" w:rsidR="007A24C0" w:rsidRDefault="007A24C0" w:rsidP="007A24C0">
      <w:pPr>
        <w:spacing w:after="0" w:line="240" w:lineRule="auto"/>
        <w:jc w:val="both"/>
        <w:rPr>
          <w:rFonts w:ascii="Arial" w:hAnsi="Arial" w:cs="Arial"/>
          <w:color w:val="000000"/>
          <w:sz w:val="20"/>
          <w:szCs w:val="20"/>
          <w:lang w:val="es-CR"/>
        </w:rPr>
      </w:pPr>
    </w:p>
    <w:bookmarkEnd w:id="177"/>
    <w:p w14:paraId="4AB4F980" w14:textId="7E240AE7" w:rsidR="004A3A7F" w:rsidRDefault="007A24C0" w:rsidP="00C436F1">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1ACAFAB" wp14:editId="198428F5">
            <wp:extent cx="5943600" cy="483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4DEE8DB5" w14:textId="77777777" w:rsidR="007A24C0" w:rsidRDefault="007A24C0" w:rsidP="00C436F1">
      <w:pPr>
        <w:spacing w:after="0" w:line="240" w:lineRule="auto"/>
        <w:jc w:val="both"/>
        <w:rPr>
          <w:rFonts w:ascii="Arial" w:hAnsi="Arial" w:cs="Arial"/>
          <w:color w:val="000000"/>
          <w:sz w:val="20"/>
          <w:szCs w:val="20"/>
          <w:lang w:val="es-CR"/>
        </w:rPr>
      </w:pPr>
    </w:p>
    <w:p w14:paraId="1BD477CC" w14:textId="77777777" w:rsidR="004A3A7F" w:rsidRDefault="004A3A7F" w:rsidP="00C436F1">
      <w:pPr>
        <w:spacing w:after="0" w:line="240" w:lineRule="auto"/>
        <w:jc w:val="both"/>
        <w:rPr>
          <w:rFonts w:ascii="Arial" w:hAnsi="Arial" w:cs="Arial"/>
          <w:color w:val="000000"/>
          <w:sz w:val="20"/>
          <w:szCs w:val="20"/>
          <w:lang w:val="es-CR"/>
        </w:rPr>
      </w:pPr>
    </w:p>
    <w:p w14:paraId="5835D9B2" w14:textId="77777777" w:rsidR="00C436F1" w:rsidRPr="00B97D0F" w:rsidRDefault="00C436F1" w:rsidP="00C436F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4ED6C5D" w14:textId="77777777" w:rsidR="00C436F1" w:rsidRDefault="00C436F1" w:rsidP="00C436F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62F870" w14:textId="77777777" w:rsidR="00C436F1" w:rsidRPr="00B97D0F" w:rsidRDefault="00C436F1" w:rsidP="00C436F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C436F1" w:rsidRPr="00597773" w14:paraId="70DB3560" w14:textId="77777777" w:rsidTr="0063026E">
        <w:tc>
          <w:tcPr>
            <w:tcW w:w="2972" w:type="dxa"/>
            <w:shd w:val="clear" w:color="auto" w:fill="000099"/>
            <w:vAlign w:val="center"/>
          </w:tcPr>
          <w:p w14:paraId="46E1B38F" w14:textId="77777777" w:rsidR="00C436F1" w:rsidRPr="00597773" w:rsidRDefault="00C436F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5BB24ABE" w14:textId="77777777" w:rsidR="00C436F1" w:rsidRPr="00597773" w:rsidRDefault="00C436F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1EA3409" w14:textId="77777777" w:rsidR="00C436F1" w:rsidRPr="00597773" w:rsidRDefault="00C436F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436F1" w:rsidRPr="00597773" w14:paraId="4D5F256A" w14:textId="77777777" w:rsidTr="0063026E">
        <w:tc>
          <w:tcPr>
            <w:tcW w:w="2972" w:type="dxa"/>
            <w:tcBorders>
              <w:bottom w:val="single" w:sz="4" w:space="0" w:color="auto"/>
            </w:tcBorders>
            <w:shd w:val="clear" w:color="auto" w:fill="auto"/>
            <w:vAlign w:val="center"/>
          </w:tcPr>
          <w:p w14:paraId="249BAA99" w14:textId="092E2106" w:rsidR="00C436F1" w:rsidRPr="00597773" w:rsidRDefault="00827759"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443" w:type="dxa"/>
            <w:tcBorders>
              <w:bottom w:val="single" w:sz="4" w:space="0" w:color="auto"/>
            </w:tcBorders>
            <w:shd w:val="clear" w:color="auto" w:fill="auto"/>
            <w:vAlign w:val="center"/>
          </w:tcPr>
          <w:p w14:paraId="02EC79D7" w14:textId="4B53F123" w:rsidR="00C436F1" w:rsidRPr="00597773" w:rsidRDefault="00827759"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450AE0CE" w14:textId="77777777" w:rsidR="00C436F1" w:rsidRPr="00597773" w:rsidRDefault="00C436F1"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436F1" w:rsidRPr="00597773" w14:paraId="0D5841EB" w14:textId="77777777" w:rsidTr="0063026E">
        <w:tc>
          <w:tcPr>
            <w:tcW w:w="5415" w:type="dxa"/>
            <w:gridSpan w:val="2"/>
            <w:shd w:val="clear" w:color="auto" w:fill="000099"/>
            <w:vAlign w:val="center"/>
          </w:tcPr>
          <w:p w14:paraId="562B3789" w14:textId="77777777" w:rsidR="00C436F1" w:rsidRPr="00597773" w:rsidRDefault="00C436F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2FE6F6A" w14:textId="77777777" w:rsidR="00C436F1" w:rsidRPr="00597773" w:rsidRDefault="00C436F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6051DE3" w14:textId="77777777" w:rsidR="00C436F1" w:rsidRPr="00597773" w:rsidRDefault="00C436F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436F1" w:rsidRPr="00597773" w14:paraId="2821FA35" w14:textId="77777777" w:rsidTr="0063026E">
        <w:tc>
          <w:tcPr>
            <w:tcW w:w="5415" w:type="dxa"/>
            <w:gridSpan w:val="2"/>
            <w:shd w:val="clear" w:color="auto" w:fill="auto"/>
          </w:tcPr>
          <w:p w14:paraId="0DE58D8B"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A73D7AD"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925DAF2"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C4D3A41"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9C075E8"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777F1CA"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F83A82E"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8D79F5D"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3098489"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F2E35C3"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AD16A4E"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EE824E7"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1ADC8158" w14:textId="77777777" w:rsidR="00C436F1" w:rsidRPr="00597773" w:rsidRDefault="00C436F1"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85AD521"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FAF0364"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A8885DE" w14:textId="77777777" w:rsidR="00C436F1" w:rsidRDefault="00C436F1" w:rsidP="00C436F1">
      <w:pPr>
        <w:spacing w:after="0" w:line="240" w:lineRule="auto"/>
        <w:rPr>
          <w:rFonts w:ascii="Arial" w:eastAsia="Times New Roman" w:hAnsi="Arial" w:cs="Arial"/>
          <w:color w:val="A6A6A6"/>
          <w:sz w:val="20"/>
          <w:szCs w:val="20"/>
          <w:lang w:val="es-ES" w:eastAsia="es-ES"/>
        </w:rPr>
      </w:pPr>
    </w:p>
    <w:p w14:paraId="22845B7C" w14:textId="77777777" w:rsidR="0063026E" w:rsidRDefault="0063026E" w:rsidP="00C436F1">
      <w:pPr>
        <w:spacing w:after="0" w:line="240" w:lineRule="auto"/>
        <w:rPr>
          <w:rFonts w:ascii="Arial" w:eastAsia="Times New Roman" w:hAnsi="Arial" w:cs="Arial"/>
          <w:color w:val="A6A6A6"/>
          <w:sz w:val="20"/>
          <w:szCs w:val="20"/>
          <w:lang w:val="es-ES" w:eastAsia="es-ES"/>
        </w:rPr>
      </w:pPr>
    </w:p>
    <w:p w14:paraId="69BB081B" w14:textId="2893C4BF" w:rsidR="006762A9" w:rsidRPr="00F73C5C" w:rsidRDefault="006762A9" w:rsidP="006762A9">
      <w:pPr>
        <w:pStyle w:val="Heading4"/>
        <w:numPr>
          <w:ilvl w:val="2"/>
          <w:numId w:val="24"/>
        </w:numPr>
        <w:rPr>
          <w:lang w:val="es-ES"/>
        </w:rPr>
      </w:pPr>
      <w:bookmarkStart w:id="178" w:name="_Toc458525205"/>
      <w:bookmarkEnd w:id="150"/>
      <w:bookmarkEnd w:id="151"/>
      <w:r w:rsidRPr="00F73C5C">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04</w:t>
      </w:r>
      <w:bookmarkEnd w:id="178"/>
      <w:r w:rsidR="00A07873">
        <w:rPr>
          <w:lang w:val="es-ES"/>
        </w:rPr>
        <w:fldChar w:fldCharType="end"/>
      </w:r>
    </w:p>
    <w:p w14:paraId="4732D118" w14:textId="77777777" w:rsidR="006762A9" w:rsidRPr="00B97D0F" w:rsidRDefault="006762A9" w:rsidP="006762A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38C6508" w14:textId="77777777" w:rsidR="006762A9" w:rsidRPr="009D622E" w:rsidRDefault="006762A9" w:rsidP="006762A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C0C992E"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A5D592B" w14:textId="77777777" w:rsidR="006762A9" w:rsidRDefault="006762A9" w:rsidP="006762A9">
      <w:pPr>
        <w:spacing w:after="0" w:line="240" w:lineRule="auto"/>
        <w:jc w:val="both"/>
        <w:rPr>
          <w:rFonts w:ascii="Arial" w:hAnsi="Arial" w:cs="Arial"/>
          <w:color w:val="000000"/>
          <w:sz w:val="20"/>
          <w:szCs w:val="20"/>
          <w:lang w:val="es-CR"/>
        </w:rPr>
      </w:pPr>
    </w:p>
    <w:p w14:paraId="7A32B031"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59E4562" w14:textId="77777777" w:rsidR="006762A9" w:rsidRDefault="006762A9" w:rsidP="006762A9">
      <w:pPr>
        <w:spacing w:after="0" w:line="240" w:lineRule="auto"/>
        <w:jc w:val="both"/>
        <w:rPr>
          <w:rFonts w:ascii="Arial" w:hAnsi="Arial" w:cs="Arial"/>
          <w:color w:val="000000"/>
          <w:sz w:val="20"/>
          <w:szCs w:val="20"/>
          <w:lang w:val="es-CR"/>
        </w:rPr>
      </w:pPr>
    </w:p>
    <w:p w14:paraId="23D88490" w14:textId="77777777" w:rsidR="006762A9" w:rsidRPr="009D622E" w:rsidRDefault="006762A9" w:rsidP="006762A9">
      <w:pPr>
        <w:spacing w:after="0" w:line="240" w:lineRule="auto"/>
        <w:jc w:val="both"/>
        <w:rPr>
          <w:rFonts w:ascii="Arial" w:hAnsi="Arial" w:cs="Arial"/>
          <w:color w:val="000000"/>
          <w:sz w:val="20"/>
          <w:szCs w:val="20"/>
          <w:lang w:val="es-CR"/>
        </w:rPr>
      </w:pPr>
    </w:p>
    <w:p w14:paraId="4462587C" w14:textId="3391D26F" w:rsidR="006762A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 – Tipo Moneda 2</w:t>
      </w:r>
      <w:r w:rsidRPr="009D622E">
        <w:rPr>
          <w:rFonts w:ascii="Arial" w:hAnsi="Arial" w:cs="Arial"/>
          <w:b/>
          <w:color w:val="000000"/>
          <w:sz w:val="20"/>
          <w:szCs w:val="20"/>
          <w:lang w:val="es-CR"/>
        </w:rPr>
        <w:t>:</w:t>
      </w:r>
    </w:p>
    <w:p w14:paraId="0BE97487" w14:textId="77777777" w:rsidR="006762A9" w:rsidRPr="005F3166" w:rsidRDefault="006762A9" w:rsidP="006762A9">
      <w:pPr>
        <w:pStyle w:val="ListParagraph"/>
        <w:spacing w:after="0" w:line="240" w:lineRule="auto"/>
        <w:jc w:val="both"/>
        <w:rPr>
          <w:rFonts w:ascii="Arial" w:hAnsi="Arial" w:cs="Arial"/>
          <w:color w:val="000000"/>
          <w:sz w:val="20"/>
          <w:szCs w:val="20"/>
          <w:lang w:val="es-CR"/>
        </w:rPr>
      </w:pPr>
    </w:p>
    <w:p w14:paraId="16280C9A" w14:textId="7A9DF7B2"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7D1DB4">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7D1DB4">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19783435" w14:textId="77777777"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3779AF0" w14:textId="09F2B884"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emergente, seleccionar </w:t>
      </w:r>
      <w:r w:rsidR="007D1DB4">
        <w:rPr>
          <w:rFonts w:ascii="Arial" w:hAnsi="Arial" w:cs="Arial"/>
          <w:color w:val="000000"/>
          <w:sz w:val="20"/>
          <w:szCs w:val="20"/>
          <w:lang w:val="es-CR"/>
        </w:rPr>
        <w:t>el</w:t>
      </w:r>
      <w:r w:rsidRPr="005F3166">
        <w:rPr>
          <w:rFonts w:ascii="Arial" w:hAnsi="Arial" w:cs="Arial"/>
          <w:color w:val="000000"/>
          <w:sz w:val="20"/>
          <w:szCs w:val="20"/>
          <w:lang w:val="es-CR"/>
        </w:rPr>
        <w:t xml:space="preserve"> registro de grado de prioridad</w:t>
      </w:r>
      <w:r w:rsidR="007D1DB4">
        <w:rPr>
          <w:rFonts w:ascii="Arial" w:hAnsi="Arial" w:cs="Arial"/>
          <w:color w:val="000000"/>
          <w:sz w:val="20"/>
          <w:szCs w:val="20"/>
          <w:lang w:val="es-CR"/>
        </w:rPr>
        <w:t xml:space="preserve"> indicado</w:t>
      </w:r>
      <w:r w:rsidRPr="005F3166">
        <w:rPr>
          <w:rFonts w:ascii="Arial" w:hAnsi="Arial" w:cs="Arial"/>
          <w:color w:val="000000"/>
          <w:sz w:val="20"/>
          <w:szCs w:val="20"/>
          <w:lang w:val="es-CR"/>
        </w:rPr>
        <w:t>.</w:t>
      </w:r>
    </w:p>
    <w:p w14:paraId="0E7FC02F" w14:textId="77777777"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55FC7A21" w14:textId="7A34AC51"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de “Administración de Prioridades”, validar que el valor del campo “Saldo Prioridad”</w:t>
      </w:r>
      <w:r>
        <w:rPr>
          <w:rFonts w:ascii="Arial" w:hAnsi="Arial" w:cs="Arial"/>
          <w:color w:val="000000"/>
          <w:sz w:val="20"/>
          <w:szCs w:val="20"/>
          <w:lang w:val="es-CR"/>
        </w:rPr>
        <w:t xml:space="preserve"> multiplicado por el valor del campo “Tipo Cambio”</w:t>
      </w:r>
      <w:r w:rsidRPr="005F3166">
        <w:rPr>
          <w:rFonts w:ascii="Arial" w:hAnsi="Arial" w:cs="Arial"/>
          <w:color w:val="000000"/>
          <w:sz w:val="20"/>
          <w:szCs w:val="20"/>
          <w:lang w:val="es-CR"/>
        </w:rPr>
        <w:t xml:space="preserve"> sea igual al valor del campo “Saldo Colonizado”.</w:t>
      </w:r>
    </w:p>
    <w:p w14:paraId="51E62086" w14:textId="77777777" w:rsidR="006762A9" w:rsidRDefault="006762A9" w:rsidP="006762A9">
      <w:pPr>
        <w:pStyle w:val="ListParagraph"/>
        <w:spacing w:after="0" w:line="240" w:lineRule="auto"/>
        <w:jc w:val="both"/>
        <w:rPr>
          <w:rFonts w:ascii="Arial" w:hAnsi="Arial" w:cs="Arial"/>
          <w:color w:val="000000"/>
          <w:sz w:val="20"/>
          <w:szCs w:val="20"/>
          <w:lang w:val="es-CR"/>
        </w:rPr>
      </w:pPr>
    </w:p>
    <w:p w14:paraId="0D05AE37" w14:textId="6F7297D7" w:rsidR="006762A9" w:rsidRDefault="006762A9" w:rsidP="006762A9">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 la información del registro activo de la prioridad consultada por medio de la aplicación y comparar los valores de los campos “Saldo Prioridad” y “Saldo Prioridad Colonizado” con los mostrados a nivel de la aplicación.</w:t>
      </w:r>
    </w:p>
    <w:p w14:paraId="047A9B09" w14:textId="25857C7E" w:rsidR="006762A9" w:rsidRDefault="006762A9" w:rsidP="006762A9">
      <w:pPr>
        <w:pStyle w:val="ListParagraph"/>
        <w:spacing w:after="0" w:line="240" w:lineRule="auto"/>
        <w:jc w:val="both"/>
        <w:rPr>
          <w:rFonts w:ascii="Arial" w:hAnsi="Arial" w:cs="Arial"/>
          <w:color w:val="000000"/>
          <w:sz w:val="20"/>
          <w:szCs w:val="20"/>
          <w:lang w:val="es-CR"/>
        </w:rPr>
      </w:pPr>
    </w:p>
    <w:p w14:paraId="6E9A6063" w14:textId="77777777" w:rsidR="006762A9" w:rsidRPr="002F21F0" w:rsidRDefault="006762A9" w:rsidP="006762A9">
      <w:pPr>
        <w:pStyle w:val="ListParagraph"/>
        <w:spacing w:after="0" w:line="240" w:lineRule="auto"/>
        <w:jc w:val="both"/>
        <w:rPr>
          <w:rFonts w:ascii="Arial" w:hAnsi="Arial" w:cs="Arial"/>
          <w:color w:val="000000"/>
          <w:sz w:val="20"/>
          <w:szCs w:val="20"/>
          <w:lang w:val="es-CR"/>
        </w:rPr>
      </w:pPr>
    </w:p>
    <w:p w14:paraId="3370B80B" w14:textId="77777777" w:rsidR="006762A9" w:rsidRDefault="006762A9" w:rsidP="006762A9">
      <w:pPr>
        <w:spacing w:after="0" w:line="240" w:lineRule="auto"/>
        <w:jc w:val="both"/>
        <w:rPr>
          <w:rFonts w:ascii="Arial" w:hAnsi="Arial" w:cs="Arial"/>
          <w:color w:val="000000"/>
          <w:sz w:val="20"/>
          <w:szCs w:val="20"/>
          <w:lang w:val="es-CR"/>
        </w:rPr>
      </w:pPr>
    </w:p>
    <w:p w14:paraId="06513E10" w14:textId="77777777" w:rsidR="006762A9" w:rsidRPr="00C06F4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5C6AAE6" w14:textId="7B4200DD" w:rsidR="006762A9" w:rsidRPr="004E6896" w:rsidRDefault="006762A9" w:rsidP="006762A9">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los mismos valores en los campos “Saldo Prioridad” y “Saldo Colonizado”, tanto a nivel de base de datos como de la aplicación.</w:t>
      </w:r>
    </w:p>
    <w:p w14:paraId="61973782" w14:textId="77777777" w:rsidR="006762A9" w:rsidRPr="00401241" w:rsidRDefault="006762A9" w:rsidP="006762A9">
      <w:pPr>
        <w:spacing w:after="0" w:line="240" w:lineRule="auto"/>
        <w:jc w:val="both"/>
        <w:rPr>
          <w:rFonts w:ascii="Arial" w:hAnsi="Arial" w:cs="Arial"/>
          <w:color w:val="000000"/>
          <w:sz w:val="20"/>
          <w:szCs w:val="20"/>
          <w:lang w:val="es-CR"/>
        </w:rPr>
      </w:pPr>
    </w:p>
    <w:p w14:paraId="01395D1B" w14:textId="77777777" w:rsidR="006762A9" w:rsidRDefault="006762A9" w:rsidP="006762A9">
      <w:pPr>
        <w:spacing w:after="0" w:line="240" w:lineRule="auto"/>
        <w:jc w:val="both"/>
        <w:rPr>
          <w:rFonts w:ascii="Arial" w:hAnsi="Arial" w:cs="Arial"/>
          <w:color w:val="000000"/>
          <w:sz w:val="20"/>
          <w:szCs w:val="20"/>
          <w:lang w:val="es-CR"/>
        </w:rPr>
      </w:pPr>
    </w:p>
    <w:p w14:paraId="10B59759" w14:textId="77777777" w:rsidR="006762A9" w:rsidRDefault="006762A9" w:rsidP="006762A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5F28F71" w14:textId="77777777" w:rsidR="00D33A62" w:rsidRDefault="00D33A62" w:rsidP="00D33A62">
      <w:pPr>
        <w:spacing w:after="0" w:line="240" w:lineRule="auto"/>
        <w:jc w:val="both"/>
        <w:rPr>
          <w:rFonts w:ascii="Arial" w:hAnsi="Arial" w:cs="Arial"/>
          <w:color w:val="000000"/>
          <w:sz w:val="20"/>
          <w:szCs w:val="20"/>
        </w:rPr>
      </w:pPr>
      <w:bookmarkStart w:id="179" w:name="OLE_LINK34"/>
    </w:p>
    <w:tbl>
      <w:tblPr>
        <w:tblStyle w:val="GridTable4-Accent5"/>
        <w:tblW w:w="0" w:type="auto"/>
        <w:tblLook w:val="04A0" w:firstRow="1" w:lastRow="0" w:firstColumn="1" w:lastColumn="0" w:noHBand="0" w:noVBand="1"/>
      </w:tblPr>
      <w:tblGrid>
        <w:gridCol w:w="2376"/>
        <w:gridCol w:w="2694"/>
      </w:tblGrid>
      <w:tr w:rsidR="00D33A62" w14:paraId="67320E73" w14:textId="77777777" w:rsidTr="00E3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575BC32" w14:textId="77777777" w:rsidR="00D33A62" w:rsidRDefault="00D33A62" w:rsidP="00E36D35">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10C16AFC" w14:textId="77777777" w:rsidR="00D33A62" w:rsidRDefault="00D33A62" w:rsidP="00E36D3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D33A62" w14:paraId="1BE762B6" w14:textId="77777777" w:rsidTr="00E3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66147DE" w14:textId="449F0510" w:rsidR="00D33A62" w:rsidRPr="00AC494E" w:rsidRDefault="00D33A62" w:rsidP="00D33A62">
            <w:pPr>
              <w:spacing w:after="0" w:line="240" w:lineRule="auto"/>
              <w:jc w:val="both"/>
              <w:rPr>
                <w:rFonts w:ascii="Arial" w:hAnsi="Arial" w:cs="Arial"/>
                <w:color w:val="000000"/>
                <w:sz w:val="20"/>
                <w:szCs w:val="20"/>
              </w:rPr>
            </w:pPr>
            <w:bookmarkStart w:id="180" w:name="OLE_LINK31"/>
            <w:r w:rsidRPr="00843B97">
              <w:t>BCR26042016043</w:t>
            </w:r>
            <w:bookmarkEnd w:id="180"/>
          </w:p>
        </w:tc>
        <w:tc>
          <w:tcPr>
            <w:tcW w:w="2694" w:type="dxa"/>
          </w:tcPr>
          <w:p w14:paraId="5D0ECD50" w14:textId="23920C3C" w:rsidR="00D33A62" w:rsidRPr="00AC494E" w:rsidRDefault="00D33A62" w:rsidP="00D33A6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43B97">
              <w:t>750852</w:t>
            </w:r>
          </w:p>
        </w:tc>
      </w:tr>
      <w:tr w:rsidR="00D33A62" w14:paraId="0355E603" w14:textId="77777777" w:rsidTr="00E36D35">
        <w:tc>
          <w:tcPr>
            <w:cnfStyle w:val="001000000000" w:firstRow="0" w:lastRow="0" w:firstColumn="1" w:lastColumn="0" w:oddVBand="0" w:evenVBand="0" w:oddHBand="0" w:evenHBand="0" w:firstRowFirstColumn="0" w:firstRowLastColumn="0" w:lastRowFirstColumn="0" w:lastRowLastColumn="0"/>
            <w:tcW w:w="2376" w:type="dxa"/>
          </w:tcPr>
          <w:p w14:paraId="16C2A222" w14:textId="727A4ABB" w:rsidR="00D33A62" w:rsidRPr="00AC494E" w:rsidRDefault="00D33A62" w:rsidP="00D33A62">
            <w:pPr>
              <w:spacing w:after="0" w:line="240" w:lineRule="auto"/>
              <w:jc w:val="both"/>
              <w:rPr>
                <w:rFonts w:ascii="Arial" w:hAnsi="Arial" w:cs="Arial"/>
                <w:color w:val="000000"/>
                <w:sz w:val="20"/>
                <w:szCs w:val="20"/>
              </w:rPr>
            </w:pPr>
            <w:bookmarkStart w:id="181" w:name="OLE_LINK32"/>
            <w:r w:rsidRPr="00C02F98">
              <w:t>BCR04082016004</w:t>
            </w:r>
            <w:bookmarkEnd w:id="181"/>
          </w:p>
        </w:tc>
        <w:tc>
          <w:tcPr>
            <w:tcW w:w="2694" w:type="dxa"/>
          </w:tcPr>
          <w:p w14:paraId="43D2A6CD" w14:textId="5891DD1F" w:rsidR="00D33A62" w:rsidRPr="00AC494E" w:rsidRDefault="00D33A62" w:rsidP="00D33A6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C02F98">
              <w:t>556677</w:t>
            </w:r>
          </w:p>
        </w:tc>
      </w:tr>
    </w:tbl>
    <w:p w14:paraId="1165A4E9" w14:textId="77777777" w:rsidR="00D33A62" w:rsidRDefault="00D33A62" w:rsidP="00D33A62">
      <w:pPr>
        <w:spacing w:after="0" w:line="240" w:lineRule="auto"/>
        <w:jc w:val="both"/>
        <w:rPr>
          <w:rFonts w:ascii="Arial" w:hAnsi="Arial" w:cs="Arial"/>
          <w:color w:val="000000"/>
          <w:sz w:val="20"/>
          <w:szCs w:val="20"/>
        </w:rPr>
      </w:pPr>
    </w:p>
    <w:bookmarkEnd w:id="179"/>
    <w:p w14:paraId="7BD80F87" w14:textId="5C2A171E" w:rsidR="006762A9" w:rsidRDefault="006762A9" w:rsidP="006762A9">
      <w:pPr>
        <w:spacing w:after="0" w:line="240" w:lineRule="auto"/>
        <w:jc w:val="both"/>
        <w:rPr>
          <w:rFonts w:ascii="Arial" w:hAnsi="Arial" w:cs="Arial"/>
          <w:color w:val="000000"/>
          <w:sz w:val="20"/>
          <w:szCs w:val="20"/>
          <w:lang w:val="es-CR"/>
        </w:rPr>
      </w:pPr>
    </w:p>
    <w:p w14:paraId="55C5B53C" w14:textId="77777777" w:rsidR="006762A9" w:rsidRDefault="006762A9" w:rsidP="006762A9">
      <w:pPr>
        <w:spacing w:after="0" w:line="240" w:lineRule="auto"/>
        <w:jc w:val="both"/>
        <w:rPr>
          <w:rFonts w:ascii="Arial" w:hAnsi="Arial" w:cs="Arial"/>
          <w:color w:val="000000"/>
          <w:sz w:val="20"/>
          <w:szCs w:val="20"/>
          <w:lang w:val="es-CR"/>
        </w:rPr>
      </w:pPr>
    </w:p>
    <w:p w14:paraId="257F136F"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7194A84" w14:textId="77777777" w:rsidR="00635E3A" w:rsidRDefault="00635E3A" w:rsidP="00635E3A">
      <w:pPr>
        <w:spacing w:after="0" w:line="240" w:lineRule="auto"/>
        <w:jc w:val="both"/>
        <w:rPr>
          <w:rFonts w:ascii="Arial" w:hAnsi="Arial" w:cs="Arial"/>
          <w:color w:val="000000"/>
          <w:sz w:val="20"/>
          <w:szCs w:val="20"/>
          <w:lang w:val="es-CR"/>
        </w:rPr>
      </w:pPr>
    </w:p>
    <w:p w14:paraId="442FC47D" w14:textId="77777777" w:rsidR="007A24C0" w:rsidRDefault="007A24C0" w:rsidP="007A24C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la información de las prioridades a nivel de la aplicación</w:t>
      </w:r>
    </w:p>
    <w:p w14:paraId="30ACC70E" w14:textId="77777777" w:rsidR="00635E3A" w:rsidRDefault="00635E3A" w:rsidP="00635E3A">
      <w:pPr>
        <w:spacing w:after="0" w:line="240" w:lineRule="auto"/>
        <w:jc w:val="both"/>
        <w:rPr>
          <w:rFonts w:ascii="Arial" w:hAnsi="Arial" w:cs="Arial"/>
          <w:color w:val="000000"/>
          <w:sz w:val="20"/>
          <w:szCs w:val="20"/>
          <w:lang w:val="es-CR"/>
        </w:rPr>
      </w:pPr>
    </w:p>
    <w:p w14:paraId="022394C3" w14:textId="11D24AD9" w:rsidR="007A24C0" w:rsidRDefault="007A24C0" w:rsidP="00635E3A">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B6EED58" wp14:editId="72070185">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F7EF726" w14:textId="77777777" w:rsidR="007A24C0" w:rsidRDefault="007A24C0" w:rsidP="00635E3A">
      <w:pPr>
        <w:spacing w:after="0" w:line="240" w:lineRule="auto"/>
        <w:jc w:val="both"/>
        <w:rPr>
          <w:rFonts w:ascii="Arial" w:hAnsi="Arial" w:cs="Arial"/>
          <w:color w:val="000000"/>
          <w:sz w:val="20"/>
          <w:szCs w:val="20"/>
          <w:lang w:val="es-CR"/>
        </w:rPr>
      </w:pPr>
    </w:p>
    <w:p w14:paraId="713F716E" w14:textId="3ACD56CF" w:rsidR="007A24C0" w:rsidRDefault="007A24C0" w:rsidP="00635E3A">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0E5F7A07" wp14:editId="3D9C9357">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A0EA920" w14:textId="77777777" w:rsidR="007A24C0" w:rsidRDefault="007A24C0" w:rsidP="00635E3A">
      <w:pPr>
        <w:spacing w:after="0" w:line="240" w:lineRule="auto"/>
        <w:jc w:val="both"/>
        <w:rPr>
          <w:rFonts w:ascii="Arial" w:hAnsi="Arial" w:cs="Arial"/>
          <w:color w:val="000000"/>
          <w:sz w:val="20"/>
          <w:szCs w:val="20"/>
          <w:lang w:val="es-CR"/>
        </w:rPr>
      </w:pPr>
    </w:p>
    <w:p w14:paraId="5DBD434D" w14:textId="77777777" w:rsidR="007A24C0" w:rsidRDefault="007A24C0" w:rsidP="007A24C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la información de las prioridades a nivel de la base de datos, con lo cual se pueden comparar y así demostrar que se cumple el resultado esperado</w:t>
      </w:r>
    </w:p>
    <w:p w14:paraId="40CBD6E9" w14:textId="77777777" w:rsidR="007A24C0" w:rsidRDefault="007A24C0" w:rsidP="007A24C0">
      <w:pPr>
        <w:spacing w:after="0" w:line="240" w:lineRule="auto"/>
        <w:jc w:val="both"/>
        <w:rPr>
          <w:rFonts w:ascii="Arial" w:hAnsi="Arial" w:cs="Arial"/>
          <w:color w:val="000000"/>
          <w:sz w:val="20"/>
          <w:szCs w:val="20"/>
          <w:lang w:val="es-CR"/>
        </w:rPr>
      </w:pPr>
    </w:p>
    <w:p w14:paraId="3AB273E2" w14:textId="130AAEBE" w:rsidR="007A24C0" w:rsidRDefault="003C5BB4" w:rsidP="00635E3A">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5BC44933" wp14:editId="7C3186BB">
            <wp:extent cx="5943600" cy="4663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14:paraId="728813BF" w14:textId="77777777" w:rsidR="007A24C0" w:rsidRDefault="007A24C0" w:rsidP="00635E3A">
      <w:pPr>
        <w:spacing w:after="0" w:line="240" w:lineRule="auto"/>
        <w:jc w:val="both"/>
        <w:rPr>
          <w:rFonts w:ascii="Arial" w:hAnsi="Arial" w:cs="Arial"/>
          <w:color w:val="000000"/>
          <w:sz w:val="20"/>
          <w:szCs w:val="20"/>
          <w:lang w:val="es-CR"/>
        </w:rPr>
      </w:pPr>
    </w:p>
    <w:p w14:paraId="6F5D2F63"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EFD7DB" w14:textId="77777777" w:rsidR="00635E3A" w:rsidRDefault="00635E3A" w:rsidP="00635E3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038E62A" w14:textId="77777777" w:rsidR="00635E3A" w:rsidRPr="00B97D0F" w:rsidRDefault="00635E3A" w:rsidP="00635E3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5E3A" w:rsidRPr="00597773" w14:paraId="10A61D82" w14:textId="77777777" w:rsidTr="00151BB1">
        <w:tc>
          <w:tcPr>
            <w:tcW w:w="2830" w:type="dxa"/>
            <w:shd w:val="clear" w:color="auto" w:fill="000099"/>
            <w:vAlign w:val="center"/>
          </w:tcPr>
          <w:p w14:paraId="01E2D1E5"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59B0299"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6BFA191"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5E3A" w:rsidRPr="00597773" w14:paraId="7FFB5280" w14:textId="77777777" w:rsidTr="00151BB1">
        <w:tc>
          <w:tcPr>
            <w:tcW w:w="2830" w:type="dxa"/>
            <w:tcBorders>
              <w:bottom w:val="single" w:sz="4" w:space="0" w:color="auto"/>
            </w:tcBorders>
            <w:shd w:val="clear" w:color="auto" w:fill="auto"/>
            <w:vAlign w:val="center"/>
          </w:tcPr>
          <w:p w14:paraId="4FC6B1EF" w14:textId="56E5B6C1" w:rsidR="00635E3A" w:rsidRPr="00597773" w:rsidRDefault="00827759" w:rsidP="00151BB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14A4F006" w14:textId="0F812E96" w:rsidR="00635E3A" w:rsidRPr="00597773" w:rsidRDefault="00827759" w:rsidP="00151BB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1698D3A0" w14:textId="77777777" w:rsidR="00635E3A" w:rsidRPr="00597773" w:rsidRDefault="00635E3A"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5E3A" w:rsidRPr="00597773" w14:paraId="2EC39C06" w14:textId="77777777" w:rsidTr="00151BB1">
        <w:tc>
          <w:tcPr>
            <w:tcW w:w="5415" w:type="dxa"/>
            <w:gridSpan w:val="2"/>
            <w:shd w:val="clear" w:color="auto" w:fill="000099"/>
            <w:vAlign w:val="center"/>
          </w:tcPr>
          <w:p w14:paraId="6798ED3C"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0D216FF"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6C92CAC"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5E3A" w:rsidRPr="00597773" w14:paraId="659CA181" w14:textId="77777777" w:rsidTr="00151BB1">
        <w:tc>
          <w:tcPr>
            <w:tcW w:w="5415" w:type="dxa"/>
            <w:gridSpan w:val="2"/>
            <w:shd w:val="clear" w:color="auto" w:fill="auto"/>
          </w:tcPr>
          <w:p w14:paraId="21456E58"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FA6E97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157E069"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348F5FB"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1119639"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ABCBBBC"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57AE98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75D90EE"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B8DFB7E"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0F5BC01"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4E3A6B2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22D6327"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2419A8D" w14:textId="77777777" w:rsidR="00635E3A" w:rsidRPr="00597773" w:rsidRDefault="00635E3A"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9D2BC5B"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490E48C"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ECB91D" w14:textId="77777777" w:rsidR="00635E3A" w:rsidRDefault="00635E3A" w:rsidP="00635E3A">
      <w:pPr>
        <w:spacing w:after="0" w:line="240" w:lineRule="auto"/>
        <w:rPr>
          <w:rFonts w:ascii="Arial" w:eastAsia="Times New Roman" w:hAnsi="Arial" w:cs="Arial"/>
          <w:color w:val="A6A6A6"/>
          <w:sz w:val="20"/>
          <w:szCs w:val="20"/>
          <w:lang w:val="es-ES" w:eastAsia="es-ES"/>
        </w:rPr>
      </w:pPr>
    </w:p>
    <w:p w14:paraId="488672EA" w14:textId="77777777" w:rsidR="00151BB1" w:rsidRDefault="00151BB1" w:rsidP="00635E3A">
      <w:pPr>
        <w:spacing w:after="0" w:line="240" w:lineRule="auto"/>
        <w:rPr>
          <w:rFonts w:ascii="Arial" w:eastAsia="Times New Roman" w:hAnsi="Arial" w:cs="Arial"/>
          <w:color w:val="A6A6A6"/>
          <w:sz w:val="20"/>
          <w:szCs w:val="20"/>
          <w:lang w:val="es-ES" w:eastAsia="es-ES"/>
        </w:rPr>
      </w:pPr>
    </w:p>
    <w:p w14:paraId="0EAA0576" w14:textId="4FAA6931" w:rsidR="006762A9" w:rsidRPr="00F73C5C" w:rsidRDefault="006762A9" w:rsidP="006762A9">
      <w:pPr>
        <w:pStyle w:val="Heading4"/>
        <w:numPr>
          <w:ilvl w:val="2"/>
          <w:numId w:val="24"/>
        </w:numPr>
        <w:rPr>
          <w:lang w:val="es-ES"/>
        </w:rPr>
      </w:pPr>
      <w:bookmarkStart w:id="182" w:name="OLE_LINK135"/>
      <w:bookmarkStart w:id="183" w:name="OLE_LINK140"/>
      <w:bookmarkStart w:id="184" w:name="_Toc458525206"/>
      <w:r w:rsidRPr="00F73C5C">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05</w:t>
      </w:r>
      <w:bookmarkEnd w:id="184"/>
      <w:r w:rsidR="00A07873">
        <w:rPr>
          <w:lang w:val="es-ES"/>
        </w:rPr>
        <w:fldChar w:fldCharType="end"/>
      </w:r>
    </w:p>
    <w:p w14:paraId="2BA045DA" w14:textId="77777777" w:rsidR="006762A9" w:rsidRPr="00B97D0F" w:rsidRDefault="006762A9" w:rsidP="006762A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EA488B3" w14:textId="77777777" w:rsidR="006762A9" w:rsidRPr="009D622E" w:rsidRDefault="006762A9" w:rsidP="006762A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91CFFF6"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8945E66" w14:textId="77777777" w:rsidR="006762A9" w:rsidRDefault="006762A9" w:rsidP="006762A9">
      <w:pPr>
        <w:spacing w:after="0" w:line="240" w:lineRule="auto"/>
        <w:jc w:val="both"/>
        <w:rPr>
          <w:rFonts w:ascii="Arial" w:hAnsi="Arial" w:cs="Arial"/>
          <w:color w:val="000000"/>
          <w:sz w:val="20"/>
          <w:szCs w:val="20"/>
          <w:lang w:val="es-CR"/>
        </w:rPr>
      </w:pPr>
    </w:p>
    <w:p w14:paraId="6A9C175B" w14:textId="41458CE8" w:rsidR="006762A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 – Tipo Moneda 1 (Nivel Masivo)</w:t>
      </w:r>
      <w:r w:rsidRPr="009D622E">
        <w:rPr>
          <w:rFonts w:ascii="Arial" w:hAnsi="Arial" w:cs="Arial"/>
          <w:b/>
          <w:color w:val="000000"/>
          <w:sz w:val="20"/>
          <w:szCs w:val="20"/>
          <w:lang w:val="es-CR"/>
        </w:rPr>
        <w:t>:</w:t>
      </w:r>
    </w:p>
    <w:p w14:paraId="7842FC13" w14:textId="77777777" w:rsidR="006762A9" w:rsidRDefault="006762A9" w:rsidP="006762A9">
      <w:pPr>
        <w:pStyle w:val="ListParagraph"/>
        <w:spacing w:after="0" w:line="240" w:lineRule="auto"/>
        <w:jc w:val="both"/>
        <w:rPr>
          <w:rFonts w:ascii="Arial" w:hAnsi="Arial" w:cs="Arial"/>
          <w:color w:val="000000"/>
          <w:sz w:val="20"/>
          <w:szCs w:val="20"/>
          <w:lang w:val="es-CR"/>
        </w:rPr>
      </w:pPr>
    </w:p>
    <w:p w14:paraId="3CCD505A" w14:textId="77777777" w:rsidR="006762A9" w:rsidRDefault="006762A9" w:rsidP="006762A9">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obtengan aquellos registros cuyo valor del campo “Monto Prioridad” sea diferente al valor del campo “Monto Prioridad Colonizado”.</w:t>
      </w:r>
    </w:p>
    <w:p w14:paraId="2B905275" w14:textId="77777777" w:rsidR="006762A9" w:rsidRPr="002F21F0" w:rsidRDefault="006762A9" w:rsidP="006762A9">
      <w:pPr>
        <w:pStyle w:val="ListParagraph"/>
        <w:spacing w:after="0" w:line="240" w:lineRule="auto"/>
        <w:jc w:val="both"/>
        <w:rPr>
          <w:rFonts w:ascii="Arial" w:hAnsi="Arial" w:cs="Arial"/>
          <w:color w:val="000000"/>
          <w:sz w:val="20"/>
          <w:szCs w:val="20"/>
          <w:lang w:val="es-CR"/>
        </w:rPr>
      </w:pPr>
    </w:p>
    <w:p w14:paraId="5AB80A19" w14:textId="77777777" w:rsidR="006762A9" w:rsidRDefault="006762A9" w:rsidP="006762A9">
      <w:pPr>
        <w:spacing w:after="0" w:line="240" w:lineRule="auto"/>
        <w:jc w:val="both"/>
        <w:rPr>
          <w:rFonts w:ascii="Arial" w:hAnsi="Arial" w:cs="Arial"/>
          <w:color w:val="000000"/>
          <w:sz w:val="20"/>
          <w:szCs w:val="20"/>
          <w:lang w:val="es-CR"/>
        </w:rPr>
      </w:pPr>
    </w:p>
    <w:p w14:paraId="616858BE" w14:textId="77777777" w:rsidR="006762A9" w:rsidRPr="00C06F4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B214DEE" w14:textId="7B895E3E" w:rsidR="006762A9" w:rsidRPr="004E6896" w:rsidRDefault="006762A9" w:rsidP="006762A9">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w:t>
      </w:r>
      <w:r w:rsidR="00EE2D64">
        <w:rPr>
          <w:rFonts w:ascii="Arial" w:hAnsi="Arial" w:cs="Arial"/>
          <w:color w:val="000000"/>
          <w:sz w:val="20"/>
          <w:szCs w:val="20"/>
          <w:lang w:val="es-CR"/>
        </w:rPr>
        <w:t xml:space="preserve">no </w:t>
      </w:r>
      <w:r w:rsidRPr="004E6896">
        <w:rPr>
          <w:rFonts w:ascii="Arial" w:hAnsi="Arial" w:cs="Arial"/>
          <w:color w:val="000000"/>
          <w:sz w:val="20"/>
          <w:szCs w:val="20"/>
          <w:lang w:val="es-CR"/>
        </w:rPr>
        <w:t xml:space="preserve">debe </w:t>
      </w:r>
      <w:r>
        <w:rPr>
          <w:rFonts w:ascii="Arial" w:hAnsi="Arial" w:cs="Arial"/>
          <w:color w:val="000000"/>
          <w:sz w:val="20"/>
          <w:szCs w:val="20"/>
          <w:lang w:val="es-CR"/>
        </w:rPr>
        <w:t xml:space="preserve">mostrar </w:t>
      </w:r>
      <w:r w:rsidR="00EE2D64">
        <w:rPr>
          <w:rFonts w:ascii="Arial" w:hAnsi="Arial" w:cs="Arial"/>
          <w:color w:val="000000"/>
          <w:sz w:val="20"/>
          <w:szCs w:val="20"/>
          <w:lang w:val="es-CR"/>
        </w:rPr>
        <w:t>registros.</w:t>
      </w:r>
    </w:p>
    <w:p w14:paraId="47B7ACA8" w14:textId="77777777" w:rsidR="006762A9" w:rsidRPr="00401241" w:rsidRDefault="006762A9" w:rsidP="006762A9">
      <w:pPr>
        <w:spacing w:after="0" w:line="240" w:lineRule="auto"/>
        <w:jc w:val="both"/>
        <w:rPr>
          <w:rFonts w:ascii="Arial" w:hAnsi="Arial" w:cs="Arial"/>
          <w:color w:val="000000"/>
          <w:sz w:val="20"/>
          <w:szCs w:val="20"/>
          <w:lang w:val="es-CR"/>
        </w:rPr>
      </w:pPr>
    </w:p>
    <w:p w14:paraId="6C6772FC" w14:textId="77777777" w:rsidR="006762A9" w:rsidRDefault="006762A9" w:rsidP="006762A9">
      <w:pPr>
        <w:spacing w:after="0" w:line="240" w:lineRule="auto"/>
        <w:jc w:val="both"/>
        <w:rPr>
          <w:rFonts w:ascii="Arial" w:hAnsi="Arial" w:cs="Arial"/>
          <w:color w:val="000000"/>
          <w:sz w:val="20"/>
          <w:szCs w:val="20"/>
          <w:lang w:val="es-CR"/>
        </w:rPr>
      </w:pPr>
    </w:p>
    <w:p w14:paraId="57B31219" w14:textId="77777777" w:rsidR="006762A9" w:rsidRDefault="006762A9" w:rsidP="006762A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BCA404C"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N/A</w:t>
      </w:r>
    </w:p>
    <w:bookmarkEnd w:id="182"/>
    <w:bookmarkEnd w:id="183"/>
    <w:p w14:paraId="34EB2913" w14:textId="77777777" w:rsidR="006762A9" w:rsidRDefault="006762A9" w:rsidP="00C42526">
      <w:pPr>
        <w:spacing w:after="0" w:line="240" w:lineRule="auto"/>
        <w:jc w:val="both"/>
        <w:rPr>
          <w:rFonts w:ascii="Arial" w:eastAsia="Times New Roman" w:hAnsi="Arial" w:cs="Arial"/>
          <w:b/>
          <w:sz w:val="24"/>
          <w:szCs w:val="24"/>
          <w:lang w:val="es-ES" w:eastAsia="es-ES"/>
        </w:rPr>
      </w:pPr>
    </w:p>
    <w:p w14:paraId="483E508D" w14:textId="5A4F7292" w:rsidR="00C42526" w:rsidRPr="00B97D0F" w:rsidRDefault="00C42526" w:rsidP="00C4252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2BA7F41" w14:textId="77777777" w:rsidR="00912BA1" w:rsidRDefault="00912BA1" w:rsidP="00C42526">
      <w:pPr>
        <w:spacing w:after="0" w:line="240" w:lineRule="auto"/>
        <w:jc w:val="both"/>
        <w:rPr>
          <w:rFonts w:ascii="Arial" w:hAnsi="Arial" w:cs="Arial"/>
          <w:color w:val="000000"/>
          <w:sz w:val="20"/>
          <w:szCs w:val="20"/>
          <w:lang w:val="es-CR"/>
        </w:rPr>
      </w:pPr>
    </w:p>
    <w:p w14:paraId="37B0A5A0" w14:textId="418BEB19" w:rsidR="00912BA1" w:rsidRDefault="003C5BB4" w:rsidP="00C42526">
      <w:pPr>
        <w:spacing w:after="0" w:line="240" w:lineRule="auto"/>
        <w:jc w:val="both"/>
        <w:rPr>
          <w:rFonts w:ascii="Arial" w:hAnsi="Arial" w:cs="Arial"/>
          <w:color w:val="000000"/>
          <w:sz w:val="20"/>
          <w:szCs w:val="20"/>
          <w:lang w:val="es-CR"/>
        </w:rPr>
      </w:pPr>
      <w:bookmarkStart w:id="185" w:name="OLE_LINK33"/>
      <w:r>
        <w:rPr>
          <w:rFonts w:ascii="Arial" w:hAnsi="Arial" w:cs="Arial"/>
          <w:color w:val="000000"/>
          <w:sz w:val="20"/>
          <w:szCs w:val="20"/>
          <w:lang w:val="es-CR"/>
        </w:rPr>
        <w:t>Se realiza la consulta a nivel de la base de datos, con ello se comprueba que el resultado esperado se cumple</w:t>
      </w:r>
    </w:p>
    <w:bookmarkEnd w:id="185"/>
    <w:p w14:paraId="1BDE7DC7" w14:textId="77777777" w:rsidR="003C5BB4" w:rsidRDefault="003C5BB4" w:rsidP="00C42526">
      <w:pPr>
        <w:spacing w:after="0" w:line="240" w:lineRule="auto"/>
        <w:jc w:val="both"/>
        <w:rPr>
          <w:rFonts w:ascii="Arial" w:hAnsi="Arial" w:cs="Arial"/>
          <w:color w:val="000000"/>
          <w:sz w:val="20"/>
          <w:szCs w:val="20"/>
          <w:lang w:val="es-CR"/>
        </w:rPr>
      </w:pPr>
    </w:p>
    <w:p w14:paraId="2FC6F394" w14:textId="63C2028D" w:rsidR="003C5BB4" w:rsidRDefault="003C5BB4" w:rsidP="00C42526">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24E8CF70" wp14:editId="126ACAF7">
            <wp:extent cx="4867275" cy="556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5562600"/>
                    </a:xfrm>
                    <a:prstGeom prst="rect">
                      <a:avLst/>
                    </a:prstGeom>
                  </pic:spPr>
                </pic:pic>
              </a:graphicData>
            </a:graphic>
          </wp:inline>
        </w:drawing>
      </w:r>
    </w:p>
    <w:p w14:paraId="0ECEA9C5" w14:textId="77777777" w:rsidR="00912BA1" w:rsidRDefault="00912BA1" w:rsidP="00C42526">
      <w:pPr>
        <w:spacing w:after="0" w:line="240" w:lineRule="auto"/>
        <w:jc w:val="both"/>
        <w:rPr>
          <w:rFonts w:ascii="Arial" w:hAnsi="Arial" w:cs="Arial"/>
          <w:color w:val="000000"/>
          <w:sz w:val="20"/>
          <w:szCs w:val="20"/>
          <w:lang w:val="es-CR"/>
        </w:rPr>
      </w:pPr>
    </w:p>
    <w:p w14:paraId="02BD342F" w14:textId="77777777" w:rsidR="00C42526" w:rsidRPr="00B97D0F" w:rsidRDefault="00C42526" w:rsidP="00C4252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F87A1F4" w14:textId="77777777" w:rsidR="00C42526" w:rsidRDefault="00C42526" w:rsidP="00C4252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15CCDF0" w14:textId="77777777" w:rsidR="00C42526" w:rsidRPr="00B97D0F" w:rsidRDefault="00C42526" w:rsidP="00C4252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726"/>
        <w:gridCol w:w="3935"/>
      </w:tblGrid>
      <w:tr w:rsidR="00C42526" w:rsidRPr="00597773" w14:paraId="752CE0BF" w14:textId="77777777" w:rsidTr="00BE3657">
        <w:tc>
          <w:tcPr>
            <w:tcW w:w="2689" w:type="dxa"/>
            <w:shd w:val="clear" w:color="auto" w:fill="000099"/>
            <w:vAlign w:val="center"/>
          </w:tcPr>
          <w:p w14:paraId="60550E75" w14:textId="77777777" w:rsidR="00C42526" w:rsidRPr="00597773" w:rsidRDefault="00C42526"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726" w:type="dxa"/>
            <w:shd w:val="clear" w:color="auto" w:fill="000099"/>
            <w:vAlign w:val="center"/>
          </w:tcPr>
          <w:p w14:paraId="3A188708" w14:textId="77777777" w:rsidR="00C42526" w:rsidRPr="00597773" w:rsidRDefault="00C42526"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010BC1" w14:textId="77777777" w:rsidR="00C42526" w:rsidRPr="00597773" w:rsidRDefault="00C42526"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42526" w:rsidRPr="00597773" w14:paraId="4EFDCDB0" w14:textId="77777777" w:rsidTr="00BE3657">
        <w:tc>
          <w:tcPr>
            <w:tcW w:w="2689" w:type="dxa"/>
            <w:tcBorders>
              <w:bottom w:val="single" w:sz="4" w:space="0" w:color="auto"/>
            </w:tcBorders>
            <w:shd w:val="clear" w:color="auto" w:fill="auto"/>
            <w:vAlign w:val="center"/>
          </w:tcPr>
          <w:p w14:paraId="55B70655" w14:textId="489AD635" w:rsidR="00C42526" w:rsidRPr="00597773" w:rsidRDefault="00827759" w:rsidP="00BE365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726" w:type="dxa"/>
            <w:tcBorders>
              <w:bottom w:val="single" w:sz="4" w:space="0" w:color="auto"/>
            </w:tcBorders>
            <w:shd w:val="clear" w:color="auto" w:fill="auto"/>
            <w:vAlign w:val="center"/>
          </w:tcPr>
          <w:p w14:paraId="697AC9F6" w14:textId="0D0A72C5" w:rsidR="00C42526" w:rsidRPr="00597773" w:rsidRDefault="00827759" w:rsidP="00BE365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6A2CF77" w14:textId="77777777" w:rsidR="00C42526" w:rsidRPr="00597773" w:rsidRDefault="00C42526"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42526" w:rsidRPr="00597773" w14:paraId="33ED28E6" w14:textId="77777777" w:rsidTr="00BE3657">
        <w:tc>
          <w:tcPr>
            <w:tcW w:w="5415" w:type="dxa"/>
            <w:gridSpan w:val="2"/>
            <w:shd w:val="clear" w:color="auto" w:fill="000099"/>
            <w:vAlign w:val="center"/>
          </w:tcPr>
          <w:p w14:paraId="79C8C162" w14:textId="77777777" w:rsidR="00C42526" w:rsidRPr="00597773" w:rsidRDefault="00C42526" w:rsidP="00BE3657">
            <w:pPr>
              <w:spacing w:after="0" w:line="240" w:lineRule="auto"/>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5AFD4C0" w14:textId="77777777" w:rsidR="00C42526" w:rsidRPr="00597773" w:rsidRDefault="00C42526" w:rsidP="00BE3657">
            <w:pPr>
              <w:spacing w:after="0" w:line="240" w:lineRule="auto"/>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5817EDF" w14:textId="77777777" w:rsidR="00C42526" w:rsidRPr="00597773" w:rsidRDefault="00C42526"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42526" w:rsidRPr="00597773" w14:paraId="0D48AAAC" w14:textId="77777777" w:rsidTr="00BE3657">
        <w:tc>
          <w:tcPr>
            <w:tcW w:w="5415" w:type="dxa"/>
            <w:gridSpan w:val="2"/>
            <w:shd w:val="clear" w:color="auto" w:fill="auto"/>
          </w:tcPr>
          <w:p w14:paraId="2C46CB02"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2E6E232"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E80632A"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E693BA3"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621E64F"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D8D358B"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D4C1553"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ADAE67F"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1AC96BB5"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3C35C2DD"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75817664"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2A7DFEE"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D465BD7" w14:textId="77777777" w:rsidR="00C42526" w:rsidRPr="00597773" w:rsidRDefault="00C42526"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F3E31A9"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003CFD3"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7C833DE" w14:textId="77777777" w:rsidR="00C42526" w:rsidRDefault="00C42526" w:rsidP="00C42526">
      <w:pPr>
        <w:spacing w:after="0" w:line="240" w:lineRule="auto"/>
        <w:rPr>
          <w:rFonts w:ascii="Arial" w:eastAsia="Times New Roman" w:hAnsi="Arial" w:cs="Arial"/>
          <w:color w:val="A6A6A6"/>
          <w:sz w:val="20"/>
          <w:szCs w:val="20"/>
          <w:lang w:val="es-ES" w:eastAsia="es-ES"/>
        </w:rPr>
      </w:pPr>
    </w:p>
    <w:p w14:paraId="29539859" w14:textId="77777777" w:rsidR="00912BA1" w:rsidRDefault="00912BA1" w:rsidP="00C42526">
      <w:pPr>
        <w:spacing w:after="0" w:line="240" w:lineRule="auto"/>
        <w:rPr>
          <w:rFonts w:ascii="Arial" w:eastAsia="Times New Roman" w:hAnsi="Arial" w:cs="Arial"/>
          <w:color w:val="A6A6A6"/>
          <w:sz w:val="20"/>
          <w:szCs w:val="20"/>
          <w:lang w:val="es-ES" w:eastAsia="es-ES"/>
        </w:rPr>
      </w:pPr>
    </w:p>
    <w:p w14:paraId="70994D74" w14:textId="2C2DBD84" w:rsidR="006762A9" w:rsidRPr="00F73C5C" w:rsidRDefault="006762A9" w:rsidP="006762A9">
      <w:pPr>
        <w:pStyle w:val="Heading4"/>
        <w:numPr>
          <w:ilvl w:val="2"/>
          <w:numId w:val="24"/>
        </w:numPr>
        <w:rPr>
          <w:lang w:val="es-ES"/>
        </w:rPr>
      </w:pPr>
      <w:bookmarkStart w:id="186" w:name="OLE_LINK141"/>
      <w:bookmarkStart w:id="187" w:name="OLE_LINK142"/>
      <w:bookmarkStart w:id="188" w:name="_Toc458525207"/>
      <w:bookmarkEnd w:id="42"/>
      <w:bookmarkEnd w:id="43"/>
      <w:r w:rsidRPr="00F73C5C">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06</w:t>
      </w:r>
      <w:bookmarkEnd w:id="188"/>
      <w:r w:rsidR="00A07873">
        <w:rPr>
          <w:lang w:val="es-ES"/>
        </w:rPr>
        <w:fldChar w:fldCharType="end"/>
      </w:r>
    </w:p>
    <w:bookmarkEnd w:id="186"/>
    <w:bookmarkEnd w:id="187"/>
    <w:p w14:paraId="443D51FA" w14:textId="77777777" w:rsidR="006762A9" w:rsidRPr="00B97D0F" w:rsidRDefault="006762A9" w:rsidP="006762A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F7EC0F4" w14:textId="77777777" w:rsidR="006762A9" w:rsidRPr="009D622E" w:rsidRDefault="006762A9" w:rsidP="006762A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CBD4860"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303C6C0" w14:textId="77777777" w:rsidR="006762A9" w:rsidRPr="009D622E" w:rsidRDefault="006762A9" w:rsidP="006762A9">
      <w:pPr>
        <w:spacing w:after="0" w:line="240" w:lineRule="auto"/>
        <w:jc w:val="both"/>
        <w:rPr>
          <w:rFonts w:ascii="Arial" w:hAnsi="Arial" w:cs="Arial"/>
          <w:color w:val="000000"/>
          <w:sz w:val="20"/>
          <w:szCs w:val="20"/>
          <w:lang w:val="es-CR"/>
        </w:rPr>
      </w:pPr>
    </w:p>
    <w:p w14:paraId="02EC934A" w14:textId="433637BF" w:rsidR="006762A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 – Tipo Moneda 2 (Nivel Masivo)</w:t>
      </w:r>
      <w:r w:rsidRPr="009D622E">
        <w:rPr>
          <w:rFonts w:ascii="Arial" w:hAnsi="Arial" w:cs="Arial"/>
          <w:b/>
          <w:color w:val="000000"/>
          <w:sz w:val="20"/>
          <w:szCs w:val="20"/>
          <w:lang w:val="es-CR"/>
        </w:rPr>
        <w:t>:</w:t>
      </w:r>
    </w:p>
    <w:p w14:paraId="48DB21B3" w14:textId="77777777" w:rsidR="006762A9" w:rsidRDefault="006762A9" w:rsidP="006762A9">
      <w:pPr>
        <w:pStyle w:val="ListParagraph"/>
        <w:spacing w:after="0" w:line="240" w:lineRule="auto"/>
        <w:jc w:val="both"/>
        <w:rPr>
          <w:rFonts w:ascii="Arial" w:hAnsi="Arial" w:cs="Arial"/>
          <w:color w:val="000000"/>
          <w:sz w:val="20"/>
          <w:szCs w:val="20"/>
          <w:lang w:val="es-CR"/>
        </w:rPr>
      </w:pPr>
    </w:p>
    <w:p w14:paraId="19A8A321" w14:textId="4C27F43E" w:rsidR="006762A9" w:rsidRDefault="006762A9" w:rsidP="006762A9">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obtengan aquellos registros cuyo valor del campo “Monto Prioridad”</w:t>
      </w:r>
      <w:r w:rsidR="00EE2D64">
        <w:rPr>
          <w:rFonts w:ascii="Arial" w:hAnsi="Arial" w:cs="Arial"/>
          <w:color w:val="000000"/>
          <w:sz w:val="20"/>
          <w:szCs w:val="20"/>
          <w:lang w:val="es-CR"/>
        </w:rPr>
        <w:t xml:space="preserve"> multiplicado por el valor del tipo de cambio, vigente para el día de ejecución del proceso,</w:t>
      </w:r>
      <w:r>
        <w:rPr>
          <w:rFonts w:ascii="Arial" w:hAnsi="Arial" w:cs="Arial"/>
          <w:color w:val="000000"/>
          <w:sz w:val="20"/>
          <w:szCs w:val="20"/>
          <w:lang w:val="es-CR"/>
        </w:rPr>
        <w:t xml:space="preserve"> sea diferente al valor del campo “Monto Prioridad Colonizado”.</w:t>
      </w:r>
    </w:p>
    <w:p w14:paraId="7586DDF6" w14:textId="77777777" w:rsidR="006762A9" w:rsidRPr="002F21F0" w:rsidRDefault="006762A9" w:rsidP="006762A9">
      <w:pPr>
        <w:pStyle w:val="ListParagraph"/>
        <w:spacing w:after="0" w:line="240" w:lineRule="auto"/>
        <w:jc w:val="both"/>
        <w:rPr>
          <w:rFonts w:ascii="Arial" w:hAnsi="Arial" w:cs="Arial"/>
          <w:color w:val="000000"/>
          <w:sz w:val="20"/>
          <w:szCs w:val="20"/>
          <w:lang w:val="es-CR"/>
        </w:rPr>
      </w:pPr>
    </w:p>
    <w:p w14:paraId="51FE1051" w14:textId="77777777" w:rsidR="006762A9" w:rsidRDefault="006762A9" w:rsidP="006762A9">
      <w:pPr>
        <w:spacing w:after="0" w:line="240" w:lineRule="auto"/>
        <w:jc w:val="both"/>
        <w:rPr>
          <w:rFonts w:ascii="Arial" w:hAnsi="Arial" w:cs="Arial"/>
          <w:color w:val="000000"/>
          <w:sz w:val="20"/>
          <w:szCs w:val="20"/>
          <w:lang w:val="es-CR"/>
        </w:rPr>
      </w:pPr>
    </w:p>
    <w:p w14:paraId="1AC4C746" w14:textId="77777777" w:rsidR="006762A9" w:rsidRPr="00C06F4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A1D85BA" w14:textId="1240AE13" w:rsidR="006762A9" w:rsidRPr="004E6896" w:rsidRDefault="006762A9" w:rsidP="006762A9">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w:t>
      </w:r>
      <w:r w:rsidR="00EE2D64">
        <w:rPr>
          <w:rFonts w:ascii="Arial" w:hAnsi="Arial" w:cs="Arial"/>
          <w:color w:val="000000"/>
          <w:sz w:val="20"/>
          <w:szCs w:val="20"/>
          <w:lang w:val="es-CR"/>
        </w:rPr>
        <w:t xml:space="preserve">no </w:t>
      </w:r>
      <w:r w:rsidRPr="004E6896">
        <w:rPr>
          <w:rFonts w:ascii="Arial" w:hAnsi="Arial" w:cs="Arial"/>
          <w:color w:val="000000"/>
          <w:sz w:val="20"/>
          <w:szCs w:val="20"/>
          <w:lang w:val="es-CR"/>
        </w:rPr>
        <w:t xml:space="preserve">debe </w:t>
      </w:r>
      <w:r>
        <w:rPr>
          <w:rFonts w:ascii="Arial" w:hAnsi="Arial" w:cs="Arial"/>
          <w:color w:val="000000"/>
          <w:sz w:val="20"/>
          <w:szCs w:val="20"/>
          <w:lang w:val="es-CR"/>
        </w:rPr>
        <w:t xml:space="preserve">mostrar </w:t>
      </w:r>
      <w:r w:rsidR="00EE2D64">
        <w:rPr>
          <w:rFonts w:ascii="Arial" w:hAnsi="Arial" w:cs="Arial"/>
          <w:color w:val="000000"/>
          <w:sz w:val="20"/>
          <w:szCs w:val="20"/>
          <w:lang w:val="es-CR"/>
        </w:rPr>
        <w:t>registros.</w:t>
      </w:r>
    </w:p>
    <w:p w14:paraId="299FD403" w14:textId="77777777" w:rsidR="006762A9" w:rsidRPr="00401241" w:rsidRDefault="006762A9" w:rsidP="006762A9">
      <w:pPr>
        <w:spacing w:after="0" w:line="240" w:lineRule="auto"/>
        <w:jc w:val="both"/>
        <w:rPr>
          <w:rFonts w:ascii="Arial" w:hAnsi="Arial" w:cs="Arial"/>
          <w:color w:val="000000"/>
          <w:sz w:val="20"/>
          <w:szCs w:val="20"/>
          <w:lang w:val="es-CR"/>
        </w:rPr>
      </w:pPr>
    </w:p>
    <w:p w14:paraId="73954DB4" w14:textId="77777777" w:rsidR="006762A9" w:rsidRDefault="006762A9" w:rsidP="006762A9">
      <w:pPr>
        <w:spacing w:after="0" w:line="240" w:lineRule="auto"/>
        <w:jc w:val="both"/>
        <w:rPr>
          <w:rFonts w:ascii="Arial" w:hAnsi="Arial" w:cs="Arial"/>
          <w:color w:val="000000"/>
          <w:sz w:val="20"/>
          <w:szCs w:val="20"/>
          <w:lang w:val="es-CR"/>
        </w:rPr>
      </w:pPr>
    </w:p>
    <w:p w14:paraId="41D2F1B2" w14:textId="77777777" w:rsidR="006762A9" w:rsidRDefault="006762A9" w:rsidP="006762A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48F0484"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N/A</w:t>
      </w:r>
    </w:p>
    <w:p w14:paraId="44023FA8" w14:textId="77777777" w:rsidR="00C238B1" w:rsidRDefault="00C238B1" w:rsidP="00C238B1">
      <w:pPr>
        <w:spacing w:after="0" w:line="240" w:lineRule="auto"/>
        <w:jc w:val="both"/>
        <w:rPr>
          <w:rFonts w:ascii="Arial" w:hAnsi="Arial" w:cs="Arial"/>
          <w:color w:val="000000"/>
          <w:sz w:val="20"/>
          <w:szCs w:val="20"/>
          <w:lang w:val="es-CR"/>
        </w:rPr>
      </w:pPr>
    </w:p>
    <w:p w14:paraId="2550F6AF" w14:textId="77777777" w:rsidR="00C238B1" w:rsidRPr="00B97D0F" w:rsidRDefault="00C238B1" w:rsidP="00C238B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E146B92" w14:textId="77777777" w:rsidR="00C238B1" w:rsidRDefault="00C238B1" w:rsidP="00C238B1">
      <w:pPr>
        <w:spacing w:after="0" w:line="240" w:lineRule="auto"/>
        <w:jc w:val="both"/>
        <w:rPr>
          <w:rFonts w:ascii="Arial" w:hAnsi="Arial" w:cs="Arial"/>
          <w:color w:val="000000"/>
          <w:sz w:val="20"/>
          <w:szCs w:val="20"/>
          <w:lang w:val="es-CR"/>
        </w:rPr>
      </w:pPr>
    </w:p>
    <w:p w14:paraId="5F72F7E0" w14:textId="77777777" w:rsidR="003C5BB4" w:rsidRDefault="003C5BB4" w:rsidP="003C5BB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realiza la consulta a nivel de la base de datos, con ello se comprueba que el resultado esperado se cumple</w:t>
      </w:r>
    </w:p>
    <w:p w14:paraId="079AF9EF" w14:textId="77777777" w:rsidR="003C5BB4" w:rsidRDefault="003C5BB4" w:rsidP="00C238B1">
      <w:pPr>
        <w:spacing w:after="0" w:line="240" w:lineRule="auto"/>
        <w:jc w:val="both"/>
        <w:rPr>
          <w:rFonts w:ascii="Arial" w:hAnsi="Arial" w:cs="Arial"/>
          <w:color w:val="000000"/>
          <w:sz w:val="20"/>
          <w:szCs w:val="20"/>
          <w:lang w:val="es-CR"/>
        </w:rPr>
      </w:pPr>
    </w:p>
    <w:p w14:paraId="31FCAB90" w14:textId="512964E8" w:rsidR="00E91CD9" w:rsidRDefault="003C5BB4" w:rsidP="00C238B1">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3C11006F" wp14:editId="734A683B">
            <wp:extent cx="5153025" cy="5657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5657850"/>
                    </a:xfrm>
                    <a:prstGeom prst="rect">
                      <a:avLst/>
                    </a:prstGeom>
                  </pic:spPr>
                </pic:pic>
              </a:graphicData>
            </a:graphic>
          </wp:inline>
        </w:drawing>
      </w:r>
    </w:p>
    <w:p w14:paraId="088D8B56" w14:textId="77777777" w:rsidR="003C5BB4" w:rsidRDefault="003C5BB4" w:rsidP="00C238B1">
      <w:pPr>
        <w:spacing w:after="0" w:line="240" w:lineRule="auto"/>
        <w:jc w:val="both"/>
        <w:rPr>
          <w:rFonts w:ascii="Arial" w:hAnsi="Arial" w:cs="Arial"/>
          <w:color w:val="000000"/>
          <w:sz w:val="20"/>
          <w:szCs w:val="20"/>
          <w:lang w:val="es-CR"/>
        </w:rPr>
      </w:pPr>
    </w:p>
    <w:p w14:paraId="5BCCC23E" w14:textId="77777777" w:rsidR="00C238B1" w:rsidRPr="00B97D0F" w:rsidRDefault="00C238B1" w:rsidP="00C238B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9449F09" w14:textId="77777777" w:rsidR="00C238B1" w:rsidRDefault="00C238B1" w:rsidP="00C238B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89614AE" w14:textId="77777777" w:rsidR="00C238B1" w:rsidRPr="00B97D0F" w:rsidRDefault="00C238B1" w:rsidP="00C238B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C238B1" w:rsidRPr="00597773" w14:paraId="2AA19DFB" w14:textId="77777777" w:rsidTr="00E92338">
        <w:tc>
          <w:tcPr>
            <w:tcW w:w="2972" w:type="dxa"/>
            <w:shd w:val="clear" w:color="auto" w:fill="000099"/>
            <w:vAlign w:val="center"/>
          </w:tcPr>
          <w:p w14:paraId="70A42D13"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6562383F"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414BCF4"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238B1" w:rsidRPr="00597773" w14:paraId="1C32AC75" w14:textId="77777777" w:rsidTr="00E92338">
        <w:tc>
          <w:tcPr>
            <w:tcW w:w="2972" w:type="dxa"/>
            <w:tcBorders>
              <w:bottom w:val="single" w:sz="4" w:space="0" w:color="auto"/>
            </w:tcBorders>
            <w:shd w:val="clear" w:color="auto" w:fill="auto"/>
            <w:vAlign w:val="center"/>
          </w:tcPr>
          <w:p w14:paraId="153668A6" w14:textId="05ABD43C" w:rsidR="00C238B1" w:rsidRPr="00597773" w:rsidRDefault="00827759" w:rsidP="00E9233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443" w:type="dxa"/>
            <w:tcBorders>
              <w:bottom w:val="single" w:sz="4" w:space="0" w:color="auto"/>
            </w:tcBorders>
            <w:shd w:val="clear" w:color="auto" w:fill="auto"/>
            <w:vAlign w:val="center"/>
          </w:tcPr>
          <w:p w14:paraId="63596033" w14:textId="3F276F72" w:rsidR="00C238B1" w:rsidRPr="00597773" w:rsidRDefault="00827759" w:rsidP="00E9233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6CC71B2" w14:textId="77777777" w:rsidR="00C238B1" w:rsidRPr="00597773" w:rsidRDefault="00C238B1"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238B1" w:rsidRPr="00597773" w14:paraId="66CFC7E3" w14:textId="77777777" w:rsidTr="00E92338">
        <w:tc>
          <w:tcPr>
            <w:tcW w:w="5415" w:type="dxa"/>
            <w:gridSpan w:val="2"/>
            <w:shd w:val="clear" w:color="auto" w:fill="000099"/>
            <w:vAlign w:val="center"/>
          </w:tcPr>
          <w:p w14:paraId="5F0EC278"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44757C0"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FFE38A4"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238B1" w:rsidRPr="00597773" w14:paraId="3C406B70" w14:textId="77777777" w:rsidTr="00E92338">
        <w:tc>
          <w:tcPr>
            <w:tcW w:w="5415" w:type="dxa"/>
            <w:gridSpan w:val="2"/>
            <w:shd w:val="clear" w:color="auto" w:fill="auto"/>
          </w:tcPr>
          <w:p w14:paraId="4C344746"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C9F3348"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27F0561"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DFE4B3A"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F98ECFA"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8C804DE"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C6F8E84"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EBB3DF1"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043EDE3"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090A052B"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075051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450D4E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C03F5A3" w14:textId="77777777" w:rsidR="00C238B1" w:rsidRPr="00597773" w:rsidRDefault="00C238B1"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EF33AA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41D89E8"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E667F95" w14:textId="3A87DE75" w:rsidR="00C238B1" w:rsidRDefault="00C238B1" w:rsidP="00C238B1">
      <w:pPr>
        <w:spacing w:after="0" w:line="240" w:lineRule="auto"/>
        <w:rPr>
          <w:rFonts w:ascii="Arial" w:eastAsia="Times New Roman" w:hAnsi="Arial" w:cs="Arial"/>
          <w:color w:val="A6A6A6"/>
          <w:sz w:val="20"/>
          <w:szCs w:val="20"/>
          <w:lang w:val="es-ES" w:eastAsia="es-ES"/>
        </w:rPr>
      </w:pPr>
    </w:p>
    <w:bookmarkEnd w:id="152"/>
    <w:bookmarkEnd w:id="153"/>
    <w:p w14:paraId="096DFC5C" w14:textId="26F1AACD" w:rsidR="00D7104F" w:rsidRDefault="00D7104F" w:rsidP="00C238B1">
      <w:pPr>
        <w:spacing w:after="0" w:line="240" w:lineRule="auto"/>
        <w:rPr>
          <w:rFonts w:ascii="Arial" w:eastAsia="Times New Roman" w:hAnsi="Arial" w:cs="Arial"/>
          <w:color w:val="A6A6A6"/>
          <w:sz w:val="20"/>
          <w:szCs w:val="20"/>
          <w:lang w:val="es-ES" w:eastAsia="es-ES"/>
        </w:rPr>
      </w:pPr>
    </w:p>
    <w:p w14:paraId="1C33281C" w14:textId="57315469" w:rsidR="00D7104F" w:rsidRPr="003A2E42" w:rsidRDefault="00D7104F" w:rsidP="00D7104F">
      <w:pPr>
        <w:pStyle w:val="Heading3"/>
      </w:pPr>
      <w:bookmarkStart w:id="189" w:name="_Toc456085054"/>
      <w:bookmarkStart w:id="190" w:name="OLE_LINK149"/>
      <w:bookmarkStart w:id="191" w:name="OLE_LINK150"/>
      <w:bookmarkStart w:id="192" w:name="_Toc458525208"/>
      <w:r>
        <w:t>Coloniza Valor Mercado</w:t>
      </w:r>
      <w:bookmarkEnd w:id="189"/>
      <w:bookmarkEnd w:id="192"/>
    </w:p>
    <w:p w14:paraId="71966C99"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0D392D15" w14:textId="77777777" w:rsidR="00E92338" w:rsidRDefault="00E92338" w:rsidP="00C238B1">
      <w:pPr>
        <w:spacing w:after="0" w:line="240" w:lineRule="auto"/>
        <w:rPr>
          <w:rFonts w:ascii="Arial" w:eastAsia="Times New Roman" w:hAnsi="Arial" w:cs="Arial"/>
          <w:color w:val="A6A6A6"/>
          <w:sz w:val="20"/>
          <w:szCs w:val="20"/>
          <w:lang w:val="es-ES" w:eastAsia="es-ES"/>
        </w:rPr>
      </w:pPr>
    </w:p>
    <w:p w14:paraId="091F960D" w14:textId="580A68DB" w:rsidR="00D7104F" w:rsidRPr="00F73C5C" w:rsidRDefault="00D7104F" w:rsidP="00D7104F">
      <w:pPr>
        <w:pStyle w:val="Heading4"/>
        <w:numPr>
          <w:ilvl w:val="2"/>
          <w:numId w:val="24"/>
        </w:numPr>
        <w:rPr>
          <w:lang w:val="es-ES"/>
        </w:rPr>
      </w:pPr>
      <w:bookmarkStart w:id="193" w:name="_Toc458525209"/>
      <w:bookmarkEnd w:id="44"/>
      <w:bookmarkEnd w:id="45"/>
      <w:r w:rsidRPr="00F73C5C">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07</w:t>
      </w:r>
      <w:bookmarkEnd w:id="193"/>
      <w:r w:rsidR="00A07873">
        <w:rPr>
          <w:lang w:val="es-ES"/>
        </w:rPr>
        <w:fldChar w:fldCharType="end"/>
      </w:r>
    </w:p>
    <w:p w14:paraId="1BCC3835" w14:textId="77777777" w:rsidR="00D7104F" w:rsidRPr="00B97D0F" w:rsidRDefault="00D7104F" w:rsidP="00D7104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49507AC" w14:textId="77777777" w:rsidR="00D7104F" w:rsidRPr="009D622E" w:rsidRDefault="00D7104F" w:rsidP="00D7104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45410B9"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8126EBD" w14:textId="77777777" w:rsidR="00D7104F" w:rsidRDefault="00D7104F" w:rsidP="00D7104F">
      <w:pPr>
        <w:spacing w:after="0" w:line="240" w:lineRule="auto"/>
        <w:jc w:val="both"/>
        <w:rPr>
          <w:rFonts w:ascii="Arial" w:hAnsi="Arial" w:cs="Arial"/>
          <w:color w:val="000000"/>
          <w:sz w:val="20"/>
          <w:szCs w:val="20"/>
          <w:lang w:val="es-CR"/>
        </w:rPr>
      </w:pPr>
    </w:p>
    <w:p w14:paraId="462F00DB"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440B43E" w14:textId="77777777" w:rsidR="00D7104F" w:rsidRDefault="00D7104F" w:rsidP="00D7104F">
      <w:pPr>
        <w:spacing w:after="0" w:line="240" w:lineRule="auto"/>
        <w:jc w:val="both"/>
        <w:rPr>
          <w:rFonts w:ascii="Arial" w:hAnsi="Arial" w:cs="Arial"/>
          <w:color w:val="000000"/>
          <w:sz w:val="20"/>
          <w:szCs w:val="20"/>
          <w:lang w:val="es-CR"/>
        </w:rPr>
      </w:pPr>
    </w:p>
    <w:p w14:paraId="114F6A78" w14:textId="77777777" w:rsidR="00D7104F" w:rsidRPr="009D622E" w:rsidRDefault="00D7104F" w:rsidP="00D7104F">
      <w:pPr>
        <w:spacing w:after="0" w:line="240" w:lineRule="auto"/>
        <w:jc w:val="both"/>
        <w:rPr>
          <w:rFonts w:ascii="Arial" w:hAnsi="Arial" w:cs="Arial"/>
          <w:color w:val="000000"/>
          <w:sz w:val="20"/>
          <w:szCs w:val="20"/>
          <w:lang w:val="es-CR"/>
        </w:rPr>
      </w:pPr>
    </w:p>
    <w:p w14:paraId="2EB43D0F" w14:textId="58760542" w:rsidR="00D7104F"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 xml:space="preserve">Validar Colonización </w:t>
      </w:r>
      <w:r w:rsidR="00D3172C">
        <w:rPr>
          <w:rFonts w:ascii="Arial" w:hAnsi="Arial" w:cs="Arial"/>
          <w:b/>
          <w:color w:val="000000"/>
          <w:sz w:val="20"/>
          <w:szCs w:val="20"/>
          <w:lang w:val="es-CR"/>
        </w:rPr>
        <w:t>del Valor</w:t>
      </w:r>
      <w:r>
        <w:rPr>
          <w:rFonts w:ascii="Arial" w:hAnsi="Arial" w:cs="Arial"/>
          <w:b/>
          <w:color w:val="000000"/>
          <w:sz w:val="20"/>
          <w:szCs w:val="20"/>
          <w:lang w:val="es-CR"/>
        </w:rPr>
        <w:t xml:space="preserve"> </w:t>
      </w:r>
      <w:r w:rsidR="00D3172C">
        <w:rPr>
          <w:rFonts w:ascii="Arial" w:hAnsi="Arial" w:cs="Arial"/>
          <w:b/>
          <w:color w:val="000000"/>
          <w:sz w:val="20"/>
          <w:szCs w:val="20"/>
          <w:lang w:val="es-CR"/>
        </w:rPr>
        <w:t>Mercado</w:t>
      </w:r>
      <w:r>
        <w:rPr>
          <w:rFonts w:ascii="Arial" w:hAnsi="Arial" w:cs="Arial"/>
          <w:b/>
          <w:color w:val="000000"/>
          <w:sz w:val="20"/>
          <w:szCs w:val="20"/>
          <w:lang w:val="es-CR"/>
        </w:rPr>
        <w:t xml:space="preserve"> – Tipo Moneda 1</w:t>
      </w:r>
      <w:r w:rsidRPr="009D622E">
        <w:rPr>
          <w:rFonts w:ascii="Arial" w:hAnsi="Arial" w:cs="Arial"/>
          <w:b/>
          <w:color w:val="000000"/>
          <w:sz w:val="20"/>
          <w:szCs w:val="20"/>
          <w:lang w:val="es-CR"/>
        </w:rPr>
        <w:t>:</w:t>
      </w:r>
    </w:p>
    <w:p w14:paraId="53973C85" w14:textId="77777777" w:rsidR="00D7104F" w:rsidRPr="005F3166" w:rsidRDefault="00D7104F" w:rsidP="00D7104F">
      <w:pPr>
        <w:pStyle w:val="ListParagraph"/>
        <w:spacing w:after="0" w:line="240" w:lineRule="auto"/>
        <w:jc w:val="both"/>
        <w:rPr>
          <w:rFonts w:ascii="Arial" w:hAnsi="Arial" w:cs="Arial"/>
          <w:color w:val="000000"/>
          <w:sz w:val="20"/>
          <w:szCs w:val="20"/>
          <w:lang w:val="es-CR"/>
        </w:rPr>
      </w:pPr>
    </w:p>
    <w:p w14:paraId="6BF98C83" w14:textId="0D7034C4"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5F906165" w14:textId="77777777"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0F5376F" w14:textId="123CD6F9"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emergente, seleccionar </w:t>
      </w:r>
      <w:r w:rsidR="003C2473">
        <w:rPr>
          <w:rFonts w:ascii="Arial" w:hAnsi="Arial" w:cs="Arial"/>
          <w:color w:val="000000"/>
          <w:sz w:val="20"/>
          <w:szCs w:val="20"/>
          <w:lang w:val="es-CR"/>
        </w:rPr>
        <w:t>l</w:t>
      </w:r>
      <w:r w:rsidR="00D56075">
        <w:rPr>
          <w:rFonts w:ascii="Arial" w:hAnsi="Arial" w:cs="Arial"/>
          <w:color w:val="000000"/>
          <w:sz w:val="20"/>
          <w:szCs w:val="20"/>
          <w:lang w:val="es-CR"/>
        </w:rPr>
        <w:t xml:space="preserve">a garantía valor de </w:t>
      </w:r>
      <w:r w:rsidR="003C2473">
        <w:rPr>
          <w:rFonts w:ascii="Arial" w:hAnsi="Arial" w:cs="Arial"/>
          <w:color w:val="000000"/>
          <w:sz w:val="20"/>
          <w:szCs w:val="20"/>
          <w:lang w:val="es-CR"/>
        </w:rPr>
        <w:t>prueba</w:t>
      </w:r>
      <w:r w:rsidRPr="005F3166">
        <w:rPr>
          <w:rFonts w:ascii="Arial" w:hAnsi="Arial" w:cs="Arial"/>
          <w:color w:val="000000"/>
          <w:sz w:val="20"/>
          <w:szCs w:val="20"/>
          <w:lang w:val="es-CR"/>
        </w:rPr>
        <w:t>.</w:t>
      </w:r>
    </w:p>
    <w:p w14:paraId="1A5C6BB4" w14:textId="77777777"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669C8BB7" w14:textId="7EE76D55"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bookmarkStart w:id="194" w:name="OLE_LINK147"/>
      <w:bookmarkStart w:id="195" w:name="OLE_LINK148"/>
      <w:r w:rsidRPr="005F3166">
        <w:rPr>
          <w:rFonts w:ascii="Arial" w:hAnsi="Arial" w:cs="Arial"/>
          <w:color w:val="000000"/>
          <w:sz w:val="20"/>
          <w:szCs w:val="20"/>
          <w:lang w:val="es-CR"/>
        </w:rPr>
        <w:t>En la ventana de “</w:t>
      </w:r>
      <w:r w:rsidR="00D56075">
        <w:rPr>
          <w:rFonts w:ascii="Arial" w:hAnsi="Arial" w:cs="Arial"/>
          <w:color w:val="000000"/>
          <w:sz w:val="20"/>
          <w:szCs w:val="20"/>
          <w:lang w:val="es-CR"/>
        </w:rPr>
        <w:t xml:space="preserve">Relación a Garantía </w:t>
      </w:r>
      <w:proofErr w:type="spellStart"/>
      <w:r w:rsidR="00D56075">
        <w:rPr>
          <w:rFonts w:ascii="Arial" w:hAnsi="Arial" w:cs="Arial"/>
          <w:color w:val="000000"/>
          <w:sz w:val="20"/>
          <w:szCs w:val="20"/>
          <w:lang w:val="es-CR"/>
        </w:rPr>
        <w:t>Fideicometida</w:t>
      </w:r>
      <w:proofErr w:type="spellEnd"/>
      <w:r w:rsidR="00D56075">
        <w:rPr>
          <w:rFonts w:ascii="Arial" w:hAnsi="Arial" w:cs="Arial"/>
          <w:color w:val="000000"/>
          <w:sz w:val="20"/>
          <w:szCs w:val="20"/>
          <w:lang w:val="es-CR"/>
        </w:rPr>
        <w:t xml:space="preserve"> Valor</w:t>
      </w:r>
      <w:r w:rsidRPr="005F3166">
        <w:rPr>
          <w:rFonts w:ascii="Arial" w:hAnsi="Arial" w:cs="Arial"/>
          <w:color w:val="000000"/>
          <w:sz w:val="20"/>
          <w:szCs w:val="20"/>
          <w:lang w:val="es-CR"/>
        </w:rPr>
        <w:t>”, validar que el valor del campo “</w:t>
      </w:r>
      <w:r w:rsidR="00D56075">
        <w:rPr>
          <w:rFonts w:ascii="Arial" w:hAnsi="Arial" w:cs="Arial"/>
          <w:color w:val="000000"/>
          <w:sz w:val="20"/>
          <w:szCs w:val="20"/>
          <w:lang w:val="es-CR"/>
        </w:rPr>
        <w:t>Valor Mercado</w:t>
      </w:r>
      <w:r w:rsidRPr="005F3166">
        <w:rPr>
          <w:rFonts w:ascii="Arial" w:hAnsi="Arial" w:cs="Arial"/>
          <w:color w:val="000000"/>
          <w:sz w:val="20"/>
          <w:szCs w:val="20"/>
          <w:lang w:val="es-CR"/>
        </w:rPr>
        <w:t>” sea igual al valor del campo “</w:t>
      </w:r>
      <w:r w:rsidR="00D56075">
        <w:rPr>
          <w:rFonts w:ascii="Arial" w:hAnsi="Arial" w:cs="Arial"/>
          <w:color w:val="000000"/>
          <w:sz w:val="20"/>
          <w:szCs w:val="20"/>
          <w:lang w:val="es-CR"/>
        </w:rPr>
        <w:t>Valor Mercado</w:t>
      </w:r>
      <w:r w:rsidRPr="005F3166">
        <w:rPr>
          <w:rFonts w:ascii="Arial" w:hAnsi="Arial" w:cs="Arial"/>
          <w:color w:val="000000"/>
          <w:sz w:val="20"/>
          <w:szCs w:val="20"/>
          <w:lang w:val="es-CR"/>
        </w:rPr>
        <w:t xml:space="preserve"> Colonizado”.</w:t>
      </w:r>
    </w:p>
    <w:bookmarkEnd w:id="194"/>
    <w:bookmarkEnd w:id="195"/>
    <w:p w14:paraId="1EA8D595"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4E167066" w14:textId="13E98D5D" w:rsidR="00D7104F" w:rsidRDefault="00D7104F" w:rsidP="00D7104F">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Realizar una consulta a nivel de base de datos en la que se obtenga la información del registro activo de la </w:t>
      </w:r>
      <w:r w:rsidR="00D56075">
        <w:rPr>
          <w:rFonts w:ascii="Arial" w:hAnsi="Arial" w:cs="Arial"/>
          <w:color w:val="000000"/>
          <w:sz w:val="20"/>
          <w:szCs w:val="20"/>
          <w:lang w:val="es-CR"/>
        </w:rPr>
        <w:t>garantía valor</w:t>
      </w:r>
      <w:r>
        <w:rPr>
          <w:rFonts w:ascii="Arial" w:hAnsi="Arial" w:cs="Arial"/>
          <w:color w:val="000000"/>
          <w:sz w:val="20"/>
          <w:szCs w:val="20"/>
          <w:lang w:val="es-CR"/>
        </w:rPr>
        <w:t xml:space="preserve"> consultada por medio de la aplicación y comparar los valores de los campos “</w:t>
      </w:r>
      <w:r w:rsidR="00D56075">
        <w:rPr>
          <w:rFonts w:ascii="Arial" w:hAnsi="Arial" w:cs="Arial"/>
          <w:color w:val="000000"/>
          <w:sz w:val="20"/>
          <w:szCs w:val="20"/>
          <w:lang w:val="es-CR"/>
        </w:rPr>
        <w:t>Valor Mercado</w:t>
      </w:r>
      <w:r>
        <w:rPr>
          <w:rFonts w:ascii="Arial" w:hAnsi="Arial" w:cs="Arial"/>
          <w:color w:val="000000"/>
          <w:sz w:val="20"/>
          <w:szCs w:val="20"/>
          <w:lang w:val="es-CR"/>
        </w:rPr>
        <w:t>” y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 con los mostrados a nivel de la aplicación.</w:t>
      </w:r>
    </w:p>
    <w:p w14:paraId="4DE2C688" w14:textId="77777777" w:rsidR="00D7104F" w:rsidRPr="002F21F0" w:rsidRDefault="00D7104F" w:rsidP="00D7104F">
      <w:pPr>
        <w:pStyle w:val="ListParagraph"/>
        <w:spacing w:after="0" w:line="240" w:lineRule="auto"/>
        <w:jc w:val="both"/>
        <w:rPr>
          <w:rFonts w:ascii="Arial" w:hAnsi="Arial" w:cs="Arial"/>
          <w:color w:val="000000"/>
          <w:sz w:val="20"/>
          <w:szCs w:val="20"/>
          <w:lang w:val="es-CR"/>
        </w:rPr>
      </w:pPr>
    </w:p>
    <w:p w14:paraId="0FE72235" w14:textId="77777777" w:rsidR="00D7104F" w:rsidRDefault="00D7104F" w:rsidP="00D7104F">
      <w:pPr>
        <w:spacing w:after="0" w:line="240" w:lineRule="auto"/>
        <w:jc w:val="both"/>
        <w:rPr>
          <w:rFonts w:ascii="Arial" w:hAnsi="Arial" w:cs="Arial"/>
          <w:color w:val="000000"/>
          <w:sz w:val="20"/>
          <w:szCs w:val="20"/>
          <w:lang w:val="es-CR"/>
        </w:rPr>
      </w:pPr>
    </w:p>
    <w:p w14:paraId="3117F3B7" w14:textId="77777777" w:rsidR="00D7104F" w:rsidRPr="00C06F49"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EED909D" w14:textId="11733127" w:rsidR="00D7104F" w:rsidRPr="004E6896" w:rsidRDefault="00D7104F" w:rsidP="00D7104F">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los mismos valores en los campos “</w:t>
      </w:r>
      <w:r w:rsidR="00D56075">
        <w:rPr>
          <w:rFonts w:ascii="Arial" w:hAnsi="Arial" w:cs="Arial"/>
          <w:color w:val="000000"/>
          <w:sz w:val="20"/>
          <w:szCs w:val="20"/>
          <w:lang w:val="es-CR"/>
        </w:rPr>
        <w:t>Valor Mercado</w:t>
      </w:r>
      <w:r>
        <w:rPr>
          <w:rFonts w:ascii="Arial" w:hAnsi="Arial" w:cs="Arial"/>
          <w:color w:val="000000"/>
          <w:sz w:val="20"/>
          <w:szCs w:val="20"/>
          <w:lang w:val="es-CR"/>
        </w:rPr>
        <w:t>” y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 tanto a nivel de base de datos como de la aplicación.</w:t>
      </w:r>
    </w:p>
    <w:p w14:paraId="7AD1CEC4" w14:textId="77777777" w:rsidR="00D7104F" w:rsidRPr="00401241" w:rsidRDefault="00D7104F" w:rsidP="00D7104F">
      <w:pPr>
        <w:spacing w:after="0" w:line="240" w:lineRule="auto"/>
        <w:jc w:val="both"/>
        <w:rPr>
          <w:rFonts w:ascii="Arial" w:hAnsi="Arial" w:cs="Arial"/>
          <w:color w:val="000000"/>
          <w:sz w:val="20"/>
          <w:szCs w:val="20"/>
          <w:lang w:val="es-CR"/>
        </w:rPr>
      </w:pPr>
    </w:p>
    <w:p w14:paraId="5DF63F98" w14:textId="77777777" w:rsidR="00D7104F" w:rsidRDefault="00D7104F" w:rsidP="00D7104F">
      <w:pPr>
        <w:spacing w:after="0" w:line="240" w:lineRule="auto"/>
        <w:jc w:val="both"/>
        <w:rPr>
          <w:rFonts w:ascii="Arial" w:hAnsi="Arial" w:cs="Arial"/>
          <w:color w:val="000000"/>
          <w:sz w:val="20"/>
          <w:szCs w:val="20"/>
          <w:lang w:val="es-CR"/>
        </w:rPr>
      </w:pPr>
    </w:p>
    <w:p w14:paraId="4AF296F0" w14:textId="77777777" w:rsidR="00D7104F" w:rsidRDefault="00D7104F" w:rsidP="00D7104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991896D" w14:textId="77777777" w:rsidR="00D3172C" w:rsidRDefault="00D3172C" w:rsidP="00D3172C">
      <w:pPr>
        <w:spacing w:after="0" w:line="240" w:lineRule="auto"/>
        <w:jc w:val="both"/>
        <w:rPr>
          <w:rFonts w:ascii="Arial" w:hAnsi="Arial" w:cs="Arial"/>
          <w:color w:val="000000"/>
          <w:sz w:val="20"/>
          <w:szCs w:val="20"/>
        </w:rPr>
      </w:pPr>
      <w:bookmarkStart w:id="196" w:name="OLE_LINK38"/>
    </w:p>
    <w:tbl>
      <w:tblPr>
        <w:tblStyle w:val="GridTable4-Accent5"/>
        <w:tblW w:w="0" w:type="auto"/>
        <w:tblLook w:val="04A0" w:firstRow="1" w:lastRow="0" w:firstColumn="1" w:lastColumn="0" w:noHBand="0" w:noVBand="1"/>
      </w:tblPr>
      <w:tblGrid>
        <w:gridCol w:w="2376"/>
        <w:gridCol w:w="2694"/>
      </w:tblGrid>
      <w:tr w:rsidR="00D3172C" w14:paraId="3A992576" w14:textId="77777777" w:rsidTr="00E3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F51C981" w14:textId="77777777" w:rsidR="00D3172C" w:rsidRDefault="00D3172C" w:rsidP="00E36D35">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6FAC2876" w14:textId="77777777" w:rsidR="00D3172C" w:rsidRDefault="00D3172C" w:rsidP="00E36D3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D3172C" w14:paraId="62F9BF4D" w14:textId="77777777" w:rsidTr="00E3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03EFD9B" w14:textId="26EB2791" w:rsidR="00D3172C" w:rsidRPr="00AC494E" w:rsidRDefault="004A2432" w:rsidP="00D3172C">
            <w:pPr>
              <w:spacing w:after="0" w:line="240" w:lineRule="auto"/>
              <w:jc w:val="both"/>
              <w:rPr>
                <w:rFonts w:ascii="Arial" w:hAnsi="Arial" w:cs="Arial"/>
                <w:color w:val="000000"/>
                <w:sz w:val="20"/>
                <w:szCs w:val="20"/>
              </w:rPr>
            </w:pPr>
            <w:r w:rsidRPr="004A2432">
              <w:t>BCR02052016005</w:t>
            </w:r>
          </w:p>
        </w:tc>
        <w:tc>
          <w:tcPr>
            <w:tcW w:w="2694" w:type="dxa"/>
          </w:tcPr>
          <w:p w14:paraId="2B93DFB4" w14:textId="4E75370A" w:rsidR="00D3172C" w:rsidRPr="00AC494E" w:rsidRDefault="004A2432" w:rsidP="00D31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A2432">
              <w:t>666666666666</w:t>
            </w:r>
          </w:p>
        </w:tc>
      </w:tr>
    </w:tbl>
    <w:p w14:paraId="741C82F3" w14:textId="77777777" w:rsidR="00D3172C" w:rsidRDefault="00D3172C" w:rsidP="00D3172C">
      <w:pPr>
        <w:spacing w:after="0" w:line="240" w:lineRule="auto"/>
        <w:jc w:val="both"/>
        <w:rPr>
          <w:rFonts w:ascii="Arial" w:hAnsi="Arial" w:cs="Arial"/>
          <w:color w:val="000000"/>
          <w:sz w:val="20"/>
          <w:szCs w:val="20"/>
        </w:rPr>
      </w:pPr>
    </w:p>
    <w:bookmarkEnd w:id="196"/>
    <w:p w14:paraId="0F917AFE"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B2828EE" w14:textId="77777777" w:rsidR="00D7104F" w:rsidRDefault="00D7104F" w:rsidP="00D7104F">
      <w:pPr>
        <w:spacing w:after="0" w:line="240" w:lineRule="auto"/>
        <w:jc w:val="both"/>
        <w:rPr>
          <w:rFonts w:ascii="Arial" w:hAnsi="Arial" w:cs="Arial"/>
          <w:color w:val="000000"/>
          <w:sz w:val="20"/>
          <w:szCs w:val="20"/>
          <w:lang w:val="es-CR"/>
        </w:rPr>
      </w:pPr>
    </w:p>
    <w:p w14:paraId="60138A93" w14:textId="135F3366" w:rsidR="004A2432" w:rsidRDefault="004A2432" w:rsidP="00D7104F">
      <w:pPr>
        <w:spacing w:after="0" w:line="240" w:lineRule="auto"/>
        <w:jc w:val="both"/>
        <w:rPr>
          <w:rFonts w:ascii="Arial" w:hAnsi="Arial" w:cs="Arial"/>
          <w:color w:val="000000"/>
          <w:sz w:val="20"/>
          <w:szCs w:val="20"/>
          <w:lang w:val="es-CR"/>
        </w:rPr>
      </w:pPr>
      <w:bookmarkStart w:id="197" w:name="OLE_LINK44"/>
      <w:r>
        <w:rPr>
          <w:rFonts w:ascii="Arial" w:hAnsi="Arial" w:cs="Arial"/>
          <w:color w:val="000000"/>
          <w:sz w:val="20"/>
          <w:szCs w:val="20"/>
          <w:lang w:val="es-CR"/>
        </w:rPr>
        <w:t>Se consulta la información de las garantías de prueba</w:t>
      </w:r>
    </w:p>
    <w:p w14:paraId="2DA7A484" w14:textId="77777777" w:rsidR="004A2432" w:rsidRDefault="004A2432" w:rsidP="00D7104F">
      <w:pPr>
        <w:spacing w:after="0" w:line="240" w:lineRule="auto"/>
        <w:jc w:val="both"/>
        <w:rPr>
          <w:rFonts w:ascii="Arial" w:hAnsi="Arial" w:cs="Arial"/>
          <w:color w:val="000000"/>
          <w:sz w:val="20"/>
          <w:szCs w:val="20"/>
          <w:lang w:val="es-CR"/>
        </w:rPr>
      </w:pPr>
    </w:p>
    <w:p w14:paraId="2659A810" w14:textId="617D0DF9" w:rsidR="004A2432" w:rsidRDefault="004A2432" w:rsidP="00D7104F">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4E936120" wp14:editId="3041A5A9">
            <wp:extent cx="5943600" cy="4543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4643828E" w14:textId="77777777" w:rsidR="004A2432" w:rsidRDefault="004A2432" w:rsidP="00D7104F">
      <w:pPr>
        <w:spacing w:after="0" w:line="240" w:lineRule="auto"/>
        <w:jc w:val="both"/>
        <w:rPr>
          <w:rFonts w:ascii="Arial" w:hAnsi="Arial" w:cs="Arial"/>
          <w:color w:val="000000"/>
          <w:sz w:val="20"/>
          <w:szCs w:val="20"/>
          <w:lang w:val="es-CR"/>
        </w:rPr>
      </w:pPr>
    </w:p>
    <w:p w14:paraId="26F46BC3" w14:textId="3FB33421" w:rsidR="004A2432" w:rsidRDefault="004A2432"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la información de las garantías a nivel de la base de datos, tras lo cual se pueden comparar los valores obtenidos, con ello se demuestra que el resultado esperado se cumple</w:t>
      </w:r>
    </w:p>
    <w:bookmarkEnd w:id="197"/>
    <w:p w14:paraId="2EB71751" w14:textId="77777777" w:rsidR="00D7104F" w:rsidRDefault="00D7104F" w:rsidP="00D7104F">
      <w:pPr>
        <w:spacing w:after="0" w:line="240" w:lineRule="auto"/>
        <w:jc w:val="both"/>
        <w:rPr>
          <w:rFonts w:ascii="Arial" w:hAnsi="Arial" w:cs="Arial"/>
          <w:color w:val="000000"/>
          <w:sz w:val="20"/>
          <w:szCs w:val="20"/>
          <w:lang w:val="es-CR"/>
        </w:rPr>
      </w:pPr>
    </w:p>
    <w:p w14:paraId="158DF189" w14:textId="18A16738" w:rsidR="004A2432" w:rsidRDefault="004A2432" w:rsidP="00D7104F">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4DE64A13" wp14:editId="37CEEE86">
            <wp:extent cx="5943600" cy="4333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410644A2" w14:textId="77777777" w:rsidR="00D7104F" w:rsidRDefault="00D7104F" w:rsidP="00D7104F">
      <w:pPr>
        <w:spacing w:after="0" w:line="240" w:lineRule="auto"/>
        <w:jc w:val="both"/>
        <w:rPr>
          <w:rFonts w:ascii="Arial" w:hAnsi="Arial" w:cs="Arial"/>
          <w:color w:val="000000"/>
          <w:sz w:val="20"/>
          <w:szCs w:val="20"/>
          <w:lang w:val="es-CR"/>
        </w:rPr>
      </w:pPr>
    </w:p>
    <w:p w14:paraId="2883DC43"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5A5AEE9" w14:textId="77777777" w:rsidR="00D7104F" w:rsidRDefault="00D7104F" w:rsidP="00D7104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033FFCE" w14:textId="77777777" w:rsidR="00D7104F" w:rsidRPr="00B97D0F" w:rsidRDefault="00D7104F" w:rsidP="00D7104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D7104F" w:rsidRPr="00597773" w14:paraId="58A76D21" w14:textId="77777777" w:rsidTr="000E1CE9">
        <w:tc>
          <w:tcPr>
            <w:tcW w:w="2972" w:type="dxa"/>
            <w:shd w:val="clear" w:color="auto" w:fill="000099"/>
            <w:vAlign w:val="center"/>
          </w:tcPr>
          <w:p w14:paraId="05E94F8A"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629D2278"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1403E6B"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7104F" w:rsidRPr="00597773" w14:paraId="64F3A80D" w14:textId="77777777" w:rsidTr="000E1CE9">
        <w:tc>
          <w:tcPr>
            <w:tcW w:w="2972" w:type="dxa"/>
            <w:tcBorders>
              <w:bottom w:val="single" w:sz="4" w:space="0" w:color="auto"/>
            </w:tcBorders>
            <w:shd w:val="clear" w:color="auto" w:fill="auto"/>
            <w:vAlign w:val="center"/>
          </w:tcPr>
          <w:p w14:paraId="2A127829" w14:textId="4DF36293" w:rsidR="00D7104F"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443" w:type="dxa"/>
            <w:tcBorders>
              <w:bottom w:val="single" w:sz="4" w:space="0" w:color="auto"/>
            </w:tcBorders>
            <w:shd w:val="clear" w:color="auto" w:fill="auto"/>
            <w:vAlign w:val="center"/>
          </w:tcPr>
          <w:p w14:paraId="21988953" w14:textId="601068BF" w:rsidR="00D7104F"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3D8F31D" w14:textId="77777777" w:rsidR="00D7104F" w:rsidRPr="00597773" w:rsidRDefault="00D7104F"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7104F" w:rsidRPr="00597773" w14:paraId="04FA851C" w14:textId="77777777" w:rsidTr="000E1CE9">
        <w:tc>
          <w:tcPr>
            <w:tcW w:w="5415" w:type="dxa"/>
            <w:gridSpan w:val="2"/>
            <w:shd w:val="clear" w:color="auto" w:fill="000099"/>
            <w:vAlign w:val="center"/>
          </w:tcPr>
          <w:p w14:paraId="7282F920"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59C2AE0"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3259CBA"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7104F" w:rsidRPr="00597773" w14:paraId="3A38A027" w14:textId="77777777" w:rsidTr="000E1CE9">
        <w:tc>
          <w:tcPr>
            <w:tcW w:w="5415" w:type="dxa"/>
            <w:gridSpan w:val="2"/>
            <w:shd w:val="clear" w:color="auto" w:fill="auto"/>
          </w:tcPr>
          <w:p w14:paraId="19D12844"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80268D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F7B9833"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38AD5EA"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03D2F6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64F46A5"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A5620CE"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53531CA"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4C3D9A5"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68813873"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405F85BE"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B9AAE6E"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82274B8"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CE4B0FB"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C664382"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964CE6A" w14:textId="77777777" w:rsidR="00D7104F" w:rsidRDefault="00D7104F" w:rsidP="00D7104F">
      <w:pPr>
        <w:spacing w:after="0" w:line="240" w:lineRule="auto"/>
        <w:rPr>
          <w:rFonts w:ascii="Arial" w:eastAsia="Times New Roman" w:hAnsi="Arial" w:cs="Arial"/>
          <w:color w:val="A6A6A6"/>
          <w:sz w:val="20"/>
          <w:szCs w:val="20"/>
          <w:lang w:val="es-ES" w:eastAsia="es-ES"/>
        </w:rPr>
      </w:pPr>
    </w:p>
    <w:bookmarkEnd w:id="190"/>
    <w:bookmarkEnd w:id="191"/>
    <w:p w14:paraId="1B4F6E9C"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51530FB1" w14:textId="0756BD6F" w:rsidR="00D7104F" w:rsidRPr="00F73C5C" w:rsidRDefault="00D7104F" w:rsidP="00D7104F">
      <w:pPr>
        <w:pStyle w:val="Heading4"/>
        <w:numPr>
          <w:ilvl w:val="2"/>
          <w:numId w:val="24"/>
        </w:numPr>
        <w:rPr>
          <w:lang w:val="es-ES"/>
        </w:rPr>
      </w:pPr>
      <w:bookmarkStart w:id="198" w:name="_Toc458525210"/>
      <w:r w:rsidRPr="00F73C5C">
        <w:rPr>
          <w:lang w:val="es-ES"/>
        </w:rPr>
        <w:lastRenderedPageBreak/>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08</w:t>
      </w:r>
      <w:bookmarkEnd w:id="198"/>
      <w:r w:rsidR="00A07873">
        <w:rPr>
          <w:lang w:val="es-ES"/>
        </w:rPr>
        <w:fldChar w:fldCharType="end"/>
      </w:r>
    </w:p>
    <w:p w14:paraId="7A8DDBE7" w14:textId="77777777" w:rsidR="00D7104F" w:rsidRPr="00B97D0F" w:rsidRDefault="00D7104F" w:rsidP="00D7104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F3A2E9F" w14:textId="77777777" w:rsidR="00D7104F" w:rsidRPr="009D622E" w:rsidRDefault="00D7104F" w:rsidP="00D7104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61B4D6C"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07602E6" w14:textId="77777777" w:rsidR="00D7104F" w:rsidRDefault="00D7104F" w:rsidP="00D7104F">
      <w:pPr>
        <w:spacing w:after="0" w:line="240" w:lineRule="auto"/>
        <w:jc w:val="both"/>
        <w:rPr>
          <w:rFonts w:ascii="Arial" w:hAnsi="Arial" w:cs="Arial"/>
          <w:color w:val="000000"/>
          <w:sz w:val="20"/>
          <w:szCs w:val="20"/>
          <w:lang w:val="es-CR"/>
        </w:rPr>
      </w:pPr>
    </w:p>
    <w:p w14:paraId="0A5A0328"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A37C197" w14:textId="77777777" w:rsidR="00D7104F" w:rsidRDefault="00D7104F" w:rsidP="00D7104F">
      <w:pPr>
        <w:spacing w:after="0" w:line="240" w:lineRule="auto"/>
        <w:jc w:val="both"/>
        <w:rPr>
          <w:rFonts w:ascii="Arial" w:hAnsi="Arial" w:cs="Arial"/>
          <w:color w:val="000000"/>
          <w:sz w:val="20"/>
          <w:szCs w:val="20"/>
          <w:lang w:val="es-CR"/>
        </w:rPr>
      </w:pPr>
    </w:p>
    <w:p w14:paraId="080A9035" w14:textId="77777777" w:rsidR="00D7104F" w:rsidRPr="009D622E" w:rsidRDefault="00D7104F" w:rsidP="00D7104F">
      <w:pPr>
        <w:spacing w:after="0" w:line="240" w:lineRule="auto"/>
        <w:jc w:val="both"/>
        <w:rPr>
          <w:rFonts w:ascii="Arial" w:hAnsi="Arial" w:cs="Arial"/>
          <w:color w:val="000000"/>
          <w:sz w:val="20"/>
          <w:szCs w:val="20"/>
          <w:lang w:val="es-CR"/>
        </w:rPr>
      </w:pPr>
    </w:p>
    <w:p w14:paraId="184AE645" w14:textId="77777777" w:rsidR="00D7104F"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 – Tipo Moneda 2</w:t>
      </w:r>
      <w:r w:rsidRPr="009D622E">
        <w:rPr>
          <w:rFonts w:ascii="Arial" w:hAnsi="Arial" w:cs="Arial"/>
          <w:b/>
          <w:color w:val="000000"/>
          <w:sz w:val="20"/>
          <w:szCs w:val="20"/>
          <w:lang w:val="es-CR"/>
        </w:rPr>
        <w:t>:</w:t>
      </w:r>
    </w:p>
    <w:p w14:paraId="0C70B492" w14:textId="77777777" w:rsidR="00D7104F" w:rsidRPr="005F3166" w:rsidRDefault="00D7104F" w:rsidP="00D7104F">
      <w:pPr>
        <w:pStyle w:val="ListParagraph"/>
        <w:spacing w:after="0" w:line="240" w:lineRule="auto"/>
        <w:jc w:val="both"/>
        <w:rPr>
          <w:rFonts w:ascii="Arial" w:hAnsi="Arial" w:cs="Arial"/>
          <w:color w:val="000000"/>
          <w:sz w:val="20"/>
          <w:szCs w:val="20"/>
          <w:lang w:val="es-CR"/>
        </w:rPr>
      </w:pPr>
    </w:p>
    <w:p w14:paraId="5ACBEDCC" w14:textId="21FC5782"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5C6EA41E" w14:textId="77777777"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B9AFA27" w14:textId="443D7498"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emergente, 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registro de </w:t>
      </w:r>
      <w:r w:rsidR="003C2473">
        <w:rPr>
          <w:rFonts w:ascii="Arial" w:hAnsi="Arial" w:cs="Arial"/>
          <w:color w:val="000000"/>
          <w:sz w:val="20"/>
          <w:szCs w:val="20"/>
          <w:lang w:val="es-CR"/>
        </w:rPr>
        <w:t>l</w:t>
      </w:r>
      <w:r w:rsidR="00D56075">
        <w:rPr>
          <w:rFonts w:ascii="Arial" w:hAnsi="Arial" w:cs="Arial"/>
          <w:color w:val="000000"/>
          <w:sz w:val="20"/>
          <w:szCs w:val="20"/>
          <w:lang w:val="es-CR"/>
        </w:rPr>
        <w:t>a garantía valor</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w:t>
      </w:r>
    </w:p>
    <w:p w14:paraId="237B692F" w14:textId="77777777"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1A96033D" w14:textId="4062DE99" w:rsidR="00D56075" w:rsidRPr="005F3166" w:rsidRDefault="00D56075" w:rsidP="00D56075">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de “</w:t>
      </w:r>
      <w:r>
        <w:rPr>
          <w:rFonts w:ascii="Arial" w:hAnsi="Arial" w:cs="Arial"/>
          <w:color w:val="000000"/>
          <w:sz w:val="20"/>
          <w:szCs w:val="20"/>
          <w:lang w:val="es-CR"/>
        </w:rPr>
        <w:t xml:space="preserve">Relación a Garantía </w:t>
      </w:r>
      <w:proofErr w:type="spellStart"/>
      <w:r>
        <w:rPr>
          <w:rFonts w:ascii="Arial" w:hAnsi="Arial" w:cs="Arial"/>
          <w:color w:val="000000"/>
          <w:sz w:val="20"/>
          <w:szCs w:val="20"/>
          <w:lang w:val="es-CR"/>
        </w:rPr>
        <w:t>Fideicometida</w:t>
      </w:r>
      <w:proofErr w:type="spellEnd"/>
      <w:r>
        <w:rPr>
          <w:rFonts w:ascii="Arial" w:hAnsi="Arial" w:cs="Arial"/>
          <w:color w:val="000000"/>
          <w:sz w:val="20"/>
          <w:szCs w:val="20"/>
          <w:lang w:val="es-CR"/>
        </w:rPr>
        <w:t xml:space="preserve"> Valor</w:t>
      </w:r>
      <w:r w:rsidRPr="005F3166">
        <w:rPr>
          <w:rFonts w:ascii="Arial" w:hAnsi="Arial" w:cs="Arial"/>
          <w:color w:val="000000"/>
          <w:sz w:val="20"/>
          <w:szCs w:val="20"/>
          <w:lang w:val="es-CR"/>
        </w:rPr>
        <w:t>”, validar que el valor del campo “</w:t>
      </w:r>
      <w:r>
        <w:rPr>
          <w:rFonts w:ascii="Arial" w:hAnsi="Arial" w:cs="Arial"/>
          <w:color w:val="000000"/>
          <w:sz w:val="20"/>
          <w:szCs w:val="20"/>
          <w:lang w:val="es-CR"/>
        </w:rPr>
        <w:t>Valor Mercado</w:t>
      </w:r>
      <w:r w:rsidRPr="005F3166">
        <w:rPr>
          <w:rFonts w:ascii="Arial" w:hAnsi="Arial" w:cs="Arial"/>
          <w:color w:val="000000"/>
          <w:sz w:val="20"/>
          <w:szCs w:val="20"/>
          <w:lang w:val="es-CR"/>
        </w:rPr>
        <w:t xml:space="preserve">” </w:t>
      </w:r>
      <w:r>
        <w:rPr>
          <w:rFonts w:ascii="Arial" w:hAnsi="Arial" w:cs="Arial"/>
          <w:color w:val="000000"/>
          <w:sz w:val="20"/>
          <w:szCs w:val="20"/>
          <w:lang w:val="es-CR"/>
        </w:rPr>
        <w:t xml:space="preserve">multiplicado por el valor del tipo de cambio, vigente al momento de la ejecución del proceso, </w:t>
      </w:r>
      <w:r w:rsidRPr="005F3166">
        <w:rPr>
          <w:rFonts w:ascii="Arial" w:hAnsi="Arial" w:cs="Arial"/>
          <w:color w:val="000000"/>
          <w:sz w:val="20"/>
          <w:szCs w:val="20"/>
          <w:lang w:val="es-CR"/>
        </w:rPr>
        <w:t>sea igual al valor del campo “</w:t>
      </w:r>
      <w:r>
        <w:rPr>
          <w:rFonts w:ascii="Arial" w:hAnsi="Arial" w:cs="Arial"/>
          <w:color w:val="000000"/>
          <w:sz w:val="20"/>
          <w:szCs w:val="20"/>
          <w:lang w:val="es-CR"/>
        </w:rPr>
        <w:t>Valor Mercado</w:t>
      </w:r>
      <w:r w:rsidRPr="005F3166">
        <w:rPr>
          <w:rFonts w:ascii="Arial" w:hAnsi="Arial" w:cs="Arial"/>
          <w:color w:val="000000"/>
          <w:sz w:val="20"/>
          <w:szCs w:val="20"/>
          <w:lang w:val="es-CR"/>
        </w:rPr>
        <w:t xml:space="preserve"> Colonizado”.</w:t>
      </w:r>
    </w:p>
    <w:p w14:paraId="334A9796"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4FA6370C" w14:textId="60C7CB6E" w:rsidR="00D7104F" w:rsidRDefault="00D7104F" w:rsidP="00D7104F">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Realizar una consulta a nivel de base de datos en la que se obtenga la información del registro activo de la </w:t>
      </w:r>
      <w:r w:rsidR="00D56075">
        <w:rPr>
          <w:rFonts w:ascii="Arial" w:hAnsi="Arial" w:cs="Arial"/>
          <w:color w:val="000000"/>
          <w:sz w:val="20"/>
          <w:szCs w:val="20"/>
          <w:lang w:val="es-CR"/>
        </w:rPr>
        <w:t>garantía valor</w:t>
      </w:r>
      <w:r>
        <w:rPr>
          <w:rFonts w:ascii="Arial" w:hAnsi="Arial" w:cs="Arial"/>
          <w:color w:val="000000"/>
          <w:sz w:val="20"/>
          <w:szCs w:val="20"/>
          <w:lang w:val="es-CR"/>
        </w:rPr>
        <w:t xml:space="preserve"> consultada por medio de la aplicación y comparar los valores de los campos “</w:t>
      </w:r>
      <w:r w:rsidR="00D56075">
        <w:rPr>
          <w:rFonts w:ascii="Arial" w:hAnsi="Arial" w:cs="Arial"/>
          <w:color w:val="000000"/>
          <w:sz w:val="20"/>
          <w:szCs w:val="20"/>
          <w:lang w:val="es-CR"/>
        </w:rPr>
        <w:t>Valor Mercado</w:t>
      </w:r>
      <w:r>
        <w:rPr>
          <w:rFonts w:ascii="Arial" w:hAnsi="Arial" w:cs="Arial"/>
          <w:color w:val="000000"/>
          <w:sz w:val="20"/>
          <w:szCs w:val="20"/>
          <w:lang w:val="es-CR"/>
        </w:rPr>
        <w:t>” y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 con los mostrados a nivel de la aplicación.</w:t>
      </w:r>
    </w:p>
    <w:p w14:paraId="369AB43B"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68011259" w14:textId="77777777" w:rsidR="00D7104F" w:rsidRPr="002F21F0" w:rsidRDefault="00D7104F" w:rsidP="00D7104F">
      <w:pPr>
        <w:pStyle w:val="ListParagraph"/>
        <w:spacing w:after="0" w:line="240" w:lineRule="auto"/>
        <w:jc w:val="both"/>
        <w:rPr>
          <w:rFonts w:ascii="Arial" w:hAnsi="Arial" w:cs="Arial"/>
          <w:color w:val="000000"/>
          <w:sz w:val="20"/>
          <w:szCs w:val="20"/>
          <w:lang w:val="es-CR"/>
        </w:rPr>
      </w:pPr>
    </w:p>
    <w:p w14:paraId="0C29D526" w14:textId="77777777" w:rsidR="00D7104F" w:rsidRDefault="00D7104F" w:rsidP="00D7104F">
      <w:pPr>
        <w:spacing w:after="0" w:line="240" w:lineRule="auto"/>
        <w:jc w:val="both"/>
        <w:rPr>
          <w:rFonts w:ascii="Arial" w:hAnsi="Arial" w:cs="Arial"/>
          <w:color w:val="000000"/>
          <w:sz w:val="20"/>
          <w:szCs w:val="20"/>
          <w:lang w:val="es-CR"/>
        </w:rPr>
      </w:pPr>
    </w:p>
    <w:p w14:paraId="3BE2CD19" w14:textId="77777777" w:rsidR="00D7104F" w:rsidRPr="00C06F49"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6E31E10" w14:textId="1B887F97" w:rsidR="00D7104F" w:rsidRPr="004E6896" w:rsidRDefault="00D7104F" w:rsidP="00D7104F">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los mismos valores en los campos “</w:t>
      </w:r>
      <w:r w:rsidR="00D56075">
        <w:rPr>
          <w:rFonts w:ascii="Arial" w:hAnsi="Arial" w:cs="Arial"/>
          <w:color w:val="000000"/>
          <w:sz w:val="20"/>
          <w:szCs w:val="20"/>
          <w:lang w:val="es-CR"/>
        </w:rPr>
        <w:t>Valor Mercado</w:t>
      </w:r>
      <w:r>
        <w:rPr>
          <w:rFonts w:ascii="Arial" w:hAnsi="Arial" w:cs="Arial"/>
          <w:color w:val="000000"/>
          <w:sz w:val="20"/>
          <w:szCs w:val="20"/>
          <w:lang w:val="es-CR"/>
        </w:rPr>
        <w:t>” y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 tanto a nivel de base de datos como de la aplicación.</w:t>
      </w:r>
    </w:p>
    <w:p w14:paraId="52050774" w14:textId="77777777" w:rsidR="00D7104F" w:rsidRPr="00401241" w:rsidRDefault="00D7104F" w:rsidP="00D7104F">
      <w:pPr>
        <w:spacing w:after="0" w:line="240" w:lineRule="auto"/>
        <w:jc w:val="both"/>
        <w:rPr>
          <w:rFonts w:ascii="Arial" w:hAnsi="Arial" w:cs="Arial"/>
          <w:color w:val="000000"/>
          <w:sz w:val="20"/>
          <w:szCs w:val="20"/>
          <w:lang w:val="es-CR"/>
        </w:rPr>
      </w:pPr>
    </w:p>
    <w:p w14:paraId="25FBDD76" w14:textId="77777777" w:rsidR="00D7104F" w:rsidRDefault="00D7104F" w:rsidP="00D7104F">
      <w:pPr>
        <w:spacing w:after="0" w:line="240" w:lineRule="auto"/>
        <w:jc w:val="both"/>
        <w:rPr>
          <w:rFonts w:ascii="Arial" w:hAnsi="Arial" w:cs="Arial"/>
          <w:color w:val="000000"/>
          <w:sz w:val="20"/>
          <w:szCs w:val="20"/>
          <w:lang w:val="es-CR"/>
        </w:rPr>
      </w:pPr>
    </w:p>
    <w:p w14:paraId="4A6BB60F" w14:textId="77777777" w:rsidR="00D7104F" w:rsidRDefault="00D7104F" w:rsidP="00D7104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E513FDC" w14:textId="77777777" w:rsidR="00D3172C" w:rsidRDefault="00D3172C" w:rsidP="00D3172C">
      <w:pPr>
        <w:spacing w:after="0" w:line="240" w:lineRule="auto"/>
        <w:jc w:val="both"/>
        <w:rPr>
          <w:rFonts w:ascii="Arial" w:hAnsi="Arial" w:cs="Arial"/>
          <w:color w:val="000000"/>
          <w:sz w:val="20"/>
          <w:szCs w:val="20"/>
        </w:rPr>
      </w:pPr>
      <w:bookmarkStart w:id="199" w:name="OLE_LINK46"/>
    </w:p>
    <w:tbl>
      <w:tblPr>
        <w:tblStyle w:val="GridTable4-Accent5"/>
        <w:tblW w:w="0" w:type="auto"/>
        <w:tblLook w:val="04A0" w:firstRow="1" w:lastRow="0" w:firstColumn="1" w:lastColumn="0" w:noHBand="0" w:noVBand="1"/>
      </w:tblPr>
      <w:tblGrid>
        <w:gridCol w:w="2376"/>
        <w:gridCol w:w="2694"/>
      </w:tblGrid>
      <w:tr w:rsidR="00D3172C" w14:paraId="7DAA05EA" w14:textId="77777777" w:rsidTr="00E3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E0BB6DC" w14:textId="77777777" w:rsidR="00D3172C" w:rsidRDefault="00D3172C" w:rsidP="00E36D35">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3272EAE4" w14:textId="77777777" w:rsidR="00D3172C" w:rsidRDefault="00D3172C" w:rsidP="00E36D3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D3172C" w14:paraId="01AAD2FE" w14:textId="77777777" w:rsidTr="00E3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EB1E115" w14:textId="77777777" w:rsidR="00D3172C" w:rsidRPr="00AC494E" w:rsidRDefault="00D3172C" w:rsidP="00E36D35">
            <w:pPr>
              <w:spacing w:after="0" w:line="240" w:lineRule="auto"/>
              <w:jc w:val="both"/>
              <w:rPr>
                <w:rFonts w:ascii="Arial" w:hAnsi="Arial" w:cs="Arial"/>
                <w:color w:val="000000"/>
                <w:sz w:val="20"/>
                <w:szCs w:val="20"/>
              </w:rPr>
            </w:pPr>
            <w:r w:rsidRPr="008C0AA9">
              <w:t>BCR26042016026</w:t>
            </w:r>
          </w:p>
        </w:tc>
        <w:tc>
          <w:tcPr>
            <w:tcW w:w="2694" w:type="dxa"/>
          </w:tcPr>
          <w:p w14:paraId="0914E53C" w14:textId="77777777" w:rsidR="00D3172C" w:rsidRPr="00AC494E" w:rsidRDefault="00D3172C" w:rsidP="00E36D3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C0AA9">
              <w:t>5200</w:t>
            </w:r>
          </w:p>
        </w:tc>
      </w:tr>
    </w:tbl>
    <w:p w14:paraId="74E80CDD" w14:textId="77777777" w:rsidR="00D3172C" w:rsidRDefault="00D3172C" w:rsidP="00D3172C">
      <w:pPr>
        <w:spacing w:after="0" w:line="240" w:lineRule="auto"/>
        <w:jc w:val="both"/>
        <w:rPr>
          <w:rFonts w:ascii="Arial" w:hAnsi="Arial" w:cs="Arial"/>
          <w:color w:val="000000"/>
          <w:sz w:val="20"/>
          <w:szCs w:val="20"/>
        </w:rPr>
      </w:pPr>
    </w:p>
    <w:p w14:paraId="69DB3355" w14:textId="77777777" w:rsidR="00D7104F" w:rsidRDefault="00D7104F" w:rsidP="00D7104F">
      <w:pPr>
        <w:spacing w:after="0" w:line="240" w:lineRule="auto"/>
        <w:jc w:val="both"/>
        <w:rPr>
          <w:rFonts w:ascii="Arial" w:hAnsi="Arial" w:cs="Arial"/>
          <w:color w:val="000000"/>
          <w:sz w:val="20"/>
          <w:szCs w:val="20"/>
          <w:lang w:val="es-CR"/>
        </w:rPr>
      </w:pPr>
    </w:p>
    <w:bookmarkEnd w:id="199"/>
    <w:p w14:paraId="194D2151" w14:textId="77777777" w:rsidR="00D7104F" w:rsidRDefault="00D7104F" w:rsidP="00D7104F">
      <w:pPr>
        <w:spacing w:after="0" w:line="240" w:lineRule="auto"/>
        <w:jc w:val="both"/>
        <w:rPr>
          <w:rFonts w:ascii="Arial" w:hAnsi="Arial" w:cs="Arial"/>
          <w:color w:val="000000"/>
          <w:sz w:val="20"/>
          <w:szCs w:val="20"/>
          <w:lang w:val="es-CR"/>
        </w:rPr>
      </w:pPr>
    </w:p>
    <w:p w14:paraId="3F03E74F"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3CD9519" w14:textId="77777777" w:rsidR="00D7104F" w:rsidRDefault="00D7104F" w:rsidP="00D7104F">
      <w:pPr>
        <w:spacing w:after="0" w:line="240" w:lineRule="auto"/>
        <w:jc w:val="both"/>
        <w:rPr>
          <w:rFonts w:ascii="Arial" w:hAnsi="Arial" w:cs="Arial"/>
          <w:color w:val="000000"/>
          <w:sz w:val="20"/>
          <w:szCs w:val="20"/>
          <w:lang w:val="es-CR"/>
        </w:rPr>
      </w:pPr>
    </w:p>
    <w:p w14:paraId="0B01AAE7" w14:textId="77777777" w:rsidR="004A2432" w:rsidRDefault="004A2432" w:rsidP="004A243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la información de las garantías de prueba</w:t>
      </w:r>
    </w:p>
    <w:p w14:paraId="5A06060E" w14:textId="77777777" w:rsidR="004A2432" w:rsidRDefault="004A2432" w:rsidP="004A2432">
      <w:pPr>
        <w:spacing w:after="0" w:line="240" w:lineRule="auto"/>
        <w:jc w:val="both"/>
        <w:rPr>
          <w:rFonts w:ascii="Arial" w:hAnsi="Arial" w:cs="Arial"/>
          <w:color w:val="000000"/>
          <w:sz w:val="20"/>
          <w:szCs w:val="20"/>
          <w:lang w:val="es-CR"/>
        </w:rPr>
      </w:pPr>
    </w:p>
    <w:p w14:paraId="3CC0C57A" w14:textId="37239602" w:rsidR="004A2432" w:rsidRDefault="004A2432" w:rsidP="004A243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6B3EAAB5" wp14:editId="74D3FC55">
            <wp:extent cx="59436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4233262" w14:textId="77777777" w:rsidR="004A2432" w:rsidRDefault="004A2432" w:rsidP="004A2432">
      <w:pPr>
        <w:spacing w:after="0" w:line="240" w:lineRule="auto"/>
        <w:jc w:val="both"/>
        <w:rPr>
          <w:rFonts w:ascii="Arial" w:hAnsi="Arial" w:cs="Arial"/>
          <w:color w:val="000000"/>
          <w:sz w:val="20"/>
          <w:szCs w:val="20"/>
          <w:lang w:val="es-CR"/>
        </w:rPr>
      </w:pPr>
    </w:p>
    <w:p w14:paraId="4550B7A3" w14:textId="77777777" w:rsidR="004A2432" w:rsidRDefault="004A2432" w:rsidP="004A243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la información de las garantías a nivel de la base de datos, tras lo cual se pueden comparar los valores obtenidos, con ello se demuestra que el resultado esperado se cumple</w:t>
      </w:r>
    </w:p>
    <w:p w14:paraId="1EA715F2" w14:textId="77777777" w:rsidR="004A2432" w:rsidRDefault="004A2432" w:rsidP="00D7104F">
      <w:pPr>
        <w:spacing w:after="0" w:line="240" w:lineRule="auto"/>
        <w:jc w:val="both"/>
        <w:rPr>
          <w:rFonts w:ascii="Arial" w:hAnsi="Arial" w:cs="Arial"/>
          <w:color w:val="000000"/>
          <w:sz w:val="20"/>
          <w:szCs w:val="20"/>
          <w:lang w:val="es-CR"/>
        </w:rPr>
      </w:pPr>
    </w:p>
    <w:p w14:paraId="35439E36" w14:textId="044CC7AF" w:rsidR="004A2432" w:rsidRDefault="001A21DA" w:rsidP="00D7104F">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1977DE6D" wp14:editId="3E880C4D">
            <wp:extent cx="5934075" cy="4686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50DD99ED" w14:textId="77777777" w:rsidR="00D7104F" w:rsidRDefault="00D7104F" w:rsidP="00D7104F">
      <w:pPr>
        <w:spacing w:after="0" w:line="240" w:lineRule="auto"/>
        <w:jc w:val="both"/>
        <w:rPr>
          <w:rFonts w:ascii="Arial" w:hAnsi="Arial" w:cs="Arial"/>
          <w:color w:val="000000"/>
          <w:sz w:val="20"/>
          <w:szCs w:val="20"/>
          <w:lang w:val="es-CR"/>
        </w:rPr>
      </w:pPr>
    </w:p>
    <w:p w14:paraId="6066FBA0"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9D023DB" w14:textId="77777777" w:rsidR="00D7104F" w:rsidRDefault="00D7104F" w:rsidP="00D7104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0FC76A0" w14:textId="77777777" w:rsidR="00D7104F" w:rsidRPr="00B97D0F" w:rsidRDefault="00D7104F" w:rsidP="00D7104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D7104F" w:rsidRPr="00597773" w14:paraId="775AD399" w14:textId="77777777" w:rsidTr="000E1CE9">
        <w:tc>
          <w:tcPr>
            <w:tcW w:w="2830" w:type="dxa"/>
            <w:shd w:val="clear" w:color="auto" w:fill="000099"/>
            <w:vAlign w:val="center"/>
          </w:tcPr>
          <w:p w14:paraId="205FD1D0"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700CB71"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4896E58"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7104F" w:rsidRPr="00597773" w14:paraId="313DF3EF" w14:textId="77777777" w:rsidTr="000E1CE9">
        <w:tc>
          <w:tcPr>
            <w:tcW w:w="2830" w:type="dxa"/>
            <w:tcBorders>
              <w:bottom w:val="single" w:sz="4" w:space="0" w:color="auto"/>
            </w:tcBorders>
            <w:shd w:val="clear" w:color="auto" w:fill="auto"/>
            <w:vAlign w:val="center"/>
          </w:tcPr>
          <w:p w14:paraId="7274862C" w14:textId="5ED5413B" w:rsidR="00D7104F"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7B4C2DE8" w14:textId="4EB16DEF" w:rsidR="00D7104F"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348A1B16" w14:textId="77777777" w:rsidR="00D7104F" w:rsidRPr="00597773" w:rsidRDefault="00D7104F"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7104F" w:rsidRPr="00597773" w14:paraId="6F00CB29" w14:textId="77777777" w:rsidTr="000E1CE9">
        <w:tc>
          <w:tcPr>
            <w:tcW w:w="5415" w:type="dxa"/>
            <w:gridSpan w:val="2"/>
            <w:shd w:val="clear" w:color="auto" w:fill="000099"/>
            <w:vAlign w:val="center"/>
          </w:tcPr>
          <w:p w14:paraId="30C3E29B"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5D9126C"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3A4A954"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7104F" w:rsidRPr="00597773" w14:paraId="0D70B06F" w14:textId="77777777" w:rsidTr="000E1CE9">
        <w:tc>
          <w:tcPr>
            <w:tcW w:w="5415" w:type="dxa"/>
            <w:gridSpan w:val="2"/>
            <w:shd w:val="clear" w:color="auto" w:fill="auto"/>
          </w:tcPr>
          <w:p w14:paraId="0C7EE752"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B7CFF5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55CA28C"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DD484BD"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CF5231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3513BA6"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E6A0BA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54CB512"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ACB3301"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4070816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37225185"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A9E3F1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3E86000"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4B7D4BD"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B693059"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72D4D98"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60068DB1"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7676B875" w14:textId="1FB0092A" w:rsidR="00D7104F" w:rsidRPr="00F73C5C" w:rsidRDefault="00D7104F" w:rsidP="00D7104F">
      <w:pPr>
        <w:pStyle w:val="Heading4"/>
        <w:numPr>
          <w:ilvl w:val="2"/>
          <w:numId w:val="24"/>
        </w:numPr>
        <w:rPr>
          <w:lang w:val="es-ES"/>
        </w:rPr>
      </w:pPr>
      <w:bookmarkStart w:id="200" w:name="_Toc458525211"/>
      <w:r w:rsidRPr="00F73C5C">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09</w:t>
      </w:r>
      <w:bookmarkEnd w:id="200"/>
      <w:r w:rsidR="00A07873">
        <w:rPr>
          <w:lang w:val="es-ES"/>
        </w:rPr>
        <w:fldChar w:fldCharType="end"/>
      </w:r>
    </w:p>
    <w:p w14:paraId="438F55B1" w14:textId="77777777" w:rsidR="00D7104F" w:rsidRPr="00B97D0F" w:rsidRDefault="00D7104F" w:rsidP="00D7104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CD7446F" w14:textId="77777777" w:rsidR="00D7104F" w:rsidRPr="009D622E" w:rsidRDefault="00D7104F" w:rsidP="00D7104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9694E10"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7E4797A" w14:textId="77777777" w:rsidR="00D7104F" w:rsidRDefault="00D7104F" w:rsidP="00D7104F">
      <w:pPr>
        <w:spacing w:after="0" w:line="240" w:lineRule="auto"/>
        <w:jc w:val="both"/>
        <w:rPr>
          <w:rFonts w:ascii="Arial" w:hAnsi="Arial" w:cs="Arial"/>
          <w:color w:val="000000"/>
          <w:sz w:val="20"/>
          <w:szCs w:val="20"/>
          <w:lang w:val="es-CR"/>
        </w:rPr>
      </w:pPr>
    </w:p>
    <w:p w14:paraId="131529F8" w14:textId="0ACB70D8" w:rsidR="00D7104F"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 xml:space="preserve">Validar Colonización </w:t>
      </w:r>
      <w:r w:rsidR="00D56075">
        <w:rPr>
          <w:rFonts w:ascii="Arial" w:hAnsi="Arial" w:cs="Arial"/>
          <w:b/>
          <w:color w:val="000000"/>
          <w:sz w:val="20"/>
          <w:szCs w:val="20"/>
          <w:lang w:val="es-CR"/>
        </w:rPr>
        <w:t>Valor Mercado</w:t>
      </w:r>
      <w:r>
        <w:rPr>
          <w:rFonts w:ascii="Arial" w:hAnsi="Arial" w:cs="Arial"/>
          <w:b/>
          <w:color w:val="000000"/>
          <w:sz w:val="20"/>
          <w:szCs w:val="20"/>
          <w:lang w:val="es-CR"/>
        </w:rPr>
        <w:t xml:space="preserve"> – Tipo Moneda 1 (Nivel Masivo)</w:t>
      </w:r>
      <w:r w:rsidRPr="009D622E">
        <w:rPr>
          <w:rFonts w:ascii="Arial" w:hAnsi="Arial" w:cs="Arial"/>
          <w:b/>
          <w:color w:val="000000"/>
          <w:sz w:val="20"/>
          <w:szCs w:val="20"/>
          <w:lang w:val="es-CR"/>
        </w:rPr>
        <w:t>:</w:t>
      </w:r>
    </w:p>
    <w:p w14:paraId="2DF7D142"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1723935E" w14:textId="1D9B5B11" w:rsidR="00D7104F" w:rsidRDefault="00D7104F" w:rsidP="00D7104F">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obtengan aquellos registros cuyo valor del campo “</w:t>
      </w:r>
      <w:r w:rsidR="00D56075">
        <w:rPr>
          <w:rFonts w:ascii="Arial" w:hAnsi="Arial" w:cs="Arial"/>
          <w:color w:val="000000"/>
          <w:sz w:val="20"/>
          <w:szCs w:val="20"/>
          <w:lang w:val="es-CR"/>
        </w:rPr>
        <w:t>Valor Mercado</w:t>
      </w:r>
      <w:r>
        <w:rPr>
          <w:rFonts w:ascii="Arial" w:hAnsi="Arial" w:cs="Arial"/>
          <w:color w:val="000000"/>
          <w:sz w:val="20"/>
          <w:szCs w:val="20"/>
          <w:lang w:val="es-CR"/>
        </w:rPr>
        <w:t>” sea diferente al valor del campo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w:t>
      </w:r>
    </w:p>
    <w:p w14:paraId="08C98033" w14:textId="77777777" w:rsidR="00D7104F" w:rsidRDefault="00D7104F" w:rsidP="00D7104F">
      <w:pPr>
        <w:spacing w:after="0" w:line="240" w:lineRule="auto"/>
        <w:jc w:val="both"/>
        <w:rPr>
          <w:rFonts w:ascii="Arial" w:hAnsi="Arial" w:cs="Arial"/>
          <w:color w:val="000000"/>
          <w:sz w:val="20"/>
          <w:szCs w:val="20"/>
          <w:lang w:val="es-CR"/>
        </w:rPr>
      </w:pPr>
    </w:p>
    <w:p w14:paraId="3547CA38" w14:textId="77777777" w:rsidR="00D7104F" w:rsidRPr="00C06F49"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E2587D5" w14:textId="77777777" w:rsidR="00D7104F" w:rsidRPr="004E6896" w:rsidRDefault="00D7104F" w:rsidP="00D7104F">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w:t>
      </w:r>
      <w:r>
        <w:rPr>
          <w:rFonts w:ascii="Arial" w:hAnsi="Arial" w:cs="Arial"/>
          <w:color w:val="000000"/>
          <w:sz w:val="20"/>
          <w:szCs w:val="20"/>
          <w:lang w:val="es-CR"/>
        </w:rPr>
        <w:t xml:space="preserve">no </w:t>
      </w:r>
      <w:r w:rsidRPr="004E6896">
        <w:rPr>
          <w:rFonts w:ascii="Arial" w:hAnsi="Arial" w:cs="Arial"/>
          <w:color w:val="000000"/>
          <w:sz w:val="20"/>
          <w:szCs w:val="20"/>
          <w:lang w:val="es-CR"/>
        </w:rPr>
        <w:t xml:space="preserve">debe </w:t>
      </w:r>
      <w:r>
        <w:rPr>
          <w:rFonts w:ascii="Arial" w:hAnsi="Arial" w:cs="Arial"/>
          <w:color w:val="000000"/>
          <w:sz w:val="20"/>
          <w:szCs w:val="20"/>
          <w:lang w:val="es-CR"/>
        </w:rPr>
        <w:t>mostrar registros.</w:t>
      </w:r>
    </w:p>
    <w:p w14:paraId="20D8C6C7" w14:textId="77777777" w:rsidR="00D7104F" w:rsidRPr="00401241" w:rsidRDefault="00D7104F" w:rsidP="00D7104F">
      <w:pPr>
        <w:spacing w:after="0" w:line="240" w:lineRule="auto"/>
        <w:jc w:val="both"/>
        <w:rPr>
          <w:rFonts w:ascii="Arial" w:hAnsi="Arial" w:cs="Arial"/>
          <w:color w:val="000000"/>
          <w:sz w:val="20"/>
          <w:szCs w:val="20"/>
          <w:lang w:val="es-CR"/>
        </w:rPr>
      </w:pPr>
    </w:p>
    <w:p w14:paraId="374E9650" w14:textId="77777777" w:rsidR="00D7104F" w:rsidRDefault="00D7104F" w:rsidP="00D7104F">
      <w:pPr>
        <w:spacing w:after="0" w:line="240" w:lineRule="auto"/>
        <w:jc w:val="both"/>
        <w:rPr>
          <w:rFonts w:ascii="Arial" w:hAnsi="Arial" w:cs="Arial"/>
          <w:color w:val="000000"/>
          <w:sz w:val="20"/>
          <w:szCs w:val="20"/>
          <w:lang w:val="es-CR"/>
        </w:rPr>
      </w:pPr>
    </w:p>
    <w:p w14:paraId="5CE9429E" w14:textId="77777777" w:rsidR="00D7104F" w:rsidRDefault="00D7104F" w:rsidP="00D7104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BAD9324"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N/A</w:t>
      </w:r>
    </w:p>
    <w:p w14:paraId="4CF2D3EC" w14:textId="77777777" w:rsidR="00D7104F" w:rsidRDefault="00D7104F" w:rsidP="00D7104F">
      <w:pPr>
        <w:spacing w:after="0" w:line="240" w:lineRule="auto"/>
        <w:jc w:val="both"/>
        <w:rPr>
          <w:rFonts w:ascii="Arial" w:eastAsia="Times New Roman" w:hAnsi="Arial" w:cs="Arial"/>
          <w:b/>
          <w:sz w:val="24"/>
          <w:szCs w:val="24"/>
          <w:lang w:val="es-ES" w:eastAsia="es-ES"/>
        </w:rPr>
      </w:pPr>
    </w:p>
    <w:p w14:paraId="1AB8EAB7"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3112A20" w14:textId="77777777" w:rsidR="00D7104F" w:rsidRDefault="00D7104F" w:rsidP="00D7104F">
      <w:pPr>
        <w:spacing w:after="0" w:line="240" w:lineRule="auto"/>
        <w:jc w:val="both"/>
        <w:rPr>
          <w:rFonts w:ascii="Arial" w:hAnsi="Arial" w:cs="Arial"/>
          <w:color w:val="000000"/>
          <w:sz w:val="20"/>
          <w:szCs w:val="20"/>
          <w:lang w:val="es-CR"/>
        </w:rPr>
      </w:pPr>
    </w:p>
    <w:p w14:paraId="109532A9" w14:textId="14445FF5" w:rsidR="001A21DA" w:rsidRDefault="001A21DA" w:rsidP="00D7104F">
      <w:pPr>
        <w:spacing w:after="0" w:line="240" w:lineRule="auto"/>
        <w:jc w:val="both"/>
        <w:rPr>
          <w:rFonts w:ascii="Arial" w:hAnsi="Arial" w:cs="Arial"/>
          <w:color w:val="000000"/>
          <w:sz w:val="20"/>
          <w:szCs w:val="20"/>
          <w:lang w:val="es-CR"/>
        </w:rPr>
      </w:pPr>
      <w:bookmarkStart w:id="201" w:name="OLE_LINK45"/>
      <w:r>
        <w:rPr>
          <w:rFonts w:ascii="Arial" w:hAnsi="Arial" w:cs="Arial"/>
          <w:color w:val="000000"/>
          <w:sz w:val="20"/>
          <w:szCs w:val="20"/>
          <w:lang w:val="es-CR"/>
        </w:rPr>
        <w:t>Se realiza la consulta a nivel de base de datos, logrando comprobar que el resultado esperado se cumple</w:t>
      </w:r>
    </w:p>
    <w:bookmarkEnd w:id="201"/>
    <w:p w14:paraId="46C525B5" w14:textId="77777777" w:rsidR="001A21DA" w:rsidRDefault="001A21DA" w:rsidP="00D7104F">
      <w:pPr>
        <w:spacing w:after="0" w:line="240" w:lineRule="auto"/>
        <w:jc w:val="both"/>
        <w:rPr>
          <w:rFonts w:ascii="Arial" w:hAnsi="Arial" w:cs="Arial"/>
          <w:color w:val="000000"/>
          <w:sz w:val="20"/>
          <w:szCs w:val="20"/>
          <w:lang w:val="es-CR"/>
        </w:rPr>
      </w:pPr>
    </w:p>
    <w:p w14:paraId="1E21ED42" w14:textId="2D72F521" w:rsidR="001A21DA" w:rsidRDefault="001A21DA" w:rsidP="00D7104F">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2E32C017" wp14:editId="6C0008AC">
            <wp:extent cx="5495925" cy="5962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925" cy="5962650"/>
                    </a:xfrm>
                    <a:prstGeom prst="rect">
                      <a:avLst/>
                    </a:prstGeom>
                  </pic:spPr>
                </pic:pic>
              </a:graphicData>
            </a:graphic>
          </wp:inline>
        </w:drawing>
      </w:r>
    </w:p>
    <w:p w14:paraId="0489D795" w14:textId="77777777" w:rsidR="00D7104F" w:rsidRDefault="00D7104F" w:rsidP="00D7104F">
      <w:pPr>
        <w:spacing w:after="0" w:line="240" w:lineRule="auto"/>
        <w:jc w:val="both"/>
        <w:rPr>
          <w:rFonts w:ascii="Arial" w:hAnsi="Arial" w:cs="Arial"/>
          <w:color w:val="000000"/>
          <w:sz w:val="20"/>
          <w:szCs w:val="20"/>
          <w:lang w:val="es-CR"/>
        </w:rPr>
      </w:pPr>
    </w:p>
    <w:p w14:paraId="37202D52" w14:textId="77777777" w:rsidR="00D7104F" w:rsidRDefault="00D7104F" w:rsidP="00D7104F">
      <w:pPr>
        <w:spacing w:after="0" w:line="240" w:lineRule="auto"/>
        <w:jc w:val="both"/>
        <w:rPr>
          <w:rFonts w:ascii="Arial" w:hAnsi="Arial" w:cs="Arial"/>
          <w:color w:val="000000"/>
          <w:sz w:val="20"/>
          <w:szCs w:val="20"/>
          <w:lang w:val="es-CR"/>
        </w:rPr>
      </w:pPr>
    </w:p>
    <w:p w14:paraId="6877737C"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9964DF0" w14:textId="77777777" w:rsidR="00D7104F" w:rsidRDefault="00D7104F" w:rsidP="00D7104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638CDA0" w14:textId="77777777" w:rsidR="00D7104F" w:rsidRPr="00B97D0F" w:rsidRDefault="00D7104F" w:rsidP="00D7104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726"/>
        <w:gridCol w:w="3935"/>
      </w:tblGrid>
      <w:tr w:rsidR="00D7104F" w:rsidRPr="00597773" w14:paraId="588550FE" w14:textId="77777777" w:rsidTr="000E1CE9">
        <w:tc>
          <w:tcPr>
            <w:tcW w:w="2689" w:type="dxa"/>
            <w:shd w:val="clear" w:color="auto" w:fill="000099"/>
            <w:vAlign w:val="center"/>
          </w:tcPr>
          <w:p w14:paraId="6C353A01"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726" w:type="dxa"/>
            <w:shd w:val="clear" w:color="auto" w:fill="000099"/>
            <w:vAlign w:val="center"/>
          </w:tcPr>
          <w:p w14:paraId="50FF321F"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932AF8B"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7104F" w:rsidRPr="00597773" w14:paraId="51781407" w14:textId="77777777" w:rsidTr="000E1CE9">
        <w:tc>
          <w:tcPr>
            <w:tcW w:w="2689" w:type="dxa"/>
            <w:tcBorders>
              <w:bottom w:val="single" w:sz="4" w:space="0" w:color="auto"/>
            </w:tcBorders>
            <w:shd w:val="clear" w:color="auto" w:fill="auto"/>
            <w:vAlign w:val="center"/>
          </w:tcPr>
          <w:p w14:paraId="0D8116E3" w14:textId="10132073" w:rsidR="00D7104F"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726" w:type="dxa"/>
            <w:tcBorders>
              <w:bottom w:val="single" w:sz="4" w:space="0" w:color="auto"/>
            </w:tcBorders>
            <w:shd w:val="clear" w:color="auto" w:fill="auto"/>
            <w:vAlign w:val="center"/>
          </w:tcPr>
          <w:p w14:paraId="2C57CA8C" w14:textId="520DBD71" w:rsidR="00D7104F"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3F022CA9" w14:textId="77777777" w:rsidR="00D7104F" w:rsidRPr="00597773" w:rsidRDefault="00D7104F"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7104F" w:rsidRPr="00597773" w14:paraId="0DB70743" w14:textId="77777777" w:rsidTr="000E1CE9">
        <w:tc>
          <w:tcPr>
            <w:tcW w:w="5415" w:type="dxa"/>
            <w:gridSpan w:val="2"/>
            <w:shd w:val="clear" w:color="auto" w:fill="000099"/>
            <w:vAlign w:val="center"/>
          </w:tcPr>
          <w:p w14:paraId="06A53912" w14:textId="77777777" w:rsidR="00D7104F" w:rsidRPr="00597773" w:rsidRDefault="00D7104F" w:rsidP="000E1CE9">
            <w:pPr>
              <w:spacing w:after="0" w:line="240" w:lineRule="auto"/>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B8B29EE" w14:textId="77777777" w:rsidR="00D7104F" w:rsidRPr="00597773" w:rsidRDefault="00D7104F" w:rsidP="000E1CE9">
            <w:pPr>
              <w:spacing w:after="0" w:line="240" w:lineRule="auto"/>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D44063"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7104F" w:rsidRPr="00597773" w14:paraId="3735C048" w14:textId="77777777" w:rsidTr="000E1CE9">
        <w:tc>
          <w:tcPr>
            <w:tcW w:w="5415" w:type="dxa"/>
            <w:gridSpan w:val="2"/>
            <w:shd w:val="clear" w:color="auto" w:fill="auto"/>
          </w:tcPr>
          <w:p w14:paraId="419E3B0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E4B6364"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D30EA1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8914A73"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38E1EC4E"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E332D99"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C692871"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9413312"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550FFF9"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F78C368"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46ED3F5A"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6A43FFB"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6374352"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11E710B"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7E354B8"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41E5A4B"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3B7AC005"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6F25524F" w14:textId="52B3488D" w:rsidR="00D7104F" w:rsidRPr="00F73C5C" w:rsidRDefault="00D7104F" w:rsidP="00D7104F">
      <w:pPr>
        <w:pStyle w:val="Heading4"/>
        <w:numPr>
          <w:ilvl w:val="2"/>
          <w:numId w:val="24"/>
        </w:numPr>
        <w:rPr>
          <w:lang w:val="es-ES"/>
        </w:rPr>
      </w:pPr>
      <w:bookmarkStart w:id="202" w:name="_Toc458525212"/>
      <w:r w:rsidRPr="00F73C5C">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10</w:t>
      </w:r>
      <w:bookmarkEnd w:id="202"/>
      <w:r w:rsidR="00A07873">
        <w:rPr>
          <w:lang w:val="es-ES"/>
        </w:rPr>
        <w:fldChar w:fldCharType="end"/>
      </w:r>
    </w:p>
    <w:p w14:paraId="05D3A062" w14:textId="77777777" w:rsidR="00D7104F" w:rsidRPr="00B97D0F" w:rsidRDefault="00D7104F" w:rsidP="00D7104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2BC707F" w14:textId="77777777" w:rsidR="00D7104F" w:rsidRPr="009D622E" w:rsidRDefault="00D7104F" w:rsidP="00D7104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2348803"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452A6B2" w14:textId="77777777" w:rsidR="00D7104F" w:rsidRPr="009D622E" w:rsidRDefault="00D7104F" w:rsidP="00D7104F">
      <w:pPr>
        <w:spacing w:after="0" w:line="240" w:lineRule="auto"/>
        <w:jc w:val="both"/>
        <w:rPr>
          <w:rFonts w:ascii="Arial" w:hAnsi="Arial" w:cs="Arial"/>
          <w:color w:val="000000"/>
          <w:sz w:val="20"/>
          <w:szCs w:val="20"/>
          <w:lang w:val="es-CR"/>
        </w:rPr>
      </w:pPr>
    </w:p>
    <w:p w14:paraId="11D1B8B5" w14:textId="4CA82528" w:rsidR="00D7104F"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 xml:space="preserve">Validar Colonización </w:t>
      </w:r>
      <w:r w:rsidR="00D56075">
        <w:rPr>
          <w:rFonts w:ascii="Arial" w:hAnsi="Arial" w:cs="Arial"/>
          <w:b/>
          <w:color w:val="000000"/>
          <w:sz w:val="20"/>
          <w:szCs w:val="20"/>
          <w:lang w:val="es-CR"/>
        </w:rPr>
        <w:t>Valor Mercado</w:t>
      </w:r>
      <w:r>
        <w:rPr>
          <w:rFonts w:ascii="Arial" w:hAnsi="Arial" w:cs="Arial"/>
          <w:b/>
          <w:color w:val="000000"/>
          <w:sz w:val="20"/>
          <w:szCs w:val="20"/>
          <w:lang w:val="es-CR"/>
        </w:rPr>
        <w:t xml:space="preserve"> – Tipo Moneda 2 (Nivel Masivo)</w:t>
      </w:r>
      <w:r w:rsidRPr="009D622E">
        <w:rPr>
          <w:rFonts w:ascii="Arial" w:hAnsi="Arial" w:cs="Arial"/>
          <w:b/>
          <w:color w:val="000000"/>
          <w:sz w:val="20"/>
          <w:szCs w:val="20"/>
          <w:lang w:val="es-CR"/>
        </w:rPr>
        <w:t>:</w:t>
      </w:r>
    </w:p>
    <w:p w14:paraId="35A7BA84"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7EAB2DB8" w14:textId="39B1F926" w:rsidR="00D7104F" w:rsidRDefault="00D7104F" w:rsidP="00D7104F">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obtengan aquellos registros cuyo valor del campo “</w:t>
      </w:r>
      <w:r w:rsidR="00D56075">
        <w:rPr>
          <w:rFonts w:ascii="Arial" w:hAnsi="Arial" w:cs="Arial"/>
          <w:color w:val="000000"/>
          <w:sz w:val="20"/>
          <w:szCs w:val="20"/>
          <w:lang w:val="es-CR"/>
        </w:rPr>
        <w:t>Valor mercado</w:t>
      </w:r>
      <w:r>
        <w:rPr>
          <w:rFonts w:ascii="Arial" w:hAnsi="Arial" w:cs="Arial"/>
          <w:color w:val="000000"/>
          <w:sz w:val="20"/>
          <w:szCs w:val="20"/>
          <w:lang w:val="es-CR"/>
        </w:rPr>
        <w:t>” multiplicado por el valor del tipo de cambio, vigente para el día de ejecución del proceso, sea diferente al valor del campo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w:t>
      </w:r>
    </w:p>
    <w:p w14:paraId="0805EEE6" w14:textId="77777777" w:rsidR="00D7104F" w:rsidRPr="002F21F0" w:rsidRDefault="00D7104F" w:rsidP="00D7104F">
      <w:pPr>
        <w:pStyle w:val="ListParagraph"/>
        <w:spacing w:after="0" w:line="240" w:lineRule="auto"/>
        <w:jc w:val="both"/>
        <w:rPr>
          <w:rFonts w:ascii="Arial" w:hAnsi="Arial" w:cs="Arial"/>
          <w:color w:val="000000"/>
          <w:sz w:val="20"/>
          <w:szCs w:val="20"/>
          <w:lang w:val="es-CR"/>
        </w:rPr>
      </w:pPr>
    </w:p>
    <w:p w14:paraId="66AA9531" w14:textId="77777777" w:rsidR="00D7104F" w:rsidRDefault="00D7104F" w:rsidP="00D7104F">
      <w:pPr>
        <w:spacing w:after="0" w:line="240" w:lineRule="auto"/>
        <w:jc w:val="both"/>
        <w:rPr>
          <w:rFonts w:ascii="Arial" w:hAnsi="Arial" w:cs="Arial"/>
          <w:color w:val="000000"/>
          <w:sz w:val="20"/>
          <w:szCs w:val="20"/>
          <w:lang w:val="es-CR"/>
        </w:rPr>
      </w:pPr>
    </w:p>
    <w:p w14:paraId="392A5603" w14:textId="77777777" w:rsidR="00D7104F" w:rsidRPr="00C06F49"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832896F" w14:textId="77777777" w:rsidR="00D7104F" w:rsidRPr="004E6896" w:rsidRDefault="00D7104F" w:rsidP="00D7104F">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w:t>
      </w:r>
      <w:r>
        <w:rPr>
          <w:rFonts w:ascii="Arial" w:hAnsi="Arial" w:cs="Arial"/>
          <w:color w:val="000000"/>
          <w:sz w:val="20"/>
          <w:szCs w:val="20"/>
          <w:lang w:val="es-CR"/>
        </w:rPr>
        <w:t xml:space="preserve">no </w:t>
      </w:r>
      <w:r w:rsidRPr="004E6896">
        <w:rPr>
          <w:rFonts w:ascii="Arial" w:hAnsi="Arial" w:cs="Arial"/>
          <w:color w:val="000000"/>
          <w:sz w:val="20"/>
          <w:szCs w:val="20"/>
          <w:lang w:val="es-CR"/>
        </w:rPr>
        <w:t xml:space="preserve">debe </w:t>
      </w:r>
      <w:r>
        <w:rPr>
          <w:rFonts w:ascii="Arial" w:hAnsi="Arial" w:cs="Arial"/>
          <w:color w:val="000000"/>
          <w:sz w:val="20"/>
          <w:szCs w:val="20"/>
          <w:lang w:val="es-CR"/>
        </w:rPr>
        <w:t>mostrar registros.</w:t>
      </w:r>
    </w:p>
    <w:p w14:paraId="35CF20B8" w14:textId="77777777" w:rsidR="00D7104F" w:rsidRPr="00401241" w:rsidRDefault="00D7104F" w:rsidP="00D7104F">
      <w:pPr>
        <w:spacing w:after="0" w:line="240" w:lineRule="auto"/>
        <w:jc w:val="both"/>
        <w:rPr>
          <w:rFonts w:ascii="Arial" w:hAnsi="Arial" w:cs="Arial"/>
          <w:color w:val="000000"/>
          <w:sz w:val="20"/>
          <w:szCs w:val="20"/>
          <w:lang w:val="es-CR"/>
        </w:rPr>
      </w:pPr>
    </w:p>
    <w:p w14:paraId="662711ED" w14:textId="77777777" w:rsidR="00D7104F" w:rsidRDefault="00D7104F" w:rsidP="00D7104F">
      <w:pPr>
        <w:spacing w:after="0" w:line="240" w:lineRule="auto"/>
        <w:jc w:val="both"/>
        <w:rPr>
          <w:rFonts w:ascii="Arial" w:hAnsi="Arial" w:cs="Arial"/>
          <w:color w:val="000000"/>
          <w:sz w:val="20"/>
          <w:szCs w:val="20"/>
          <w:lang w:val="es-CR"/>
        </w:rPr>
      </w:pPr>
    </w:p>
    <w:p w14:paraId="03E79E32" w14:textId="77777777" w:rsidR="00D7104F" w:rsidRDefault="00D7104F" w:rsidP="00D7104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7ACA99F"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N/A</w:t>
      </w:r>
    </w:p>
    <w:p w14:paraId="65F42136" w14:textId="77777777" w:rsidR="00D7104F" w:rsidRDefault="00D7104F" w:rsidP="00D7104F">
      <w:pPr>
        <w:spacing w:after="0" w:line="240" w:lineRule="auto"/>
        <w:jc w:val="both"/>
        <w:rPr>
          <w:rFonts w:ascii="Arial" w:hAnsi="Arial" w:cs="Arial"/>
          <w:color w:val="000000"/>
          <w:sz w:val="20"/>
          <w:szCs w:val="20"/>
          <w:lang w:val="es-CR"/>
        </w:rPr>
      </w:pPr>
    </w:p>
    <w:p w14:paraId="61AAF666"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BB8277" w14:textId="77777777" w:rsidR="00D7104F" w:rsidRDefault="00D7104F" w:rsidP="00D7104F">
      <w:pPr>
        <w:spacing w:after="0" w:line="240" w:lineRule="auto"/>
        <w:jc w:val="both"/>
        <w:rPr>
          <w:rFonts w:ascii="Arial" w:hAnsi="Arial" w:cs="Arial"/>
          <w:color w:val="000000"/>
          <w:sz w:val="20"/>
          <w:szCs w:val="20"/>
          <w:lang w:val="es-CR"/>
        </w:rPr>
      </w:pPr>
    </w:p>
    <w:p w14:paraId="2FB2A4FD" w14:textId="77777777" w:rsidR="001A21DA" w:rsidRDefault="001A21DA" w:rsidP="001A21D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realiza la consulta a nivel de base de datos, logrando comprobar que el resultado esperado se cumple</w:t>
      </w:r>
    </w:p>
    <w:p w14:paraId="12890027" w14:textId="77777777" w:rsidR="00D7104F" w:rsidRDefault="00D7104F" w:rsidP="00D7104F">
      <w:pPr>
        <w:spacing w:after="0" w:line="240" w:lineRule="auto"/>
        <w:jc w:val="both"/>
        <w:rPr>
          <w:rFonts w:ascii="Arial" w:hAnsi="Arial" w:cs="Arial"/>
          <w:color w:val="000000"/>
          <w:sz w:val="20"/>
          <w:szCs w:val="20"/>
          <w:lang w:val="es-CR"/>
        </w:rPr>
      </w:pPr>
    </w:p>
    <w:p w14:paraId="41749C0C" w14:textId="4721B825" w:rsidR="001A21DA" w:rsidRDefault="001A21DA" w:rsidP="00D7104F">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73A23842" wp14:editId="31552D7F">
            <wp:extent cx="5543550" cy="565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657850"/>
                    </a:xfrm>
                    <a:prstGeom prst="rect">
                      <a:avLst/>
                    </a:prstGeom>
                  </pic:spPr>
                </pic:pic>
              </a:graphicData>
            </a:graphic>
          </wp:inline>
        </w:drawing>
      </w:r>
    </w:p>
    <w:p w14:paraId="2BBF1BCF" w14:textId="77777777" w:rsidR="001A21DA" w:rsidRDefault="001A21DA" w:rsidP="00D7104F">
      <w:pPr>
        <w:spacing w:after="0" w:line="240" w:lineRule="auto"/>
        <w:jc w:val="both"/>
        <w:rPr>
          <w:rFonts w:ascii="Arial" w:hAnsi="Arial" w:cs="Arial"/>
          <w:color w:val="000000"/>
          <w:sz w:val="20"/>
          <w:szCs w:val="20"/>
          <w:lang w:val="es-CR"/>
        </w:rPr>
      </w:pPr>
    </w:p>
    <w:p w14:paraId="2CD78174"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28E1C33" w14:textId="77777777" w:rsidR="00D7104F" w:rsidRDefault="00D7104F" w:rsidP="00D7104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0DCC14C" w14:textId="77777777" w:rsidR="00D7104F" w:rsidRPr="00B97D0F" w:rsidRDefault="00D7104F" w:rsidP="00D7104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D7104F" w:rsidRPr="00597773" w14:paraId="55C1E280" w14:textId="77777777" w:rsidTr="000E1CE9">
        <w:tc>
          <w:tcPr>
            <w:tcW w:w="2972" w:type="dxa"/>
            <w:shd w:val="clear" w:color="auto" w:fill="000099"/>
            <w:vAlign w:val="center"/>
          </w:tcPr>
          <w:p w14:paraId="2FF0423F"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2F2A4939"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447E8FD"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7104F" w:rsidRPr="00597773" w14:paraId="1677D0E0" w14:textId="77777777" w:rsidTr="000E1CE9">
        <w:tc>
          <w:tcPr>
            <w:tcW w:w="2972" w:type="dxa"/>
            <w:tcBorders>
              <w:bottom w:val="single" w:sz="4" w:space="0" w:color="auto"/>
            </w:tcBorders>
            <w:shd w:val="clear" w:color="auto" w:fill="auto"/>
            <w:vAlign w:val="center"/>
          </w:tcPr>
          <w:p w14:paraId="0A1B2D9F" w14:textId="04C6BA45" w:rsidR="00D7104F"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443" w:type="dxa"/>
            <w:tcBorders>
              <w:bottom w:val="single" w:sz="4" w:space="0" w:color="auto"/>
            </w:tcBorders>
            <w:shd w:val="clear" w:color="auto" w:fill="auto"/>
            <w:vAlign w:val="center"/>
          </w:tcPr>
          <w:p w14:paraId="4FB1D1C7" w14:textId="7689F7E9" w:rsidR="00D7104F"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73C98ECA" w14:textId="77777777" w:rsidR="00D7104F" w:rsidRPr="00597773" w:rsidRDefault="00D7104F"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7104F" w:rsidRPr="00597773" w14:paraId="4B6FA064" w14:textId="77777777" w:rsidTr="000E1CE9">
        <w:tc>
          <w:tcPr>
            <w:tcW w:w="5415" w:type="dxa"/>
            <w:gridSpan w:val="2"/>
            <w:shd w:val="clear" w:color="auto" w:fill="000099"/>
            <w:vAlign w:val="center"/>
          </w:tcPr>
          <w:p w14:paraId="0D94CDA9"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0A28D49"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712E889"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7104F" w:rsidRPr="00597773" w14:paraId="0AF3C020" w14:textId="77777777" w:rsidTr="000E1CE9">
        <w:tc>
          <w:tcPr>
            <w:tcW w:w="5415" w:type="dxa"/>
            <w:gridSpan w:val="2"/>
            <w:shd w:val="clear" w:color="auto" w:fill="auto"/>
          </w:tcPr>
          <w:p w14:paraId="14690741"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C4803C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1C6E2B6"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5F410AC"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F3064E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E9D057C"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8E825A9"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CF9A66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071875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E632C11"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2D9E58E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EC454E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CF9FF5B"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DC60CF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1EB4CF3"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1E47CB" w14:textId="6FC4C5B7" w:rsidR="00D7104F" w:rsidRDefault="00D7104F" w:rsidP="00D7104F">
      <w:pPr>
        <w:spacing w:after="0" w:line="240" w:lineRule="auto"/>
        <w:rPr>
          <w:rFonts w:ascii="Arial" w:eastAsia="Times New Roman" w:hAnsi="Arial" w:cs="Arial"/>
          <w:color w:val="A6A6A6"/>
          <w:sz w:val="20"/>
          <w:szCs w:val="20"/>
          <w:lang w:val="es-ES" w:eastAsia="es-ES"/>
        </w:rPr>
      </w:pPr>
    </w:p>
    <w:p w14:paraId="6A95E431" w14:textId="436D7BD8" w:rsidR="00D56075" w:rsidRDefault="00D56075" w:rsidP="00D7104F">
      <w:pPr>
        <w:spacing w:after="0" w:line="240" w:lineRule="auto"/>
        <w:rPr>
          <w:rFonts w:ascii="Arial" w:eastAsia="Times New Roman" w:hAnsi="Arial" w:cs="Arial"/>
          <w:color w:val="A6A6A6"/>
          <w:sz w:val="20"/>
          <w:szCs w:val="20"/>
          <w:lang w:val="es-ES" w:eastAsia="es-ES"/>
        </w:rPr>
      </w:pPr>
    </w:p>
    <w:p w14:paraId="5A34E223" w14:textId="5AA01C9D" w:rsidR="00D56075" w:rsidRDefault="00D56075" w:rsidP="00D7104F">
      <w:pPr>
        <w:spacing w:after="0" w:line="240" w:lineRule="auto"/>
        <w:rPr>
          <w:rFonts w:ascii="Arial" w:eastAsia="Times New Roman" w:hAnsi="Arial" w:cs="Arial"/>
          <w:color w:val="A6A6A6"/>
          <w:sz w:val="20"/>
          <w:szCs w:val="20"/>
          <w:lang w:val="es-ES" w:eastAsia="es-ES"/>
        </w:rPr>
      </w:pPr>
    </w:p>
    <w:p w14:paraId="1FDEA7D0" w14:textId="62659BE0" w:rsidR="000E1CE9" w:rsidRPr="003A2E42" w:rsidRDefault="00636E5E" w:rsidP="000E1CE9">
      <w:pPr>
        <w:pStyle w:val="Heading3"/>
      </w:pPr>
      <w:bookmarkStart w:id="203" w:name="_Toc456085055"/>
      <w:bookmarkStart w:id="204" w:name="OLE_LINK1"/>
      <w:bookmarkStart w:id="205" w:name="OLE_LINK2"/>
      <w:bookmarkStart w:id="206" w:name="_Toc458525213"/>
      <w:r>
        <w:t>Actualiza Valor Nominal</w:t>
      </w:r>
      <w:bookmarkEnd w:id="203"/>
      <w:bookmarkEnd w:id="206"/>
    </w:p>
    <w:p w14:paraId="3BD8A28A" w14:textId="77777777" w:rsidR="000E1CE9" w:rsidRDefault="000E1CE9" w:rsidP="000E1CE9">
      <w:pPr>
        <w:spacing w:after="0" w:line="240" w:lineRule="auto"/>
        <w:rPr>
          <w:rFonts w:ascii="Arial" w:eastAsia="Times New Roman" w:hAnsi="Arial" w:cs="Arial"/>
          <w:color w:val="A6A6A6"/>
          <w:sz w:val="20"/>
          <w:szCs w:val="20"/>
          <w:lang w:val="es-ES" w:eastAsia="es-ES"/>
        </w:rPr>
      </w:pPr>
    </w:p>
    <w:p w14:paraId="00E06905" w14:textId="77777777" w:rsidR="000E1CE9" w:rsidRDefault="000E1CE9" w:rsidP="000E1CE9">
      <w:pPr>
        <w:spacing w:after="0" w:line="240" w:lineRule="auto"/>
        <w:rPr>
          <w:rFonts w:ascii="Arial" w:eastAsia="Times New Roman" w:hAnsi="Arial" w:cs="Arial"/>
          <w:color w:val="A6A6A6"/>
          <w:sz w:val="20"/>
          <w:szCs w:val="20"/>
          <w:lang w:val="es-ES" w:eastAsia="es-ES"/>
        </w:rPr>
      </w:pPr>
    </w:p>
    <w:p w14:paraId="3C2992F9" w14:textId="087781BE" w:rsidR="000E1CE9" w:rsidRPr="00F73C5C" w:rsidRDefault="00636E5E" w:rsidP="000E1CE9">
      <w:pPr>
        <w:pStyle w:val="Heading4"/>
        <w:numPr>
          <w:ilvl w:val="2"/>
          <w:numId w:val="24"/>
        </w:numPr>
        <w:rPr>
          <w:lang w:val="es-ES"/>
        </w:rPr>
      </w:pPr>
      <w:bookmarkStart w:id="207" w:name="OLE_LINK151"/>
      <w:bookmarkStart w:id="208" w:name="OLE_LINK152"/>
      <w:bookmarkStart w:id="209" w:name="_Toc458525214"/>
      <w:r>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11</w:t>
      </w:r>
      <w:bookmarkEnd w:id="209"/>
      <w:r w:rsidR="00A07873">
        <w:rPr>
          <w:lang w:val="es-ES"/>
        </w:rPr>
        <w:fldChar w:fldCharType="end"/>
      </w:r>
    </w:p>
    <w:bookmarkEnd w:id="204"/>
    <w:bookmarkEnd w:id="205"/>
    <w:p w14:paraId="21F8301A" w14:textId="77777777" w:rsidR="000E1CE9" w:rsidRPr="00B97D0F" w:rsidRDefault="000E1CE9" w:rsidP="000E1CE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95A2BFD" w14:textId="77777777" w:rsidR="000E1CE9" w:rsidRPr="009D622E" w:rsidRDefault="000E1CE9" w:rsidP="000E1CE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3565AE2" w14:textId="77777777" w:rsidR="000E1CE9" w:rsidRDefault="000E1CE9" w:rsidP="000E1CE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2E95F00" w14:textId="77777777" w:rsidR="000E1CE9" w:rsidRDefault="000E1CE9" w:rsidP="000E1CE9">
      <w:pPr>
        <w:spacing w:after="0" w:line="240" w:lineRule="auto"/>
        <w:jc w:val="both"/>
        <w:rPr>
          <w:rFonts w:ascii="Arial" w:hAnsi="Arial" w:cs="Arial"/>
          <w:color w:val="000000"/>
          <w:sz w:val="20"/>
          <w:szCs w:val="20"/>
          <w:lang w:val="es-CR"/>
        </w:rPr>
      </w:pPr>
    </w:p>
    <w:p w14:paraId="0DEE671C" w14:textId="77777777" w:rsidR="000E1CE9" w:rsidRDefault="000E1CE9" w:rsidP="000E1CE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DF64410" w14:textId="77777777" w:rsidR="000E1CE9" w:rsidRDefault="000E1CE9" w:rsidP="000E1CE9">
      <w:pPr>
        <w:spacing w:after="0" w:line="240" w:lineRule="auto"/>
        <w:jc w:val="both"/>
        <w:rPr>
          <w:rFonts w:ascii="Arial" w:hAnsi="Arial" w:cs="Arial"/>
          <w:color w:val="000000"/>
          <w:sz w:val="20"/>
          <w:szCs w:val="20"/>
          <w:lang w:val="es-CR"/>
        </w:rPr>
      </w:pPr>
    </w:p>
    <w:p w14:paraId="3B9DD7B4" w14:textId="77777777" w:rsidR="000E1CE9" w:rsidRPr="009D622E" w:rsidRDefault="000E1CE9" w:rsidP="000E1CE9">
      <w:pPr>
        <w:spacing w:after="0" w:line="240" w:lineRule="auto"/>
        <w:jc w:val="both"/>
        <w:rPr>
          <w:rFonts w:ascii="Arial" w:hAnsi="Arial" w:cs="Arial"/>
          <w:color w:val="000000"/>
          <w:sz w:val="20"/>
          <w:szCs w:val="20"/>
          <w:lang w:val="es-CR"/>
        </w:rPr>
      </w:pPr>
    </w:p>
    <w:p w14:paraId="3168EF94" w14:textId="0882E139" w:rsidR="000E1CE9" w:rsidRDefault="000E1CE9" w:rsidP="000E1CE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 xml:space="preserve">Validar </w:t>
      </w:r>
      <w:r w:rsidR="00636E5E">
        <w:rPr>
          <w:rFonts w:ascii="Arial" w:hAnsi="Arial" w:cs="Arial"/>
          <w:b/>
          <w:color w:val="000000"/>
          <w:sz w:val="20"/>
          <w:szCs w:val="20"/>
          <w:lang w:val="es-CR"/>
        </w:rPr>
        <w:t>Valor Nominal Garantía</w:t>
      </w:r>
      <w:r>
        <w:rPr>
          <w:rFonts w:ascii="Arial" w:hAnsi="Arial" w:cs="Arial"/>
          <w:b/>
          <w:color w:val="000000"/>
          <w:sz w:val="20"/>
          <w:szCs w:val="20"/>
          <w:lang w:val="es-CR"/>
        </w:rPr>
        <w:t xml:space="preserve"> – </w:t>
      </w:r>
      <w:r w:rsidR="00636E5E">
        <w:rPr>
          <w:rFonts w:ascii="Arial" w:hAnsi="Arial" w:cs="Arial"/>
          <w:b/>
          <w:color w:val="000000"/>
          <w:sz w:val="20"/>
          <w:szCs w:val="20"/>
          <w:lang w:val="es-CR"/>
        </w:rPr>
        <w:t>Reales</w:t>
      </w:r>
      <w:r w:rsidRPr="009D622E">
        <w:rPr>
          <w:rFonts w:ascii="Arial" w:hAnsi="Arial" w:cs="Arial"/>
          <w:b/>
          <w:color w:val="000000"/>
          <w:sz w:val="20"/>
          <w:szCs w:val="20"/>
          <w:lang w:val="es-CR"/>
        </w:rPr>
        <w:t>:</w:t>
      </w:r>
    </w:p>
    <w:p w14:paraId="21BBDCC8" w14:textId="77777777" w:rsidR="000E1CE9" w:rsidRPr="005F3166" w:rsidRDefault="000E1CE9" w:rsidP="000E1CE9">
      <w:pPr>
        <w:pStyle w:val="ListParagraph"/>
        <w:spacing w:after="0" w:line="240" w:lineRule="auto"/>
        <w:jc w:val="both"/>
        <w:rPr>
          <w:rFonts w:ascii="Arial" w:hAnsi="Arial" w:cs="Arial"/>
          <w:color w:val="000000"/>
          <w:sz w:val="20"/>
          <w:szCs w:val="20"/>
          <w:lang w:val="es-CR"/>
        </w:rPr>
      </w:pPr>
    </w:p>
    <w:p w14:paraId="3F119A3B" w14:textId="487735CC"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21569E68" w14:textId="77777777"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307AE83" w14:textId="45F9E55B"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w:t>
      </w:r>
      <w:r w:rsidR="003C2473">
        <w:rPr>
          <w:rFonts w:ascii="Arial" w:hAnsi="Arial" w:cs="Arial"/>
          <w:color w:val="000000"/>
          <w:sz w:val="20"/>
          <w:szCs w:val="20"/>
          <w:lang w:val="es-CR"/>
        </w:rPr>
        <w:t>ventana emergente, seleccionar l</w:t>
      </w:r>
      <w:r>
        <w:rPr>
          <w:rFonts w:ascii="Arial" w:hAnsi="Arial" w:cs="Arial"/>
          <w:color w:val="000000"/>
          <w:sz w:val="20"/>
          <w:szCs w:val="20"/>
          <w:lang w:val="es-CR"/>
        </w:rPr>
        <w:t xml:space="preserve">a garantía </w:t>
      </w:r>
      <w:r w:rsidR="00636E5E">
        <w:rPr>
          <w:rFonts w:ascii="Arial" w:hAnsi="Arial" w:cs="Arial"/>
          <w:color w:val="000000"/>
          <w:sz w:val="20"/>
          <w:szCs w:val="20"/>
          <w:lang w:val="es-CR"/>
        </w:rPr>
        <w:t>real</w:t>
      </w:r>
      <w:r>
        <w:rPr>
          <w:rFonts w:ascii="Arial" w:hAnsi="Arial" w:cs="Arial"/>
          <w:color w:val="000000"/>
          <w:sz w:val="20"/>
          <w:szCs w:val="20"/>
          <w:lang w:val="es-CR"/>
        </w:rPr>
        <w:t xml:space="preserve"> de </w:t>
      </w:r>
      <w:r w:rsidR="003C2473">
        <w:rPr>
          <w:rFonts w:ascii="Arial" w:hAnsi="Arial" w:cs="Arial"/>
          <w:color w:val="000000"/>
          <w:sz w:val="20"/>
          <w:szCs w:val="20"/>
          <w:lang w:val="es-CR"/>
        </w:rPr>
        <w:t>prueba</w:t>
      </w:r>
      <w:r w:rsidRPr="005F3166">
        <w:rPr>
          <w:rFonts w:ascii="Arial" w:hAnsi="Arial" w:cs="Arial"/>
          <w:color w:val="000000"/>
          <w:sz w:val="20"/>
          <w:szCs w:val="20"/>
          <w:lang w:val="es-CR"/>
        </w:rPr>
        <w:t>.</w:t>
      </w:r>
    </w:p>
    <w:p w14:paraId="28BE89F2" w14:textId="77777777"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30BEBECA" w14:textId="1F7647C0"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de “</w:t>
      </w:r>
      <w:r>
        <w:rPr>
          <w:rFonts w:ascii="Arial" w:hAnsi="Arial" w:cs="Arial"/>
          <w:color w:val="000000"/>
          <w:sz w:val="20"/>
          <w:szCs w:val="20"/>
          <w:lang w:val="es-CR"/>
        </w:rPr>
        <w:t xml:space="preserve">Relación a Garantía </w:t>
      </w:r>
      <w:proofErr w:type="spellStart"/>
      <w:r>
        <w:rPr>
          <w:rFonts w:ascii="Arial" w:hAnsi="Arial" w:cs="Arial"/>
          <w:color w:val="000000"/>
          <w:sz w:val="20"/>
          <w:szCs w:val="20"/>
          <w:lang w:val="es-CR"/>
        </w:rPr>
        <w:t>Fideicometida</w:t>
      </w:r>
      <w:proofErr w:type="spellEnd"/>
      <w:r>
        <w:rPr>
          <w:rFonts w:ascii="Arial" w:hAnsi="Arial" w:cs="Arial"/>
          <w:color w:val="000000"/>
          <w:sz w:val="20"/>
          <w:szCs w:val="20"/>
          <w:lang w:val="es-CR"/>
        </w:rPr>
        <w:t xml:space="preserve"> </w:t>
      </w:r>
      <w:r w:rsidR="00636E5E">
        <w:rPr>
          <w:rFonts w:ascii="Arial" w:hAnsi="Arial" w:cs="Arial"/>
          <w:color w:val="000000"/>
          <w:sz w:val="20"/>
          <w:szCs w:val="20"/>
          <w:lang w:val="es-CR"/>
        </w:rPr>
        <w:t>Real</w:t>
      </w:r>
      <w:r w:rsidRPr="005F3166">
        <w:rPr>
          <w:rFonts w:ascii="Arial" w:hAnsi="Arial" w:cs="Arial"/>
          <w:color w:val="000000"/>
          <w:sz w:val="20"/>
          <w:szCs w:val="20"/>
          <w:lang w:val="es-CR"/>
        </w:rPr>
        <w:t>”, validar que el valor del campo “</w:t>
      </w:r>
      <w:r>
        <w:rPr>
          <w:rFonts w:ascii="Arial" w:hAnsi="Arial" w:cs="Arial"/>
          <w:color w:val="000000"/>
          <w:sz w:val="20"/>
          <w:szCs w:val="20"/>
          <w:lang w:val="es-CR"/>
        </w:rPr>
        <w:t xml:space="preserve">Valor </w:t>
      </w:r>
      <w:r w:rsidR="00636E5E">
        <w:rPr>
          <w:rFonts w:ascii="Arial" w:hAnsi="Arial" w:cs="Arial"/>
          <w:color w:val="000000"/>
          <w:sz w:val="20"/>
          <w:szCs w:val="20"/>
          <w:lang w:val="es-CR"/>
        </w:rPr>
        <w:t>Nominal Garantía</w:t>
      </w:r>
      <w:r w:rsidRPr="005F3166">
        <w:rPr>
          <w:rFonts w:ascii="Arial" w:hAnsi="Arial" w:cs="Arial"/>
          <w:color w:val="000000"/>
          <w:sz w:val="20"/>
          <w:szCs w:val="20"/>
          <w:lang w:val="es-CR"/>
        </w:rPr>
        <w:t xml:space="preserve">” sea igual </w:t>
      </w:r>
      <w:r w:rsidR="00636E5E">
        <w:rPr>
          <w:rFonts w:ascii="Arial" w:hAnsi="Arial" w:cs="Arial"/>
          <w:color w:val="000000"/>
          <w:sz w:val="20"/>
          <w:szCs w:val="20"/>
          <w:lang w:val="es-CR"/>
        </w:rPr>
        <w:t>a la multiplicación del valor del campo “Porcentaje Aceptación BCR” y la sumatoria de los valores de los campos “Monto Ultima Tasación Terreno” y “Monto Ultima Tasación No Terreno”; el resultado de la multiplicación debe ser dividido entre 100</w:t>
      </w:r>
      <w:r w:rsidRPr="005F3166">
        <w:rPr>
          <w:rFonts w:ascii="Arial" w:hAnsi="Arial" w:cs="Arial"/>
          <w:color w:val="000000"/>
          <w:sz w:val="20"/>
          <w:szCs w:val="20"/>
          <w:lang w:val="es-CR"/>
        </w:rPr>
        <w:t>.</w:t>
      </w:r>
    </w:p>
    <w:p w14:paraId="20AA15DD" w14:textId="77777777" w:rsidR="000E1CE9" w:rsidRDefault="000E1CE9" w:rsidP="000E1CE9">
      <w:pPr>
        <w:pStyle w:val="ListParagraph"/>
        <w:spacing w:after="0" w:line="240" w:lineRule="auto"/>
        <w:jc w:val="both"/>
        <w:rPr>
          <w:rFonts w:ascii="Arial" w:hAnsi="Arial" w:cs="Arial"/>
          <w:color w:val="000000"/>
          <w:sz w:val="20"/>
          <w:szCs w:val="20"/>
          <w:lang w:val="es-CR"/>
        </w:rPr>
      </w:pPr>
    </w:p>
    <w:p w14:paraId="381587E4" w14:textId="586301AA" w:rsidR="000E1CE9" w:rsidRDefault="000E1CE9" w:rsidP="000E1CE9">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Realizar una consulta a nivel de base de datos en la que se obtenga la información del registro activo de la garantía </w:t>
      </w:r>
      <w:r w:rsidR="00D349C3">
        <w:rPr>
          <w:rFonts w:ascii="Arial" w:hAnsi="Arial" w:cs="Arial"/>
          <w:color w:val="000000"/>
          <w:sz w:val="20"/>
          <w:szCs w:val="20"/>
          <w:lang w:val="es-CR"/>
        </w:rPr>
        <w:t xml:space="preserve">real </w:t>
      </w:r>
      <w:proofErr w:type="spellStart"/>
      <w:r w:rsidR="00D349C3">
        <w:rPr>
          <w:rFonts w:ascii="Arial" w:hAnsi="Arial" w:cs="Arial"/>
          <w:color w:val="000000"/>
          <w:sz w:val="20"/>
          <w:szCs w:val="20"/>
          <w:lang w:val="es-CR"/>
        </w:rPr>
        <w:t>fideicometida</w:t>
      </w:r>
      <w:proofErr w:type="spellEnd"/>
      <w:r>
        <w:rPr>
          <w:rFonts w:ascii="Arial" w:hAnsi="Arial" w:cs="Arial"/>
          <w:color w:val="000000"/>
          <w:sz w:val="20"/>
          <w:szCs w:val="20"/>
          <w:lang w:val="es-CR"/>
        </w:rPr>
        <w:t xml:space="preserve"> consultada por medio de la aplicación y comparar los valores de los campos “Valor </w:t>
      </w:r>
      <w:r w:rsidR="00D349C3">
        <w:rPr>
          <w:rFonts w:ascii="Arial" w:hAnsi="Arial" w:cs="Arial"/>
          <w:color w:val="000000"/>
          <w:sz w:val="20"/>
          <w:szCs w:val="20"/>
          <w:lang w:val="es-CR"/>
        </w:rPr>
        <w:t>Nominal Garantía</w:t>
      </w:r>
      <w:r>
        <w:rPr>
          <w:rFonts w:ascii="Arial" w:hAnsi="Arial" w:cs="Arial"/>
          <w:color w:val="000000"/>
          <w:sz w:val="20"/>
          <w:szCs w:val="20"/>
          <w:lang w:val="es-CR"/>
        </w:rPr>
        <w:t xml:space="preserve">” con </w:t>
      </w:r>
      <w:r w:rsidR="00D349C3">
        <w:rPr>
          <w:rFonts w:ascii="Arial" w:hAnsi="Arial" w:cs="Arial"/>
          <w:color w:val="000000"/>
          <w:sz w:val="20"/>
          <w:szCs w:val="20"/>
          <w:lang w:val="es-CR"/>
        </w:rPr>
        <w:t>e</w:t>
      </w:r>
      <w:r>
        <w:rPr>
          <w:rFonts w:ascii="Arial" w:hAnsi="Arial" w:cs="Arial"/>
          <w:color w:val="000000"/>
          <w:sz w:val="20"/>
          <w:szCs w:val="20"/>
          <w:lang w:val="es-CR"/>
        </w:rPr>
        <w:t>l</w:t>
      </w:r>
      <w:r w:rsidR="00D349C3">
        <w:rPr>
          <w:rFonts w:ascii="Arial" w:hAnsi="Arial" w:cs="Arial"/>
          <w:color w:val="000000"/>
          <w:sz w:val="20"/>
          <w:szCs w:val="20"/>
          <w:lang w:val="es-CR"/>
        </w:rPr>
        <w:t xml:space="preserve"> mostrado</w:t>
      </w:r>
      <w:r>
        <w:rPr>
          <w:rFonts w:ascii="Arial" w:hAnsi="Arial" w:cs="Arial"/>
          <w:color w:val="000000"/>
          <w:sz w:val="20"/>
          <w:szCs w:val="20"/>
          <w:lang w:val="es-CR"/>
        </w:rPr>
        <w:t xml:space="preserve"> a nivel de la aplicación.</w:t>
      </w:r>
    </w:p>
    <w:p w14:paraId="2D0B100B" w14:textId="77777777" w:rsidR="000E1CE9" w:rsidRPr="002F21F0" w:rsidRDefault="000E1CE9" w:rsidP="000E1CE9">
      <w:pPr>
        <w:pStyle w:val="ListParagraph"/>
        <w:spacing w:after="0" w:line="240" w:lineRule="auto"/>
        <w:jc w:val="both"/>
        <w:rPr>
          <w:rFonts w:ascii="Arial" w:hAnsi="Arial" w:cs="Arial"/>
          <w:color w:val="000000"/>
          <w:sz w:val="20"/>
          <w:szCs w:val="20"/>
          <w:lang w:val="es-CR"/>
        </w:rPr>
      </w:pPr>
    </w:p>
    <w:p w14:paraId="1C734426" w14:textId="77777777" w:rsidR="000E1CE9" w:rsidRDefault="000E1CE9" w:rsidP="000E1CE9">
      <w:pPr>
        <w:spacing w:after="0" w:line="240" w:lineRule="auto"/>
        <w:jc w:val="both"/>
        <w:rPr>
          <w:rFonts w:ascii="Arial" w:hAnsi="Arial" w:cs="Arial"/>
          <w:color w:val="000000"/>
          <w:sz w:val="20"/>
          <w:szCs w:val="20"/>
          <w:lang w:val="es-CR"/>
        </w:rPr>
      </w:pPr>
    </w:p>
    <w:p w14:paraId="0D0A2A98" w14:textId="77777777" w:rsidR="000E1CE9" w:rsidRPr="00C06F49" w:rsidRDefault="000E1CE9" w:rsidP="000E1CE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A10B2F4" w14:textId="7D0438A9" w:rsidR="000E1CE9" w:rsidRPr="004E6896" w:rsidRDefault="000E1CE9" w:rsidP="000E1CE9">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mostrar </w:t>
      </w:r>
      <w:r w:rsidR="00D349C3">
        <w:rPr>
          <w:rFonts w:ascii="Arial" w:hAnsi="Arial" w:cs="Arial"/>
          <w:color w:val="000000"/>
          <w:sz w:val="20"/>
          <w:szCs w:val="20"/>
          <w:lang w:val="es-CR"/>
        </w:rPr>
        <w:t>el mismo valor en el campo</w:t>
      </w:r>
      <w:r>
        <w:rPr>
          <w:rFonts w:ascii="Arial" w:hAnsi="Arial" w:cs="Arial"/>
          <w:color w:val="000000"/>
          <w:sz w:val="20"/>
          <w:szCs w:val="20"/>
          <w:lang w:val="es-CR"/>
        </w:rPr>
        <w:t xml:space="preserve"> “Valor </w:t>
      </w:r>
      <w:r w:rsidR="00D349C3">
        <w:rPr>
          <w:rFonts w:ascii="Arial" w:hAnsi="Arial" w:cs="Arial"/>
          <w:color w:val="000000"/>
          <w:sz w:val="20"/>
          <w:szCs w:val="20"/>
          <w:lang w:val="es-CR"/>
        </w:rPr>
        <w:t>Nominal Garantía</w:t>
      </w:r>
      <w:r>
        <w:rPr>
          <w:rFonts w:ascii="Arial" w:hAnsi="Arial" w:cs="Arial"/>
          <w:color w:val="000000"/>
          <w:sz w:val="20"/>
          <w:szCs w:val="20"/>
          <w:lang w:val="es-CR"/>
        </w:rPr>
        <w:t>”, tanto a nivel de base de datos como de la aplicación.</w:t>
      </w:r>
    </w:p>
    <w:p w14:paraId="4DAE1B26" w14:textId="77777777" w:rsidR="000E1CE9" w:rsidRPr="00401241" w:rsidRDefault="000E1CE9" w:rsidP="000E1CE9">
      <w:pPr>
        <w:spacing w:after="0" w:line="240" w:lineRule="auto"/>
        <w:jc w:val="both"/>
        <w:rPr>
          <w:rFonts w:ascii="Arial" w:hAnsi="Arial" w:cs="Arial"/>
          <w:color w:val="000000"/>
          <w:sz w:val="20"/>
          <w:szCs w:val="20"/>
          <w:lang w:val="es-CR"/>
        </w:rPr>
      </w:pPr>
    </w:p>
    <w:p w14:paraId="2B5458D9" w14:textId="77777777" w:rsidR="000E1CE9" w:rsidRDefault="000E1CE9" w:rsidP="000E1CE9">
      <w:pPr>
        <w:spacing w:after="0" w:line="240" w:lineRule="auto"/>
        <w:jc w:val="both"/>
        <w:rPr>
          <w:rFonts w:ascii="Arial" w:hAnsi="Arial" w:cs="Arial"/>
          <w:color w:val="000000"/>
          <w:sz w:val="20"/>
          <w:szCs w:val="20"/>
          <w:lang w:val="es-CR"/>
        </w:rPr>
      </w:pPr>
    </w:p>
    <w:p w14:paraId="5DE140B7" w14:textId="77777777" w:rsidR="000E1CE9" w:rsidRDefault="000E1CE9" w:rsidP="000E1CE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8A07FD2" w14:textId="77777777" w:rsidR="00E86562" w:rsidRDefault="00E86562" w:rsidP="00E86562">
      <w:pPr>
        <w:spacing w:after="0" w:line="240" w:lineRule="auto"/>
        <w:jc w:val="both"/>
        <w:rPr>
          <w:rFonts w:ascii="Arial" w:hAnsi="Arial" w:cs="Arial"/>
          <w:color w:val="000000"/>
          <w:sz w:val="20"/>
          <w:szCs w:val="20"/>
        </w:rPr>
      </w:pPr>
      <w:bookmarkStart w:id="210" w:name="OLE_LINK47"/>
      <w:bookmarkStart w:id="211" w:name="OLE_LINK48"/>
    </w:p>
    <w:tbl>
      <w:tblPr>
        <w:tblStyle w:val="GridTable4-Accent5"/>
        <w:tblW w:w="0" w:type="auto"/>
        <w:tblLook w:val="04A0" w:firstRow="1" w:lastRow="0" w:firstColumn="1" w:lastColumn="0" w:noHBand="0" w:noVBand="1"/>
      </w:tblPr>
      <w:tblGrid>
        <w:gridCol w:w="2376"/>
        <w:gridCol w:w="2694"/>
      </w:tblGrid>
      <w:tr w:rsidR="00E86562" w14:paraId="3E52B5AF" w14:textId="77777777" w:rsidTr="00E3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0548397" w14:textId="77777777" w:rsidR="00E86562" w:rsidRDefault="00E86562" w:rsidP="00E36D35">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65490BB3" w14:textId="77777777" w:rsidR="00E86562" w:rsidRDefault="00E86562" w:rsidP="00E36D3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E86562" w14:paraId="6417117F" w14:textId="77777777" w:rsidTr="00E3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610C462" w14:textId="3B8C29A3" w:rsidR="00E86562" w:rsidRPr="00AC494E" w:rsidRDefault="00E86562" w:rsidP="00E86562">
            <w:pPr>
              <w:spacing w:after="0" w:line="240" w:lineRule="auto"/>
              <w:jc w:val="both"/>
              <w:rPr>
                <w:rFonts w:ascii="Arial" w:hAnsi="Arial" w:cs="Arial"/>
                <w:color w:val="000000"/>
                <w:sz w:val="20"/>
                <w:szCs w:val="20"/>
              </w:rPr>
            </w:pPr>
            <w:r w:rsidRPr="00A4462A">
              <w:t>BCR04012016015</w:t>
            </w:r>
          </w:p>
        </w:tc>
        <w:tc>
          <w:tcPr>
            <w:tcW w:w="2694" w:type="dxa"/>
          </w:tcPr>
          <w:p w14:paraId="4C4A93DB" w14:textId="0B262610" w:rsidR="00E86562" w:rsidRPr="00AC494E" w:rsidRDefault="00E86562" w:rsidP="00E8656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4462A">
              <w:t>666999</w:t>
            </w:r>
          </w:p>
        </w:tc>
      </w:tr>
      <w:tr w:rsidR="00E86562" w14:paraId="0C8F869A" w14:textId="77777777" w:rsidTr="00E36D35">
        <w:tc>
          <w:tcPr>
            <w:cnfStyle w:val="001000000000" w:firstRow="0" w:lastRow="0" w:firstColumn="1" w:lastColumn="0" w:oddVBand="0" w:evenVBand="0" w:oddHBand="0" w:evenHBand="0" w:firstRowFirstColumn="0" w:firstRowLastColumn="0" w:lastRowFirstColumn="0" w:lastRowLastColumn="0"/>
            <w:tcW w:w="2376" w:type="dxa"/>
          </w:tcPr>
          <w:p w14:paraId="7951D469" w14:textId="7E0AD54F" w:rsidR="00E86562" w:rsidRPr="00AC494E" w:rsidRDefault="00E86562" w:rsidP="00E86562">
            <w:pPr>
              <w:spacing w:after="0" w:line="240" w:lineRule="auto"/>
              <w:jc w:val="both"/>
              <w:rPr>
                <w:rFonts w:ascii="Arial" w:hAnsi="Arial" w:cs="Arial"/>
                <w:color w:val="000000"/>
                <w:sz w:val="20"/>
                <w:szCs w:val="20"/>
              </w:rPr>
            </w:pPr>
            <w:bookmarkStart w:id="212" w:name="OLE_LINK49"/>
            <w:bookmarkStart w:id="213" w:name="_Hlk458516907"/>
            <w:r w:rsidRPr="009B5B21">
              <w:t>BCR04012016022</w:t>
            </w:r>
            <w:bookmarkEnd w:id="212"/>
          </w:p>
        </w:tc>
        <w:tc>
          <w:tcPr>
            <w:tcW w:w="2694" w:type="dxa"/>
          </w:tcPr>
          <w:p w14:paraId="534EAEAA" w14:textId="00A642C5" w:rsidR="00E86562" w:rsidRPr="00AC494E" w:rsidRDefault="00E86562" w:rsidP="00E8656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B5B21">
              <w:t>584752</w:t>
            </w:r>
          </w:p>
        </w:tc>
      </w:tr>
      <w:bookmarkEnd w:id="213"/>
    </w:tbl>
    <w:p w14:paraId="64072647" w14:textId="77777777" w:rsidR="00E86562" w:rsidRDefault="00E86562" w:rsidP="00E86562">
      <w:pPr>
        <w:spacing w:after="0" w:line="240" w:lineRule="auto"/>
        <w:jc w:val="both"/>
        <w:rPr>
          <w:rFonts w:ascii="Arial" w:hAnsi="Arial" w:cs="Arial"/>
          <w:color w:val="000000"/>
          <w:sz w:val="20"/>
          <w:szCs w:val="20"/>
        </w:rPr>
      </w:pPr>
    </w:p>
    <w:p w14:paraId="01545647" w14:textId="77777777" w:rsidR="00E86562" w:rsidRDefault="00E86562" w:rsidP="00E86562">
      <w:pPr>
        <w:spacing w:after="0" w:line="240" w:lineRule="auto"/>
        <w:jc w:val="both"/>
        <w:rPr>
          <w:rFonts w:ascii="Arial" w:hAnsi="Arial" w:cs="Arial"/>
          <w:color w:val="000000"/>
          <w:sz w:val="20"/>
          <w:szCs w:val="20"/>
          <w:lang w:val="es-CR"/>
        </w:rPr>
      </w:pPr>
    </w:p>
    <w:bookmarkEnd w:id="207"/>
    <w:bookmarkEnd w:id="208"/>
    <w:p w14:paraId="70B6818C" w14:textId="77777777" w:rsidR="000E1CE9" w:rsidRPr="00B97D0F" w:rsidRDefault="000E1CE9" w:rsidP="000E1CE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494C602" w14:textId="77777777" w:rsidR="000E1CE9" w:rsidRDefault="000E1CE9" w:rsidP="000E1CE9">
      <w:pPr>
        <w:spacing w:after="0" w:line="240" w:lineRule="auto"/>
        <w:jc w:val="both"/>
        <w:rPr>
          <w:rFonts w:ascii="Arial" w:hAnsi="Arial" w:cs="Arial"/>
          <w:color w:val="000000"/>
          <w:sz w:val="20"/>
          <w:szCs w:val="20"/>
          <w:lang w:val="es-CR"/>
        </w:rPr>
      </w:pPr>
    </w:p>
    <w:p w14:paraId="7A7CEECC" w14:textId="35C32A88" w:rsidR="000E1CE9" w:rsidRDefault="00E86562" w:rsidP="000E1CE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realiza consulta de la información de las garantías usando la aplicación</w:t>
      </w:r>
    </w:p>
    <w:p w14:paraId="46DD6046" w14:textId="77777777" w:rsidR="00E86562" w:rsidRDefault="00E86562" w:rsidP="000E1CE9">
      <w:pPr>
        <w:spacing w:after="0" w:line="240" w:lineRule="auto"/>
        <w:jc w:val="both"/>
        <w:rPr>
          <w:rFonts w:ascii="Arial" w:hAnsi="Arial" w:cs="Arial"/>
          <w:color w:val="000000"/>
          <w:sz w:val="20"/>
          <w:szCs w:val="20"/>
          <w:lang w:val="es-CR"/>
        </w:rPr>
      </w:pPr>
    </w:p>
    <w:p w14:paraId="055C37D7" w14:textId="22519668" w:rsidR="00E86562" w:rsidRDefault="00E86562" w:rsidP="000E1CE9">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4A961E39" wp14:editId="40F8C2AF">
            <wp:extent cx="5934075" cy="2266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2F03DDA9" w14:textId="77777777" w:rsidR="00E86562" w:rsidRDefault="00E86562" w:rsidP="000E1CE9">
      <w:pPr>
        <w:spacing w:after="0" w:line="240" w:lineRule="auto"/>
        <w:jc w:val="both"/>
        <w:rPr>
          <w:rFonts w:ascii="Arial" w:hAnsi="Arial" w:cs="Arial"/>
          <w:color w:val="000000"/>
          <w:sz w:val="20"/>
          <w:szCs w:val="20"/>
          <w:lang w:val="es-CR"/>
        </w:rPr>
      </w:pPr>
    </w:p>
    <w:p w14:paraId="1AD03001" w14:textId="3FCE505C" w:rsidR="005723EF" w:rsidRDefault="005723EF" w:rsidP="000E1CE9">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44B7F725" wp14:editId="012DC83C">
            <wp:extent cx="5934075" cy="2266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1B4379BA" w14:textId="77777777" w:rsidR="00E86562" w:rsidRDefault="00E86562" w:rsidP="000E1CE9">
      <w:pPr>
        <w:spacing w:after="0" w:line="240" w:lineRule="auto"/>
        <w:jc w:val="both"/>
        <w:rPr>
          <w:rFonts w:ascii="Arial" w:hAnsi="Arial" w:cs="Arial"/>
          <w:color w:val="000000"/>
          <w:sz w:val="20"/>
          <w:szCs w:val="20"/>
          <w:lang w:val="es-CR"/>
        </w:rPr>
      </w:pPr>
    </w:p>
    <w:p w14:paraId="06A191A4" w14:textId="5C0B8101" w:rsidR="00E86562" w:rsidRDefault="00E86562" w:rsidP="000E1CE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consultan las garantías de prueba a nivel de la base de datos, al comparar el valor nominal se comprueba que el resultado esperado se cumple</w:t>
      </w:r>
    </w:p>
    <w:p w14:paraId="465F9608" w14:textId="77777777" w:rsidR="00E86562" w:rsidRDefault="00E86562" w:rsidP="000E1CE9">
      <w:pPr>
        <w:spacing w:after="0" w:line="240" w:lineRule="auto"/>
        <w:jc w:val="both"/>
        <w:rPr>
          <w:rFonts w:ascii="Arial" w:hAnsi="Arial" w:cs="Arial"/>
          <w:color w:val="000000"/>
          <w:sz w:val="20"/>
          <w:szCs w:val="20"/>
          <w:lang w:val="es-CR"/>
        </w:rPr>
      </w:pPr>
    </w:p>
    <w:p w14:paraId="4060E3DF" w14:textId="7BAC9858" w:rsidR="00E86562" w:rsidRDefault="005723EF" w:rsidP="000E1CE9">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7F0313F2" wp14:editId="13A806E0">
            <wp:extent cx="5943600" cy="480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bookmarkEnd w:id="210"/>
    <w:bookmarkEnd w:id="211"/>
    <w:p w14:paraId="25E21188" w14:textId="77777777" w:rsidR="000E1CE9" w:rsidRDefault="000E1CE9" w:rsidP="000E1CE9">
      <w:pPr>
        <w:spacing w:after="0" w:line="240" w:lineRule="auto"/>
        <w:jc w:val="both"/>
        <w:rPr>
          <w:rFonts w:ascii="Arial" w:hAnsi="Arial" w:cs="Arial"/>
          <w:color w:val="000000"/>
          <w:sz w:val="20"/>
          <w:szCs w:val="20"/>
          <w:lang w:val="es-CR"/>
        </w:rPr>
      </w:pPr>
    </w:p>
    <w:p w14:paraId="6CC746FA" w14:textId="77777777" w:rsidR="000E1CE9" w:rsidRPr="00B97D0F" w:rsidRDefault="000E1CE9" w:rsidP="000E1CE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3FAC3FB" w14:textId="77777777" w:rsidR="000E1CE9" w:rsidRDefault="000E1CE9" w:rsidP="000E1CE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63D4209" w14:textId="77777777" w:rsidR="000E1CE9" w:rsidRPr="00B97D0F" w:rsidRDefault="000E1CE9" w:rsidP="000E1CE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0E1CE9" w:rsidRPr="00597773" w14:paraId="41FED08F" w14:textId="77777777" w:rsidTr="000E1CE9">
        <w:tc>
          <w:tcPr>
            <w:tcW w:w="2972" w:type="dxa"/>
            <w:shd w:val="clear" w:color="auto" w:fill="000099"/>
            <w:vAlign w:val="center"/>
          </w:tcPr>
          <w:p w14:paraId="671B228B" w14:textId="77777777" w:rsidR="000E1CE9" w:rsidRPr="00597773" w:rsidRDefault="000E1CE9"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17090F15" w14:textId="77777777" w:rsidR="000E1CE9" w:rsidRPr="00597773" w:rsidRDefault="000E1CE9"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1945146" w14:textId="77777777" w:rsidR="000E1CE9" w:rsidRPr="00597773" w:rsidRDefault="000E1CE9"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E1CE9" w:rsidRPr="00597773" w14:paraId="6474468B" w14:textId="77777777" w:rsidTr="000E1CE9">
        <w:tc>
          <w:tcPr>
            <w:tcW w:w="2972" w:type="dxa"/>
            <w:tcBorders>
              <w:bottom w:val="single" w:sz="4" w:space="0" w:color="auto"/>
            </w:tcBorders>
            <w:shd w:val="clear" w:color="auto" w:fill="auto"/>
            <w:vAlign w:val="center"/>
          </w:tcPr>
          <w:p w14:paraId="6793C787" w14:textId="1D393C72" w:rsidR="000E1CE9"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443" w:type="dxa"/>
            <w:tcBorders>
              <w:bottom w:val="single" w:sz="4" w:space="0" w:color="auto"/>
            </w:tcBorders>
            <w:shd w:val="clear" w:color="auto" w:fill="auto"/>
            <w:vAlign w:val="center"/>
          </w:tcPr>
          <w:p w14:paraId="2B5A6E1F" w14:textId="4B72F072" w:rsidR="000E1CE9" w:rsidRPr="00597773" w:rsidRDefault="0082775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473F5A34" w14:textId="77777777" w:rsidR="000E1CE9" w:rsidRPr="00597773" w:rsidRDefault="000E1CE9"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E1CE9" w:rsidRPr="00597773" w14:paraId="175EA2AA" w14:textId="77777777" w:rsidTr="000E1CE9">
        <w:tc>
          <w:tcPr>
            <w:tcW w:w="5415" w:type="dxa"/>
            <w:gridSpan w:val="2"/>
            <w:shd w:val="clear" w:color="auto" w:fill="000099"/>
            <w:vAlign w:val="center"/>
          </w:tcPr>
          <w:p w14:paraId="5BC3318A" w14:textId="77777777" w:rsidR="000E1CE9" w:rsidRPr="00597773" w:rsidRDefault="000E1CE9"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A505C50" w14:textId="77777777" w:rsidR="000E1CE9" w:rsidRPr="00597773" w:rsidRDefault="000E1CE9"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7F25975" w14:textId="77777777" w:rsidR="000E1CE9" w:rsidRPr="00597773" w:rsidRDefault="000E1CE9"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E1CE9" w:rsidRPr="00597773" w14:paraId="3C3DDFD4" w14:textId="77777777" w:rsidTr="000E1CE9">
        <w:tc>
          <w:tcPr>
            <w:tcW w:w="5415" w:type="dxa"/>
            <w:gridSpan w:val="2"/>
            <w:shd w:val="clear" w:color="auto" w:fill="auto"/>
          </w:tcPr>
          <w:p w14:paraId="24932056"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B4C4F25"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985185A"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20433B4"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6402F5E"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7662516"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4A971D1"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3803AF0"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961E520"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B9FD199"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D388D4F"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D91E86A"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18E06BF" w14:textId="77777777" w:rsidR="000E1CE9" w:rsidRPr="00597773" w:rsidRDefault="000E1CE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0A597DF"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BBFE840"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CC0A1B5" w14:textId="77777777" w:rsidR="000E1CE9" w:rsidRDefault="000E1CE9" w:rsidP="000E1CE9">
      <w:pPr>
        <w:spacing w:after="0" w:line="240" w:lineRule="auto"/>
        <w:rPr>
          <w:rFonts w:ascii="Arial" w:eastAsia="Times New Roman" w:hAnsi="Arial" w:cs="Arial"/>
          <w:color w:val="A6A6A6"/>
          <w:sz w:val="20"/>
          <w:szCs w:val="20"/>
          <w:lang w:val="es-ES" w:eastAsia="es-ES"/>
        </w:rPr>
      </w:pPr>
    </w:p>
    <w:p w14:paraId="2A7A16F5" w14:textId="77777777" w:rsidR="000E1CE9" w:rsidRDefault="000E1CE9" w:rsidP="00D7104F">
      <w:pPr>
        <w:spacing w:after="0" w:line="240" w:lineRule="auto"/>
        <w:rPr>
          <w:rFonts w:ascii="Arial" w:eastAsia="Times New Roman" w:hAnsi="Arial" w:cs="Arial"/>
          <w:color w:val="A6A6A6"/>
          <w:sz w:val="20"/>
          <w:szCs w:val="20"/>
          <w:lang w:val="es-ES" w:eastAsia="es-ES"/>
        </w:rPr>
      </w:pPr>
    </w:p>
    <w:p w14:paraId="443859D9" w14:textId="33A5D112" w:rsidR="00F27C4D" w:rsidRPr="00F73C5C" w:rsidRDefault="00F27C4D" w:rsidP="00F27C4D">
      <w:pPr>
        <w:pStyle w:val="Heading4"/>
        <w:numPr>
          <w:ilvl w:val="2"/>
          <w:numId w:val="24"/>
        </w:numPr>
        <w:rPr>
          <w:lang w:val="es-ES"/>
        </w:rPr>
      </w:pPr>
      <w:bookmarkStart w:id="214" w:name="OLE_LINK153"/>
      <w:bookmarkStart w:id="215" w:name="OLE_LINK154"/>
      <w:bookmarkStart w:id="216" w:name="_Toc458525215"/>
      <w:r>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12</w:t>
      </w:r>
      <w:bookmarkEnd w:id="216"/>
      <w:r w:rsidR="00A07873">
        <w:rPr>
          <w:lang w:val="es-ES"/>
        </w:rPr>
        <w:fldChar w:fldCharType="end"/>
      </w:r>
    </w:p>
    <w:p w14:paraId="40DBB52B" w14:textId="77777777" w:rsidR="00F27C4D" w:rsidRPr="00B97D0F" w:rsidRDefault="00F27C4D" w:rsidP="00F27C4D">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7C21C92" w14:textId="77777777" w:rsidR="00F27C4D" w:rsidRPr="009D622E" w:rsidRDefault="00F27C4D" w:rsidP="00F27C4D">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CCEE0BB" w14:textId="77777777" w:rsidR="00F27C4D" w:rsidRDefault="00F27C4D" w:rsidP="00F27C4D">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7906204" w14:textId="77777777" w:rsidR="00F27C4D" w:rsidRDefault="00F27C4D" w:rsidP="00F27C4D">
      <w:pPr>
        <w:spacing w:after="0" w:line="240" w:lineRule="auto"/>
        <w:jc w:val="both"/>
        <w:rPr>
          <w:rFonts w:ascii="Arial" w:hAnsi="Arial" w:cs="Arial"/>
          <w:color w:val="000000"/>
          <w:sz w:val="20"/>
          <w:szCs w:val="20"/>
          <w:lang w:val="es-CR"/>
        </w:rPr>
      </w:pPr>
    </w:p>
    <w:p w14:paraId="690D057F" w14:textId="77777777" w:rsidR="00F27C4D" w:rsidRDefault="00F27C4D" w:rsidP="00F27C4D">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398D55E" w14:textId="77777777" w:rsidR="00F27C4D" w:rsidRDefault="00F27C4D" w:rsidP="00F27C4D">
      <w:pPr>
        <w:spacing w:after="0" w:line="240" w:lineRule="auto"/>
        <w:jc w:val="both"/>
        <w:rPr>
          <w:rFonts w:ascii="Arial" w:hAnsi="Arial" w:cs="Arial"/>
          <w:color w:val="000000"/>
          <w:sz w:val="20"/>
          <w:szCs w:val="20"/>
          <w:lang w:val="es-CR"/>
        </w:rPr>
      </w:pPr>
    </w:p>
    <w:p w14:paraId="093E5723" w14:textId="77777777" w:rsidR="00F27C4D" w:rsidRPr="009D622E" w:rsidRDefault="00F27C4D" w:rsidP="00F27C4D">
      <w:pPr>
        <w:spacing w:after="0" w:line="240" w:lineRule="auto"/>
        <w:jc w:val="both"/>
        <w:rPr>
          <w:rFonts w:ascii="Arial" w:hAnsi="Arial" w:cs="Arial"/>
          <w:color w:val="000000"/>
          <w:sz w:val="20"/>
          <w:szCs w:val="20"/>
          <w:lang w:val="es-CR"/>
        </w:rPr>
      </w:pPr>
    </w:p>
    <w:p w14:paraId="37A180FA" w14:textId="4E8CD64E" w:rsidR="00F27C4D" w:rsidRDefault="00F27C4D" w:rsidP="00F27C4D">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Valor Nominal Garantía – Valores</w:t>
      </w:r>
      <w:r w:rsidRPr="009D622E">
        <w:rPr>
          <w:rFonts w:ascii="Arial" w:hAnsi="Arial" w:cs="Arial"/>
          <w:b/>
          <w:color w:val="000000"/>
          <w:sz w:val="20"/>
          <w:szCs w:val="20"/>
          <w:lang w:val="es-CR"/>
        </w:rPr>
        <w:t>:</w:t>
      </w:r>
    </w:p>
    <w:p w14:paraId="49DDD78D" w14:textId="77777777" w:rsidR="00F27C4D" w:rsidRPr="005F3166" w:rsidRDefault="00F27C4D" w:rsidP="00F27C4D">
      <w:pPr>
        <w:pStyle w:val="ListParagraph"/>
        <w:spacing w:after="0" w:line="240" w:lineRule="auto"/>
        <w:jc w:val="both"/>
        <w:rPr>
          <w:rFonts w:ascii="Arial" w:hAnsi="Arial" w:cs="Arial"/>
          <w:color w:val="000000"/>
          <w:sz w:val="20"/>
          <w:szCs w:val="20"/>
          <w:lang w:val="es-CR"/>
        </w:rPr>
      </w:pPr>
    </w:p>
    <w:p w14:paraId="5EA3292B" w14:textId="4869EC8C"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346F3482" w14:textId="77777777"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93E298F" w14:textId="4FC2C850"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emergente, seleccionar </w:t>
      </w:r>
      <w:r w:rsidR="003C2473">
        <w:rPr>
          <w:rFonts w:ascii="Arial" w:hAnsi="Arial" w:cs="Arial"/>
          <w:color w:val="000000"/>
          <w:sz w:val="20"/>
          <w:szCs w:val="20"/>
          <w:lang w:val="es-CR"/>
        </w:rPr>
        <w:t>l</w:t>
      </w:r>
      <w:r>
        <w:rPr>
          <w:rFonts w:ascii="Arial" w:hAnsi="Arial" w:cs="Arial"/>
          <w:color w:val="000000"/>
          <w:sz w:val="20"/>
          <w:szCs w:val="20"/>
          <w:lang w:val="es-CR"/>
        </w:rPr>
        <w:t xml:space="preserve">a garantía valor de </w:t>
      </w:r>
      <w:r w:rsidR="003C2473">
        <w:rPr>
          <w:rFonts w:ascii="Arial" w:hAnsi="Arial" w:cs="Arial"/>
          <w:color w:val="000000"/>
          <w:sz w:val="20"/>
          <w:szCs w:val="20"/>
          <w:lang w:val="es-CR"/>
        </w:rPr>
        <w:t>prueba</w:t>
      </w:r>
      <w:r w:rsidRPr="005F3166">
        <w:rPr>
          <w:rFonts w:ascii="Arial" w:hAnsi="Arial" w:cs="Arial"/>
          <w:color w:val="000000"/>
          <w:sz w:val="20"/>
          <w:szCs w:val="20"/>
          <w:lang w:val="es-CR"/>
        </w:rPr>
        <w:t>.</w:t>
      </w:r>
    </w:p>
    <w:p w14:paraId="50CD0D9E" w14:textId="77777777"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659048DA" w14:textId="7DB4AB6D"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de “</w:t>
      </w:r>
      <w:r>
        <w:rPr>
          <w:rFonts w:ascii="Arial" w:hAnsi="Arial" w:cs="Arial"/>
          <w:color w:val="000000"/>
          <w:sz w:val="20"/>
          <w:szCs w:val="20"/>
          <w:lang w:val="es-CR"/>
        </w:rPr>
        <w:t xml:space="preserve">Relación a Garantía </w:t>
      </w:r>
      <w:proofErr w:type="spellStart"/>
      <w:r>
        <w:rPr>
          <w:rFonts w:ascii="Arial" w:hAnsi="Arial" w:cs="Arial"/>
          <w:color w:val="000000"/>
          <w:sz w:val="20"/>
          <w:szCs w:val="20"/>
          <w:lang w:val="es-CR"/>
        </w:rPr>
        <w:t>Fideicometida</w:t>
      </w:r>
      <w:proofErr w:type="spellEnd"/>
      <w:r>
        <w:rPr>
          <w:rFonts w:ascii="Arial" w:hAnsi="Arial" w:cs="Arial"/>
          <w:color w:val="000000"/>
          <w:sz w:val="20"/>
          <w:szCs w:val="20"/>
          <w:lang w:val="es-CR"/>
        </w:rPr>
        <w:t xml:space="preserve"> Valor</w:t>
      </w:r>
      <w:r w:rsidRPr="005F3166">
        <w:rPr>
          <w:rFonts w:ascii="Arial" w:hAnsi="Arial" w:cs="Arial"/>
          <w:color w:val="000000"/>
          <w:sz w:val="20"/>
          <w:szCs w:val="20"/>
          <w:lang w:val="es-CR"/>
        </w:rPr>
        <w:t>”, validar que el valor del campo “</w:t>
      </w:r>
      <w:r>
        <w:rPr>
          <w:rFonts w:ascii="Arial" w:hAnsi="Arial" w:cs="Arial"/>
          <w:color w:val="000000"/>
          <w:sz w:val="20"/>
          <w:szCs w:val="20"/>
          <w:lang w:val="es-CR"/>
        </w:rPr>
        <w:t>Valor Nominal Garantía</w:t>
      </w:r>
      <w:r w:rsidRPr="005F3166">
        <w:rPr>
          <w:rFonts w:ascii="Arial" w:hAnsi="Arial" w:cs="Arial"/>
          <w:color w:val="000000"/>
          <w:sz w:val="20"/>
          <w:szCs w:val="20"/>
          <w:lang w:val="es-CR"/>
        </w:rPr>
        <w:t xml:space="preserve">” sea igual </w:t>
      </w:r>
      <w:r>
        <w:rPr>
          <w:rFonts w:ascii="Arial" w:hAnsi="Arial" w:cs="Arial"/>
          <w:color w:val="000000"/>
          <w:sz w:val="20"/>
          <w:szCs w:val="20"/>
          <w:lang w:val="es-CR"/>
        </w:rPr>
        <w:t>a la multiplicación del valor del campo “Porcentaje Aceptación BCR” y el valor del campo “Valor Mercado Colonizado”; el resultado de la multiplicación debe ser dividido entre 100</w:t>
      </w:r>
      <w:r w:rsidRPr="005F3166">
        <w:rPr>
          <w:rFonts w:ascii="Arial" w:hAnsi="Arial" w:cs="Arial"/>
          <w:color w:val="000000"/>
          <w:sz w:val="20"/>
          <w:szCs w:val="20"/>
          <w:lang w:val="es-CR"/>
        </w:rPr>
        <w:t>.</w:t>
      </w:r>
    </w:p>
    <w:p w14:paraId="6B47C6F5" w14:textId="77777777" w:rsidR="00F27C4D" w:rsidRDefault="00F27C4D" w:rsidP="00F27C4D">
      <w:pPr>
        <w:pStyle w:val="ListParagraph"/>
        <w:spacing w:after="0" w:line="240" w:lineRule="auto"/>
        <w:jc w:val="both"/>
        <w:rPr>
          <w:rFonts w:ascii="Arial" w:hAnsi="Arial" w:cs="Arial"/>
          <w:color w:val="000000"/>
          <w:sz w:val="20"/>
          <w:szCs w:val="20"/>
          <w:lang w:val="es-CR"/>
        </w:rPr>
      </w:pPr>
    </w:p>
    <w:p w14:paraId="3BA89732" w14:textId="06865450" w:rsidR="00F27C4D" w:rsidRDefault="00F27C4D" w:rsidP="00F27C4D">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Realizar una consulta a nivel de base de datos en la que se obtenga la información del registro activo de la garantía valor </w:t>
      </w:r>
      <w:proofErr w:type="spellStart"/>
      <w:r>
        <w:rPr>
          <w:rFonts w:ascii="Arial" w:hAnsi="Arial" w:cs="Arial"/>
          <w:color w:val="000000"/>
          <w:sz w:val="20"/>
          <w:szCs w:val="20"/>
          <w:lang w:val="es-CR"/>
        </w:rPr>
        <w:t>fideicometida</w:t>
      </w:r>
      <w:proofErr w:type="spellEnd"/>
      <w:r>
        <w:rPr>
          <w:rFonts w:ascii="Arial" w:hAnsi="Arial" w:cs="Arial"/>
          <w:color w:val="000000"/>
          <w:sz w:val="20"/>
          <w:szCs w:val="20"/>
          <w:lang w:val="es-CR"/>
        </w:rPr>
        <w:t xml:space="preserve"> consultada por medio de la aplicación y comparar los valores de los campos “Valor Nominal Garantía” con el mostrado a nivel de la aplicación.</w:t>
      </w:r>
    </w:p>
    <w:p w14:paraId="4DBD2C1C" w14:textId="77777777" w:rsidR="00F27C4D" w:rsidRPr="002F21F0" w:rsidRDefault="00F27C4D" w:rsidP="00F27C4D">
      <w:pPr>
        <w:pStyle w:val="ListParagraph"/>
        <w:spacing w:after="0" w:line="240" w:lineRule="auto"/>
        <w:jc w:val="both"/>
        <w:rPr>
          <w:rFonts w:ascii="Arial" w:hAnsi="Arial" w:cs="Arial"/>
          <w:color w:val="000000"/>
          <w:sz w:val="20"/>
          <w:szCs w:val="20"/>
          <w:lang w:val="es-CR"/>
        </w:rPr>
      </w:pPr>
    </w:p>
    <w:p w14:paraId="6D520AEE" w14:textId="77777777" w:rsidR="00F27C4D" w:rsidRDefault="00F27C4D" w:rsidP="00F27C4D">
      <w:pPr>
        <w:spacing w:after="0" w:line="240" w:lineRule="auto"/>
        <w:jc w:val="both"/>
        <w:rPr>
          <w:rFonts w:ascii="Arial" w:hAnsi="Arial" w:cs="Arial"/>
          <w:color w:val="000000"/>
          <w:sz w:val="20"/>
          <w:szCs w:val="20"/>
          <w:lang w:val="es-CR"/>
        </w:rPr>
      </w:pPr>
    </w:p>
    <w:p w14:paraId="7F7A47B7" w14:textId="77777777" w:rsidR="00F27C4D" w:rsidRPr="00C06F49" w:rsidRDefault="00F27C4D" w:rsidP="00F27C4D">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11E300B" w14:textId="77777777" w:rsidR="00F27C4D" w:rsidRPr="004E6896" w:rsidRDefault="00F27C4D" w:rsidP="00F27C4D">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el mismo valor en el campo “Valor Nominal Garantía”, tanto a nivel de base de datos como de la aplicación.</w:t>
      </w:r>
    </w:p>
    <w:p w14:paraId="4E25D383" w14:textId="77777777" w:rsidR="00F27C4D" w:rsidRPr="00401241" w:rsidRDefault="00F27C4D" w:rsidP="00F27C4D">
      <w:pPr>
        <w:spacing w:after="0" w:line="240" w:lineRule="auto"/>
        <w:jc w:val="both"/>
        <w:rPr>
          <w:rFonts w:ascii="Arial" w:hAnsi="Arial" w:cs="Arial"/>
          <w:color w:val="000000"/>
          <w:sz w:val="20"/>
          <w:szCs w:val="20"/>
          <w:lang w:val="es-CR"/>
        </w:rPr>
      </w:pPr>
    </w:p>
    <w:p w14:paraId="1C30274D" w14:textId="77777777" w:rsidR="00F27C4D" w:rsidRDefault="00F27C4D" w:rsidP="00F27C4D">
      <w:pPr>
        <w:spacing w:after="0" w:line="240" w:lineRule="auto"/>
        <w:jc w:val="both"/>
        <w:rPr>
          <w:rFonts w:ascii="Arial" w:hAnsi="Arial" w:cs="Arial"/>
          <w:color w:val="000000"/>
          <w:sz w:val="20"/>
          <w:szCs w:val="20"/>
          <w:lang w:val="es-CR"/>
        </w:rPr>
      </w:pPr>
    </w:p>
    <w:p w14:paraId="7E607F39" w14:textId="77777777" w:rsidR="00F27C4D" w:rsidRDefault="00F27C4D" w:rsidP="00F27C4D">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bookmarkEnd w:id="214"/>
    <w:bookmarkEnd w:id="215"/>
    <w:p w14:paraId="4B49B874" w14:textId="77777777" w:rsidR="00E86562" w:rsidRDefault="00E86562" w:rsidP="00E86562">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E86562" w14:paraId="1304C3C5" w14:textId="77777777" w:rsidTr="00E3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6361F11" w14:textId="77777777" w:rsidR="00E86562" w:rsidRDefault="00E86562" w:rsidP="00E36D35">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4552C2B7" w14:textId="77777777" w:rsidR="00E86562" w:rsidRDefault="00E86562" w:rsidP="00E36D3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5723EF" w14:paraId="5ED17687" w14:textId="77777777" w:rsidTr="00E3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D71583" w14:textId="33C567F3" w:rsidR="005723EF" w:rsidRPr="00AC494E" w:rsidRDefault="005723EF" w:rsidP="005723EF">
            <w:pPr>
              <w:spacing w:after="0" w:line="240" w:lineRule="auto"/>
              <w:jc w:val="both"/>
              <w:rPr>
                <w:rFonts w:ascii="Arial" w:hAnsi="Arial" w:cs="Arial"/>
                <w:color w:val="000000"/>
                <w:sz w:val="20"/>
                <w:szCs w:val="20"/>
              </w:rPr>
            </w:pPr>
            <w:bookmarkStart w:id="217" w:name="OLE_LINK50"/>
            <w:bookmarkStart w:id="218" w:name="_Hlk458516932"/>
            <w:r w:rsidRPr="00E82EBD">
              <w:t>BCR04082016004</w:t>
            </w:r>
            <w:bookmarkEnd w:id="217"/>
          </w:p>
        </w:tc>
        <w:tc>
          <w:tcPr>
            <w:tcW w:w="2694" w:type="dxa"/>
          </w:tcPr>
          <w:p w14:paraId="2E611E3B" w14:textId="3731ADD8" w:rsidR="005723EF" w:rsidRPr="00AC494E" w:rsidRDefault="005723EF" w:rsidP="005723E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82EBD">
              <w:t>556677</w:t>
            </w:r>
          </w:p>
        </w:tc>
      </w:tr>
      <w:tr w:rsidR="005723EF" w14:paraId="43E0F75C" w14:textId="77777777" w:rsidTr="00E36D35">
        <w:tc>
          <w:tcPr>
            <w:cnfStyle w:val="001000000000" w:firstRow="0" w:lastRow="0" w:firstColumn="1" w:lastColumn="0" w:oddVBand="0" w:evenVBand="0" w:oddHBand="0" w:evenHBand="0" w:firstRowFirstColumn="0" w:firstRowLastColumn="0" w:lastRowFirstColumn="0" w:lastRowLastColumn="0"/>
            <w:tcW w:w="2376" w:type="dxa"/>
          </w:tcPr>
          <w:p w14:paraId="24BD029E" w14:textId="07E705C6" w:rsidR="005723EF" w:rsidRPr="00AC494E" w:rsidRDefault="005723EF" w:rsidP="005723EF">
            <w:pPr>
              <w:spacing w:after="0" w:line="240" w:lineRule="auto"/>
              <w:jc w:val="both"/>
              <w:rPr>
                <w:rFonts w:ascii="Arial" w:hAnsi="Arial" w:cs="Arial"/>
                <w:color w:val="000000"/>
                <w:sz w:val="20"/>
                <w:szCs w:val="20"/>
              </w:rPr>
            </w:pPr>
            <w:bookmarkStart w:id="219" w:name="OLE_LINK51"/>
            <w:bookmarkEnd w:id="218"/>
            <w:r w:rsidRPr="00E82EBD">
              <w:t>BCR13052016006</w:t>
            </w:r>
            <w:bookmarkEnd w:id="219"/>
          </w:p>
        </w:tc>
        <w:tc>
          <w:tcPr>
            <w:tcW w:w="2694" w:type="dxa"/>
          </w:tcPr>
          <w:p w14:paraId="021A3E9E" w14:textId="44D5294A" w:rsidR="005723EF" w:rsidRPr="00AC494E" w:rsidRDefault="005723EF" w:rsidP="005723E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82EBD">
              <w:t>325610</w:t>
            </w:r>
          </w:p>
        </w:tc>
      </w:tr>
    </w:tbl>
    <w:p w14:paraId="287E5499" w14:textId="77777777" w:rsidR="00E86562" w:rsidRDefault="00E86562" w:rsidP="00E86562">
      <w:pPr>
        <w:spacing w:after="0" w:line="240" w:lineRule="auto"/>
        <w:jc w:val="both"/>
        <w:rPr>
          <w:rFonts w:ascii="Arial" w:hAnsi="Arial" w:cs="Arial"/>
          <w:color w:val="000000"/>
          <w:sz w:val="20"/>
          <w:szCs w:val="20"/>
        </w:rPr>
      </w:pPr>
    </w:p>
    <w:p w14:paraId="118049B3" w14:textId="77777777" w:rsidR="00E86562" w:rsidRDefault="00E86562" w:rsidP="00E86562">
      <w:pPr>
        <w:spacing w:after="0" w:line="240" w:lineRule="auto"/>
        <w:jc w:val="both"/>
        <w:rPr>
          <w:rFonts w:ascii="Arial" w:hAnsi="Arial" w:cs="Arial"/>
          <w:color w:val="000000"/>
          <w:sz w:val="20"/>
          <w:szCs w:val="20"/>
          <w:lang w:val="es-CR"/>
        </w:rPr>
      </w:pPr>
    </w:p>
    <w:p w14:paraId="019822E3" w14:textId="77777777" w:rsidR="00E86562" w:rsidRPr="00B97D0F" w:rsidRDefault="00E86562" w:rsidP="00E8656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47EFD2F" w14:textId="77777777" w:rsidR="00E86562" w:rsidRDefault="00E86562" w:rsidP="00E86562">
      <w:pPr>
        <w:spacing w:after="0" w:line="240" w:lineRule="auto"/>
        <w:jc w:val="both"/>
        <w:rPr>
          <w:rFonts w:ascii="Arial" w:hAnsi="Arial" w:cs="Arial"/>
          <w:color w:val="000000"/>
          <w:sz w:val="20"/>
          <w:szCs w:val="20"/>
          <w:lang w:val="es-CR"/>
        </w:rPr>
      </w:pPr>
    </w:p>
    <w:p w14:paraId="56C3E00C" w14:textId="77777777" w:rsidR="00E86562" w:rsidRDefault="00E86562" w:rsidP="00E8656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realiza consulta de la información de las garantías usando la aplicación</w:t>
      </w:r>
    </w:p>
    <w:p w14:paraId="337707D9" w14:textId="77777777" w:rsidR="00E86562" w:rsidRDefault="00E86562" w:rsidP="00E86562">
      <w:pPr>
        <w:spacing w:after="0" w:line="240" w:lineRule="auto"/>
        <w:jc w:val="both"/>
        <w:rPr>
          <w:rFonts w:ascii="Arial" w:hAnsi="Arial" w:cs="Arial"/>
          <w:color w:val="000000"/>
          <w:sz w:val="20"/>
          <w:szCs w:val="20"/>
          <w:lang w:val="es-CR"/>
        </w:rPr>
      </w:pPr>
    </w:p>
    <w:p w14:paraId="0ACA5809" w14:textId="0E4C92A4" w:rsidR="005723EF" w:rsidRDefault="005723EF" w:rsidP="00E8656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09C7505" wp14:editId="3C0105E9">
            <wp:extent cx="5943600" cy="454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AA24CA2" w14:textId="77777777" w:rsidR="005723EF" w:rsidRDefault="005723EF" w:rsidP="00E86562">
      <w:pPr>
        <w:spacing w:after="0" w:line="240" w:lineRule="auto"/>
        <w:jc w:val="both"/>
        <w:rPr>
          <w:rFonts w:ascii="Arial" w:hAnsi="Arial" w:cs="Arial"/>
          <w:color w:val="000000"/>
          <w:sz w:val="20"/>
          <w:szCs w:val="20"/>
          <w:lang w:val="es-CR"/>
        </w:rPr>
      </w:pPr>
    </w:p>
    <w:p w14:paraId="2F237A6F" w14:textId="440DBBB2" w:rsidR="005723EF" w:rsidRDefault="005723EF" w:rsidP="00E8656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24DAC1AA" wp14:editId="144C094E">
            <wp:extent cx="5943600" cy="4543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7874E15A" w14:textId="77777777" w:rsidR="00E86562" w:rsidRDefault="00E86562" w:rsidP="00E86562">
      <w:pPr>
        <w:spacing w:after="0" w:line="240" w:lineRule="auto"/>
        <w:jc w:val="both"/>
        <w:rPr>
          <w:rFonts w:ascii="Arial" w:hAnsi="Arial" w:cs="Arial"/>
          <w:color w:val="000000"/>
          <w:sz w:val="20"/>
          <w:szCs w:val="20"/>
          <w:lang w:val="es-CR"/>
        </w:rPr>
      </w:pPr>
    </w:p>
    <w:p w14:paraId="36F62B83" w14:textId="77777777" w:rsidR="00E86562" w:rsidRDefault="00E86562" w:rsidP="00E8656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consultan las garantías de prueba a nivel de la base de datos, al comparar el valor nominal se comprueba que el resultado esperado se cumple</w:t>
      </w:r>
    </w:p>
    <w:p w14:paraId="1CF01722" w14:textId="77777777" w:rsidR="00E86562" w:rsidRDefault="00E86562" w:rsidP="00E86562">
      <w:pPr>
        <w:spacing w:after="0" w:line="240" w:lineRule="auto"/>
        <w:jc w:val="both"/>
        <w:rPr>
          <w:rFonts w:ascii="Arial" w:hAnsi="Arial" w:cs="Arial"/>
          <w:color w:val="000000"/>
          <w:sz w:val="20"/>
          <w:szCs w:val="20"/>
          <w:lang w:val="es-CR"/>
        </w:rPr>
      </w:pPr>
    </w:p>
    <w:p w14:paraId="41B44553" w14:textId="5960AE70" w:rsidR="00E86562" w:rsidRDefault="005723EF" w:rsidP="00E8656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04F3616A" wp14:editId="37C9F249">
            <wp:extent cx="5934075" cy="4657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657725"/>
                    </a:xfrm>
                    <a:prstGeom prst="rect">
                      <a:avLst/>
                    </a:prstGeom>
                    <a:noFill/>
                    <a:ln>
                      <a:noFill/>
                    </a:ln>
                  </pic:spPr>
                </pic:pic>
              </a:graphicData>
            </a:graphic>
          </wp:inline>
        </w:drawing>
      </w:r>
    </w:p>
    <w:p w14:paraId="714CE35F" w14:textId="77777777" w:rsidR="004310A2" w:rsidRDefault="004310A2" w:rsidP="00D566E7">
      <w:pPr>
        <w:spacing w:after="0" w:line="240" w:lineRule="auto"/>
        <w:jc w:val="both"/>
        <w:rPr>
          <w:rFonts w:ascii="Arial" w:hAnsi="Arial" w:cs="Arial"/>
          <w:color w:val="000000"/>
          <w:sz w:val="20"/>
          <w:szCs w:val="20"/>
          <w:lang w:val="es-CR"/>
        </w:rPr>
      </w:pPr>
    </w:p>
    <w:p w14:paraId="49860D63" w14:textId="77777777" w:rsidR="00D566E7" w:rsidRPr="00B97D0F" w:rsidRDefault="00D566E7" w:rsidP="00D566E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6BC680E" w14:textId="77777777" w:rsidR="00D566E7" w:rsidRDefault="00D566E7" w:rsidP="00D566E7">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4F0B9CC" w14:textId="77777777" w:rsidR="00D566E7" w:rsidRPr="00B97D0F" w:rsidRDefault="00D566E7" w:rsidP="00D566E7">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D566E7" w:rsidRPr="00597773" w14:paraId="0B0C108C" w14:textId="77777777" w:rsidTr="009E51BC">
        <w:tc>
          <w:tcPr>
            <w:tcW w:w="2830" w:type="dxa"/>
            <w:shd w:val="clear" w:color="auto" w:fill="000099"/>
            <w:vAlign w:val="center"/>
          </w:tcPr>
          <w:p w14:paraId="5214C9B5" w14:textId="77777777" w:rsidR="00D566E7" w:rsidRPr="00597773" w:rsidRDefault="00D566E7"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28B15AD" w14:textId="77777777" w:rsidR="00D566E7" w:rsidRPr="00597773" w:rsidRDefault="00D566E7"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CCB370F" w14:textId="77777777" w:rsidR="00D566E7" w:rsidRPr="00597773" w:rsidRDefault="00D566E7"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566E7" w:rsidRPr="00597773" w14:paraId="48B4C2FC" w14:textId="77777777" w:rsidTr="009E51BC">
        <w:tc>
          <w:tcPr>
            <w:tcW w:w="2830" w:type="dxa"/>
            <w:tcBorders>
              <w:bottom w:val="single" w:sz="4" w:space="0" w:color="auto"/>
            </w:tcBorders>
            <w:shd w:val="clear" w:color="auto" w:fill="auto"/>
            <w:vAlign w:val="center"/>
          </w:tcPr>
          <w:p w14:paraId="68E38A06" w14:textId="57968461" w:rsidR="00D566E7" w:rsidRPr="00597773" w:rsidRDefault="00827759" w:rsidP="009E51B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7C32E6BC" w14:textId="0F886AA8" w:rsidR="00D566E7" w:rsidRPr="00597773" w:rsidRDefault="00827759" w:rsidP="009E51B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47CAC357" w14:textId="77777777" w:rsidR="00D566E7" w:rsidRPr="00597773" w:rsidRDefault="00D566E7"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566E7" w:rsidRPr="00597773" w14:paraId="5DC44BD5" w14:textId="77777777" w:rsidTr="009E51BC">
        <w:tc>
          <w:tcPr>
            <w:tcW w:w="5415" w:type="dxa"/>
            <w:gridSpan w:val="2"/>
            <w:shd w:val="clear" w:color="auto" w:fill="000099"/>
            <w:vAlign w:val="center"/>
          </w:tcPr>
          <w:p w14:paraId="59A92A57" w14:textId="77777777" w:rsidR="00D566E7" w:rsidRPr="00597773" w:rsidRDefault="00D566E7"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9CA41EB" w14:textId="77777777" w:rsidR="00D566E7" w:rsidRPr="00597773" w:rsidRDefault="00D566E7"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F4FA6F1" w14:textId="77777777" w:rsidR="00D566E7" w:rsidRPr="00597773" w:rsidRDefault="00D566E7"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566E7" w:rsidRPr="00597773" w14:paraId="212DE284" w14:textId="77777777" w:rsidTr="009E51BC">
        <w:tc>
          <w:tcPr>
            <w:tcW w:w="5415" w:type="dxa"/>
            <w:gridSpan w:val="2"/>
            <w:shd w:val="clear" w:color="auto" w:fill="auto"/>
          </w:tcPr>
          <w:p w14:paraId="4E9E13F4"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1704EDC"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C8E11E1"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150DB47"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5F8F40E"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AB79EF2"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15965EE"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DA84842"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BE8DBEC"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F49E5AC"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40FCB18E"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93465A9"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A2CCC67" w14:textId="77777777" w:rsidR="00D566E7" w:rsidRPr="00597773" w:rsidRDefault="00D566E7"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3AA5440"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86EE402"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857A7DC" w14:textId="060837D9" w:rsidR="00D566E7" w:rsidRDefault="00D566E7" w:rsidP="00D566E7">
      <w:pPr>
        <w:spacing w:after="0" w:line="240" w:lineRule="auto"/>
        <w:rPr>
          <w:rFonts w:ascii="Arial" w:eastAsia="Times New Roman" w:hAnsi="Arial" w:cs="Arial"/>
          <w:color w:val="A6A6A6"/>
          <w:sz w:val="20"/>
          <w:szCs w:val="20"/>
          <w:lang w:val="es-ES" w:eastAsia="es-ES"/>
        </w:rPr>
      </w:pPr>
    </w:p>
    <w:p w14:paraId="045331F7" w14:textId="77777777" w:rsidR="00290E10" w:rsidRDefault="00290E10" w:rsidP="00D566E7">
      <w:pPr>
        <w:spacing w:after="0" w:line="240" w:lineRule="auto"/>
        <w:rPr>
          <w:rFonts w:ascii="Arial" w:eastAsia="Times New Roman" w:hAnsi="Arial" w:cs="Arial"/>
          <w:color w:val="A6A6A6"/>
          <w:sz w:val="20"/>
          <w:szCs w:val="20"/>
          <w:lang w:val="es-ES" w:eastAsia="es-ES"/>
        </w:rPr>
      </w:pPr>
    </w:p>
    <w:p w14:paraId="01F5AB3B" w14:textId="254F5830" w:rsidR="00D647CA" w:rsidRPr="00F73C5C" w:rsidRDefault="00D647CA" w:rsidP="00D647CA">
      <w:pPr>
        <w:pStyle w:val="Heading4"/>
        <w:numPr>
          <w:ilvl w:val="2"/>
          <w:numId w:val="24"/>
        </w:numPr>
        <w:rPr>
          <w:lang w:val="es-ES"/>
        </w:rPr>
      </w:pPr>
      <w:bookmarkStart w:id="220" w:name="OLE_LINK66"/>
      <w:bookmarkStart w:id="221" w:name="_Toc458525216"/>
      <w:r>
        <w:rPr>
          <w:lang w:val="es-ES"/>
        </w:rPr>
        <w:t xml:space="preserve">Prueba </w:t>
      </w:r>
      <w:r w:rsidR="00A07873" w:rsidRPr="001C1EF6">
        <w:rPr>
          <w:lang w:val="en-US"/>
        </w:rPr>
        <w:t>CP</w:t>
      </w:r>
      <w:r w:rsidR="00A07873">
        <w:rPr>
          <w:lang w:val="es-ES"/>
        </w:rPr>
        <w:fldChar w:fldCharType="begin"/>
      </w:r>
      <w:r w:rsidR="00A07873">
        <w:rPr>
          <w:lang w:val="es-ES"/>
        </w:rPr>
        <w:instrText xml:space="preserve"> SEQ consecutivo  \# 00  \n \* MERGEFORMAT   \* MERGEFORMAT </w:instrText>
      </w:r>
      <w:r w:rsidR="00A07873">
        <w:rPr>
          <w:lang w:val="es-ES"/>
        </w:rPr>
        <w:fldChar w:fldCharType="separate"/>
      </w:r>
      <w:r w:rsidR="0060333D">
        <w:rPr>
          <w:noProof/>
          <w:lang w:val="es-ES"/>
        </w:rPr>
        <w:t>13</w:t>
      </w:r>
      <w:bookmarkEnd w:id="221"/>
      <w:r w:rsidR="00A07873">
        <w:rPr>
          <w:lang w:val="es-ES"/>
        </w:rPr>
        <w:fldChar w:fldCharType="end"/>
      </w:r>
    </w:p>
    <w:p w14:paraId="48B6A2A4" w14:textId="77777777" w:rsidR="00D647CA" w:rsidRPr="00B97D0F" w:rsidRDefault="00D647CA" w:rsidP="00D647C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18A4DDE" w14:textId="77777777" w:rsidR="00D647CA" w:rsidRPr="009D622E" w:rsidRDefault="00D647CA" w:rsidP="00D647C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1D9F16C" w14:textId="77777777" w:rsidR="00D647CA" w:rsidRDefault="00D647CA" w:rsidP="00D647C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10FA9C8" w14:textId="77777777" w:rsidR="00D647CA" w:rsidRDefault="00D647CA" w:rsidP="00D647CA">
      <w:pPr>
        <w:spacing w:after="0" w:line="240" w:lineRule="auto"/>
        <w:jc w:val="both"/>
        <w:rPr>
          <w:rFonts w:ascii="Arial" w:hAnsi="Arial" w:cs="Arial"/>
          <w:color w:val="000000"/>
          <w:sz w:val="20"/>
          <w:szCs w:val="20"/>
          <w:lang w:val="es-CR"/>
        </w:rPr>
      </w:pPr>
    </w:p>
    <w:p w14:paraId="40F12690" w14:textId="77777777" w:rsidR="00D647CA" w:rsidRDefault="00D647CA" w:rsidP="00D647CA">
      <w:pPr>
        <w:spacing w:after="0" w:line="240" w:lineRule="auto"/>
        <w:jc w:val="both"/>
        <w:rPr>
          <w:rFonts w:ascii="Arial" w:hAnsi="Arial" w:cs="Arial"/>
          <w:color w:val="000000"/>
          <w:sz w:val="20"/>
          <w:szCs w:val="20"/>
          <w:lang w:val="es-CR"/>
        </w:rPr>
      </w:pPr>
      <w:bookmarkStart w:id="222" w:name="OLE_LINK9"/>
      <w:bookmarkStart w:id="223" w:name="OLE_LINK10"/>
      <w:bookmarkStart w:id="224" w:name="OLE_LINK19"/>
      <w:r>
        <w:rPr>
          <w:rFonts w:ascii="Arial" w:hAnsi="Arial" w:cs="Arial"/>
          <w:color w:val="000000"/>
          <w:sz w:val="20"/>
          <w:szCs w:val="20"/>
          <w:lang w:val="es-CR"/>
        </w:rPr>
        <w:t>Iniciar sesión en el sistema, abrir menú “Fideicomisos”, “Mantenimiento Fidecomiso”, ventana de edición.</w:t>
      </w:r>
    </w:p>
    <w:bookmarkEnd w:id="222"/>
    <w:bookmarkEnd w:id="223"/>
    <w:bookmarkEnd w:id="224"/>
    <w:p w14:paraId="7E613208" w14:textId="77777777" w:rsidR="00D647CA" w:rsidRDefault="00D647CA" w:rsidP="00D647CA">
      <w:pPr>
        <w:spacing w:after="0" w:line="240" w:lineRule="auto"/>
        <w:jc w:val="both"/>
        <w:rPr>
          <w:rFonts w:ascii="Arial" w:hAnsi="Arial" w:cs="Arial"/>
          <w:color w:val="000000"/>
          <w:sz w:val="20"/>
          <w:szCs w:val="20"/>
          <w:lang w:val="es-CR"/>
        </w:rPr>
      </w:pPr>
    </w:p>
    <w:p w14:paraId="71C9674C" w14:textId="77777777" w:rsidR="00D647CA" w:rsidRPr="009D622E" w:rsidRDefault="00D647CA" w:rsidP="00D647CA">
      <w:pPr>
        <w:spacing w:after="0" w:line="240" w:lineRule="auto"/>
        <w:jc w:val="both"/>
        <w:rPr>
          <w:rFonts w:ascii="Arial" w:hAnsi="Arial" w:cs="Arial"/>
          <w:color w:val="000000"/>
          <w:sz w:val="20"/>
          <w:szCs w:val="20"/>
          <w:lang w:val="es-CR"/>
        </w:rPr>
      </w:pPr>
    </w:p>
    <w:p w14:paraId="568CBB54" w14:textId="0C573263" w:rsidR="00D647CA" w:rsidRDefault="00D647CA" w:rsidP="00D647C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Valor Nominal – Sección Generales</w:t>
      </w:r>
      <w:r w:rsidRPr="009D622E">
        <w:rPr>
          <w:rFonts w:ascii="Arial" w:hAnsi="Arial" w:cs="Arial"/>
          <w:b/>
          <w:color w:val="000000"/>
          <w:sz w:val="20"/>
          <w:szCs w:val="20"/>
          <w:lang w:val="es-CR"/>
        </w:rPr>
        <w:t>:</w:t>
      </w:r>
    </w:p>
    <w:p w14:paraId="6FFB74EE" w14:textId="77777777" w:rsidR="00D647CA" w:rsidRPr="005F3166" w:rsidRDefault="00D647CA" w:rsidP="00D647CA">
      <w:pPr>
        <w:pStyle w:val="ListParagraph"/>
        <w:spacing w:after="0" w:line="240" w:lineRule="auto"/>
        <w:jc w:val="both"/>
        <w:rPr>
          <w:rFonts w:ascii="Arial" w:hAnsi="Arial" w:cs="Arial"/>
          <w:color w:val="000000"/>
          <w:sz w:val="20"/>
          <w:szCs w:val="20"/>
          <w:lang w:val="es-CR"/>
        </w:rPr>
      </w:pPr>
    </w:p>
    <w:p w14:paraId="1CC1D27D" w14:textId="76F21AA6" w:rsidR="00D647CA" w:rsidRPr="005F3166" w:rsidRDefault="00D647CA" w:rsidP="00D647CA">
      <w:pPr>
        <w:pStyle w:val="ListParagraph"/>
        <w:numPr>
          <w:ilvl w:val="0"/>
          <w:numId w:val="29"/>
        </w:numPr>
        <w:spacing w:after="0" w:line="240" w:lineRule="auto"/>
        <w:jc w:val="both"/>
        <w:rPr>
          <w:rFonts w:ascii="Arial" w:hAnsi="Arial" w:cs="Arial"/>
          <w:color w:val="000000"/>
          <w:sz w:val="20"/>
          <w:szCs w:val="20"/>
          <w:lang w:val="es-CR"/>
        </w:rPr>
      </w:pPr>
      <w:bookmarkStart w:id="225" w:name="OLE_LINK20"/>
      <w:bookmarkStart w:id="226" w:name="OLE_LINK21"/>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52B4BAFC" w14:textId="77777777" w:rsidR="00D647CA" w:rsidRPr="005F3166" w:rsidRDefault="00D647CA" w:rsidP="00D647CA">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797F5CA" w14:textId="38278D76" w:rsidR="00D647CA" w:rsidRPr="005F3166" w:rsidRDefault="00D647CA" w:rsidP="00D647CA">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 el valor del campo “</w:t>
      </w:r>
      <w:r>
        <w:rPr>
          <w:rFonts w:ascii="Arial" w:hAnsi="Arial" w:cs="Arial"/>
          <w:color w:val="000000"/>
          <w:sz w:val="20"/>
          <w:szCs w:val="20"/>
          <w:lang w:val="es-CR"/>
        </w:rPr>
        <w:t>Valor Nominal</w:t>
      </w:r>
      <w:r w:rsidRPr="005F3166">
        <w:rPr>
          <w:rFonts w:ascii="Arial" w:hAnsi="Arial" w:cs="Arial"/>
          <w:color w:val="000000"/>
          <w:sz w:val="20"/>
          <w:szCs w:val="20"/>
          <w:lang w:val="es-CR"/>
        </w:rPr>
        <w:t xml:space="preserve">” sea igual </w:t>
      </w:r>
      <w:r>
        <w:rPr>
          <w:rFonts w:ascii="Arial" w:hAnsi="Arial" w:cs="Arial"/>
          <w:color w:val="000000"/>
          <w:sz w:val="20"/>
          <w:szCs w:val="20"/>
          <w:lang w:val="es-CR"/>
        </w:rPr>
        <w:t xml:space="preserve">a la sumatoria del valor del campo “Valor Nominal Garantía”, de cada una de las garantías </w:t>
      </w:r>
      <w:proofErr w:type="spellStart"/>
      <w:r>
        <w:rPr>
          <w:rFonts w:ascii="Arial" w:hAnsi="Arial" w:cs="Arial"/>
          <w:color w:val="000000"/>
          <w:sz w:val="20"/>
          <w:szCs w:val="20"/>
          <w:lang w:val="es-CR"/>
        </w:rPr>
        <w:t>fideicometidas</w:t>
      </w:r>
      <w:proofErr w:type="spellEnd"/>
      <w:r>
        <w:rPr>
          <w:rFonts w:ascii="Arial" w:hAnsi="Arial" w:cs="Arial"/>
          <w:color w:val="000000"/>
          <w:sz w:val="20"/>
          <w:szCs w:val="20"/>
          <w:lang w:val="es-CR"/>
        </w:rPr>
        <w:t xml:space="preserve"> relacionadas</w:t>
      </w:r>
      <w:r w:rsidRPr="005F3166">
        <w:rPr>
          <w:rFonts w:ascii="Arial" w:hAnsi="Arial" w:cs="Arial"/>
          <w:color w:val="000000"/>
          <w:sz w:val="20"/>
          <w:szCs w:val="20"/>
          <w:lang w:val="es-CR"/>
        </w:rPr>
        <w:t>.</w:t>
      </w:r>
    </w:p>
    <w:p w14:paraId="6BBD0339" w14:textId="77777777" w:rsidR="00D647CA" w:rsidRDefault="00D647CA" w:rsidP="00D647CA">
      <w:pPr>
        <w:pStyle w:val="ListParagraph"/>
        <w:spacing w:after="0" w:line="240" w:lineRule="auto"/>
        <w:jc w:val="both"/>
        <w:rPr>
          <w:rFonts w:ascii="Arial" w:hAnsi="Arial" w:cs="Arial"/>
          <w:color w:val="000000"/>
          <w:sz w:val="20"/>
          <w:szCs w:val="20"/>
          <w:lang w:val="es-CR"/>
        </w:rPr>
      </w:pPr>
    </w:p>
    <w:p w14:paraId="4D318E6D" w14:textId="572A8B3E" w:rsidR="00D647CA" w:rsidRDefault="00D647CA" w:rsidP="00D647CA">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 la información del registro activo del fideicomiso consultado</w:t>
      </w:r>
      <w:r w:rsidR="00290E10">
        <w:rPr>
          <w:rFonts w:ascii="Arial" w:hAnsi="Arial" w:cs="Arial"/>
          <w:color w:val="000000"/>
          <w:sz w:val="20"/>
          <w:szCs w:val="20"/>
          <w:lang w:val="es-CR"/>
        </w:rPr>
        <w:t>,</w:t>
      </w:r>
      <w:r>
        <w:rPr>
          <w:rFonts w:ascii="Arial" w:hAnsi="Arial" w:cs="Arial"/>
          <w:color w:val="000000"/>
          <w:sz w:val="20"/>
          <w:szCs w:val="20"/>
          <w:lang w:val="es-CR"/>
        </w:rPr>
        <w:t xml:space="preserve"> por medio de la aplicación</w:t>
      </w:r>
      <w:r w:rsidR="00290E10">
        <w:rPr>
          <w:rFonts w:ascii="Arial" w:hAnsi="Arial" w:cs="Arial"/>
          <w:color w:val="000000"/>
          <w:sz w:val="20"/>
          <w:szCs w:val="20"/>
          <w:lang w:val="es-CR"/>
        </w:rPr>
        <w:t>,</w:t>
      </w:r>
      <w:r>
        <w:rPr>
          <w:rFonts w:ascii="Arial" w:hAnsi="Arial" w:cs="Arial"/>
          <w:color w:val="000000"/>
          <w:sz w:val="20"/>
          <w:szCs w:val="20"/>
          <w:lang w:val="es-CR"/>
        </w:rPr>
        <w:t xml:space="preserve"> y comparar </w:t>
      </w:r>
      <w:r w:rsidR="00290E10">
        <w:rPr>
          <w:rFonts w:ascii="Arial" w:hAnsi="Arial" w:cs="Arial"/>
          <w:color w:val="000000"/>
          <w:sz w:val="20"/>
          <w:szCs w:val="20"/>
          <w:lang w:val="es-CR"/>
        </w:rPr>
        <w:t>e</w:t>
      </w:r>
      <w:r>
        <w:rPr>
          <w:rFonts w:ascii="Arial" w:hAnsi="Arial" w:cs="Arial"/>
          <w:color w:val="000000"/>
          <w:sz w:val="20"/>
          <w:szCs w:val="20"/>
          <w:lang w:val="es-CR"/>
        </w:rPr>
        <w:t>l valor del campo “Valor Nominal” con el mostrado a nivel de la aplicación.</w:t>
      </w:r>
    </w:p>
    <w:bookmarkEnd w:id="225"/>
    <w:bookmarkEnd w:id="226"/>
    <w:p w14:paraId="0131DB05" w14:textId="77777777" w:rsidR="00D647CA" w:rsidRPr="002F21F0" w:rsidRDefault="00D647CA" w:rsidP="00D647CA">
      <w:pPr>
        <w:pStyle w:val="ListParagraph"/>
        <w:spacing w:after="0" w:line="240" w:lineRule="auto"/>
        <w:jc w:val="both"/>
        <w:rPr>
          <w:rFonts w:ascii="Arial" w:hAnsi="Arial" w:cs="Arial"/>
          <w:color w:val="000000"/>
          <w:sz w:val="20"/>
          <w:szCs w:val="20"/>
          <w:lang w:val="es-CR"/>
        </w:rPr>
      </w:pPr>
    </w:p>
    <w:p w14:paraId="70AC061C" w14:textId="77777777" w:rsidR="00D647CA" w:rsidRDefault="00D647CA" w:rsidP="00D647CA">
      <w:pPr>
        <w:spacing w:after="0" w:line="240" w:lineRule="auto"/>
        <w:jc w:val="both"/>
        <w:rPr>
          <w:rFonts w:ascii="Arial" w:hAnsi="Arial" w:cs="Arial"/>
          <w:color w:val="000000"/>
          <w:sz w:val="20"/>
          <w:szCs w:val="20"/>
          <w:lang w:val="es-CR"/>
        </w:rPr>
      </w:pPr>
    </w:p>
    <w:p w14:paraId="12736254" w14:textId="77777777" w:rsidR="00D647CA" w:rsidRPr="00C06F49" w:rsidRDefault="00D647CA" w:rsidP="00D647C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F8FDCCC" w14:textId="22C4E930" w:rsidR="00D647CA" w:rsidRPr="004E6896" w:rsidRDefault="00D647CA" w:rsidP="00D647CA">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el mismo valor en el campo “Valor Nominal”, tanto a nivel de base de datos como de la aplicación.</w:t>
      </w:r>
    </w:p>
    <w:p w14:paraId="7D16655B" w14:textId="77777777" w:rsidR="00D647CA" w:rsidRPr="00401241" w:rsidRDefault="00D647CA" w:rsidP="00D647CA">
      <w:pPr>
        <w:spacing w:after="0" w:line="240" w:lineRule="auto"/>
        <w:jc w:val="both"/>
        <w:rPr>
          <w:rFonts w:ascii="Arial" w:hAnsi="Arial" w:cs="Arial"/>
          <w:color w:val="000000"/>
          <w:sz w:val="20"/>
          <w:szCs w:val="20"/>
          <w:lang w:val="es-CR"/>
        </w:rPr>
      </w:pPr>
    </w:p>
    <w:p w14:paraId="5F3B5FF3" w14:textId="77777777" w:rsidR="00D647CA" w:rsidRDefault="00D647CA" w:rsidP="00D647CA">
      <w:pPr>
        <w:spacing w:after="0" w:line="240" w:lineRule="auto"/>
        <w:jc w:val="both"/>
        <w:rPr>
          <w:rFonts w:ascii="Arial" w:hAnsi="Arial" w:cs="Arial"/>
          <w:color w:val="000000"/>
          <w:sz w:val="20"/>
          <w:szCs w:val="20"/>
          <w:lang w:val="es-CR"/>
        </w:rPr>
      </w:pPr>
    </w:p>
    <w:p w14:paraId="03DCCBEA" w14:textId="77777777" w:rsidR="00D647CA" w:rsidRDefault="00D647CA" w:rsidP="00D647C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053F631" w14:textId="77777777" w:rsidR="00E86562" w:rsidRDefault="00E86562" w:rsidP="00E86562">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E86562" w14:paraId="16C5D15D" w14:textId="77777777" w:rsidTr="00E3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01891E3" w14:textId="77777777" w:rsidR="00E86562" w:rsidRDefault="00E86562" w:rsidP="00E36D35">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09A19460" w14:textId="77777777" w:rsidR="00E86562" w:rsidRDefault="00E86562" w:rsidP="00E36D3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8E2124" w14:paraId="7F093706" w14:textId="77777777" w:rsidTr="00E3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DFD8FE3" w14:textId="2C97D209" w:rsidR="008E2124" w:rsidRPr="00AC494E" w:rsidRDefault="008E2124" w:rsidP="008E2124">
            <w:pPr>
              <w:spacing w:after="0" w:line="240" w:lineRule="auto"/>
              <w:jc w:val="both"/>
              <w:rPr>
                <w:rFonts w:ascii="Arial" w:hAnsi="Arial" w:cs="Arial"/>
                <w:color w:val="000000"/>
                <w:sz w:val="20"/>
                <w:szCs w:val="20"/>
              </w:rPr>
            </w:pPr>
            <w:bookmarkStart w:id="227" w:name="OLE_LINK58"/>
            <w:r w:rsidRPr="009B5B21">
              <w:t>BCR04012016022</w:t>
            </w:r>
            <w:bookmarkEnd w:id="227"/>
          </w:p>
        </w:tc>
        <w:tc>
          <w:tcPr>
            <w:tcW w:w="2694" w:type="dxa"/>
          </w:tcPr>
          <w:p w14:paraId="4385CCA9" w14:textId="57616248" w:rsidR="008E2124" w:rsidRPr="00AC494E" w:rsidRDefault="008E2124" w:rsidP="008E212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B5B21">
              <w:t>584752</w:t>
            </w:r>
          </w:p>
        </w:tc>
      </w:tr>
      <w:tr w:rsidR="008E2124" w14:paraId="1D99485F" w14:textId="77777777" w:rsidTr="00E36D35">
        <w:tc>
          <w:tcPr>
            <w:cnfStyle w:val="001000000000" w:firstRow="0" w:lastRow="0" w:firstColumn="1" w:lastColumn="0" w:oddVBand="0" w:evenVBand="0" w:oddHBand="0" w:evenHBand="0" w:firstRowFirstColumn="0" w:firstRowLastColumn="0" w:lastRowFirstColumn="0" w:lastRowLastColumn="0"/>
            <w:tcW w:w="2376" w:type="dxa"/>
          </w:tcPr>
          <w:p w14:paraId="1F90D3E6" w14:textId="06B1047A" w:rsidR="008E2124" w:rsidRPr="00AC494E" w:rsidRDefault="008E2124" w:rsidP="008E2124">
            <w:pPr>
              <w:spacing w:after="0" w:line="240" w:lineRule="auto"/>
              <w:jc w:val="both"/>
              <w:rPr>
                <w:rFonts w:ascii="Arial" w:hAnsi="Arial" w:cs="Arial"/>
                <w:color w:val="000000"/>
                <w:sz w:val="20"/>
                <w:szCs w:val="20"/>
              </w:rPr>
            </w:pPr>
            <w:bookmarkStart w:id="228" w:name="OLE_LINK59"/>
            <w:r w:rsidRPr="00E82EBD">
              <w:t>BCR04082016004</w:t>
            </w:r>
            <w:bookmarkEnd w:id="228"/>
          </w:p>
        </w:tc>
        <w:tc>
          <w:tcPr>
            <w:tcW w:w="2694" w:type="dxa"/>
          </w:tcPr>
          <w:p w14:paraId="121DD5A1" w14:textId="50057D95" w:rsidR="008E2124" w:rsidRPr="00AC494E" w:rsidRDefault="008E2124" w:rsidP="008E212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82EBD">
              <w:t>556677</w:t>
            </w:r>
          </w:p>
        </w:tc>
      </w:tr>
    </w:tbl>
    <w:p w14:paraId="1C7A37E9" w14:textId="77777777" w:rsidR="00E86562" w:rsidRDefault="00E86562" w:rsidP="00E86562">
      <w:pPr>
        <w:spacing w:after="0" w:line="240" w:lineRule="auto"/>
        <w:jc w:val="both"/>
        <w:rPr>
          <w:rFonts w:ascii="Arial" w:hAnsi="Arial" w:cs="Arial"/>
          <w:color w:val="000000"/>
          <w:sz w:val="20"/>
          <w:szCs w:val="20"/>
        </w:rPr>
      </w:pPr>
    </w:p>
    <w:p w14:paraId="17BF9F7E" w14:textId="77777777" w:rsidR="00E86562" w:rsidRDefault="00E86562" w:rsidP="00E86562">
      <w:pPr>
        <w:spacing w:after="0" w:line="240" w:lineRule="auto"/>
        <w:jc w:val="both"/>
        <w:rPr>
          <w:rFonts w:ascii="Arial" w:hAnsi="Arial" w:cs="Arial"/>
          <w:color w:val="000000"/>
          <w:sz w:val="20"/>
          <w:szCs w:val="20"/>
          <w:lang w:val="es-CR"/>
        </w:rPr>
      </w:pPr>
    </w:p>
    <w:p w14:paraId="2D5660F1" w14:textId="77777777" w:rsidR="00E86562" w:rsidRPr="00B97D0F" w:rsidRDefault="00E86562" w:rsidP="00E8656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5D1D1EB" w14:textId="77777777" w:rsidR="00E86562" w:rsidRDefault="00E86562" w:rsidP="00E86562">
      <w:pPr>
        <w:spacing w:after="0" w:line="240" w:lineRule="auto"/>
        <w:jc w:val="both"/>
        <w:rPr>
          <w:rFonts w:ascii="Arial" w:hAnsi="Arial" w:cs="Arial"/>
          <w:color w:val="000000"/>
          <w:sz w:val="20"/>
          <w:szCs w:val="20"/>
          <w:lang w:val="es-CR"/>
        </w:rPr>
      </w:pPr>
    </w:p>
    <w:p w14:paraId="3D6F1271" w14:textId="77777777" w:rsidR="00E86562" w:rsidRDefault="00E86562" w:rsidP="00E8656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realiza consulta de la información de las garantías usando la aplicación</w:t>
      </w:r>
    </w:p>
    <w:p w14:paraId="69234C5E" w14:textId="77777777" w:rsidR="00E86562" w:rsidRDefault="00E86562" w:rsidP="00E86562">
      <w:pPr>
        <w:spacing w:after="0" w:line="240" w:lineRule="auto"/>
        <w:jc w:val="both"/>
        <w:rPr>
          <w:rFonts w:ascii="Arial" w:hAnsi="Arial" w:cs="Arial"/>
          <w:color w:val="000000"/>
          <w:sz w:val="20"/>
          <w:szCs w:val="20"/>
          <w:lang w:val="es-CR"/>
        </w:rPr>
      </w:pPr>
    </w:p>
    <w:p w14:paraId="20ECED65" w14:textId="1BF95D0D" w:rsidR="008E2124" w:rsidRDefault="008E2124" w:rsidP="00E8656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11A472D1" wp14:editId="38B1E70B">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8737D36" w14:textId="77777777" w:rsidR="008E2124" w:rsidRDefault="008E2124" w:rsidP="00E86562">
      <w:pPr>
        <w:spacing w:after="0" w:line="240" w:lineRule="auto"/>
        <w:jc w:val="both"/>
        <w:rPr>
          <w:rFonts w:ascii="Arial" w:hAnsi="Arial" w:cs="Arial"/>
          <w:color w:val="000000"/>
          <w:sz w:val="20"/>
          <w:szCs w:val="20"/>
          <w:lang w:val="es-CR"/>
        </w:rPr>
      </w:pPr>
    </w:p>
    <w:p w14:paraId="0A35B1C1" w14:textId="106E2F81" w:rsidR="00E86562" w:rsidRDefault="008E2124" w:rsidP="00E8656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6F9324E0" wp14:editId="1E3272E3">
            <wp:extent cx="5934075" cy="2266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6E2134D0" w14:textId="77777777" w:rsidR="008E2124" w:rsidRDefault="008E2124" w:rsidP="00E86562">
      <w:pPr>
        <w:spacing w:after="0" w:line="240" w:lineRule="auto"/>
        <w:jc w:val="both"/>
        <w:rPr>
          <w:rFonts w:ascii="Arial" w:hAnsi="Arial" w:cs="Arial"/>
          <w:color w:val="000000"/>
          <w:sz w:val="20"/>
          <w:szCs w:val="20"/>
          <w:lang w:val="es-CR"/>
        </w:rPr>
      </w:pPr>
    </w:p>
    <w:p w14:paraId="48F0F967" w14:textId="77777777" w:rsidR="00E86562" w:rsidRDefault="00E86562" w:rsidP="00E8656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consultan las garantías de prueba a nivel de la base de datos, al comparar el valor nominal se comprueba que el resultado esperado se cumple</w:t>
      </w:r>
    </w:p>
    <w:p w14:paraId="5F9CB869" w14:textId="77777777" w:rsidR="00E86562" w:rsidRDefault="00E86562" w:rsidP="00E86562">
      <w:pPr>
        <w:spacing w:after="0" w:line="240" w:lineRule="auto"/>
        <w:jc w:val="both"/>
        <w:rPr>
          <w:rFonts w:ascii="Arial" w:hAnsi="Arial" w:cs="Arial"/>
          <w:color w:val="000000"/>
          <w:sz w:val="20"/>
          <w:szCs w:val="20"/>
          <w:lang w:val="es-CR"/>
        </w:rPr>
      </w:pPr>
    </w:p>
    <w:p w14:paraId="1A5B85BD" w14:textId="55C884F2" w:rsidR="00E86562" w:rsidRDefault="0077624B" w:rsidP="00E8656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19DE1879" wp14:editId="11611DFF">
            <wp:extent cx="4210050" cy="5629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0050" cy="5629275"/>
                    </a:xfrm>
                    <a:prstGeom prst="rect">
                      <a:avLst/>
                    </a:prstGeom>
                    <a:noFill/>
                    <a:ln>
                      <a:noFill/>
                    </a:ln>
                  </pic:spPr>
                </pic:pic>
              </a:graphicData>
            </a:graphic>
          </wp:inline>
        </w:drawing>
      </w:r>
    </w:p>
    <w:p w14:paraId="556EDB12" w14:textId="77777777" w:rsidR="002A7294" w:rsidRDefault="002A7294" w:rsidP="00C238B1">
      <w:pPr>
        <w:spacing w:after="0" w:line="240" w:lineRule="auto"/>
        <w:jc w:val="both"/>
        <w:rPr>
          <w:rFonts w:ascii="Arial" w:hAnsi="Arial" w:cs="Arial"/>
          <w:color w:val="000000"/>
          <w:sz w:val="20"/>
          <w:szCs w:val="20"/>
          <w:lang w:val="es-CR"/>
        </w:rPr>
      </w:pPr>
    </w:p>
    <w:p w14:paraId="556C14C2" w14:textId="77777777" w:rsidR="00C238B1" w:rsidRPr="00B97D0F" w:rsidRDefault="00C238B1" w:rsidP="00C238B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E653AF5" w14:textId="77777777" w:rsidR="00C238B1" w:rsidRDefault="00C238B1" w:rsidP="00C238B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C9392BB" w14:textId="77777777" w:rsidR="00C238B1" w:rsidRPr="00B97D0F" w:rsidRDefault="00C238B1" w:rsidP="00C238B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238B1" w:rsidRPr="00597773" w14:paraId="1F92B29A" w14:textId="77777777" w:rsidTr="009E51BC">
        <w:tc>
          <w:tcPr>
            <w:tcW w:w="2830" w:type="dxa"/>
            <w:shd w:val="clear" w:color="auto" w:fill="000099"/>
            <w:vAlign w:val="center"/>
          </w:tcPr>
          <w:p w14:paraId="447105F2"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EFDF20D"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3BAE19"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238B1" w:rsidRPr="00597773" w14:paraId="22722FE4" w14:textId="77777777" w:rsidTr="009E51BC">
        <w:tc>
          <w:tcPr>
            <w:tcW w:w="2830" w:type="dxa"/>
            <w:tcBorders>
              <w:bottom w:val="single" w:sz="4" w:space="0" w:color="auto"/>
            </w:tcBorders>
            <w:shd w:val="clear" w:color="auto" w:fill="auto"/>
            <w:vAlign w:val="center"/>
          </w:tcPr>
          <w:p w14:paraId="59DA764A" w14:textId="668CDDF8" w:rsidR="00C238B1" w:rsidRPr="00597773" w:rsidRDefault="00827759" w:rsidP="009E51B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2CF8E580" w14:textId="193D1BD6" w:rsidR="00C238B1" w:rsidRPr="00597773" w:rsidRDefault="00827759" w:rsidP="009E51B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63893990" w14:textId="77777777" w:rsidR="00C238B1" w:rsidRPr="00597773" w:rsidRDefault="00C238B1"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238B1" w:rsidRPr="00597773" w14:paraId="32D6B745" w14:textId="77777777" w:rsidTr="009E51BC">
        <w:tc>
          <w:tcPr>
            <w:tcW w:w="5415" w:type="dxa"/>
            <w:gridSpan w:val="2"/>
            <w:shd w:val="clear" w:color="auto" w:fill="000099"/>
            <w:vAlign w:val="center"/>
          </w:tcPr>
          <w:p w14:paraId="11A40ADC"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D4142E8"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BB0A5D5"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238B1" w:rsidRPr="00597773" w14:paraId="4CC74C45" w14:textId="77777777" w:rsidTr="009E51BC">
        <w:tc>
          <w:tcPr>
            <w:tcW w:w="5415" w:type="dxa"/>
            <w:gridSpan w:val="2"/>
            <w:shd w:val="clear" w:color="auto" w:fill="auto"/>
          </w:tcPr>
          <w:p w14:paraId="72419234"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892C150"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10EED9C"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BE417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1E1D96F"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05F261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D44B44A"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C571B8"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4A87CFA"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ECF7A8F"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89D7D77"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CE31CF0"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FDA13CE" w14:textId="77777777" w:rsidR="00C238B1" w:rsidRPr="00597773" w:rsidRDefault="00C238B1"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C369FF9"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6A40101"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4C5C2CB" w14:textId="77777777" w:rsidR="00C238B1" w:rsidRDefault="00C238B1" w:rsidP="00C238B1">
      <w:pPr>
        <w:spacing w:after="0" w:line="240" w:lineRule="auto"/>
        <w:rPr>
          <w:rFonts w:ascii="Arial" w:eastAsia="Times New Roman" w:hAnsi="Arial" w:cs="Arial"/>
          <w:color w:val="A6A6A6"/>
          <w:sz w:val="20"/>
          <w:szCs w:val="20"/>
          <w:lang w:val="es-ES" w:eastAsia="es-ES"/>
        </w:rPr>
      </w:pPr>
    </w:p>
    <w:p w14:paraId="7F604514" w14:textId="434C01F1" w:rsidR="0059290D" w:rsidRDefault="0059290D" w:rsidP="00C238B1">
      <w:pPr>
        <w:spacing w:after="0" w:line="240" w:lineRule="auto"/>
        <w:rPr>
          <w:rFonts w:ascii="Arial" w:eastAsia="Times New Roman" w:hAnsi="Arial" w:cs="Arial"/>
          <w:color w:val="A6A6A6"/>
          <w:sz w:val="20"/>
          <w:szCs w:val="20"/>
          <w:lang w:val="es-ES" w:eastAsia="es-ES"/>
        </w:rPr>
      </w:pPr>
    </w:p>
    <w:p w14:paraId="55F34434" w14:textId="77777777" w:rsidR="00290E10" w:rsidRDefault="00290E10" w:rsidP="00C238B1">
      <w:pPr>
        <w:spacing w:after="0" w:line="240" w:lineRule="auto"/>
        <w:rPr>
          <w:rFonts w:ascii="Arial" w:eastAsia="Times New Roman" w:hAnsi="Arial" w:cs="Arial"/>
          <w:color w:val="A6A6A6"/>
          <w:sz w:val="20"/>
          <w:szCs w:val="20"/>
          <w:lang w:val="es-ES" w:eastAsia="es-ES"/>
        </w:rPr>
      </w:pPr>
    </w:p>
    <w:p w14:paraId="73E1E654" w14:textId="7C34BB28" w:rsidR="00290E10" w:rsidRDefault="00355E7A" w:rsidP="00290E10">
      <w:pPr>
        <w:pStyle w:val="Heading3"/>
      </w:pPr>
      <w:bookmarkStart w:id="229" w:name="OLE_LINK186"/>
      <w:bookmarkStart w:id="230" w:name="OLE_LINK187"/>
      <w:bookmarkStart w:id="231" w:name="OLE_LINK95"/>
      <w:bookmarkStart w:id="232" w:name="OLE_LINK96"/>
      <w:bookmarkStart w:id="233" w:name="OLE_LINK64"/>
      <w:bookmarkStart w:id="234" w:name="OLE_LINK65"/>
      <w:bookmarkStart w:id="235" w:name="_Toc458525217"/>
      <w:bookmarkEnd w:id="220"/>
      <w:r>
        <w:t>Ajuste al Proceso de Cálculo del Monto Mitigador Calculado de Relaciones (</w:t>
      </w:r>
      <w:proofErr w:type="spellStart"/>
      <w:r>
        <w:t>GarOper</w:t>
      </w:r>
      <w:proofErr w:type="spellEnd"/>
      <w:r>
        <w:t>)</w:t>
      </w:r>
      <w:bookmarkEnd w:id="235"/>
    </w:p>
    <w:p w14:paraId="0DFCDE74" w14:textId="77777777" w:rsidR="00355E7A" w:rsidRDefault="00355E7A" w:rsidP="00355E7A"/>
    <w:p w14:paraId="3A226B4D" w14:textId="77777777" w:rsidR="00355E7A" w:rsidRPr="00F73C5C" w:rsidRDefault="00355E7A" w:rsidP="00355E7A">
      <w:pPr>
        <w:pStyle w:val="Heading4"/>
        <w:numPr>
          <w:ilvl w:val="2"/>
          <w:numId w:val="24"/>
        </w:numPr>
        <w:tabs>
          <w:tab w:val="left" w:pos="709"/>
          <w:tab w:val="left" w:pos="851"/>
        </w:tabs>
        <w:rPr>
          <w:lang w:val="es-ES"/>
        </w:rPr>
      </w:pPr>
      <w:bookmarkStart w:id="236" w:name="_Toc456697826"/>
      <w:bookmarkStart w:id="237" w:name="_Toc458525218"/>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60333D">
        <w:rPr>
          <w:noProof/>
          <w:lang w:val="es-ES"/>
        </w:rPr>
        <w:t>14</w:t>
      </w:r>
      <w:bookmarkEnd w:id="236"/>
      <w:bookmarkEnd w:id="237"/>
      <w:r>
        <w:rPr>
          <w:lang w:val="es-ES"/>
        </w:rPr>
        <w:fldChar w:fldCharType="end"/>
      </w:r>
    </w:p>
    <w:p w14:paraId="557B2CA2" w14:textId="77777777" w:rsidR="00355E7A" w:rsidRPr="00B97D0F" w:rsidRDefault="00355E7A" w:rsidP="00355E7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16C1D83" w14:textId="77777777" w:rsidR="00355E7A" w:rsidRPr="009D622E" w:rsidRDefault="00355E7A" w:rsidP="00355E7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BB5228C" w14:textId="77777777" w:rsidR="00355E7A" w:rsidRDefault="00355E7A" w:rsidP="00355E7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EFB4DB8" w14:textId="77777777" w:rsidR="00355E7A" w:rsidRDefault="00355E7A" w:rsidP="00355E7A">
      <w:pPr>
        <w:spacing w:after="0" w:line="240" w:lineRule="auto"/>
        <w:jc w:val="both"/>
        <w:rPr>
          <w:rFonts w:ascii="Arial" w:hAnsi="Arial" w:cs="Arial"/>
          <w:color w:val="000000"/>
          <w:sz w:val="20"/>
          <w:szCs w:val="20"/>
          <w:lang w:val="es-CR"/>
        </w:rPr>
      </w:pPr>
    </w:p>
    <w:p w14:paraId="19E16529" w14:textId="77777777" w:rsidR="00355E7A" w:rsidRDefault="00355E7A" w:rsidP="00355E7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76F29D26" w14:textId="7C905FF8" w:rsidR="00355E7A" w:rsidRDefault="00355E7A" w:rsidP="00355E7A">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“Garantías Operaciones”, ventana de edición.</w:t>
      </w:r>
    </w:p>
    <w:p w14:paraId="49BE9ED6" w14:textId="77777777" w:rsidR="00355E7A" w:rsidRDefault="00355E7A" w:rsidP="00355E7A">
      <w:pPr>
        <w:spacing w:after="0" w:line="240" w:lineRule="auto"/>
        <w:jc w:val="both"/>
        <w:rPr>
          <w:rFonts w:ascii="Arial" w:hAnsi="Arial" w:cs="Arial"/>
          <w:b/>
          <w:color w:val="000000"/>
          <w:sz w:val="20"/>
          <w:szCs w:val="20"/>
          <w:lang w:val="es-CR"/>
        </w:rPr>
      </w:pPr>
    </w:p>
    <w:p w14:paraId="384197BA" w14:textId="1AEDFD22" w:rsidR="00355E7A" w:rsidRPr="009D622E" w:rsidRDefault="00355E7A" w:rsidP="00355E7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tipo fideicomisos – </w:t>
      </w:r>
      <w:proofErr w:type="spellStart"/>
      <w:r>
        <w:rPr>
          <w:rFonts w:ascii="Arial" w:hAnsi="Arial" w:cs="Arial"/>
          <w:b/>
          <w:color w:val="000000"/>
          <w:sz w:val="20"/>
          <w:szCs w:val="20"/>
          <w:lang w:val="es-CR"/>
        </w:rPr>
        <w:t>GarOper</w:t>
      </w:r>
      <w:proofErr w:type="spellEnd"/>
      <w:r w:rsidRPr="009D622E">
        <w:rPr>
          <w:rFonts w:ascii="Arial" w:hAnsi="Arial" w:cs="Arial"/>
          <w:b/>
          <w:color w:val="000000"/>
          <w:sz w:val="20"/>
          <w:szCs w:val="20"/>
          <w:lang w:val="es-CR"/>
        </w:rPr>
        <w:t>:</w:t>
      </w:r>
    </w:p>
    <w:p w14:paraId="47669B74" w14:textId="271FA464" w:rsidR="00355E7A" w:rsidRDefault="00355E7A" w:rsidP="00355E7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fideicomiso de prueba de la lista:</w:t>
      </w:r>
    </w:p>
    <w:p w14:paraId="466685A9" w14:textId="77777777" w:rsidR="00355E7A" w:rsidRDefault="00355E7A" w:rsidP="00355E7A">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6227A09" w14:textId="77777777" w:rsidR="00355E7A" w:rsidRDefault="00355E7A" w:rsidP="00355E7A">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3B09CB6" w14:textId="2AE35CAC" w:rsidR="00355E7A" w:rsidRDefault="00355E7A" w:rsidP="00355E7A">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el campo “Monto </w:t>
      </w:r>
      <w:r w:rsidR="00F2038F">
        <w:rPr>
          <w:rFonts w:ascii="Arial" w:hAnsi="Arial" w:cs="Arial"/>
          <w:color w:val="000000"/>
          <w:sz w:val="20"/>
          <w:szCs w:val="20"/>
          <w:lang w:val="es-CR"/>
        </w:rPr>
        <w:t>Mitigador</w:t>
      </w:r>
      <w:r>
        <w:rPr>
          <w:rFonts w:ascii="Arial" w:hAnsi="Arial" w:cs="Arial"/>
          <w:color w:val="000000"/>
          <w:sz w:val="20"/>
          <w:szCs w:val="20"/>
          <w:lang w:val="es-CR"/>
        </w:rPr>
        <w:t>” posea un valor asignado.</w:t>
      </w:r>
    </w:p>
    <w:p w14:paraId="24DBC96D" w14:textId="039C8C17" w:rsidR="007748B7" w:rsidRDefault="007748B7" w:rsidP="00355E7A">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Responsabilidad SUGEF” pose un valor asignado.</w:t>
      </w:r>
    </w:p>
    <w:p w14:paraId="60A74F67" w14:textId="77777777" w:rsidR="00F2038F" w:rsidRDefault="00F2038F" w:rsidP="00F2038F">
      <w:pPr>
        <w:pStyle w:val="ListParagraph"/>
        <w:spacing w:after="0" w:line="240" w:lineRule="auto"/>
        <w:ind w:left="2160"/>
        <w:jc w:val="both"/>
        <w:rPr>
          <w:rFonts w:ascii="Arial" w:hAnsi="Arial" w:cs="Arial"/>
          <w:color w:val="000000"/>
          <w:sz w:val="20"/>
          <w:szCs w:val="20"/>
          <w:lang w:val="es-CR"/>
        </w:rPr>
      </w:pPr>
    </w:p>
    <w:p w14:paraId="75986504" w14:textId="15B9DC86" w:rsidR="00355E7A" w:rsidRPr="005F3166" w:rsidRDefault="00355E7A" w:rsidP="00355E7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00F2038F">
        <w:rPr>
          <w:rFonts w:ascii="Arial" w:hAnsi="Arial" w:cs="Arial"/>
          <w:color w:val="000000"/>
          <w:sz w:val="20"/>
          <w:szCs w:val="20"/>
          <w:lang w:val="es-CR"/>
        </w:rPr>
        <w:t xml:space="preserve"> (en </w:t>
      </w:r>
      <w:proofErr w:type="spellStart"/>
      <w:r w:rsidR="00F2038F">
        <w:rPr>
          <w:rFonts w:ascii="Arial" w:hAnsi="Arial" w:cs="Arial"/>
          <w:color w:val="000000"/>
          <w:sz w:val="20"/>
          <w:szCs w:val="20"/>
          <w:lang w:val="es-CR"/>
        </w:rPr>
        <w:t>GarOper</w:t>
      </w:r>
      <w:proofErr w:type="spellEnd"/>
      <w:r w:rsidR="00F2038F">
        <w:rPr>
          <w:rFonts w:ascii="Arial" w:hAnsi="Arial" w:cs="Arial"/>
          <w:color w:val="000000"/>
          <w:sz w:val="20"/>
          <w:szCs w:val="20"/>
          <w:lang w:val="es-CR"/>
        </w:rPr>
        <w:t>)</w:t>
      </w:r>
      <w:r>
        <w:rPr>
          <w:rFonts w:ascii="Arial" w:hAnsi="Arial" w:cs="Arial"/>
          <w:color w:val="000000"/>
          <w:sz w:val="20"/>
          <w:szCs w:val="20"/>
          <w:lang w:val="es-CR"/>
        </w:rPr>
        <w:t>:</w:t>
      </w:r>
    </w:p>
    <w:p w14:paraId="72683FCA" w14:textId="77777777" w:rsidR="00355E7A" w:rsidRDefault="00355E7A" w:rsidP="00355E7A">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464139B" w14:textId="50790C87" w:rsidR="00355E7A" w:rsidRDefault="00355E7A" w:rsidP="00355E7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la garantía </w:t>
      </w:r>
      <w:r w:rsidR="00F2038F">
        <w:rPr>
          <w:rFonts w:ascii="Arial" w:hAnsi="Arial" w:cs="Arial"/>
          <w:color w:val="000000"/>
          <w:sz w:val="20"/>
          <w:szCs w:val="20"/>
          <w:lang w:val="es-CR"/>
        </w:rPr>
        <w:t>fideicomiso</w:t>
      </w:r>
      <w:r>
        <w:rPr>
          <w:rFonts w:ascii="Arial" w:hAnsi="Arial" w:cs="Arial"/>
          <w:color w:val="000000"/>
          <w:sz w:val="20"/>
          <w:szCs w:val="20"/>
          <w:lang w:val="es-CR"/>
        </w:rPr>
        <w:t xml:space="preserve"> de prueba de la lista de garantías.</w:t>
      </w:r>
    </w:p>
    <w:p w14:paraId="2E50F874" w14:textId="77777777" w:rsidR="00355E7A" w:rsidRPr="005F3166" w:rsidRDefault="00355E7A" w:rsidP="00355E7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3583721" w14:textId="77777777" w:rsidR="00355E7A" w:rsidRDefault="00355E7A" w:rsidP="00355E7A">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A47E7A6" w14:textId="77777777" w:rsidR="00355E7A" w:rsidRDefault="00355E7A" w:rsidP="00355E7A">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Mitigador” posea un valor asignado.</w:t>
      </w:r>
    </w:p>
    <w:p w14:paraId="507D6071" w14:textId="77777777" w:rsidR="00355E7A" w:rsidRDefault="00355E7A" w:rsidP="00355E7A">
      <w:pPr>
        <w:spacing w:after="0" w:line="240" w:lineRule="auto"/>
        <w:jc w:val="both"/>
        <w:rPr>
          <w:rFonts w:ascii="Arial" w:hAnsi="Arial" w:cs="Arial"/>
          <w:b/>
          <w:color w:val="000000"/>
          <w:sz w:val="20"/>
          <w:szCs w:val="20"/>
          <w:lang w:val="es-CR"/>
        </w:rPr>
      </w:pPr>
    </w:p>
    <w:p w14:paraId="74E9B999" w14:textId="77777777" w:rsidR="00355E7A" w:rsidRPr="00C06F49" w:rsidRDefault="00355E7A" w:rsidP="00355E7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58207A9" w14:textId="77777777" w:rsidR="00355E7A" w:rsidRDefault="00355E7A" w:rsidP="00355E7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 debe responder a la aplicación de los siguientes pasos:</w:t>
      </w:r>
    </w:p>
    <w:p w14:paraId="750D587E" w14:textId="43D1F3C8" w:rsidR="00355E7A" w:rsidRDefault="00F2038F" w:rsidP="00355E7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D</w:t>
      </w:r>
      <w:r w:rsidR="00355E7A">
        <w:rPr>
          <w:rFonts w:ascii="Arial" w:hAnsi="Arial" w:cs="Arial"/>
          <w:color w:val="000000"/>
          <w:sz w:val="20"/>
          <w:szCs w:val="20"/>
          <w:lang w:val="es-CR"/>
        </w:rPr>
        <w:t xml:space="preserve">ebe </w:t>
      </w:r>
      <w:r>
        <w:rPr>
          <w:rFonts w:ascii="Arial" w:hAnsi="Arial" w:cs="Arial"/>
          <w:color w:val="000000"/>
          <w:sz w:val="20"/>
          <w:szCs w:val="20"/>
          <w:lang w:val="es-CR"/>
        </w:rPr>
        <w:t xml:space="preserve">ser igual a </w:t>
      </w:r>
      <w:r w:rsidR="00355E7A">
        <w:rPr>
          <w:rFonts w:ascii="Arial" w:hAnsi="Arial" w:cs="Arial"/>
          <w:color w:val="000000"/>
          <w:sz w:val="20"/>
          <w:szCs w:val="20"/>
          <w:lang w:val="es-CR"/>
        </w:rPr>
        <w:t>la sumatoria del campo “</w:t>
      </w:r>
      <w:r>
        <w:rPr>
          <w:rFonts w:ascii="Arial" w:hAnsi="Arial" w:cs="Arial"/>
          <w:color w:val="000000"/>
          <w:sz w:val="20"/>
          <w:szCs w:val="20"/>
          <w:lang w:val="es-CR"/>
        </w:rPr>
        <w:t>Monto Mitigador” de todas la</w:t>
      </w:r>
      <w:r w:rsidR="00355E7A">
        <w:rPr>
          <w:rFonts w:ascii="Arial" w:hAnsi="Arial" w:cs="Arial"/>
          <w:color w:val="000000"/>
          <w:sz w:val="20"/>
          <w:szCs w:val="20"/>
          <w:lang w:val="es-CR"/>
        </w:rPr>
        <w:t xml:space="preserve">s </w:t>
      </w:r>
      <w:r>
        <w:rPr>
          <w:rFonts w:ascii="Arial" w:hAnsi="Arial" w:cs="Arial"/>
          <w:color w:val="000000"/>
          <w:sz w:val="20"/>
          <w:szCs w:val="20"/>
          <w:lang w:val="es-CR"/>
        </w:rPr>
        <w:t>garantías relacionada</w:t>
      </w:r>
      <w:r w:rsidR="00355E7A">
        <w:rPr>
          <w:rFonts w:ascii="Arial" w:hAnsi="Arial" w:cs="Arial"/>
          <w:color w:val="000000"/>
          <w:sz w:val="20"/>
          <w:szCs w:val="20"/>
          <w:lang w:val="es-CR"/>
        </w:rPr>
        <w:t>s a</w:t>
      </w:r>
      <w:r>
        <w:rPr>
          <w:rFonts w:ascii="Arial" w:hAnsi="Arial" w:cs="Arial"/>
          <w:color w:val="000000"/>
          <w:sz w:val="20"/>
          <w:szCs w:val="20"/>
          <w:lang w:val="es-CR"/>
        </w:rPr>
        <w:t>l</w:t>
      </w:r>
      <w:r w:rsidR="00355E7A">
        <w:rPr>
          <w:rFonts w:ascii="Arial" w:hAnsi="Arial" w:cs="Arial"/>
          <w:color w:val="000000"/>
          <w:sz w:val="20"/>
          <w:szCs w:val="20"/>
          <w:lang w:val="es-CR"/>
        </w:rPr>
        <w:t xml:space="preserve"> </w:t>
      </w:r>
      <w:r>
        <w:rPr>
          <w:rFonts w:ascii="Arial" w:hAnsi="Arial" w:cs="Arial"/>
          <w:color w:val="000000"/>
          <w:sz w:val="20"/>
          <w:szCs w:val="20"/>
          <w:lang w:val="es-CR"/>
        </w:rPr>
        <w:t>fideicomiso</w:t>
      </w:r>
      <w:r w:rsidR="007748B7">
        <w:rPr>
          <w:rFonts w:ascii="Arial" w:hAnsi="Arial" w:cs="Arial"/>
          <w:color w:val="000000"/>
          <w:sz w:val="20"/>
          <w:szCs w:val="20"/>
          <w:lang w:val="es-CR"/>
        </w:rPr>
        <w:t xml:space="preserve"> multiplicado por el valor del campo “Porcentaje Responsabilidad SUGEF”</w:t>
      </w:r>
      <w:r w:rsidR="00355E7A">
        <w:rPr>
          <w:rFonts w:ascii="Arial" w:hAnsi="Arial" w:cs="Arial"/>
          <w:color w:val="000000"/>
          <w:sz w:val="20"/>
          <w:szCs w:val="20"/>
          <w:lang w:val="es-CR"/>
        </w:rPr>
        <w:t>.</w:t>
      </w:r>
    </w:p>
    <w:p w14:paraId="1C08E033" w14:textId="77777777" w:rsidR="00355E7A" w:rsidRDefault="00355E7A" w:rsidP="00355E7A">
      <w:pPr>
        <w:pStyle w:val="ListParagraph"/>
        <w:spacing w:after="0" w:line="240" w:lineRule="auto"/>
        <w:jc w:val="both"/>
        <w:rPr>
          <w:rFonts w:ascii="Arial" w:hAnsi="Arial" w:cs="Arial"/>
          <w:color w:val="000000"/>
          <w:sz w:val="20"/>
          <w:szCs w:val="20"/>
          <w:lang w:val="es-CR"/>
        </w:rPr>
      </w:pPr>
    </w:p>
    <w:p w14:paraId="1B8DB2E9" w14:textId="77777777" w:rsidR="00355E7A" w:rsidRPr="00136D59" w:rsidRDefault="00355E7A" w:rsidP="00355E7A">
      <w:pPr>
        <w:pStyle w:val="ListParagraph"/>
        <w:spacing w:after="0" w:line="240" w:lineRule="auto"/>
        <w:jc w:val="both"/>
        <w:rPr>
          <w:rFonts w:ascii="Arial" w:hAnsi="Arial" w:cs="Arial"/>
          <w:color w:val="000000"/>
          <w:sz w:val="20"/>
          <w:szCs w:val="20"/>
          <w:lang w:val="es-CR"/>
        </w:rPr>
      </w:pPr>
    </w:p>
    <w:p w14:paraId="261558D5" w14:textId="77777777" w:rsidR="00355E7A" w:rsidRDefault="00355E7A" w:rsidP="00355E7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CAEB0A5" w14:textId="77777777" w:rsidR="00E86562" w:rsidRDefault="00E86562" w:rsidP="00E86562">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gridCol w:w="2694"/>
      </w:tblGrid>
      <w:tr w:rsidR="006F47F1" w14:paraId="13B3EA09" w14:textId="77777777" w:rsidTr="0013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4BB76D1" w14:textId="77777777" w:rsidR="006F47F1" w:rsidRDefault="006F47F1" w:rsidP="006F47F1">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50F94C20" w14:textId="2049C30F" w:rsidR="006F47F1" w:rsidRDefault="006F47F1" w:rsidP="006F47F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OPERACION</w:t>
            </w:r>
          </w:p>
        </w:tc>
        <w:tc>
          <w:tcPr>
            <w:tcW w:w="2694" w:type="dxa"/>
          </w:tcPr>
          <w:p w14:paraId="7A15A88A" w14:textId="056363D3" w:rsidR="006F47F1" w:rsidRDefault="006F47F1" w:rsidP="006F47F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GARANTIA BCR</w:t>
            </w:r>
          </w:p>
        </w:tc>
      </w:tr>
      <w:tr w:rsidR="00A118F5" w14:paraId="36B155E1" w14:textId="77777777" w:rsidTr="0013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82624B2" w14:textId="443114A2" w:rsidR="00A118F5" w:rsidRPr="00AC494E" w:rsidRDefault="00A118F5" w:rsidP="00A118F5">
            <w:pPr>
              <w:spacing w:after="0" w:line="240" w:lineRule="auto"/>
              <w:jc w:val="both"/>
              <w:rPr>
                <w:rFonts w:ascii="Arial" w:hAnsi="Arial" w:cs="Arial"/>
                <w:color w:val="000000"/>
                <w:sz w:val="20"/>
                <w:szCs w:val="20"/>
              </w:rPr>
            </w:pPr>
            <w:bookmarkStart w:id="238" w:name="_Hlk458518597"/>
            <w:bookmarkStart w:id="239" w:name="OLE_LINK75"/>
            <w:bookmarkStart w:id="240" w:name="OLE_LINK78"/>
            <w:r w:rsidRPr="0030255E">
              <w:t>BCR04012016049</w:t>
            </w:r>
            <w:bookmarkEnd w:id="239"/>
            <w:bookmarkEnd w:id="240"/>
          </w:p>
        </w:tc>
        <w:tc>
          <w:tcPr>
            <w:tcW w:w="2694" w:type="dxa"/>
          </w:tcPr>
          <w:p w14:paraId="642BE069" w14:textId="2B187E57" w:rsidR="00A118F5" w:rsidRDefault="00A118F5" w:rsidP="00A118F5">
            <w:pPr>
              <w:spacing w:after="0" w:line="240" w:lineRule="auto"/>
              <w:jc w:val="both"/>
              <w:cnfStyle w:val="000000100000" w:firstRow="0" w:lastRow="0" w:firstColumn="0" w:lastColumn="0" w:oddVBand="0" w:evenVBand="0" w:oddHBand="1" w:evenHBand="0" w:firstRowFirstColumn="0" w:firstRowLastColumn="0" w:lastRowFirstColumn="0" w:lastRowLastColumn="0"/>
            </w:pPr>
            <w:bookmarkStart w:id="241" w:name="OLE_LINK77"/>
            <w:r w:rsidRPr="0030255E">
              <w:t>205-01-02-5764559</w:t>
            </w:r>
            <w:bookmarkEnd w:id="241"/>
          </w:p>
        </w:tc>
        <w:tc>
          <w:tcPr>
            <w:tcW w:w="2694" w:type="dxa"/>
          </w:tcPr>
          <w:p w14:paraId="26BCCCC8" w14:textId="38CEBF04" w:rsidR="00A118F5" w:rsidRPr="002A3488" w:rsidRDefault="00A118F5" w:rsidP="00A118F5">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A118F5">
              <w:t>083712</w:t>
            </w:r>
          </w:p>
        </w:tc>
      </w:tr>
      <w:bookmarkEnd w:id="238"/>
    </w:tbl>
    <w:p w14:paraId="16216D87" w14:textId="77777777" w:rsidR="00E86562" w:rsidRDefault="00E86562" w:rsidP="00E86562">
      <w:pPr>
        <w:spacing w:after="0" w:line="240" w:lineRule="auto"/>
        <w:jc w:val="both"/>
        <w:rPr>
          <w:rFonts w:ascii="Arial" w:hAnsi="Arial" w:cs="Arial"/>
          <w:color w:val="000000"/>
          <w:sz w:val="20"/>
          <w:szCs w:val="20"/>
        </w:rPr>
      </w:pPr>
    </w:p>
    <w:p w14:paraId="1B738187" w14:textId="77777777" w:rsidR="00E86562" w:rsidRDefault="00E86562" w:rsidP="00E86562">
      <w:pPr>
        <w:spacing w:after="0" w:line="240" w:lineRule="auto"/>
        <w:jc w:val="both"/>
        <w:rPr>
          <w:rFonts w:ascii="Arial" w:hAnsi="Arial" w:cs="Arial"/>
          <w:color w:val="000000"/>
          <w:sz w:val="20"/>
          <w:szCs w:val="20"/>
          <w:lang w:val="es-CR"/>
        </w:rPr>
      </w:pPr>
    </w:p>
    <w:p w14:paraId="393CD556" w14:textId="77777777" w:rsidR="00E86562" w:rsidRPr="00B97D0F" w:rsidRDefault="00E86562" w:rsidP="00E8656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DD10E0B" w14:textId="77777777" w:rsidR="00E86562" w:rsidRDefault="00E86562" w:rsidP="00E86562">
      <w:pPr>
        <w:spacing w:after="0" w:line="240" w:lineRule="auto"/>
        <w:jc w:val="both"/>
        <w:rPr>
          <w:rFonts w:ascii="Arial" w:hAnsi="Arial" w:cs="Arial"/>
          <w:color w:val="000000"/>
          <w:sz w:val="20"/>
          <w:szCs w:val="20"/>
          <w:lang w:val="es-CR"/>
        </w:rPr>
      </w:pPr>
    </w:p>
    <w:p w14:paraId="0814B8FB" w14:textId="77777777" w:rsidR="00E86562" w:rsidRDefault="00E86562" w:rsidP="00E8656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realiza consulta de la información de las garantías usando la aplicación</w:t>
      </w:r>
    </w:p>
    <w:p w14:paraId="4740673E" w14:textId="77777777" w:rsidR="00E86562" w:rsidRDefault="00E86562" w:rsidP="00E86562">
      <w:pPr>
        <w:spacing w:after="0" w:line="240" w:lineRule="auto"/>
        <w:jc w:val="both"/>
        <w:rPr>
          <w:rFonts w:ascii="Arial" w:hAnsi="Arial" w:cs="Arial"/>
          <w:color w:val="000000"/>
          <w:sz w:val="20"/>
          <w:szCs w:val="20"/>
          <w:lang w:val="es-CR"/>
        </w:rPr>
      </w:pPr>
    </w:p>
    <w:p w14:paraId="4620833E" w14:textId="5B997ADB" w:rsidR="005C2026" w:rsidRDefault="00A118F5" w:rsidP="00E8656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2BDBDDA1" wp14:editId="3044D483">
            <wp:extent cx="5934075" cy="2266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06B894EA" w14:textId="77777777" w:rsidR="00A118F5" w:rsidRDefault="00A118F5" w:rsidP="00E86562">
      <w:pPr>
        <w:spacing w:after="0" w:line="240" w:lineRule="auto"/>
        <w:jc w:val="both"/>
        <w:rPr>
          <w:rFonts w:ascii="Arial" w:hAnsi="Arial" w:cs="Arial"/>
          <w:color w:val="000000"/>
          <w:sz w:val="20"/>
          <w:szCs w:val="20"/>
          <w:lang w:val="es-CR"/>
        </w:rPr>
      </w:pPr>
    </w:p>
    <w:p w14:paraId="0B2776CF" w14:textId="77777777" w:rsidR="006F47F1" w:rsidRDefault="006F47F1" w:rsidP="00E86562">
      <w:pPr>
        <w:spacing w:after="0" w:line="240" w:lineRule="auto"/>
        <w:jc w:val="both"/>
        <w:rPr>
          <w:rFonts w:ascii="Arial" w:hAnsi="Arial" w:cs="Arial"/>
          <w:color w:val="000000"/>
          <w:sz w:val="20"/>
          <w:szCs w:val="20"/>
          <w:lang w:val="es-CR"/>
        </w:rPr>
      </w:pPr>
    </w:p>
    <w:p w14:paraId="6B22EAD2" w14:textId="419E53B6" w:rsidR="006F47F1" w:rsidRDefault="006F47F1" w:rsidP="00E8656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consultan los fideicomisos relacionados a las operaciones, tras lo cual se comprueba que el resultado esperado se cumple</w:t>
      </w:r>
    </w:p>
    <w:p w14:paraId="7D0B9D4B" w14:textId="77777777" w:rsidR="006F47F1" w:rsidRDefault="006F47F1" w:rsidP="00E86562">
      <w:pPr>
        <w:spacing w:after="0" w:line="240" w:lineRule="auto"/>
        <w:jc w:val="both"/>
        <w:rPr>
          <w:rFonts w:ascii="Arial" w:hAnsi="Arial" w:cs="Arial"/>
          <w:color w:val="000000"/>
          <w:sz w:val="20"/>
          <w:szCs w:val="20"/>
          <w:lang w:val="es-CR"/>
        </w:rPr>
      </w:pPr>
    </w:p>
    <w:p w14:paraId="6994E584" w14:textId="3834766B" w:rsidR="00A118F5" w:rsidRDefault="004D5AF9" w:rsidP="00E8656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1EB94C90" wp14:editId="0FE751A9">
            <wp:extent cx="5943600" cy="4543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4FAFBF49" w14:textId="77777777" w:rsidR="004D5AF9" w:rsidRDefault="004D5AF9" w:rsidP="00E86562">
      <w:pPr>
        <w:spacing w:after="0" w:line="240" w:lineRule="auto"/>
        <w:jc w:val="both"/>
        <w:rPr>
          <w:rFonts w:ascii="Arial" w:hAnsi="Arial" w:cs="Arial"/>
          <w:color w:val="000000"/>
          <w:sz w:val="20"/>
          <w:szCs w:val="20"/>
          <w:lang w:val="es-CR"/>
        </w:rPr>
      </w:pPr>
    </w:p>
    <w:p w14:paraId="244A3A40" w14:textId="77777777" w:rsidR="004D5AF9" w:rsidRDefault="004D5AF9" w:rsidP="00E86562">
      <w:pPr>
        <w:spacing w:after="0" w:line="240" w:lineRule="auto"/>
        <w:jc w:val="both"/>
        <w:rPr>
          <w:rFonts w:ascii="Arial" w:hAnsi="Arial" w:cs="Arial"/>
          <w:color w:val="000000"/>
          <w:sz w:val="20"/>
          <w:szCs w:val="20"/>
          <w:lang w:val="es-CR"/>
        </w:rPr>
      </w:pPr>
    </w:p>
    <w:p w14:paraId="71FE448E" w14:textId="77777777" w:rsidR="006F47F1" w:rsidRDefault="006F47F1" w:rsidP="00E86562">
      <w:pPr>
        <w:spacing w:after="0" w:line="240" w:lineRule="auto"/>
        <w:jc w:val="both"/>
        <w:rPr>
          <w:rFonts w:ascii="Arial" w:hAnsi="Arial" w:cs="Arial"/>
          <w:color w:val="000000"/>
          <w:sz w:val="20"/>
          <w:szCs w:val="20"/>
          <w:lang w:val="es-CR"/>
        </w:rPr>
      </w:pPr>
    </w:p>
    <w:p w14:paraId="6857CA32" w14:textId="77777777" w:rsidR="005C2026" w:rsidRDefault="005C2026" w:rsidP="00E86562">
      <w:pPr>
        <w:spacing w:after="0" w:line="240" w:lineRule="auto"/>
        <w:jc w:val="both"/>
        <w:rPr>
          <w:rFonts w:ascii="Arial" w:hAnsi="Arial" w:cs="Arial"/>
          <w:color w:val="000000"/>
          <w:sz w:val="20"/>
          <w:szCs w:val="20"/>
          <w:lang w:val="es-CR"/>
        </w:rPr>
      </w:pPr>
    </w:p>
    <w:p w14:paraId="352FA5C9" w14:textId="77777777" w:rsidR="00355E7A" w:rsidRDefault="00355E7A" w:rsidP="00355E7A">
      <w:pPr>
        <w:spacing w:after="0" w:line="240" w:lineRule="auto"/>
        <w:jc w:val="both"/>
        <w:rPr>
          <w:rFonts w:ascii="Arial" w:hAnsi="Arial" w:cs="Arial"/>
          <w:color w:val="000000"/>
          <w:sz w:val="20"/>
          <w:szCs w:val="20"/>
          <w:lang w:val="es-CR"/>
        </w:rPr>
      </w:pPr>
    </w:p>
    <w:p w14:paraId="7FF7EF79" w14:textId="77777777" w:rsidR="00355E7A" w:rsidRPr="00B97D0F" w:rsidRDefault="00355E7A" w:rsidP="00355E7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5AB04E4" w14:textId="77777777" w:rsidR="00355E7A" w:rsidRDefault="00355E7A" w:rsidP="00355E7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CE79C7B" w14:textId="77777777" w:rsidR="00355E7A" w:rsidRPr="00B97D0F" w:rsidRDefault="00355E7A" w:rsidP="00355E7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55E7A" w:rsidRPr="00597773" w14:paraId="7E0CC1AF" w14:textId="77777777" w:rsidTr="00355E7A">
        <w:tc>
          <w:tcPr>
            <w:tcW w:w="2830" w:type="dxa"/>
            <w:shd w:val="clear" w:color="auto" w:fill="000099"/>
            <w:vAlign w:val="center"/>
          </w:tcPr>
          <w:p w14:paraId="0C6B0BFB" w14:textId="77777777" w:rsidR="00355E7A" w:rsidRPr="00597773" w:rsidRDefault="00355E7A" w:rsidP="00355E7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1B741E0" w14:textId="77777777" w:rsidR="00355E7A" w:rsidRPr="00597773" w:rsidRDefault="00355E7A" w:rsidP="00355E7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E66EFDC" w14:textId="77777777" w:rsidR="00355E7A" w:rsidRPr="00597773" w:rsidRDefault="00355E7A" w:rsidP="00355E7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55E7A" w:rsidRPr="00597773" w14:paraId="42209B78" w14:textId="77777777" w:rsidTr="00355E7A">
        <w:tc>
          <w:tcPr>
            <w:tcW w:w="2830" w:type="dxa"/>
            <w:tcBorders>
              <w:bottom w:val="single" w:sz="4" w:space="0" w:color="auto"/>
            </w:tcBorders>
            <w:shd w:val="clear" w:color="auto" w:fill="auto"/>
            <w:vAlign w:val="center"/>
          </w:tcPr>
          <w:p w14:paraId="4A6F4398" w14:textId="51C964E4" w:rsidR="00355E7A" w:rsidRPr="00597773" w:rsidRDefault="00827759" w:rsidP="00355E7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29810326" w14:textId="33C1EB88" w:rsidR="00355E7A" w:rsidRPr="00597773" w:rsidRDefault="00827759" w:rsidP="00355E7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556295FB" w14:textId="77777777" w:rsidR="00355E7A" w:rsidRPr="00597773" w:rsidRDefault="00355E7A" w:rsidP="00355E7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55E7A" w:rsidRPr="00597773" w14:paraId="7EC46870" w14:textId="77777777" w:rsidTr="00355E7A">
        <w:tc>
          <w:tcPr>
            <w:tcW w:w="5415" w:type="dxa"/>
            <w:gridSpan w:val="2"/>
            <w:shd w:val="clear" w:color="auto" w:fill="000099"/>
            <w:vAlign w:val="center"/>
          </w:tcPr>
          <w:p w14:paraId="77F929E6" w14:textId="77777777" w:rsidR="00355E7A" w:rsidRPr="00597773" w:rsidRDefault="00355E7A" w:rsidP="00355E7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CC95E8F" w14:textId="77777777" w:rsidR="00355E7A" w:rsidRPr="00597773" w:rsidRDefault="00355E7A" w:rsidP="00355E7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43D4D1F" w14:textId="77777777" w:rsidR="00355E7A" w:rsidRPr="00597773" w:rsidRDefault="00355E7A" w:rsidP="00355E7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55E7A" w:rsidRPr="00597773" w14:paraId="3ACF1EA0" w14:textId="77777777" w:rsidTr="00355E7A">
        <w:tc>
          <w:tcPr>
            <w:tcW w:w="5415" w:type="dxa"/>
            <w:gridSpan w:val="2"/>
            <w:shd w:val="clear" w:color="auto" w:fill="auto"/>
          </w:tcPr>
          <w:p w14:paraId="4FE78A25"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0AB9838"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1FB499A"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04367B3"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4EDF94C"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881A616"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0CD6CCB"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3D35035"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CB8DE64"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B387F2B"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1734A1E"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EEF5544"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EA6C88D" w14:textId="77777777" w:rsidR="00355E7A" w:rsidRPr="00597773" w:rsidRDefault="00355E7A" w:rsidP="00355E7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F68A190"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C0AF113" w14:textId="77777777" w:rsidR="00355E7A" w:rsidRPr="00597773" w:rsidRDefault="00355E7A" w:rsidP="00355E7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6D6A6DC" w14:textId="77777777" w:rsidR="00355E7A" w:rsidRDefault="00355E7A" w:rsidP="00355E7A">
      <w:pPr>
        <w:spacing w:after="0" w:line="240" w:lineRule="auto"/>
        <w:rPr>
          <w:rFonts w:ascii="Arial" w:eastAsia="Times New Roman" w:hAnsi="Arial" w:cs="Arial"/>
          <w:color w:val="A6A6A6"/>
          <w:sz w:val="20"/>
          <w:szCs w:val="20"/>
          <w:lang w:val="es-ES" w:eastAsia="es-ES"/>
        </w:rPr>
      </w:pPr>
    </w:p>
    <w:p w14:paraId="63CC0B61" w14:textId="77777777" w:rsidR="00355E7A" w:rsidRDefault="00355E7A" w:rsidP="00355E7A"/>
    <w:p w14:paraId="162C3E3C" w14:textId="77777777" w:rsidR="00F2038F" w:rsidRPr="00F73C5C" w:rsidRDefault="00F2038F" w:rsidP="00F2038F">
      <w:pPr>
        <w:pStyle w:val="Heading4"/>
        <w:numPr>
          <w:ilvl w:val="2"/>
          <w:numId w:val="24"/>
        </w:numPr>
        <w:tabs>
          <w:tab w:val="left" w:pos="709"/>
          <w:tab w:val="left" w:pos="851"/>
        </w:tabs>
        <w:rPr>
          <w:lang w:val="es-ES"/>
        </w:rPr>
      </w:pPr>
      <w:bookmarkStart w:id="242" w:name="_Toc458525219"/>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60333D">
        <w:rPr>
          <w:noProof/>
          <w:lang w:val="es-ES"/>
        </w:rPr>
        <w:t>15</w:t>
      </w:r>
      <w:bookmarkEnd w:id="242"/>
      <w:r>
        <w:rPr>
          <w:lang w:val="es-ES"/>
        </w:rPr>
        <w:fldChar w:fldCharType="end"/>
      </w:r>
    </w:p>
    <w:p w14:paraId="3A5C3DF1" w14:textId="77777777" w:rsidR="00F2038F" w:rsidRPr="00B97D0F" w:rsidRDefault="00F2038F" w:rsidP="00F2038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FC11E97" w14:textId="77777777" w:rsidR="00F2038F" w:rsidRPr="009D622E" w:rsidRDefault="00F2038F" w:rsidP="00F2038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EBF711B" w14:textId="77777777" w:rsidR="00F2038F" w:rsidRDefault="00F2038F" w:rsidP="00F203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162E22B" w14:textId="77777777" w:rsidR="00F2038F" w:rsidRDefault="00F2038F" w:rsidP="00F2038F">
      <w:pPr>
        <w:spacing w:after="0" w:line="240" w:lineRule="auto"/>
        <w:jc w:val="both"/>
        <w:rPr>
          <w:rFonts w:ascii="Arial" w:hAnsi="Arial" w:cs="Arial"/>
          <w:color w:val="000000"/>
          <w:sz w:val="20"/>
          <w:szCs w:val="20"/>
          <w:lang w:val="es-CR"/>
        </w:rPr>
      </w:pPr>
    </w:p>
    <w:p w14:paraId="498B386E" w14:textId="77777777" w:rsidR="00F2038F" w:rsidRDefault="00F2038F" w:rsidP="00F203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7D009F43" w14:textId="77777777" w:rsidR="00F2038F" w:rsidRDefault="00F2038F" w:rsidP="00F2038F">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“Garantías Operaciones”, ventana de edición.</w:t>
      </w:r>
    </w:p>
    <w:p w14:paraId="1BEAC7B3" w14:textId="77777777" w:rsidR="00F2038F" w:rsidRDefault="00F2038F" w:rsidP="00F2038F">
      <w:pPr>
        <w:spacing w:after="0" w:line="240" w:lineRule="auto"/>
        <w:jc w:val="both"/>
        <w:rPr>
          <w:rFonts w:ascii="Arial" w:hAnsi="Arial" w:cs="Arial"/>
          <w:b/>
          <w:color w:val="000000"/>
          <w:sz w:val="20"/>
          <w:szCs w:val="20"/>
          <w:lang w:val="es-CR"/>
        </w:rPr>
      </w:pPr>
    </w:p>
    <w:p w14:paraId="18FBE955" w14:textId="5D066C08" w:rsidR="00F2038F" w:rsidRPr="009D622E" w:rsidRDefault="00F2038F" w:rsidP="00F2038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tipo aval – </w:t>
      </w:r>
      <w:proofErr w:type="spellStart"/>
      <w:r>
        <w:rPr>
          <w:rFonts w:ascii="Arial" w:hAnsi="Arial" w:cs="Arial"/>
          <w:b/>
          <w:color w:val="000000"/>
          <w:sz w:val="20"/>
          <w:szCs w:val="20"/>
          <w:lang w:val="es-CR"/>
        </w:rPr>
        <w:t>GarOper</w:t>
      </w:r>
      <w:proofErr w:type="spellEnd"/>
      <w:r>
        <w:rPr>
          <w:rFonts w:ascii="Arial" w:hAnsi="Arial" w:cs="Arial"/>
          <w:b/>
          <w:color w:val="000000"/>
          <w:sz w:val="20"/>
          <w:szCs w:val="20"/>
          <w:lang w:val="es-CR"/>
        </w:rPr>
        <w:t xml:space="preserve"> (Tipo Operación: “Operación de Crédito”)</w:t>
      </w:r>
      <w:r w:rsidRPr="009D622E">
        <w:rPr>
          <w:rFonts w:ascii="Arial" w:hAnsi="Arial" w:cs="Arial"/>
          <w:b/>
          <w:color w:val="000000"/>
          <w:sz w:val="20"/>
          <w:szCs w:val="20"/>
          <w:lang w:val="es-CR"/>
        </w:rPr>
        <w:t>:</w:t>
      </w:r>
    </w:p>
    <w:p w14:paraId="3E6EFEF6" w14:textId="15DCA7D0" w:rsidR="00F2038F" w:rsidRPr="005F3166" w:rsidRDefault="00F2038F" w:rsidP="00F203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 xml:space="preserve">el aval de prueba de la lista (en </w:t>
      </w:r>
      <w:proofErr w:type="spellStart"/>
      <w:r>
        <w:rPr>
          <w:rFonts w:ascii="Arial" w:hAnsi="Arial" w:cs="Arial"/>
          <w:color w:val="000000"/>
          <w:sz w:val="20"/>
          <w:szCs w:val="20"/>
          <w:lang w:val="es-CR"/>
        </w:rPr>
        <w:t>GarOper</w:t>
      </w:r>
      <w:proofErr w:type="spellEnd"/>
      <w:r>
        <w:rPr>
          <w:rFonts w:ascii="Arial" w:hAnsi="Arial" w:cs="Arial"/>
          <w:color w:val="000000"/>
          <w:sz w:val="20"/>
          <w:szCs w:val="20"/>
          <w:lang w:val="es-CR"/>
        </w:rPr>
        <w:t>):</w:t>
      </w:r>
    </w:p>
    <w:p w14:paraId="4337F98A" w14:textId="77777777" w:rsidR="00F2038F"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3790918" w14:textId="77777777" w:rsidR="00F2038F"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55E87D5" w14:textId="63003FF8" w:rsidR="00F2038F" w:rsidRDefault="00F2038F" w:rsidP="00F2038F">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“Saldo Colonizado” posea un valor asignado.</w:t>
      </w:r>
    </w:p>
    <w:p w14:paraId="556CE944" w14:textId="2A4BB4A8" w:rsidR="00F2038F"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aval de prueba de la lista de garantías.</w:t>
      </w:r>
    </w:p>
    <w:p w14:paraId="4E3DB024" w14:textId="77777777" w:rsidR="00F2038F" w:rsidRPr="005F3166"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F9B3822" w14:textId="77777777" w:rsidR="00F2038F"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0C54F22" w14:textId="2A6B45AE" w:rsidR="00F2038F" w:rsidRDefault="00F2038F" w:rsidP="00F2038F">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BCR” posea un valor asignado.</w:t>
      </w:r>
    </w:p>
    <w:p w14:paraId="705CF0DC" w14:textId="29682D71" w:rsidR="00F2038F" w:rsidRDefault="00F2038F" w:rsidP="00F2038F">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Mitigador” posea un valor asignado.</w:t>
      </w:r>
    </w:p>
    <w:p w14:paraId="5C79C2F0" w14:textId="77777777" w:rsidR="00F2038F" w:rsidRDefault="00F2038F" w:rsidP="00F2038F">
      <w:pPr>
        <w:spacing w:after="0" w:line="240" w:lineRule="auto"/>
        <w:jc w:val="both"/>
        <w:rPr>
          <w:rFonts w:ascii="Arial" w:hAnsi="Arial" w:cs="Arial"/>
          <w:b/>
          <w:color w:val="000000"/>
          <w:sz w:val="20"/>
          <w:szCs w:val="20"/>
          <w:lang w:val="es-CR"/>
        </w:rPr>
      </w:pPr>
    </w:p>
    <w:p w14:paraId="46384721" w14:textId="77777777" w:rsidR="00F2038F" w:rsidRPr="00C06F49" w:rsidRDefault="00F2038F" w:rsidP="00F2038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80DA3F0" w14:textId="77777777" w:rsidR="00F2038F" w:rsidRDefault="00F2038F" w:rsidP="00F203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 debe responder a la aplicación de los siguientes pasos:</w:t>
      </w:r>
    </w:p>
    <w:p w14:paraId="3E571E0E" w14:textId="0D5A3C9D" w:rsidR="00F2038F" w:rsidRDefault="00F2038F" w:rsidP="00F2038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Debe ser igual a la multiplicación del valor del campo “Saldo Colonizado” y el valor del campo “Porcentaje Aceptación BCR”, el resultado dividido entre 100.</w:t>
      </w:r>
    </w:p>
    <w:p w14:paraId="2F28E045" w14:textId="77777777" w:rsidR="00F2038F" w:rsidRDefault="00F2038F" w:rsidP="00F2038F">
      <w:pPr>
        <w:pStyle w:val="ListParagraph"/>
        <w:spacing w:after="0" w:line="240" w:lineRule="auto"/>
        <w:jc w:val="both"/>
        <w:rPr>
          <w:rFonts w:ascii="Arial" w:hAnsi="Arial" w:cs="Arial"/>
          <w:color w:val="000000"/>
          <w:sz w:val="20"/>
          <w:szCs w:val="20"/>
          <w:lang w:val="es-CR"/>
        </w:rPr>
      </w:pPr>
    </w:p>
    <w:p w14:paraId="4E308118" w14:textId="77777777" w:rsidR="00F2038F" w:rsidRPr="00136D59" w:rsidRDefault="00F2038F" w:rsidP="00F2038F">
      <w:pPr>
        <w:pStyle w:val="ListParagraph"/>
        <w:spacing w:after="0" w:line="240" w:lineRule="auto"/>
        <w:jc w:val="both"/>
        <w:rPr>
          <w:rFonts w:ascii="Arial" w:hAnsi="Arial" w:cs="Arial"/>
          <w:color w:val="000000"/>
          <w:sz w:val="20"/>
          <w:szCs w:val="20"/>
          <w:lang w:val="es-CR"/>
        </w:rPr>
      </w:pPr>
    </w:p>
    <w:p w14:paraId="35D5613E" w14:textId="77777777" w:rsidR="00F2038F" w:rsidRDefault="00F2038F" w:rsidP="00F2038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970F17D" w14:textId="77777777" w:rsidR="00E86562" w:rsidRDefault="00E86562" w:rsidP="00E86562">
      <w:pPr>
        <w:spacing w:after="0" w:line="240" w:lineRule="auto"/>
        <w:jc w:val="both"/>
        <w:rPr>
          <w:rFonts w:ascii="Arial" w:hAnsi="Arial" w:cs="Arial"/>
          <w:color w:val="000000"/>
          <w:sz w:val="20"/>
          <w:szCs w:val="20"/>
        </w:rPr>
      </w:pPr>
      <w:bookmarkStart w:id="243" w:name="OLE_LINK85"/>
    </w:p>
    <w:tbl>
      <w:tblPr>
        <w:tblStyle w:val="GridTable4-Accent5"/>
        <w:tblW w:w="0" w:type="auto"/>
        <w:tblLook w:val="04A0" w:firstRow="1" w:lastRow="0" w:firstColumn="1" w:lastColumn="0" w:noHBand="0" w:noVBand="1"/>
      </w:tblPr>
      <w:tblGrid>
        <w:gridCol w:w="2376"/>
        <w:gridCol w:w="2694"/>
      </w:tblGrid>
      <w:tr w:rsidR="00E86562" w14:paraId="0E423AC3" w14:textId="77777777" w:rsidTr="00E3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CED3714" w14:textId="77777777" w:rsidR="00E86562" w:rsidRDefault="00E86562" w:rsidP="00E36D35">
            <w:pPr>
              <w:spacing w:after="0" w:line="240" w:lineRule="auto"/>
              <w:jc w:val="both"/>
              <w:rPr>
                <w:rFonts w:ascii="Arial" w:hAnsi="Arial" w:cs="Arial"/>
                <w:color w:val="000000"/>
                <w:sz w:val="20"/>
                <w:szCs w:val="20"/>
              </w:rPr>
            </w:pPr>
            <w:r>
              <w:rPr>
                <w:rFonts w:ascii="Arial" w:hAnsi="Arial" w:cs="Arial"/>
                <w:color w:val="000000"/>
                <w:sz w:val="20"/>
                <w:szCs w:val="20"/>
              </w:rPr>
              <w:lastRenderedPageBreak/>
              <w:t>ID FIDEICOMISO BCR</w:t>
            </w:r>
          </w:p>
        </w:tc>
        <w:tc>
          <w:tcPr>
            <w:tcW w:w="2694" w:type="dxa"/>
          </w:tcPr>
          <w:p w14:paraId="3366EA96" w14:textId="217E9C2B" w:rsidR="00E86562" w:rsidRDefault="004D5AF9" w:rsidP="00E36D3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OPERACION</w:t>
            </w:r>
          </w:p>
        </w:tc>
      </w:tr>
      <w:tr w:rsidR="004D5AF9" w14:paraId="574708A4" w14:textId="77777777" w:rsidTr="00E3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DD4FC25" w14:textId="10F37A4D" w:rsidR="004D5AF9" w:rsidRPr="00AC494E" w:rsidRDefault="004D5AF9" w:rsidP="004D5AF9">
            <w:pPr>
              <w:spacing w:after="0" w:line="240" w:lineRule="auto"/>
              <w:jc w:val="both"/>
              <w:rPr>
                <w:rFonts w:ascii="Arial" w:hAnsi="Arial" w:cs="Arial"/>
                <w:color w:val="000000"/>
                <w:sz w:val="20"/>
                <w:szCs w:val="20"/>
              </w:rPr>
            </w:pPr>
            <w:r w:rsidRPr="00D63F11">
              <w:t>03939</w:t>
            </w:r>
          </w:p>
        </w:tc>
        <w:tc>
          <w:tcPr>
            <w:tcW w:w="2694" w:type="dxa"/>
          </w:tcPr>
          <w:p w14:paraId="0ED9DEDA" w14:textId="67A78AA7" w:rsidR="004D5AF9" w:rsidRPr="00AC494E" w:rsidRDefault="004D5AF9" w:rsidP="004D5AF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bookmarkStart w:id="244" w:name="OLE_LINK81"/>
            <w:r w:rsidRPr="00D63F11">
              <w:t>250-01-02-5768477</w:t>
            </w:r>
            <w:bookmarkEnd w:id="244"/>
          </w:p>
        </w:tc>
      </w:tr>
      <w:tr w:rsidR="004D5AF9" w14:paraId="1EC74DB5" w14:textId="77777777" w:rsidTr="00E36D35">
        <w:tc>
          <w:tcPr>
            <w:cnfStyle w:val="001000000000" w:firstRow="0" w:lastRow="0" w:firstColumn="1" w:lastColumn="0" w:oddVBand="0" w:evenVBand="0" w:oddHBand="0" w:evenHBand="0" w:firstRowFirstColumn="0" w:firstRowLastColumn="0" w:lastRowFirstColumn="0" w:lastRowLastColumn="0"/>
            <w:tcW w:w="2376" w:type="dxa"/>
          </w:tcPr>
          <w:p w14:paraId="5B23654D" w14:textId="30A8C55E" w:rsidR="004D5AF9" w:rsidRPr="00AC494E" w:rsidRDefault="004D5AF9" w:rsidP="004D5AF9">
            <w:pPr>
              <w:spacing w:after="0" w:line="240" w:lineRule="auto"/>
              <w:jc w:val="both"/>
              <w:rPr>
                <w:rFonts w:ascii="Arial" w:hAnsi="Arial" w:cs="Arial"/>
                <w:color w:val="000000"/>
                <w:sz w:val="20"/>
                <w:szCs w:val="20"/>
              </w:rPr>
            </w:pPr>
            <w:r w:rsidRPr="008D10C6">
              <w:t>BCR20160715001</w:t>
            </w:r>
          </w:p>
        </w:tc>
        <w:tc>
          <w:tcPr>
            <w:tcW w:w="2694" w:type="dxa"/>
          </w:tcPr>
          <w:p w14:paraId="77F2201F" w14:textId="55A86FE7" w:rsidR="004D5AF9" w:rsidRPr="00AC494E" w:rsidRDefault="004D5AF9" w:rsidP="004D5AF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bookmarkStart w:id="245" w:name="OLE_LINK83"/>
            <w:r w:rsidRPr="008D10C6">
              <w:t>480-01-02-5766392</w:t>
            </w:r>
            <w:bookmarkEnd w:id="245"/>
          </w:p>
        </w:tc>
      </w:tr>
    </w:tbl>
    <w:p w14:paraId="5EFCE9C0" w14:textId="77777777" w:rsidR="00E86562" w:rsidRDefault="00E86562" w:rsidP="00E86562">
      <w:pPr>
        <w:spacing w:after="0" w:line="240" w:lineRule="auto"/>
        <w:jc w:val="both"/>
        <w:rPr>
          <w:rFonts w:ascii="Arial" w:hAnsi="Arial" w:cs="Arial"/>
          <w:color w:val="000000"/>
          <w:sz w:val="20"/>
          <w:szCs w:val="20"/>
        </w:rPr>
      </w:pPr>
    </w:p>
    <w:p w14:paraId="27A05227" w14:textId="77777777" w:rsidR="00E86562" w:rsidRDefault="00E86562" w:rsidP="00E86562">
      <w:pPr>
        <w:spacing w:after="0" w:line="240" w:lineRule="auto"/>
        <w:jc w:val="both"/>
        <w:rPr>
          <w:rFonts w:ascii="Arial" w:hAnsi="Arial" w:cs="Arial"/>
          <w:color w:val="000000"/>
          <w:sz w:val="20"/>
          <w:szCs w:val="20"/>
          <w:lang w:val="es-CR"/>
        </w:rPr>
      </w:pPr>
    </w:p>
    <w:bookmarkEnd w:id="243"/>
    <w:p w14:paraId="4C7C6F1E" w14:textId="77777777" w:rsidR="00E86562" w:rsidRPr="00B97D0F" w:rsidRDefault="00E86562" w:rsidP="00E8656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CBFC0A4" w14:textId="77777777" w:rsidR="00E86562" w:rsidRDefault="00E86562" w:rsidP="00E86562">
      <w:pPr>
        <w:spacing w:after="0" w:line="240" w:lineRule="auto"/>
        <w:jc w:val="both"/>
        <w:rPr>
          <w:rFonts w:ascii="Arial" w:hAnsi="Arial" w:cs="Arial"/>
          <w:color w:val="000000"/>
          <w:sz w:val="20"/>
          <w:szCs w:val="20"/>
          <w:lang w:val="es-CR"/>
        </w:rPr>
      </w:pPr>
    </w:p>
    <w:p w14:paraId="434E3F40" w14:textId="3CDBF04F" w:rsidR="00E86562" w:rsidRDefault="00E86562" w:rsidP="00E86562">
      <w:pPr>
        <w:spacing w:after="0" w:line="240" w:lineRule="auto"/>
        <w:jc w:val="both"/>
        <w:rPr>
          <w:rFonts w:ascii="Arial" w:hAnsi="Arial" w:cs="Arial"/>
          <w:color w:val="000000"/>
          <w:sz w:val="20"/>
          <w:szCs w:val="20"/>
          <w:lang w:val="es-CR"/>
        </w:rPr>
      </w:pPr>
      <w:bookmarkStart w:id="246" w:name="OLE_LINK84"/>
      <w:r>
        <w:rPr>
          <w:rFonts w:ascii="Arial" w:hAnsi="Arial" w:cs="Arial"/>
          <w:color w:val="000000"/>
          <w:sz w:val="20"/>
          <w:szCs w:val="20"/>
          <w:lang w:val="es-CR"/>
        </w:rPr>
        <w:t>Se realiza consulta de la información de las garant</w:t>
      </w:r>
      <w:r w:rsidR="001D4158">
        <w:rPr>
          <w:rFonts w:ascii="Arial" w:hAnsi="Arial" w:cs="Arial"/>
          <w:color w:val="000000"/>
          <w:sz w:val="20"/>
          <w:szCs w:val="20"/>
          <w:lang w:val="es-CR"/>
        </w:rPr>
        <w:t xml:space="preserve">ías, tras lo cual se </w:t>
      </w:r>
      <w:r w:rsidR="001D4158">
        <w:rPr>
          <w:rFonts w:ascii="Arial" w:hAnsi="Arial" w:cs="Arial"/>
          <w:color w:val="000000"/>
          <w:sz w:val="20"/>
          <w:szCs w:val="20"/>
          <w:lang w:val="es-CR"/>
        </w:rPr>
        <w:t>comprueba que el resultado esperado se cumple</w:t>
      </w:r>
    </w:p>
    <w:bookmarkEnd w:id="246"/>
    <w:p w14:paraId="2BDD54C4" w14:textId="77777777" w:rsidR="00E86562" w:rsidRDefault="00E86562" w:rsidP="00E86562">
      <w:pPr>
        <w:spacing w:after="0" w:line="240" w:lineRule="auto"/>
        <w:jc w:val="both"/>
        <w:rPr>
          <w:rFonts w:ascii="Arial" w:hAnsi="Arial" w:cs="Arial"/>
          <w:color w:val="000000"/>
          <w:sz w:val="20"/>
          <w:szCs w:val="20"/>
          <w:lang w:val="es-CR"/>
        </w:rPr>
      </w:pPr>
    </w:p>
    <w:p w14:paraId="16A89ABE" w14:textId="28C3A279" w:rsidR="001D4158" w:rsidRDefault="001D4158" w:rsidP="00E86562">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18E61FC2" wp14:editId="66CB853F">
            <wp:extent cx="594360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6509A6DD" w14:textId="77777777" w:rsidR="00E86562" w:rsidRDefault="00E86562" w:rsidP="00E86562">
      <w:pPr>
        <w:spacing w:after="0" w:line="240" w:lineRule="auto"/>
        <w:jc w:val="both"/>
        <w:rPr>
          <w:rFonts w:ascii="Arial" w:hAnsi="Arial" w:cs="Arial"/>
          <w:color w:val="000000"/>
          <w:sz w:val="20"/>
          <w:szCs w:val="20"/>
          <w:lang w:val="es-CR"/>
        </w:rPr>
      </w:pPr>
    </w:p>
    <w:p w14:paraId="7ABB4E4F" w14:textId="22590D7B" w:rsidR="00F2038F" w:rsidRDefault="001D4158" w:rsidP="00F2038F">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3EDC0638" wp14:editId="0BDFC36E">
            <wp:extent cx="5934075" cy="2266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21DEB357" w14:textId="77777777" w:rsidR="001D4158" w:rsidRDefault="001D4158" w:rsidP="00F2038F">
      <w:pPr>
        <w:spacing w:after="0" w:line="240" w:lineRule="auto"/>
        <w:jc w:val="both"/>
        <w:rPr>
          <w:rFonts w:ascii="Arial" w:hAnsi="Arial" w:cs="Arial"/>
          <w:color w:val="000000"/>
          <w:sz w:val="20"/>
          <w:szCs w:val="20"/>
          <w:lang w:val="es-CR"/>
        </w:rPr>
      </w:pPr>
    </w:p>
    <w:p w14:paraId="7792CA86" w14:textId="77777777" w:rsidR="001D4158" w:rsidRDefault="001D4158" w:rsidP="00F2038F">
      <w:pPr>
        <w:spacing w:after="0" w:line="240" w:lineRule="auto"/>
        <w:jc w:val="both"/>
        <w:rPr>
          <w:rFonts w:ascii="Arial" w:hAnsi="Arial" w:cs="Arial"/>
          <w:color w:val="000000"/>
          <w:sz w:val="20"/>
          <w:szCs w:val="20"/>
          <w:lang w:val="es-CR"/>
        </w:rPr>
      </w:pPr>
    </w:p>
    <w:p w14:paraId="7EB821A9" w14:textId="77777777" w:rsidR="00F2038F" w:rsidRPr="00B97D0F" w:rsidRDefault="00F2038F" w:rsidP="00F203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8F03F0F" w14:textId="77777777" w:rsidR="00F2038F" w:rsidRDefault="00F2038F" w:rsidP="00F2038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3B02D98" w14:textId="77777777" w:rsidR="00F2038F" w:rsidRPr="00B97D0F" w:rsidRDefault="00F2038F" w:rsidP="00F2038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2038F" w:rsidRPr="00597773" w14:paraId="4C78EE30" w14:textId="77777777" w:rsidTr="00827759">
        <w:tc>
          <w:tcPr>
            <w:tcW w:w="2830" w:type="dxa"/>
            <w:shd w:val="clear" w:color="auto" w:fill="000099"/>
            <w:vAlign w:val="center"/>
          </w:tcPr>
          <w:p w14:paraId="08D1DF89" w14:textId="77777777" w:rsidR="00F2038F" w:rsidRPr="00597773" w:rsidRDefault="00F2038F" w:rsidP="0082775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67950E6" w14:textId="77777777" w:rsidR="00F2038F" w:rsidRPr="00597773" w:rsidRDefault="00F2038F" w:rsidP="0082775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721885C" w14:textId="77777777" w:rsidR="00F2038F" w:rsidRPr="00597773" w:rsidRDefault="00F2038F" w:rsidP="0082775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2038F" w:rsidRPr="00597773" w14:paraId="08C80A3B" w14:textId="77777777" w:rsidTr="00827759">
        <w:tc>
          <w:tcPr>
            <w:tcW w:w="2830" w:type="dxa"/>
            <w:tcBorders>
              <w:bottom w:val="single" w:sz="4" w:space="0" w:color="auto"/>
            </w:tcBorders>
            <w:shd w:val="clear" w:color="auto" w:fill="auto"/>
            <w:vAlign w:val="center"/>
          </w:tcPr>
          <w:p w14:paraId="56568D30" w14:textId="76287C6A" w:rsidR="00F2038F" w:rsidRPr="00597773" w:rsidRDefault="00827759" w:rsidP="0082775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51735DE7" w14:textId="076BF768" w:rsidR="00F2038F" w:rsidRPr="00597773" w:rsidRDefault="00827759" w:rsidP="0082775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51E63D3C" w14:textId="77777777" w:rsidR="00F2038F" w:rsidRPr="00597773" w:rsidRDefault="00F2038F" w:rsidP="0082775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2038F" w:rsidRPr="00597773" w14:paraId="422CF7E0" w14:textId="77777777" w:rsidTr="00827759">
        <w:tc>
          <w:tcPr>
            <w:tcW w:w="5415" w:type="dxa"/>
            <w:gridSpan w:val="2"/>
            <w:shd w:val="clear" w:color="auto" w:fill="000099"/>
            <w:vAlign w:val="center"/>
          </w:tcPr>
          <w:p w14:paraId="7D3D2E54" w14:textId="77777777" w:rsidR="00F2038F" w:rsidRPr="00597773" w:rsidRDefault="00F2038F" w:rsidP="0082775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F2755DC" w14:textId="77777777" w:rsidR="00F2038F" w:rsidRPr="00597773" w:rsidRDefault="00F2038F" w:rsidP="0082775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315B0D1" w14:textId="77777777" w:rsidR="00F2038F" w:rsidRPr="00597773" w:rsidRDefault="00F2038F" w:rsidP="0082775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2038F" w:rsidRPr="00597773" w14:paraId="7445D971" w14:textId="77777777" w:rsidTr="00827759">
        <w:tc>
          <w:tcPr>
            <w:tcW w:w="5415" w:type="dxa"/>
            <w:gridSpan w:val="2"/>
            <w:shd w:val="clear" w:color="auto" w:fill="auto"/>
          </w:tcPr>
          <w:p w14:paraId="522E1DD2"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E3AEC23"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581D54E"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0E0DBF7"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D636945"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9CA7467"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6E06279"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92E6145"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3567F71"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863D0B2"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4849EA72"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6B3F094"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0213D73" w14:textId="77777777" w:rsidR="00F2038F" w:rsidRPr="00597773" w:rsidRDefault="00F2038F" w:rsidP="0082775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63F3CE5"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no satisfactoria</w:t>
            </w:r>
          </w:p>
          <w:p w14:paraId="630FE80B"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6B3B006" w14:textId="77777777" w:rsidR="00F2038F" w:rsidRDefault="00F2038F" w:rsidP="00F2038F">
      <w:pPr>
        <w:spacing w:after="0" w:line="240" w:lineRule="auto"/>
        <w:rPr>
          <w:rFonts w:ascii="Arial" w:eastAsia="Times New Roman" w:hAnsi="Arial" w:cs="Arial"/>
          <w:color w:val="A6A6A6"/>
          <w:sz w:val="20"/>
          <w:szCs w:val="20"/>
          <w:lang w:val="es-ES" w:eastAsia="es-ES"/>
        </w:rPr>
      </w:pPr>
    </w:p>
    <w:p w14:paraId="2674A648" w14:textId="77777777" w:rsidR="00F2038F" w:rsidRDefault="00F2038F" w:rsidP="00F2038F"/>
    <w:p w14:paraId="541C2553" w14:textId="77777777" w:rsidR="00F2038F" w:rsidRPr="00F73C5C" w:rsidRDefault="00F2038F" w:rsidP="00F2038F">
      <w:pPr>
        <w:pStyle w:val="Heading4"/>
        <w:numPr>
          <w:ilvl w:val="2"/>
          <w:numId w:val="24"/>
        </w:numPr>
        <w:tabs>
          <w:tab w:val="left" w:pos="709"/>
          <w:tab w:val="left" w:pos="851"/>
        </w:tabs>
        <w:rPr>
          <w:lang w:val="es-ES"/>
        </w:rPr>
      </w:pPr>
      <w:bookmarkStart w:id="247" w:name="_Toc458525220"/>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60333D">
        <w:rPr>
          <w:noProof/>
          <w:lang w:val="es-ES"/>
        </w:rPr>
        <w:t>16</w:t>
      </w:r>
      <w:bookmarkEnd w:id="247"/>
      <w:r>
        <w:rPr>
          <w:lang w:val="es-ES"/>
        </w:rPr>
        <w:fldChar w:fldCharType="end"/>
      </w:r>
    </w:p>
    <w:p w14:paraId="56D0B7EB" w14:textId="77777777" w:rsidR="00F2038F" w:rsidRPr="00B97D0F" w:rsidRDefault="00F2038F" w:rsidP="00F2038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02C9940" w14:textId="77777777" w:rsidR="00F2038F" w:rsidRPr="009D622E" w:rsidRDefault="00F2038F" w:rsidP="00F2038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9FFEEC9" w14:textId="77777777" w:rsidR="00F2038F" w:rsidRDefault="00F2038F" w:rsidP="00F203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A787A40" w14:textId="77777777" w:rsidR="00F2038F" w:rsidRDefault="00F2038F" w:rsidP="00F2038F">
      <w:pPr>
        <w:spacing w:after="0" w:line="240" w:lineRule="auto"/>
        <w:jc w:val="both"/>
        <w:rPr>
          <w:rFonts w:ascii="Arial" w:hAnsi="Arial" w:cs="Arial"/>
          <w:color w:val="000000"/>
          <w:sz w:val="20"/>
          <w:szCs w:val="20"/>
          <w:lang w:val="es-CR"/>
        </w:rPr>
      </w:pPr>
    </w:p>
    <w:p w14:paraId="1AF6ABF0" w14:textId="77777777" w:rsidR="00F2038F" w:rsidRDefault="00F2038F" w:rsidP="00F203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w:t>
      </w:r>
    </w:p>
    <w:p w14:paraId="042EE2FE" w14:textId="77777777" w:rsidR="00F2038F" w:rsidRDefault="00F2038F" w:rsidP="00F2038F">
      <w:pPr>
        <w:pStyle w:val="ListParagraph"/>
        <w:numPr>
          <w:ilvl w:val="0"/>
          <w:numId w:val="31"/>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Abrir menú “Formalización”, “Garantías Operaciones”, ventana de edición.</w:t>
      </w:r>
    </w:p>
    <w:p w14:paraId="15C6E4B8" w14:textId="77777777" w:rsidR="00F2038F" w:rsidRDefault="00F2038F" w:rsidP="00F2038F">
      <w:pPr>
        <w:spacing w:after="0" w:line="240" w:lineRule="auto"/>
        <w:jc w:val="both"/>
        <w:rPr>
          <w:rFonts w:ascii="Arial" w:hAnsi="Arial" w:cs="Arial"/>
          <w:b/>
          <w:color w:val="000000"/>
          <w:sz w:val="20"/>
          <w:szCs w:val="20"/>
          <w:lang w:val="es-CR"/>
        </w:rPr>
      </w:pPr>
    </w:p>
    <w:p w14:paraId="0A413466" w14:textId="298E0E73" w:rsidR="00F2038F" w:rsidRPr="009D622E" w:rsidRDefault="00F2038F" w:rsidP="00F2038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tipo aval – </w:t>
      </w:r>
      <w:proofErr w:type="spellStart"/>
      <w:r>
        <w:rPr>
          <w:rFonts w:ascii="Arial" w:hAnsi="Arial" w:cs="Arial"/>
          <w:b/>
          <w:color w:val="000000"/>
          <w:sz w:val="20"/>
          <w:szCs w:val="20"/>
          <w:lang w:val="es-CR"/>
        </w:rPr>
        <w:t>GarOper</w:t>
      </w:r>
      <w:proofErr w:type="spellEnd"/>
      <w:r>
        <w:rPr>
          <w:rFonts w:ascii="Arial" w:hAnsi="Arial" w:cs="Arial"/>
          <w:b/>
          <w:color w:val="000000"/>
          <w:sz w:val="20"/>
          <w:szCs w:val="20"/>
          <w:lang w:val="es-CR"/>
        </w:rPr>
        <w:t xml:space="preserve"> (Tipo Operación: “</w:t>
      </w:r>
      <w:r w:rsidR="00A07873">
        <w:rPr>
          <w:rFonts w:ascii="Arial" w:hAnsi="Arial" w:cs="Arial"/>
          <w:b/>
          <w:color w:val="000000"/>
          <w:sz w:val="20"/>
          <w:szCs w:val="20"/>
          <w:lang w:val="es-CR"/>
        </w:rPr>
        <w:t>Contrato</w:t>
      </w:r>
      <w:r>
        <w:rPr>
          <w:rFonts w:ascii="Arial" w:hAnsi="Arial" w:cs="Arial"/>
          <w:b/>
          <w:color w:val="000000"/>
          <w:sz w:val="20"/>
          <w:szCs w:val="20"/>
          <w:lang w:val="es-CR"/>
        </w:rPr>
        <w:t xml:space="preserve"> de Crédito”)</w:t>
      </w:r>
      <w:r w:rsidRPr="009D622E">
        <w:rPr>
          <w:rFonts w:ascii="Arial" w:hAnsi="Arial" w:cs="Arial"/>
          <w:b/>
          <w:color w:val="000000"/>
          <w:sz w:val="20"/>
          <w:szCs w:val="20"/>
          <w:lang w:val="es-CR"/>
        </w:rPr>
        <w:t>:</w:t>
      </w:r>
    </w:p>
    <w:p w14:paraId="0283E076" w14:textId="77777777" w:rsidR="00F2038F" w:rsidRPr="005F3166" w:rsidRDefault="00F2038F" w:rsidP="00F203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 xml:space="preserve">el aval de prueba de la lista (en </w:t>
      </w:r>
      <w:proofErr w:type="spellStart"/>
      <w:r>
        <w:rPr>
          <w:rFonts w:ascii="Arial" w:hAnsi="Arial" w:cs="Arial"/>
          <w:color w:val="000000"/>
          <w:sz w:val="20"/>
          <w:szCs w:val="20"/>
          <w:lang w:val="es-CR"/>
        </w:rPr>
        <w:t>GarOper</w:t>
      </w:r>
      <w:proofErr w:type="spellEnd"/>
      <w:r>
        <w:rPr>
          <w:rFonts w:ascii="Arial" w:hAnsi="Arial" w:cs="Arial"/>
          <w:color w:val="000000"/>
          <w:sz w:val="20"/>
          <w:szCs w:val="20"/>
          <w:lang w:val="es-CR"/>
        </w:rPr>
        <w:t>):</w:t>
      </w:r>
    </w:p>
    <w:p w14:paraId="1846B336" w14:textId="77777777" w:rsidR="00F2038F"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B55D5C4" w14:textId="77777777" w:rsidR="00F2038F"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6F6A50E" w14:textId="49CD1836" w:rsidR="00F2038F" w:rsidRDefault="00F2038F" w:rsidP="00F2038F">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el campo “Saldo </w:t>
      </w:r>
      <w:r w:rsidR="00A07873">
        <w:rPr>
          <w:rFonts w:ascii="Arial" w:hAnsi="Arial" w:cs="Arial"/>
          <w:color w:val="000000"/>
          <w:sz w:val="20"/>
          <w:szCs w:val="20"/>
          <w:lang w:val="es-CR"/>
        </w:rPr>
        <w:t xml:space="preserve">Original </w:t>
      </w:r>
      <w:r>
        <w:rPr>
          <w:rFonts w:ascii="Arial" w:hAnsi="Arial" w:cs="Arial"/>
          <w:color w:val="000000"/>
          <w:sz w:val="20"/>
          <w:szCs w:val="20"/>
          <w:lang w:val="es-CR"/>
        </w:rPr>
        <w:t>Colonizado” posea un valor asignado.</w:t>
      </w:r>
    </w:p>
    <w:p w14:paraId="4F26F6CE" w14:textId="77777777" w:rsidR="00F2038F"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aval de prueba de la lista de garantías.</w:t>
      </w:r>
    </w:p>
    <w:p w14:paraId="24D72C2E" w14:textId="77777777" w:rsidR="00F2038F" w:rsidRPr="005F3166"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DC6B767" w14:textId="77777777" w:rsidR="00F2038F" w:rsidRDefault="00F2038F" w:rsidP="00F2038F">
      <w:pPr>
        <w:pStyle w:val="ListParagraph"/>
        <w:numPr>
          <w:ilvl w:val="1"/>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B76CA53" w14:textId="77777777" w:rsidR="00F2038F" w:rsidRDefault="00F2038F" w:rsidP="00F2038F">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“Porcentaje Aceptación BCR” posea un valor asignado.</w:t>
      </w:r>
    </w:p>
    <w:p w14:paraId="173CBF2D" w14:textId="1647612C" w:rsidR="00F2038F" w:rsidRDefault="00F2038F" w:rsidP="00F2038F">
      <w:pPr>
        <w:pStyle w:val="ListParagraph"/>
        <w:numPr>
          <w:ilvl w:val="2"/>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“Monto Mitigador</w:t>
      </w:r>
      <w:r w:rsidR="00A07873">
        <w:rPr>
          <w:rFonts w:ascii="Arial" w:hAnsi="Arial" w:cs="Arial"/>
          <w:color w:val="000000"/>
          <w:sz w:val="20"/>
          <w:szCs w:val="20"/>
          <w:lang w:val="es-CR"/>
        </w:rPr>
        <w:t xml:space="preserve"> Calculado</w:t>
      </w:r>
      <w:r>
        <w:rPr>
          <w:rFonts w:ascii="Arial" w:hAnsi="Arial" w:cs="Arial"/>
          <w:color w:val="000000"/>
          <w:sz w:val="20"/>
          <w:szCs w:val="20"/>
          <w:lang w:val="es-CR"/>
        </w:rPr>
        <w:t>” posea un valor asignado.</w:t>
      </w:r>
    </w:p>
    <w:p w14:paraId="107EDFEA" w14:textId="77777777" w:rsidR="00F2038F" w:rsidRDefault="00F2038F" w:rsidP="00F2038F">
      <w:pPr>
        <w:spacing w:after="0" w:line="240" w:lineRule="auto"/>
        <w:jc w:val="both"/>
        <w:rPr>
          <w:rFonts w:ascii="Arial" w:hAnsi="Arial" w:cs="Arial"/>
          <w:b/>
          <w:color w:val="000000"/>
          <w:sz w:val="20"/>
          <w:szCs w:val="20"/>
          <w:lang w:val="es-CR"/>
        </w:rPr>
      </w:pPr>
    </w:p>
    <w:p w14:paraId="6E60E12E" w14:textId="77777777" w:rsidR="00F2038F" w:rsidRPr="00C06F49" w:rsidRDefault="00F2038F" w:rsidP="00F2038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5ABA55D" w14:textId="4B67981F" w:rsidR="00F2038F" w:rsidRDefault="00F2038F" w:rsidP="00F203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monto mitigador</w:t>
      </w:r>
      <w:r w:rsidR="00A07873">
        <w:rPr>
          <w:rFonts w:ascii="Arial" w:hAnsi="Arial" w:cs="Arial"/>
          <w:color w:val="000000"/>
          <w:sz w:val="20"/>
          <w:szCs w:val="20"/>
          <w:lang w:val="es-CR"/>
        </w:rPr>
        <w:t xml:space="preserve"> calculado</w:t>
      </w:r>
      <w:r>
        <w:rPr>
          <w:rFonts w:ascii="Arial" w:hAnsi="Arial" w:cs="Arial"/>
          <w:color w:val="000000"/>
          <w:sz w:val="20"/>
          <w:szCs w:val="20"/>
          <w:lang w:val="es-CR"/>
        </w:rPr>
        <w:t xml:space="preserve"> debe responder a la aplicación de los siguientes pasos:</w:t>
      </w:r>
    </w:p>
    <w:p w14:paraId="74F399CD" w14:textId="50C4503F" w:rsidR="00F2038F" w:rsidRDefault="00F2038F" w:rsidP="00F2038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Debe ser igual a la multiplicación del valor del campo “Saldo </w:t>
      </w:r>
      <w:r w:rsidR="00A07873">
        <w:rPr>
          <w:rFonts w:ascii="Arial" w:hAnsi="Arial" w:cs="Arial"/>
          <w:color w:val="000000"/>
          <w:sz w:val="20"/>
          <w:szCs w:val="20"/>
          <w:lang w:val="es-CR"/>
        </w:rPr>
        <w:t xml:space="preserve">Original </w:t>
      </w:r>
      <w:r>
        <w:rPr>
          <w:rFonts w:ascii="Arial" w:hAnsi="Arial" w:cs="Arial"/>
          <w:color w:val="000000"/>
          <w:sz w:val="20"/>
          <w:szCs w:val="20"/>
          <w:lang w:val="es-CR"/>
        </w:rPr>
        <w:t>Colonizado” y el valor del campo “Porcentaje Aceptación BCR”, el resultado dividido entre 100.</w:t>
      </w:r>
    </w:p>
    <w:p w14:paraId="40605671" w14:textId="77777777" w:rsidR="00F2038F" w:rsidRDefault="00F2038F" w:rsidP="00F2038F">
      <w:pPr>
        <w:pStyle w:val="ListParagraph"/>
        <w:spacing w:after="0" w:line="240" w:lineRule="auto"/>
        <w:jc w:val="both"/>
        <w:rPr>
          <w:rFonts w:ascii="Arial" w:hAnsi="Arial" w:cs="Arial"/>
          <w:color w:val="000000"/>
          <w:sz w:val="20"/>
          <w:szCs w:val="20"/>
          <w:lang w:val="es-CR"/>
        </w:rPr>
      </w:pPr>
    </w:p>
    <w:p w14:paraId="4AE10863" w14:textId="77777777" w:rsidR="00F2038F" w:rsidRPr="00136D59" w:rsidRDefault="00F2038F" w:rsidP="00F2038F">
      <w:pPr>
        <w:pStyle w:val="ListParagraph"/>
        <w:spacing w:after="0" w:line="240" w:lineRule="auto"/>
        <w:jc w:val="both"/>
        <w:rPr>
          <w:rFonts w:ascii="Arial" w:hAnsi="Arial" w:cs="Arial"/>
          <w:color w:val="000000"/>
          <w:sz w:val="20"/>
          <w:szCs w:val="20"/>
          <w:lang w:val="es-CR"/>
        </w:rPr>
      </w:pPr>
    </w:p>
    <w:p w14:paraId="360BA7EA" w14:textId="77777777" w:rsidR="00F2038F" w:rsidRDefault="00F2038F" w:rsidP="00F2038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5EA4899" w14:textId="77777777" w:rsidR="00DE071A" w:rsidRDefault="00DE071A" w:rsidP="00DE071A">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DE071A" w14:paraId="63245F61" w14:textId="77777777" w:rsidTr="00E3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7EFFF62" w14:textId="77777777" w:rsidR="00DE071A" w:rsidRDefault="00DE071A" w:rsidP="00E36D35">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0D25185D" w14:textId="77777777" w:rsidR="00DE071A" w:rsidRDefault="00DE071A" w:rsidP="00E36D3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OPERACION</w:t>
            </w:r>
          </w:p>
        </w:tc>
      </w:tr>
      <w:tr w:rsidR="00DE071A" w14:paraId="3ECD9710" w14:textId="77777777" w:rsidTr="00E3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56C03E7" w14:textId="2CB0B2FD" w:rsidR="00DE071A" w:rsidRPr="00AC494E" w:rsidRDefault="00DE071A" w:rsidP="00DE071A">
            <w:pPr>
              <w:spacing w:after="0" w:line="240" w:lineRule="auto"/>
              <w:jc w:val="both"/>
              <w:rPr>
                <w:rFonts w:ascii="Arial" w:hAnsi="Arial" w:cs="Arial"/>
                <w:color w:val="000000"/>
                <w:sz w:val="20"/>
                <w:szCs w:val="20"/>
              </w:rPr>
            </w:pPr>
            <w:r w:rsidRPr="005900D1">
              <w:t>5588</w:t>
            </w:r>
          </w:p>
        </w:tc>
        <w:tc>
          <w:tcPr>
            <w:tcW w:w="2694" w:type="dxa"/>
          </w:tcPr>
          <w:p w14:paraId="1BDE6B78" w14:textId="11CF6210" w:rsidR="00DE071A" w:rsidRPr="00AC494E" w:rsidRDefault="00DE071A" w:rsidP="00DE071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bookmarkStart w:id="248" w:name="OLE_LINK86"/>
            <w:r w:rsidRPr="005900D1">
              <w:t>947-01-2401050</w:t>
            </w:r>
            <w:bookmarkEnd w:id="248"/>
          </w:p>
        </w:tc>
      </w:tr>
      <w:tr w:rsidR="00DE071A" w14:paraId="23CAAA5C" w14:textId="77777777" w:rsidTr="00E36D35">
        <w:tc>
          <w:tcPr>
            <w:cnfStyle w:val="001000000000" w:firstRow="0" w:lastRow="0" w:firstColumn="1" w:lastColumn="0" w:oddVBand="0" w:evenVBand="0" w:oddHBand="0" w:evenHBand="0" w:firstRowFirstColumn="0" w:firstRowLastColumn="0" w:lastRowFirstColumn="0" w:lastRowLastColumn="0"/>
            <w:tcW w:w="2376" w:type="dxa"/>
          </w:tcPr>
          <w:p w14:paraId="70290AB0" w14:textId="5BF1C498" w:rsidR="00DE071A" w:rsidRPr="00AC494E" w:rsidRDefault="00DE071A" w:rsidP="00DE071A">
            <w:pPr>
              <w:spacing w:after="0" w:line="240" w:lineRule="auto"/>
              <w:jc w:val="both"/>
              <w:rPr>
                <w:rFonts w:ascii="Arial" w:hAnsi="Arial" w:cs="Arial"/>
                <w:color w:val="000000"/>
                <w:sz w:val="20"/>
                <w:szCs w:val="20"/>
              </w:rPr>
            </w:pPr>
            <w:r w:rsidRPr="005900D1">
              <w:t>BCR123456</w:t>
            </w:r>
          </w:p>
        </w:tc>
        <w:tc>
          <w:tcPr>
            <w:tcW w:w="2694" w:type="dxa"/>
          </w:tcPr>
          <w:p w14:paraId="718C05E2" w14:textId="650FF1AE" w:rsidR="00DE071A" w:rsidRPr="00AC494E" w:rsidRDefault="00DE071A" w:rsidP="00DE071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bookmarkStart w:id="249" w:name="OLE_LINK87"/>
            <w:r w:rsidRPr="005900D1">
              <w:t>904-01-2401207</w:t>
            </w:r>
            <w:bookmarkEnd w:id="249"/>
          </w:p>
        </w:tc>
      </w:tr>
    </w:tbl>
    <w:p w14:paraId="30F65D9F" w14:textId="77777777" w:rsidR="00DE071A" w:rsidRDefault="00DE071A" w:rsidP="00DE071A">
      <w:pPr>
        <w:spacing w:after="0" w:line="240" w:lineRule="auto"/>
        <w:jc w:val="both"/>
        <w:rPr>
          <w:rFonts w:ascii="Arial" w:hAnsi="Arial" w:cs="Arial"/>
          <w:color w:val="000000"/>
          <w:sz w:val="20"/>
          <w:szCs w:val="20"/>
        </w:rPr>
      </w:pPr>
    </w:p>
    <w:p w14:paraId="76725A33" w14:textId="77777777" w:rsidR="00DE071A" w:rsidRDefault="00DE071A" w:rsidP="00DE071A">
      <w:pPr>
        <w:spacing w:after="0" w:line="240" w:lineRule="auto"/>
        <w:jc w:val="both"/>
        <w:rPr>
          <w:rFonts w:ascii="Arial" w:hAnsi="Arial" w:cs="Arial"/>
          <w:color w:val="000000"/>
          <w:sz w:val="20"/>
          <w:szCs w:val="20"/>
          <w:lang w:val="es-CR"/>
        </w:rPr>
      </w:pPr>
    </w:p>
    <w:p w14:paraId="39D6C21C" w14:textId="77777777" w:rsidR="00F2038F" w:rsidRDefault="00F2038F" w:rsidP="00F2038F">
      <w:pPr>
        <w:spacing w:after="0" w:line="240" w:lineRule="auto"/>
        <w:jc w:val="both"/>
        <w:rPr>
          <w:rFonts w:ascii="Arial" w:hAnsi="Arial" w:cs="Arial"/>
          <w:color w:val="000000"/>
          <w:sz w:val="20"/>
          <w:szCs w:val="20"/>
          <w:lang w:val="es-CR"/>
        </w:rPr>
      </w:pPr>
    </w:p>
    <w:p w14:paraId="7EE17E37" w14:textId="77777777" w:rsidR="00F2038F" w:rsidRPr="00B97D0F" w:rsidRDefault="00F2038F" w:rsidP="00F203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BB40037" w14:textId="77777777" w:rsidR="00F2038F" w:rsidRDefault="00F2038F" w:rsidP="00F2038F">
      <w:pPr>
        <w:spacing w:after="0" w:line="240" w:lineRule="auto"/>
        <w:jc w:val="both"/>
        <w:rPr>
          <w:rFonts w:ascii="Arial" w:hAnsi="Arial" w:cs="Arial"/>
          <w:color w:val="000000"/>
          <w:sz w:val="20"/>
          <w:szCs w:val="20"/>
          <w:lang w:val="es-CR"/>
        </w:rPr>
      </w:pPr>
    </w:p>
    <w:p w14:paraId="7F76542C" w14:textId="77777777" w:rsidR="00DE071A" w:rsidRDefault="00DE071A" w:rsidP="00DE07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realiza consulta de la información de las garantías, tras lo cual se comprueba que el resultado esperado se cumple</w:t>
      </w:r>
    </w:p>
    <w:p w14:paraId="4A1414FF" w14:textId="77777777" w:rsidR="00DE071A" w:rsidRDefault="00DE071A" w:rsidP="00F2038F">
      <w:pPr>
        <w:spacing w:after="0" w:line="240" w:lineRule="auto"/>
        <w:jc w:val="both"/>
        <w:rPr>
          <w:rFonts w:ascii="Arial" w:hAnsi="Arial" w:cs="Arial"/>
          <w:color w:val="000000"/>
          <w:sz w:val="20"/>
          <w:szCs w:val="20"/>
          <w:lang w:val="es-CR"/>
        </w:rPr>
      </w:pPr>
    </w:p>
    <w:p w14:paraId="3378F7C0" w14:textId="68489AD8" w:rsidR="00F2038F" w:rsidRDefault="00DE071A" w:rsidP="00F2038F">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2D1CF0EA" wp14:editId="76EFCAEB">
            <wp:extent cx="5934075" cy="2266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4694BE0" w14:textId="77777777" w:rsidR="00DE071A" w:rsidRDefault="00DE071A" w:rsidP="00F2038F">
      <w:pPr>
        <w:spacing w:after="0" w:line="240" w:lineRule="auto"/>
        <w:jc w:val="both"/>
        <w:rPr>
          <w:rFonts w:ascii="Arial" w:hAnsi="Arial" w:cs="Arial"/>
          <w:color w:val="000000"/>
          <w:sz w:val="20"/>
          <w:szCs w:val="20"/>
          <w:lang w:val="es-CR"/>
        </w:rPr>
      </w:pPr>
    </w:p>
    <w:p w14:paraId="5025D73D" w14:textId="0144C799" w:rsidR="00DE071A" w:rsidRDefault="00DE071A" w:rsidP="00F2038F">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drawing>
          <wp:inline distT="0" distB="0" distL="0" distR="0" wp14:anchorId="1B5D4F50" wp14:editId="526B811B">
            <wp:extent cx="5943600" cy="228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690B070" w14:textId="77777777" w:rsidR="00DE071A" w:rsidRDefault="00DE071A" w:rsidP="00F2038F">
      <w:pPr>
        <w:spacing w:after="0" w:line="240" w:lineRule="auto"/>
        <w:jc w:val="both"/>
        <w:rPr>
          <w:rFonts w:ascii="Arial" w:hAnsi="Arial" w:cs="Arial"/>
          <w:color w:val="000000"/>
          <w:sz w:val="20"/>
          <w:szCs w:val="20"/>
          <w:lang w:val="es-CR"/>
        </w:rPr>
      </w:pPr>
    </w:p>
    <w:p w14:paraId="42C55C50" w14:textId="77777777" w:rsidR="00F2038F" w:rsidRPr="00B97D0F" w:rsidRDefault="00F2038F" w:rsidP="00F203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873418E" w14:textId="77777777" w:rsidR="00F2038F" w:rsidRDefault="00F2038F" w:rsidP="00F2038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8A6ABEA" w14:textId="77777777" w:rsidR="00F2038F" w:rsidRPr="00B97D0F" w:rsidRDefault="00F2038F" w:rsidP="00F2038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2038F" w:rsidRPr="00597773" w14:paraId="7E03D48A" w14:textId="77777777" w:rsidTr="00827759">
        <w:tc>
          <w:tcPr>
            <w:tcW w:w="2830" w:type="dxa"/>
            <w:shd w:val="clear" w:color="auto" w:fill="000099"/>
            <w:vAlign w:val="center"/>
          </w:tcPr>
          <w:p w14:paraId="5D1E2D36" w14:textId="77777777" w:rsidR="00F2038F" w:rsidRPr="00597773" w:rsidRDefault="00F2038F" w:rsidP="0082775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9B95E76" w14:textId="77777777" w:rsidR="00F2038F" w:rsidRPr="00597773" w:rsidRDefault="00F2038F" w:rsidP="0082775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769B9A6" w14:textId="77777777" w:rsidR="00F2038F" w:rsidRPr="00597773" w:rsidRDefault="00F2038F" w:rsidP="0082775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2038F" w:rsidRPr="00597773" w14:paraId="432110AC" w14:textId="77777777" w:rsidTr="00827759">
        <w:tc>
          <w:tcPr>
            <w:tcW w:w="2830" w:type="dxa"/>
            <w:tcBorders>
              <w:bottom w:val="single" w:sz="4" w:space="0" w:color="auto"/>
            </w:tcBorders>
            <w:shd w:val="clear" w:color="auto" w:fill="auto"/>
            <w:vAlign w:val="center"/>
          </w:tcPr>
          <w:p w14:paraId="73FDBE05" w14:textId="686871D0" w:rsidR="00F2038F" w:rsidRPr="00597773" w:rsidRDefault="00827759" w:rsidP="0082775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08/08/2016</w:t>
            </w:r>
          </w:p>
        </w:tc>
        <w:tc>
          <w:tcPr>
            <w:tcW w:w="2585" w:type="dxa"/>
            <w:tcBorders>
              <w:bottom w:val="single" w:sz="4" w:space="0" w:color="auto"/>
            </w:tcBorders>
            <w:shd w:val="clear" w:color="auto" w:fill="auto"/>
            <w:vAlign w:val="center"/>
          </w:tcPr>
          <w:p w14:paraId="686FCAD0" w14:textId="7B58925E" w:rsidR="00F2038F" w:rsidRPr="00597773" w:rsidRDefault="00827759" w:rsidP="0082775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3C4774A" w14:textId="77777777" w:rsidR="00F2038F" w:rsidRPr="00597773" w:rsidRDefault="00F2038F" w:rsidP="0082775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2038F" w:rsidRPr="00597773" w14:paraId="19D0BB87" w14:textId="77777777" w:rsidTr="00827759">
        <w:tc>
          <w:tcPr>
            <w:tcW w:w="5415" w:type="dxa"/>
            <w:gridSpan w:val="2"/>
            <w:shd w:val="clear" w:color="auto" w:fill="000099"/>
            <w:vAlign w:val="center"/>
          </w:tcPr>
          <w:p w14:paraId="66897890" w14:textId="77777777" w:rsidR="00F2038F" w:rsidRPr="00597773" w:rsidRDefault="00F2038F" w:rsidP="0082775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2E32399" w14:textId="77777777" w:rsidR="00F2038F" w:rsidRPr="00597773" w:rsidRDefault="00F2038F" w:rsidP="0082775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ED98504" w14:textId="77777777" w:rsidR="00F2038F" w:rsidRPr="00597773" w:rsidRDefault="00F2038F" w:rsidP="0082775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2038F" w:rsidRPr="00597773" w14:paraId="02E3E77E" w14:textId="77777777" w:rsidTr="00827759">
        <w:tc>
          <w:tcPr>
            <w:tcW w:w="5415" w:type="dxa"/>
            <w:gridSpan w:val="2"/>
            <w:shd w:val="clear" w:color="auto" w:fill="auto"/>
          </w:tcPr>
          <w:p w14:paraId="77B6F20C"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070A58E"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C8C0158"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21C4EC1"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3062E62"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F2E517F"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F9648E"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0937940"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49F41AD"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5CA750E1"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19D6B493"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CDA2BB0"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8CAF94C" w14:textId="77777777" w:rsidR="00F2038F" w:rsidRPr="00597773" w:rsidRDefault="00F2038F" w:rsidP="0082775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DCAA3D6"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1FC30AB" w14:textId="77777777" w:rsidR="00F2038F" w:rsidRPr="00597773" w:rsidRDefault="00F2038F" w:rsidP="0082775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bookmarkEnd w:id="229"/>
      <w:bookmarkEnd w:id="230"/>
      <w:bookmarkEnd w:id="231"/>
      <w:bookmarkEnd w:id="232"/>
      <w:bookmarkEnd w:id="233"/>
      <w:bookmarkEnd w:id="234"/>
    </w:tbl>
    <w:p w14:paraId="28C30F10" w14:textId="77777777" w:rsidR="00172330" w:rsidRDefault="00172330" w:rsidP="00DB7CE0">
      <w:pPr>
        <w:spacing w:after="0" w:line="240" w:lineRule="auto"/>
        <w:rPr>
          <w:rFonts w:ascii="Arial" w:eastAsia="Times New Roman" w:hAnsi="Arial" w:cs="Arial"/>
          <w:color w:val="A6A6A6"/>
          <w:sz w:val="20"/>
          <w:szCs w:val="20"/>
          <w:lang w:val="es-ES" w:eastAsia="es-ES"/>
        </w:rPr>
      </w:pPr>
    </w:p>
    <w:sectPr w:rsidR="00172330" w:rsidSect="00564E0E">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B3844" w14:textId="77777777" w:rsidR="00AF1EBC" w:rsidRDefault="00AF1EBC" w:rsidP="00EE6ECF">
      <w:pPr>
        <w:spacing w:after="0" w:line="240" w:lineRule="auto"/>
      </w:pPr>
      <w:r>
        <w:separator/>
      </w:r>
    </w:p>
  </w:endnote>
  <w:endnote w:type="continuationSeparator" w:id="0">
    <w:p w14:paraId="3175570B" w14:textId="77777777" w:rsidR="00AF1EBC" w:rsidRDefault="00AF1EBC"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77A0D" w14:textId="77777777" w:rsidR="00827759" w:rsidRPr="00E0607D" w:rsidRDefault="00827759" w:rsidP="00E0607D">
    <w:pPr>
      <w:pStyle w:val="Footer"/>
      <w:jc w:val="right"/>
      <w:rPr>
        <w:rFonts w:ascii="Arial" w:hAnsi="Arial" w:cs="Arial"/>
        <w:lang w:val="es-CR"/>
      </w:rPr>
    </w:pPr>
    <w:r w:rsidRPr="00E0607D">
      <w:rPr>
        <w:rFonts w:ascii="Arial" w:hAnsi="Arial" w:cs="Arial"/>
        <w:lang w:val="es-CR"/>
      </w:rPr>
      <w:t>Ref</w:t>
    </w:r>
    <w:proofErr w:type="gramStart"/>
    <w:r w:rsidRPr="00E0607D">
      <w:rPr>
        <w:rFonts w:ascii="Arial" w:hAnsi="Arial" w:cs="Arial"/>
        <w:lang w:val="es-CR"/>
      </w:rPr>
      <w:t>:75</w:t>
    </w:r>
    <w:proofErr w:type="gramEnd"/>
    <w:r w:rsidRPr="00E0607D">
      <w:rPr>
        <w:rFonts w:ascii="Arial" w:hAnsi="Arial" w:cs="Arial"/>
        <w:lang w:val="es-CR"/>
      </w:rP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7CA8E" w14:textId="77777777" w:rsidR="00AF1EBC" w:rsidRDefault="00AF1EBC" w:rsidP="00EE6ECF">
      <w:pPr>
        <w:spacing w:after="0" w:line="240" w:lineRule="auto"/>
      </w:pPr>
      <w:r>
        <w:separator/>
      </w:r>
    </w:p>
  </w:footnote>
  <w:footnote w:type="continuationSeparator" w:id="0">
    <w:p w14:paraId="48AF91BA" w14:textId="77777777" w:rsidR="00AF1EBC" w:rsidRDefault="00AF1EBC"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959"/>
      <w:gridCol w:w="1620"/>
      <w:gridCol w:w="1260"/>
    </w:tblGrid>
    <w:tr w:rsidR="00827759" w:rsidRPr="003A22EB" w14:paraId="2A2EA294" w14:textId="77777777">
      <w:trPr>
        <w:trHeight w:val="340"/>
      </w:trPr>
      <w:tc>
        <w:tcPr>
          <w:tcW w:w="1809" w:type="dxa"/>
          <w:vMerge w:val="restart"/>
          <w:vAlign w:val="center"/>
        </w:tcPr>
        <w:p w14:paraId="12E0F154" w14:textId="77777777" w:rsidR="00827759" w:rsidRPr="003A22EB" w:rsidRDefault="00827759" w:rsidP="00310516">
          <w:pPr>
            <w:spacing w:after="0"/>
            <w:jc w:val="center"/>
            <w:rPr>
              <w:sz w:val="12"/>
              <w:szCs w:val="12"/>
            </w:rPr>
          </w:pPr>
          <w:r w:rsidRPr="003A22EB">
            <w:rPr>
              <w:noProof/>
              <w:sz w:val="12"/>
              <w:szCs w:val="12"/>
              <w:lang w:val="es-CR" w:eastAsia="es-CR"/>
            </w:rPr>
            <w:drawing>
              <wp:inline distT="0" distB="0" distL="0" distR="0" wp14:anchorId="13C9C5C0" wp14:editId="3EB40787">
                <wp:extent cx="933450" cy="4762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959" w:type="dxa"/>
          <w:vMerge w:val="restart"/>
          <w:vAlign w:val="center"/>
        </w:tcPr>
        <w:p w14:paraId="5A96E740" w14:textId="77777777" w:rsidR="00827759" w:rsidRPr="005B334D" w:rsidRDefault="00827759" w:rsidP="00B97D0F">
          <w:pPr>
            <w:spacing w:after="0" w:line="240" w:lineRule="exact"/>
            <w:jc w:val="center"/>
            <w:rPr>
              <w:rFonts w:ascii="Arial" w:hAnsi="Arial" w:cs="Arial"/>
              <w:b/>
              <w:sz w:val="20"/>
              <w:szCs w:val="20"/>
            </w:rPr>
          </w:pPr>
          <w:r>
            <w:rPr>
              <w:rFonts w:ascii="Arial" w:hAnsi="Arial" w:cs="Arial"/>
              <w:b/>
              <w:sz w:val="20"/>
              <w:szCs w:val="20"/>
            </w:rPr>
            <w:t>AI2 Evidencias de pruebas técnicas</w:t>
          </w:r>
        </w:p>
      </w:tc>
      <w:tc>
        <w:tcPr>
          <w:tcW w:w="2880" w:type="dxa"/>
          <w:gridSpan w:val="2"/>
          <w:vAlign w:val="center"/>
        </w:tcPr>
        <w:p w14:paraId="6A3263E1" w14:textId="77777777" w:rsidR="00827759" w:rsidRPr="003A22EB" w:rsidRDefault="00827759" w:rsidP="00464935">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294-OD</w:t>
          </w:r>
        </w:p>
      </w:tc>
    </w:tr>
    <w:tr w:rsidR="00827759" w:rsidRPr="003A22EB" w14:paraId="21F1C6B5" w14:textId="77777777">
      <w:trPr>
        <w:trHeight w:val="340"/>
      </w:trPr>
      <w:tc>
        <w:tcPr>
          <w:tcW w:w="1809" w:type="dxa"/>
          <w:vMerge/>
        </w:tcPr>
        <w:p w14:paraId="5A1FDA8F" w14:textId="77777777" w:rsidR="00827759" w:rsidRPr="003A22EB" w:rsidRDefault="00827759" w:rsidP="00310516">
          <w:pPr>
            <w:spacing w:after="0"/>
            <w:rPr>
              <w:b/>
              <w:sz w:val="12"/>
              <w:szCs w:val="12"/>
              <w:lang w:val="pt-BR"/>
            </w:rPr>
          </w:pPr>
        </w:p>
      </w:tc>
      <w:tc>
        <w:tcPr>
          <w:tcW w:w="4959" w:type="dxa"/>
          <w:vMerge/>
        </w:tcPr>
        <w:p w14:paraId="13109524" w14:textId="77777777" w:rsidR="00827759" w:rsidRPr="003A22EB" w:rsidRDefault="00827759" w:rsidP="00310516">
          <w:pPr>
            <w:spacing w:after="0"/>
            <w:rPr>
              <w:b/>
              <w:sz w:val="12"/>
              <w:szCs w:val="12"/>
              <w:lang w:val="pt-BR"/>
            </w:rPr>
          </w:pPr>
        </w:p>
      </w:tc>
      <w:tc>
        <w:tcPr>
          <w:tcW w:w="1620" w:type="dxa"/>
          <w:vAlign w:val="center"/>
        </w:tcPr>
        <w:p w14:paraId="7E363CD9" w14:textId="560BA0B5" w:rsidR="00827759" w:rsidRPr="003A22EB" w:rsidRDefault="00827759"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DB7CE0">
            <w:rPr>
              <w:rFonts w:ascii="Arial" w:hAnsi="Arial" w:cs="Arial"/>
              <w:b/>
              <w:noProof/>
              <w:sz w:val="20"/>
              <w:szCs w:val="20"/>
            </w:rPr>
            <w:t>1</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DB7CE0">
            <w:rPr>
              <w:rFonts w:ascii="Arial" w:hAnsi="Arial" w:cs="Arial"/>
              <w:b/>
              <w:noProof/>
              <w:sz w:val="20"/>
              <w:szCs w:val="20"/>
            </w:rPr>
            <w:t>44</w:t>
          </w:r>
          <w:r w:rsidRPr="003A22EB">
            <w:rPr>
              <w:rFonts w:ascii="Arial" w:hAnsi="Arial" w:cs="Arial"/>
              <w:b/>
              <w:sz w:val="20"/>
              <w:szCs w:val="20"/>
            </w:rPr>
            <w:fldChar w:fldCharType="end"/>
          </w:r>
        </w:p>
      </w:tc>
      <w:tc>
        <w:tcPr>
          <w:tcW w:w="1260" w:type="dxa"/>
          <w:vAlign w:val="center"/>
        </w:tcPr>
        <w:p w14:paraId="01C94892" w14:textId="77777777" w:rsidR="00827759" w:rsidRPr="003A22EB" w:rsidRDefault="00827759"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w:t>
          </w:r>
          <w:r w:rsidRPr="003A22EB">
            <w:rPr>
              <w:rFonts w:ascii="Arial" w:hAnsi="Arial" w:cs="Arial"/>
              <w:b/>
              <w:sz w:val="20"/>
              <w:szCs w:val="20"/>
              <w:lang w:val="pt-BR"/>
            </w:rPr>
            <w:t xml:space="preserve"> 1</w:t>
          </w:r>
        </w:p>
      </w:tc>
    </w:tr>
    <w:tr w:rsidR="00827759" w:rsidRPr="003A22EB" w14:paraId="0FEBB915" w14:textId="77777777">
      <w:trPr>
        <w:trHeight w:val="340"/>
      </w:trPr>
      <w:tc>
        <w:tcPr>
          <w:tcW w:w="1809" w:type="dxa"/>
          <w:vMerge/>
        </w:tcPr>
        <w:p w14:paraId="5360D40A" w14:textId="77777777" w:rsidR="00827759" w:rsidRPr="003A22EB" w:rsidRDefault="00827759" w:rsidP="00310516">
          <w:pPr>
            <w:spacing w:after="0"/>
            <w:rPr>
              <w:b/>
              <w:sz w:val="12"/>
              <w:szCs w:val="12"/>
              <w:lang w:val="pt-BR"/>
            </w:rPr>
          </w:pPr>
        </w:p>
      </w:tc>
      <w:tc>
        <w:tcPr>
          <w:tcW w:w="4959" w:type="dxa"/>
          <w:vMerge/>
        </w:tcPr>
        <w:p w14:paraId="44B35CA6" w14:textId="77777777" w:rsidR="00827759" w:rsidRPr="003A22EB" w:rsidRDefault="00827759" w:rsidP="00310516">
          <w:pPr>
            <w:spacing w:after="0"/>
            <w:rPr>
              <w:b/>
              <w:sz w:val="12"/>
              <w:szCs w:val="12"/>
              <w:lang w:val="pt-BR"/>
            </w:rPr>
          </w:pPr>
        </w:p>
      </w:tc>
      <w:tc>
        <w:tcPr>
          <w:tcW w:w="2880" w:type="dxa"/>
          <w:gridSpan w:val="2"/>
          <w:vAlign w:val="center"/>
        </w:tcPr>
        <w:p w14:paraId="2FF61E0E" w14:textId="77777777" w:rsidR="00827759" w:rsidRPr="003A22EB" w:rsidRDefault="00827759" w:rsidP="00FB54E8">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18-06-2015</w:t>
          </w:r>
        </w:p>
      </w:tc>
    </w:tr>
  </w:tbl>
  <w:p w14:paraId="612824BB" w14:textId="77777777" w:rsidR="00827759" w:rsidRDefault="00827759" w:rsidP="00E0607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06F9B"/>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DE716B5"/>
    <w:multiLevelType w:val="hybridMultilevel"/>
    <w:tmpl w:val="81204A58"/>
    <w:lvl w:ilvl="0" w:tplc="140A0001">
      <w:start w:val="1"/>
      <w:numFmt w:val="bullet"/>
      <w:lvlText w:val=""/>
      <w:lvlJc w:val="left"/>
      <w:pPr>
        <w:ind w:left="780" w:hanging="360"/>
      </w:pPr>
      <w:rPr>
        <w:rFonts w:ascii="Symbol" w:hAnsi="Symbol" w:hint="default"/>
      </w:rPr>
    </w:lvl>
    <w:lvl w:ilvl="1" w:tplc="140A0003" w:tentative="1">
      <w:start w:val="1"/>
      <w:numFmt w:val="bullet"/>
      <w:lvlText w:val="o"/>
      <w:lvlJc w:val="left"/>
      <w:pPr>
        <w:ind w:left="1500" w:hanging="360"/>
      </w:pPr>
      <w:rPr>
        <w:rFonts w:ascii="Courier New" w:hAnsi="Courier New" w:cs="Courier New" w:hint="default"/>
      </w:rPr>
    </w:lvl>
    <w:lvl w:ilvl="2" w:tplc="140A0005" w:tentative="1">
      <w:start w:val="1"/>
      <w:numFmt w:val="bullet"/>
      <w:lvlText w:val=""/>
      <w:lvlJc w:val="left"/>
      <w:pPr>
        <w:ind w:left="2220" w:hanging="360"/>
      </w:pPr>
      <w:rPr>
        <w:rFonts w:ascii="Wingdings" w:hAnsi="Wingdings" w:hint="default"/>
      </w:rPr>
    </w:lvl>
    <w:lvl w:ilvl="3" w:tplc="140A0001" w:tentative="1">
      <w:start w:val="1"/>
      <w:numFmt w:val="bullet"/>
      <w:lvlText w:val=""/>
      <w:lvlJc w:val="left"/>
      <w:pPr>
        <w:ind w:left="2940" w:hanging="360"/>
      </w:pPr>
      <w:rPr>
        <w:rFonts w:ascii="Symbol" w:hAnsi="Symbol" w:hint="default"/>
      </w:rPr>
    </w:lvl>
    <w:lvl w:ilvl="4" w:tplc="140A0003" w:tentative="1">
      <w:start w:val="1"/>
      <w:numFmt w:val="bullet"/>
      <w:lvlText w:val="o"/>
      <w:lvlJc w:val="left"/>
      <w:pPr>
        <w:ind w:left="3660" w:hanging="360"/>
      </w:pPr>
      <w:rPr>
        <w:rFonts w:ascii="Courier New" w:hAnsi="Courier New" w:cs="Courier New" w:hint="default"/>
      </w:rPr>
    </w:lvl>
    <w:lvl w:ilvl="5" w:tplc="140A0005" w:tentative="1">
      <w:start w:val="1"/>
      <w:numFmt w:val="bullet"/>
      <w:lvlText w:val=""/>
      <w:lvlJc w:val="left"/>
      <w:pPr>
        <w:ind w:left="4380" w:hanging="360"/>
      </w:pPr>
      <w:rPr>
        <w:rFonts w:ascii="Wingdings" w:hAnsi="Wingdings" w:hint="default"/>
      </w:rPr>
    </w:lvl>
    <w:lvl w:ilvl="6" w:tplc="140A0001" w:tentative="1">
      <w:start w:val="1"/>
      <w:numFmt w:val="bullet"/>
      <w:lvlText w:val=""/>
      <w:lvlJc w:val="left"/>
      <w:pPr>
        <w:ind w:left="5100" w:hanging="360"/>
      </w:pPr>
      <w:rPr>
        <w:rFonts w:ascii="Symbol" w:hAnsi="Symbol" w:hint="default"/>
      </w:rPr>
    </w:lvl>
    <w:lvl w:ilvl="7" w:tplc="140A0003" w:tentative="1">
      <w:start w:val="1"/>
      <w:numFmt w:val="bullet"/>
      <w:lvlText w:val="o"/>
      <w:lvlJc w:val="left"/>
      <w:pPr>
        <w:ind w:left="5820" w:hanging="360"/>
      </w:pPr>
      <w:rPr>
        <w:rFonts w:ascii="Courier New" w:hAnsi="Courier New" w:cs="Courier New" w:hint="default"/>
      </w:rPr>
    </w:lvl>
    <w:lvl w:ilvl="8" w:tplc="140A0005" w:tentative="1">
      <w:start w:val="1"/>
      <w:numFmt w:val="bullet"/>
      <w:lvlText w:val=""/>
      <w:lvlJc w:val="left"/>
      <w:pPr>
        <w:ind w:left="6540" w:hanging="360"/>
      </w:pPr>
      <w:rPr>
        <w:rFonts w:ascii="Wingdings" w:hAnsi="Wingdings" w:hint="default"/>
      </w:rPr>
    </w:lvl>
  </w:abstractNum>
  <w:abstractNum w:abstractNumId="2" w15:restartNumberingAfterBreak="0">
    <w:nsid w:val="1029320A"/>
    <w:multiLevelType w:val="hybridMultilevel"/>
    <w:tmpl w:val="C6C2851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9185A8A"/>
    <w:multiLevelType w:val="hybridMultilevel"/>
    <w:tmpl w:val="30DAA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29462A37"/>
    <w:multiLevelType w:val="hybridMultilevel"/>
    <w:tmpl w:val="738E7EB2"/>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5" w15:restartNumberingAfterBreak="0">
    <w:nsid w:val="2F016C7E"/>
    <w:multiLevelType w:val="multilevel"/>
    <w:tmpl w:val="4ECA0A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C40503"/>
    <w:multiLevelType w:val="hybridMultilevel"/>
    <w:tmpl w:val="EDE88E0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312D422E"/>
    <w:multiLevelType w:val="hybridMultilevel"/>
    <w:tmpl w:val="3B105F48"/>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36F45F9D"/>
    <w:multiLevelType w:val="hybridMultilevel"/>
    <w:tmpl w:val="16F05EB2"/>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7560E86"/>
    <w:multiLevelType w:val="hybridMultilevel"/>
    <w:tmpl w:val="6CA209E0"/>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38957192"/>
    <w:multiLevelType w:val="hybridMultilevel"/>
    <w:tmpl w:val="5EF2ED7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38FD0C91"/>
    <w:multiLevelType w:val="hybridMultilevel"/>
    <w:tmpl w:val="D9F2C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399B1DF4"/>
    <w:multiLevelType w:val="hybridMultilevel"/>
    <w:tmpl w:val="95729EB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3D524288"/>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EFD2104"/>
    <w:multiLevelType w:val="hybridMultilevel"/>
    <w:tmpl w:val="557C11A8"/>
    <w:lvl w:ilvl="0" w:tplc="32880280">
      <w:start w:val="1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D3BAF"/>
    <w:multiLevelType w:val="hybridMultilevel"/>
    <w:tmpl w:val="D1D2FD80"/>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4A573A5F"/>
    <w:multiLevelType w:val="hybridMultilevel"/>
    <w:tmpl w:val="41E4447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4C0C24B7"/>
    <w:multiLevelType w:val="hybridMultilevel"/>
    <w:tmpl w:val="60A05A64"/>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8" w15:restartNumberingAfterBreak="0">
    <w:nsid w:val="4F4E250A"/>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1626138"/>
    <w:multiLevelType w:val="hybridMultilevel"/>
    <w:tmpl w:val="BABEA232"/>
    <w:lvl w:ilvl="0" w:tplc="28081772">
      <w:numFmt w:val="bullet"/>
      <w:lvlText w:val="-"/>
      <w:lvlJc w:val="left"/>
      <w:pPr>
        <w:ind w:left="778" w:hanging="360"/>
      </w:pPr>
      <w:rPr>
        <w:rFonts w:ascii="Calibri" w:eastAsiaTheme="minorHAnsi" w:hAnsi="Calibri" w:cs="Arial" w:hint="default"/>
      </w:rPr>
    </w:lvl>
    <w:lvl w:ilvl="1" w:tplc="140A0003" w:tentative="1">
      <w:start w:val="1"/>
      <w:numFmt w:val="bullet"/>
      <w:lvlText w:val="o"/>
      <w:lvlJc w:val="left"/>
      <w:pPr>
        <w:ind w:left="1498" w:hanging="360"/>
      </w:pPr>
      <w:rPr>
        <w:rFonts w:ascii="Courier New" w:hAnsi="Courier New" w:cs="Courier New" w:hint="default"/>
      </w:rPr>
    </w:lvl>
    <w:lvl w:ilvl="2" w:tplc="140A0005" w:tentative="1">
      <w:start w:val="1"/>
      <w:numFmt w:val="bullet"/>
      <w:lvlText w:val=""/>
      <w:lvlJc w:val="left"/>
      <w:pPr>
        <w:ind w:left="2218" w:hanging="360"/>
      </w:pPr>
      <w:rPr>
        <w:rFonts w:ascii="Wingdings" w:hAnsi="Wingdings" w:hint="default"/>
      </w:rPr>
    </w:lvl>
    <w:lvl w:ilvl="3" w:tplc="140A0001" w:tentative="1">
      <w:start w:val="1"/>
      <w:numFmt w:val="bullet"/>
      <w:lvlText w:val=""/>
      <w:lvlJc w:val="left"/>
      <w:pPr>
        <w:ind w:left="2938" w:hanging="360"/>
      </w:pPr>
      <w:rPr>
        <w:rFonts w:ascii="Symbol" w:hAnsi="Symbol" w:hint="default"/>
      </w:rPr>
    </w:lvl>
    <w:lvl w:ilvl="4" w:tplc="140A0003" w:tentative="1">
      <w:start w:val="1"/>
      <w:numFmt w:val="bullet"/>
      <w:lvlText w:val="o"/>
      <w:lvlJc w:val="left"/>
      <w:pPr>
        <w:ind w:left="3658" w:hanging="360"/>
      </w:pPr>
      <w:rPr>
        <w:rFonts w:ascii="Courier New" w:hAnsi="Courier New" w:cs="Courier New" w:hint="default"/>
      </w:rPr>
    </w:lvl>
    <w:lvl w:ilvl="5" w:tplc="140A0005" w:tentative="1">
      <w:start w:val="1"/>
      <w:numFmt w:val="bullet"/>
      <w:lvlText w:val=""/>
      <w:lvlJc w:val="left"/>
      <w:pPr>
        <w:ind w:left="4378" w:hanging="360"/>
      </w:pPr>
      <w:rPr>
        <w:rFonts w:ascii="Wingdings" w:hAnsi="Wingdings" w:hint="default"/>
      </w:rPr>
    </w:lvl>
    <w:lvl w:ilvl="6" w:tplc="140A0001" w:tentative="1">
      <w:start w:val="1"/>
      <w:numFmt w:val="bullet"/>
      <w:lvlText w:val=""/>
      <w:lvlJc w:val="left"/>
      <w:pPr>
        <w:ind w:left="5098" w:hanging="360"/>
      </w:pPr>
      <w:rPr>
        <w:rFonts w:ascii="Symbol" w:hAnsi="Symbol" w:hint="default"/>
      </w:rPr>
    </w:lvl>
    <w:lvl w:ilvl="7" w:tplc="140A0003" w:tentative="1">
      <w:start w:val="1"/>
      <w:numFmt w:val="bullet"/>
      <w:lvlText w:val="o"/>
      <w:lvlJc w:val="left"/>
      <w:pPr>
        <w:ind w:left="5818" w:hanging="360"/>
      </w:pPr>
      <w:rPr>
        <w:rFonts w:ascii="Courier New" w:hAnsi="Courier New" w:cs="Courier New" w:hint="default"/>
      </w:rPr>
    </w:lvl>
    <w:lvl w:ilvl="8" w:tplc="140A0005" w:tentative="1">
      <w:start w:val="1"/>
      <w:numFmt w:val="bullet"/>
      <w:lvlText w:val=""/>
      <w:lvlJc w:val="left"/>
      <w:pPr>
        <w:ind w:left="6538" w:hanging="360"/>
      </w:pPr>
      <w:rPr>
        <w:rFonts w:ascii="Wingdings" w:hAnsi="Wingdings" w:hint="default"/>
      </w:rPr>
    </w:lvl>
  </w:abstractNum>
  <w:abstractNum w:abstractNumId="20" w15:restartNumberingAfterBreak="0">
    <w:nsid w:val="61124462"/>
    <w:multiLevelType w:val="hybridMultilevel"/>
    <w:tmpl w:val="634494E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665A4C89"/>
    <w:multiLevelType w:val="hybridMultilevel"/>
    <w:tmpl w:val="B0A068CC"/>
    <w:lvl w:ilvl="0" w:tplc="D17893FC">
      <w:start w:val="11"/>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8A375A6"/>
    <w:multiLevelType w:val="hybridMultilevel"/>
    <w:tmpl w:val="333CEED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9A70A28"/>
    <w:multiLevelType w:val="hybridMultilevel"/>
    <w:tmpl w:val="975E650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6C222AD4"/>
    <w:multiLevelType w:val="hybridMultilevel"/>
    <w:tmpl w:val="2EB4208A"/>
    <w:lvl w:ilvl="0" w:tplc="28081772">
      <w:numFmt w:val="bullet"/>
      <w:lvlText w:val="-"/>
      <w:lvlJc w:val="left"/>
      <w:pPr>
        <w:ind w:left="720" w:hanging="360"/>
      </w:pPr>
      <w:rPr>
        <w:rFonts w:ascii="Calibri" w:eastAsiaTheme="minorHAns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6E365098"/>
    <w:multiLevelType w:val="hybridMultilevel"/>
    <w:tmpl w:val="C39CC8C8"/>
    <w:lvl w:ilvl="0" w:tplc="28081772">
      <w:numFmt w:val="bullet"/>
      <w:lvlText w:val="-"/>
      <w:lvlJc w:val="left"/>
      <w:pPr>
        <w:ind w:left="1080" w:hanging="72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322F7B"/>
    <w:multiLevelType w:val="hybridMultilevel"/>
    <w:tmpl w:val="9382577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15:restartNumberingAfterBreak="0">
    <w:nsid w:val="760D1DAC"/>
    <w:multiLevelType w:val="hybridMultilevel"/>
    <w:tmpl w:val="389E7DB8"/>
    <w:lvl w:ilvl="0" w:tplc="981CD8F0">
      <w:numFmt w:val="bullet"/>
      <w:lvlText w:val="-"/>
      <w:lvlJc w:val="left"/>
      <w:pPr>
        <w:ind w:left="720" w:hanging="36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4B5D5D"/>
    <w:multiLevelType w:val="hybridMultilevel"/>
    <w:tmpl w:val="146A6E44"/>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7C5F1875"/>
    <w:multiLevelType w:val="hybridMultilevel"/>
    <w:tmpl w:val="D23CEB4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15:restartNumberingAfterBreak="0">
    <w:nsid w:val="7FFD66AF"/>
    <w:multiLevelType w:val="hybridMultilevel"/>
    <w:tmpl w:val="352A1B9E"/>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6"/>
  </w:num>
  <w:num w:numId="4">
    <w:abstractNumId w:val="17"/>
  </w:num>
  <w:num w:numId="5">
    <w:abstractNumId w:val="4"/>
  </w:num>
  <w:num w:numId="6">
    <w:abstractNumId w:val="8"/>
  </w:num>
  <w:num w:numId="7">
    <w:abstractNumId w:val="25"/>
  </w:num>
  <w:num w:numId="8">
    <w:abstractNumId w:val="27"/>
  </w:num>
  <w:num w:numId="9">
    <w:abstractNumId w:val="15"/>
  </w:num>
  <w:num w:numId="10">
    <w:abstractNumId w:val="7"/>
  </w:num>
  <w:num w:numId="11">
    <w:abstractNumId w:val="12"/>
  </w:num>
  <w:num w:numId="12">
    <w:abstractNumId w:val="24"/>
  </w:num>
  <w:num w:numId="13">
    <w:abstractNumId w:val="23"/>
  </w:num>
  <w:num w:numId="14">
    <w:abstractNumId w:val="3"/>
  </w:num>
  <w:num w:numId="15">
    <w:abstractNumId w:val="26"/>
  </w:num>
  <w:num w:numId="16">
    <w:abstractNumId w:val="20"/>
  </w:num>
  <w:num w:numId="17">
    <w:abstractNumId w:val="19"/>
  </w:num>
  <w:num w:numId="18">
    <w:abstractNumId w:val="11"/>
  </w:num>
  <w:num w:numId="19">
    <w:abstractNumId w:val="30"/>
  </w:num>
  <w:num w:numId="20">
    <w:abstractNumId w:val="28"/>
  </w:num>
  <w:num w:numId="21">
    <w:abstractNumId w:val="29"/>
  </w:num>
  <w:num w:numId="22">
    <w:abstractNumId w:val="10"/>
  </w:num>
  <w:num w:numId="23">
    <w:abstractNumId w:val="2"/>
  </w:num>
  <w:num w:numId="24">
    <w:abstractNumId w:val="5"/>
  </w:num>
  <w:num w:numId="25">
    <w:abstractNumId w:val="14"/>
  </w:num>
  <w:num w:numId="26">
    <w:abstractNumId w:val="21"/>
  </w:num>
  <w:num w:numId="27">
    <w:abstractNumId w:val="0"/>
  </w:num>
  <w:num w:numId="28">
    <w:abstractNumId w:val="18"/>
  </w:num>
  <w:num w:numId="29">
    <w:abstractNumId w:val="6"/>
  </w:num>
  <w:num w:numId="30">
    <w:abstractNumId w:val="9"/>
  </w:num>
  <w:num w:numId="31">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R"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s-MX"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CF"/>
    <w:rsid w:val="000027AB"/>
    <w:rsid w:val="000076AB"/>
    <w:rsid w:val="00007C6A"/>
    <w:rsid w:val="00015471"/>
    <w:rsid w:val="0002224A"/>
    <w:rsid w:val="00022A22"/>
    <w:rsid w:val="000233BE"/>
    <w:rsid w:val="000269F2"/>
    <w:rsid w:val="00032AF9"/>
    <w:rsid w:val="00036C73"/>
    <w:rsid w:val="000414C4"/>
    <w:rsid w:val="00043949"/>
    <w:rsid w:val="000445C9"/>
    <w:rsid w:val="00045311"/>
    <w:rsid w:val="000460F2"/>
    <w:rsid w:val="00046104"/>
    <w:rsid w:val="00054FA1"/>
    <w:rsid w:val="00055AAB"/>
    <w:rsid w:val="00060F4B"/>
    <w:rsid w:val="0006689A"/>
    <w:rsid w:val="0006707C"/>
    <w:rsid w:val="00070425"/>
    <w:rsid w:val="00070BF0"/>
    <w:rsid w:val="0007542B"/>
    <w:rsid w:val="0008311C"/>
    <w:rsid w:val="00092203"/>
    <w:rsid w:val="000922CE"/>
    <w:rsid w:val="000935C0"/>
    <w:rsid w:val="00095E55"/>
    <w:rsid w:val="000A07C3"/>
    <w:rsid w:val="000A3210"/>
    <w:rsid w:val="000A5808"/>
    <w:rsid w:val="000A5854"/>
    <w:rsid w:val="000B2D47"/>
    <w:rsid w:val="000B6A87"/>
    <w:rsid w:val="000B7454"/>
    <w:rsid w:val="000C17D8"/>
    <w:rsid w:val="000C6A03"/>
    <w:rsid w:val="000D29FC"/>
    <w:rsid w:val="000D3030"/>
    <w:rsid w:val="000D59DF"/>
    <w:rsid w:val="000D5C7A"/>
    <w:rsid w:val="000E1517"/>
    <w:rsid w:val="000E1CAF"/>
    <w:rsid w:val="000E1CE9"/>
    <w:rsid w:val="000E3BCC"/>
    <w:rsid w:val="000E4926"/>
    <w:rsid w:val="000F0BE0"/>
    <w:rsid w:val="000F60DC"/>
    <w:rsid w:val="000F7DBC"/>
    <w:rsid w:val="00101C55"/>
    <w:rsid w:val="001028C7"/>
    <w:rsid w:val="00106AE4"/>
    <w:rsid w:val="001127DB"/>
    <w:rsid w:val="001150E6"/>
    <w:rsid w:val="001176C1"/>
    <w:rsid w:val="00117B79"/>
    <w:rsid w:val="00121D20"/>
    <w:rsid w:val="001222DE"/>
    <w:rsid w:val="00127C1C"/>
    <w:rsid w:val="00136D59"/>
    <w:rsid w:val="001377D9"/>
    <w:rsid w:val="00144D88"/>
    <w:rsid w:val="00147B65"/>
    <w:rsid w:val="0015003C"/>
    <w:rsid w:val="0015124A"/>
    <w:rsid w:val="00151BB1"/>
    <w:rsid w:val="0015352B"/>
    <w:rsid w:val="00161F32"/>
    <w:rsid w:val="00163678"/>
    <w:rsid w:val="00163DE3"/>
    <w:rsid w:val="00165952"/>
    <w:rsid w:val="00170C9B"/>
    <w:rsid w:val="00172330"/>
    <w:rsid w:val="001769E0"/>
    <w:rsid w:val="00182632"/>
    <w:rsid w:val="00182D64"/>
    <w:rsid w:val="00187DBA"/>
    <w:rsid w:val="00195331"/>
    <w:rsid w:val="0019729F"/>
    <w:rsid w:val="00197DDA"/>
    <w:rsid w:val="001A05BE"/>
    <w:rsid w:val="001A21DA"/>
    <w:rsid w:val="001B7155"/>
    <w:rsid w:val="001C2DE4"/>
    <w:rsid w:val="001C4772"/>
    <w:rsid w:val="001D177A"/>
    <w:rsid w:val="001D4158"/>
    <w:rsid w:val="001E4487"/>
    <w:rsid w:val="001E504B"/>
    <w:rsid w:val="001E6296"/>
    <w:rsid w:val="001F56CB"/>
    <w:rsid w:val="001F5971"/>
    <w:rsid w:val="00200F66"/>
    <w:rsid w:val="00203060"/>
    <w:rsid w:val="00207534"/>
    <w:rsid w:val="00211F3F"/>
    <w:rsid w:val="00212AE8"/>
    <w:rsid w:val="00220F68"/>
    <w:rsid w:val="0022515F"/>
    <w:rsid w:val="00225ADC"/>
    <w:rsid w:val="00227308"/>
    <w:rsid w:val="00233E2D"/>
    <w:rsid w:val="0023497F"/>
    <w:rsid w:val="00235EDF"/>
    <w:rsid w:val="002370E5"/>
    <w:rsid w:val="002436E9"/>
    <w:rsid w:val="00244E85"/>
    <w:rsid w:val="0025470F"/>
    <w:rsid w:val="00255834"/>
    <w:rsid w:val="0026123A"/>
    <w:rsid w:val="002617B6"/>
    <w:rsid w:val="002725E3"/>
    <w:rsid w:val="0027622F"/>
    <w:rsid w:val="002820C3"/>
    <w:rsid w:val="00285138"/>
    <w:rsid w:val="002858A4"/>
    <w:rsid w:val="0029075E"/>
    <w:rsid w:val="00290E10"/>
    <w:rsid w:val="00291002"/>
    <w:rsid w:val="00292C47"/>
    <w:rsid w:val="0029659A"/>
    <w:rsid w:val="002A2C95"/>
    <w:rsid w:val="002A3FFF"/>
    <w:rsid w:val="002A515C"/>
    <w:rsid w:val="002A6EB9"/>
    <w:rsid w:val="002A7294"/>
    <w:rsid w:val="002B5E1A"/>
    <w:rsid w:val="002C010A"/>
    <w:rsid w:val="002C0BB5"/>
    <w:rsid w:val="002C1762"/>
    <w:rsid w:val="002C705C"/>
    <w:rsid w:val="002D32EC"/>
    <w:rsid w:val="002D5919"/>
    <w:rsid w:val="002D79F0"/>
    <w:rsid w:val="002E51EA"/>
    <w:rsid w:val="002F0B2D"/>
    <w:rsid w:val="002F21F0"/>
    <w:rsid w:val="002F4CB9"/>
    <w:rsid w:val="00300E5F"/>
    <w:rsid w:val="0030511B"/>
    <w:rsid w:val="00310516"/>
    <w:rsid w:val="00311122"/>
    <w:rsid w:val="00311634"/>
    <w:rsid w:val="00326D12"/>
    <w:rsid w:val="00330022"/>
    <w:rsid w:val="00343B4B"/>
    <w:rsid w:val="00347686"/>
    <w:rsid w:val="003525F0"/>
    <w:rsid w:val="003533FD"/>
    <w:rsid w:val="0035380E"/>
    <w:rsid w:val="00353E4B"/>
    <w:rsid w:val="003555AC"/>
    <w:rsid w:val="00355E7A"/>
    <w:rsid w:val="00357D5A"/>
    <w:rsid w:val="00362602"/>
    <w:rsid w:val="00366867"/>
    <w:rsid w:val="00377899"/>
    <w:rsid w:val="00382EEE"/>
    <w:rsid w:val="003841B7"/>
    <w:rsid w:val="00390984"/>
    <w:rsid w:val="003A04BA"/>
    <w:rsid w:val="003A1D35"/>
    <w:rsid w:val="003A22EB"/>
    <w:rsid w:val="003A2E42"/>
    <w:rsid w:val="003A79B6"/>
    <w:rsid w:val="003C221D"/>
    <w:rsid w:val="003C2473"/>
    <w:rsid w:val="003C46A8"/>
    <w:rsid w:val="003C5BB4"/>
    <w:rsid w:val="003C77E7"/>
    <w:rsid w:val="003D7213"/>
    <w:rsid w:val="003E0179"/>
    <w:rsid w:val="003E0212"/>
    <w:rsid w:val="003E35FA"/>
    <w:rsid w:val="003E59FD"/>
    <w:rsid w:val="003E7506"/>
    <w:rsid w:val="003F1846"/>
    <w:rsid w:val="003F3759"/>
    <w:rsid w:val="003F6198"/>
    <w:rsid w:val="00401241"/>
    <w:rsid w:val="00405B09"/>
    <w:rsid w:val="00412B6E"/>
    <w:rsid w:val="00413C0F"/>
    <w:rsid w:val="00414915"/>
    <w:rsid w:val="00426B4A"/>
    <w:rsid w:val="004310A2"/>
    <w:rsid w:val="00434455"/>
    <w:rsid w:val="004373C3"/>
    <w:rsid w:val="00440D2B"/>
    <w:rsid w:val="004449E5"/>
    <w:rsid w:val="00445455"/>
    <w:rsid w:val="00447FCD"/>
    <w:rsid w:val="0045036F"/>
    <w:rsid w:val="00450951"/>
    <w:rsid w:val="00452D0F"/>
    <w:rsid w:val="00453321"/>
    <w:rsid w:val="0045654B"/>
    <w:rsid w:val="004567DE"/>
    <w:rsid w:val="00460978"/>
    <w:rsid w:val="00462758"/>
    <w:rsid w:val="00463FA8"/>
    <w:rsid w:val="00464935"/>
    <w:rsid w:val="00471CFA"/>
    <w:rsid w:val="00485F4B"/>
    <w:rsid w:val="00490F95"/>
    <w:rsid w:val="0049298C"/>
    <w:rsid w:val="004929C3"/>
    <w:rsid w:val="004972C1"/>
    <w:rsid w:val="004A0F33"/>
    <w:rsid w:val="004A1FE1"/>
    <w:rsid w:val="004A2432"/>
    <w:rsid w:val="004A3A7F"/>
    <w:rsid w:val="004A55C5"/>
    <w:rsid w:val="004B084D"/>
    <w:rsid w:val="004B1A4D"/>
    <w:rsid w:val="004B49FA"/>
    <w:rsid w:val="004B4A26"/>
    <w:rsid w:val="004C48B3"/>
    <w:rsid w:val="004D054D"/>
    <w:rsid w:val="004D1D09"/>
    <w:rsid w:val="004D5AF9"/>
    <w:rsid w:val="004D622C"/>
    <w:rsid w:val="004E6896"/>
    <w:rsid w:val="004E7252"/>
    <w:rsid w:val="004F1068"/>
    <w:rsid w:val="004F280F"/>
    <w:rsid w:val="004F5AFD"/>
    <w:rsid w:val="00501AE8"/>
    <w:rsid w:val="005041A3"/>
    <w:rsid w:val="005059CC"/>
    <w:rsid w:val="00507D2C"/>
    <w:rsid w:val="005112DB"/>
    <w:rsid w:val="00516B76"/>
    <w:rsid w:val="0052657C"/>
    <w:rsid w:val="00527671"/>
    <w:rsid w:val="0053245A"/>
    <w:rsid w:val="0053490D"/>
    <w:rsid w:val="00553750"/>
    <w:rsid w:val="005542E4"/>
    <w:rsid w:val="00555405"/>
    <w:rsid w:val="0055637C"/>
    <w:rsid w:val="0055692A"/>
    <w:rsid w:val="0055726E"/>
    <w:rsid w:val="00564997"/>
    <w:rsid w:val="00564E0E"/>
    <w:rsid w:val="005723EF"/>
    <w:rsid w:val="005724BC"/>
    <w:rsid w:val="00575C98"/>
    <w:rsid w:val="00576230"/>
    <w:rsid w:val="00577667"/>
    <w:rsid w:val="00582F8F"/>
    <w:rsid w:val="00584C2E"/>
    <w:rsid w:val="005870DC"/>
    <w:rsid w:val="0059290D"/>
    <w:rsid w:val="00597773"/>
    <w:rsid w:val="005A5F6B"/>
    <w:rsid w:val="005A79E4"/>
    <w:rsid w:val="005B1087"/>
    <w:rsid w:val="005B334D"/>
    <w:rsid w:val="005B6132"/>
    <w:rsid w:val="005C025A"/>
    <w:rsid w:val="005C2026"/>
    <w:rsid w:val="005D4599"/>
    <w:rsid w:val="005E12C0"/>
    <w:rsid w:val="005E671E"/>
    <w:rsid w:val="005F0AD3"/>
    <w:rsid w:val="005F1177"/>
    <w:rsid w:val="005F3166"/>
    <w:rsid w:val="005F5830"/>
    <w:rsid w:val="006010AD"/>
    <w:rsid w:val="00602352"/>
    <w:rsid w:val="00602732"/>
    <w:rsid w:val="0060333D"/>
    <w:rsid w:val="00611D52"/>
    <w:rsid w:val="00616AD5"/>
    <w:rsid w:val="00623D3E"/>
    <w:rsid w:val="006240D1"/>
    <w:rsid w:val="0063026E"/>
    <w:rsid w:val="00632BD0"/>
    <w:rsid w:val="00634990"/>
    <w:rsid w:val="00635E3A"/>
    <w:rsid w:val="006364DA"/>
    <w:rsid w:val="00636C1E"/>
    <w:rsid w:val="00636E5E"/>
    <w:rsid w:val="00643E4C"/>
    <w:rsid w:val="006465C0"/>
    <w:rsid w:val="00650C09"/>
    <w:rsid w:val="00651DE8"/>
    <w:rsid w:val="006537E7"/>
    <w:rsid w:val="006539B6"/>
    <w:rsid w:val="00660874"/>
    <w:rsid w:val="0066377E"/>
    <w:rsid w:val="006670B1"/>
    <w:rsid w:val="0067202F"/>
    <w:rsid w:val="00672762"/>
    <w:rsid w:val="00674FE6"/>
    <w:rsid w:val="0067544C"/>
    <w:rsid w:val="006762A9"/>
    <w:rsid w:val="00676C37"/>
    <w:rsid w:val="00681722"/>
    <w:rsid w:val="00685646"/>
    <w:rsid w:val="0068571B"/>
    <w:rsid w:val="00690822"/>
    <w:rsid w:val="006954F0"/>
    <w:rsid w:val="006968C6"/>
    <w:rsid w:val="006A3607"/>
    <w:rsid w:val="006A533C"/>
    <w:rsid w:val="006A5FE1"/>
    <w:rsid w:val="006A70E4"/>
    <w:rsid w:val="006B36AF"/>
    <w:rsid w:val="006C047A"/>
    <w:rsid w:val="006D2B53"/>
    <w:rsid w:val="006E03A4"/>
    <w:rsid w:val="006E10E1"/>
    <w:rsid w:val="006E30C9"/>
    <w:rsid w:val="006E52BC"/>
    <w:rsid w:val="006E55CD"/>
    <w:rsid w:val="006E6ACB"/>
    <w:rsid w:val="006E7EAB"/>
    <w:rsid w:val="006F47F1"/>
    <w:rsid w:val="007035AA"/>
    <w:rsid w:val="00703604"/>
    <w:rsid w:val="00703C3B"/>
    <w:rsid w:val="00711590"/>
    <w:rsid w:val="00712FEF"/>
    <w:rsid w:val="00716029"/>
    <w:rsid w:val="0071653F"/>
    <w:rsid w:val="00726525"/>
    <w:rsid w:val="00731756"/>
    <w:rsid w:val="00732091"/>
    <w:rsid w:val="00732A8C"/>
    <w:rsid w:val="00733C83"/>
    <w:rsid w:val="00742033"/>
    <w:rsid w:val="0074726C"/>
    <w:rsid w:val="00754A06"/>
    <w:rsid w:val="0076404A"/>
    <w:rsid w:val="0076644E"/>
    <w:rsid w:val="007666C2"/>
    <w:rsid w:val="00772C80"/>
    <w:rsid w:val="00773CF4"/>
    <w:rsid w:val="007748B7"/>
    <w:rsid w:val="0077624B"/>
    <w:rsid w:val="00785A3C"/>
    <w:rsid w:val="00795536"/>
    <w:rsid w:val="00795877"/>
    <w:rsid w:val="007A0771"/>
    <w:rsid w:val="007A23DE"/>
    <w:rsid w:val="007A24C0"/>
    <w:rsid w:val="007A50CA"/>
    <w:rsid w:val="007C171C"/>
    <w:rsid w:val="007C35E4"/>
    <w:rsid w:val="007C514B"/>
    <w:rsid w:val="007C6AD3"/>
    <w:rsid w:val="007D0D5E"/>
    <w:rsid w:val="007D1484"/>
    <w:rsid w:val="007D1DB4"/>
    <w:rsid w:val="007D46C4"/>
    <w:rsid w:val="007D509F"/>
    <w:rsid w:val="007E6834"/>
    <w:rsid w:val="007E7696"/>
    <w:rsid w:val="007F288A"/>
    <w:rsid w:val="00805115"/>
    <w:rsid w:val="0080541A"/>
    <w:rsid w:val="008059EB"/>
    <w:rsid w:val="0080777B"/>
    <w:rsid w:val="00807A21"/>
    <w:rsid w:val="00811235"/>
    <w:rsid w:val="008128AE"/>
    <w:rsid w:val="008267AA"/>
    <w:rsid w:val="00827759"/>
    <w:rsid w:val="00833CE6"/>
    <w:rsid w:val="008343D8"/>
    <w:rsid w:val="00834EEA"/>
    <w:rsid w:val="0083615E"/>
    <w:rsid w:val="0083668C"/>
    <w:rsid w:val="0083759A"/>
    <w:rsid w:val="00840AE0"/>
    <w:rsid w:val="0084216A"/>
    <w:rsid w:val="00843462"/>
    <w:rsid w:val="00845F6B"/>
    <w:rsid w:val="00846BB4"/>
    <w:rsid w:val="0084728C"/>
    <w:rsid w:val="008535FA"/>
    <w:rsid w:val="00855859"/>
    <w:rsid w:val="00855CD4"/>
    <w:rsid w:val="008565DB"/>
    <w:rsid w:val="0085779A"/>
    <w:rsid w:val="008607DC"/>
    <w:rsid w:val="00866452"/>
    <w:rsid w:val="008706E4"/>
    <w:rsid w:val="00874550"/>
    <w:rsid w:val="00875A22"/>
    <w:rsid w:val="008802F8"/>
    <w:rsid w:val="00880676"/>
    <w:rsid w:val="00886C84"/>
    <w:rsid w:val="00886D03"/>
    <w:rsid w:val="008936F0"/>
    <w:rsid w:val="008946D4"/>
    <w:rsid w:val="00896747"/>
    <w:rsid w:val="008971C9"/>
    <w:rsid w:val="008A03F4"/>
    <w:rsid w:val="008A0EF9"/>
    <w:rsid w:val="008A4533"/>
    <w:rsid w:val="008A6DF2"/>
    <w:rsid w:val="008B3767"/>
    <w:rsid w:val="008C1138"/>
    <w:rsid w:val="008C48F7"/>
    <w:rsid w:val="008D0ABB"/>
    <w:rsid w:val="008D2F90"/>
    <w:rsid w:val="008D7B2E"/>
    <w:rsid w:val="008E2124"/>
    <w:rsid w:val="008E3900"/>
    <w:rsid w:val="008E4C34"/>
    <w:rsid w:val="008F11D7"/>
    <w:rsid w:val="008F15A9"/>
    <w:rsid w:val="008F7593"/>
    <w:rsid w:val="0090724D"/>
    <w:rsid w:val="00912BA1"/>
    <w:rsid w:val="009158EE"/>
    <w:rsid w:val="00915F6B"/>
    <w:rsid w:val="00921FF4"/>
    <w:rsid w:val="00931782"/>
    <w:rsid w:val="00931D48"/>
    <w:rsid w:val="00932619"/>
    <w:rsid w:val="009370E4"/>
    <w:rsid w:val="009410C4"/>
    <w:rsid w:val="00951F89"/>
    <w:rsid w:val="0095359A"/>
    <w:rsid w:val="0095573B"/>
    <w:rsid w:val="00956A62"/>
    <w:rsid w:val="0096252B"/>
    <w:rsid w:val="00963534"/>
    <w:rsid w:val="00964193"/>
    <w:rsid w:val="00965013"/>
    <w:rsid w:val="00970DFC"/>
    <w:rsid w:val="00973359"/>
    <w:rsid w:val="00975939"/>
    <w:rsid w:val="00980E21"/>
    <w:rsid w:val="009817F8"/>
    <w:rsid w:val="00982744"/>
    <w:rsid w:val="00991092"/>
    <w:rsid w:val="00992B0B"/>
    <w:rsid w:val="009931DF"/>
    <w:rsid w:val="00994FAF"/>
    <w:rsid w:val="009A1CA0"/>
    <w:rsid w:val="009B0B2E"/>
    <w:rsid w:val="009B5A8F"/>
    <w:rsid w:val="009C1418"/>
    <w:rsid w:val="009C30D1"/>
    <w:rsid w:val="009C36F1"/>
    <w:rsid w:val="009D0805"/>
    <w:rsid w:val="009D2E28"/>
    <w:rsid w:val="009D622E"/>
    <w:rsid w:val="009E173E"/>
    <w:rsid w:val="009E39E0"/>
    <w:rsid w:val="009E51BC"/>
    <w:rsid w:val="009F467A"/>
    <w:rsid w:val="009F5615"/>
    <w:rsid w:val="009F5F48"/>
    <w:rsid w:val="00A0188E"/>
    <w:rsid w:val="00A07873"/>
    <w:rsid w:val="00A118F5"/>
    <w:rsid w:val="00A235F9"/>
    <w:rsid w:val="00A25054"/>
    <w:rsid w:val="00A30D31"/>
    <w:rsid w:val="00A31009"/>
    <w:rsid w:val="00A311D6"/>
    <w:rsid w:val="00A32850"/>
    <w:rsid w:val="00A33093"/>
    <w:rsid w:val="00A35684"/>
    <w:rsid w:val="00A42F2E"/>
    <w:rsid w:val="00A461AC"/>
    <w:rsid w:val="00A511B5"/>
    <w:rsid w:val="00A53857"/>
    <w:rsid w:val="00A54D2B"/>
    <w:rsid w:val="00A55753"/>
    <w:rsid w:val="00A57806"/>
    <w:rsid w:val="00A60739"/>
    <w:rsid w:val="00A65A2F"/>
    <w:rsid w:val="00A66103"/>
    <w:rsid w:val="00A67657"/>
    <w:rsid w:val="00A70CE6"/>
    <w:rsid w:val="00A719BA"/>
    <w:rsid w:val="00A7301B"/>
    <w:rsid w:val="00A73438"/>
    <w:rsid w:val="00A748B4"/>
    <w:rsid w:val="00A75805"/>
    <w:rsid w:val="00A75E9E"/>
    <w:rsid w:val="00A77349"/>
    <w:rsid w:val="00A802D8"/>
    <w:rsid w:val="00A80359"/>
    <w:rsid w:val="00A91063"/>
    <w:rsid w:val="00A93D74"/>
    <w:rsid w:val="00AA1978"/>
    <w:rsid w:val="00AB21D2"/>
    <w:rsid w:val="00AB3508"/>
    <w:rsid w:val="00AB3E65"/>
    <w:rsid w:val="00AB768C"/>
    <w:rsid w:val="00AC09EF"/>
    <w:rsid w:val="00AC4642"/>
    <w:rsid w:val="00AC6C50"/>
    <w:rsid w:val="00AC7483"/>
    <w:rsid w:val="00AD5FD5"/>
    <w:rsid w:val="00AD7B76"/>
    <w:rsid w:val="00AE014D"/>
    <w:rsid w:val="00AE4B79"/>
    <w:rsid w:val="00AE4BFF"/>
    <w:rsid w:val="00AE7560"/>
    <w:rsid w:val="00AF1EBC"/>
    <w:rsid w:val="00AF35EE"/>
    <w:rsid w:val="00AF3D25"/>
    <w:rsid w:val="00AF7D92"/>
    <w:rsid w:val="00B012FA"/>
    <w:rsid w:val="00B01722"/>
    <w:rsid w:val="00B03767"/>
    <w:rsid w:val="00B108A3"/>
    <w:rsid w:val="00B13545"/>
    <w:rsid w:val="00B15F44"/>
    <w:rsid w:val="00B23CE1"/>
    <w:rsid w:val="00B26A7F"/>
    <w:rsid w:val="00B33F36"/>
    <w:rsid w:val="00B34EA3"/>
    <w:rsid w:val="00B45D9F"/>
    <w:rsid w:val="00B46123"/>
    <w:rsid w:val="00B50BC8"/>
    <w:rsid w:val="00B564CB"/>
    <w:rsid w:val="00B56CCD"/>
    <w:rsid w:val="00B620E7"/>
    <w:rsid w:val="00B71C16"/>
    <w:rsid w:val="00B77F32"/>
    <w:rsid w:val="00B833EC"/>
    <w:rsid w:val="00B83A1C"/>
    <w:rsid w:val="00B83FCC"/>
    <w:rsid w:val="00B9104D"/>
    <w:rsid w:val="00B9289C"/>
    <w:rsid w:val="00B9729C"/>
    <w:rsid w:val="00B97D0F"/>
    <w:rsid w:val="00BA151D"/>
    <w:rsid w:val="00BA622A"/>
    <w:rsid w:val="00BB01C5"/>
    <w:rsid w:val="00BB3B34"/>
    <w:rsid w:val="00BB518D"/>
    <w:rsid w:val="00BC2FD1"/>
    <w:rsid w:val="00BC3E73"/>
    <w:rsid w:val="00BC448D"/>
    <w:rsid w:val="00BD171F"/>
    <w:rsid w:val="00BD38FD"/>
    <w:rsid w:val="00BD6E76"/>
    <w:rsid w:val="00BE104F"/>
    <w:rsid w:val="00BE3657"/>
    <w:rsid w:val="00BE7191"/>
    <w:rsid w:val="00BF4A87"/>
    <w:rsid w:val="00BF51C9"/>
    <w:rsid w:val="00BF5570"/>
    <w:rsid w:val="00BF58F6"/>
    <w:rsid w:val="00C00D5F"/>
    <w:rsid w:val="00C01FDA"/>
    <w:rsid w:val="00C06F49"/>
    <w:rsid w:val="00C07958"/>
    <w:rsid w:val="00C146E8"/>
    <w:rsid w:val="00C1481F"/>
    <w:rsid w:val="00C151EA"/>
    <w:rsid w:val="00C16753"/>
    <w:rsid w:val="00C17B49"/>
    <w:rsid w:val="00C210C2"/>
    <w:rsid w:val="00C23177"/>
    <w:rsid w:val="00C238B1"/>
    <w:rsid w:val="00C32EF7"/>
    <w:rsid w:val="00C33B03"/>
    <w:rsid w:val="00C41003"/>
    <w:rsid w:val="00C42526"/>
    <w:rsid w:val="00C428AD"/>
    <w:rsid w:val="00C436F1"/>
    <w:rsid w:val="00C46B41"/>
    <w:rsid w:val="00C56A39"/>
    <w:rsid w:val="00C56C4C"/>
    <w:rsid w:val="00C57D6C"/>
    <w:rsid w:val="00C608FB"/>
    <w:rsid w:val="00C65BF0"/>
    <w:rsid w:val="00C719BF"/>
    <w:rsid w:val="00C7477F"/>
    <w:rsid w:val="00C75BA7"/>
    <w:rsid w:val="00C768FE"/>
    <w:rsid w:val="00C84191"/>
    <w:rsid w:val="00C8445A"/>
    <w:rsid w:val="00C86080"/>
    <w:rsid w:val="00C91384"/>
    <w:rsid w:val="00C93012"/>
    <w:rsid w:val="00C97498"/>
    <w:rsid w:val="00CA0388"/>
    <w:rsid w:val="00CA3FC5"/>
    <w:rsid w:val="00CA6D73"/>
    <w:rsid w:val="00CB229C"/>
    <w:rsid w:val="00CC3816"/>
    <w:rsid w:val="00CD200F"/>
    <w:rsid w:val="00CE14BA"/>
    <w:rsid w:val="00CE2836"/>
    <w:rsid w:val="00CE64B5"/>
    <w:rsid w:val="00CF1BDC"/>
    <w:rsid w:val="00CF24FE"/>
    <w:rsid w:val="00CF44F0"/>
    <w:rsid w:val="00CF6ADC"/>
    <w:rsid w:val="00D1016C"/>
    <w:rsid w:val="00D111BE"/>
    <w:rsid w:val="00D133C9"/>
    <w:rsid w:val="00D16CC0"/>
    <w:rsid w:val="00D2151F"/>
    <w:rsid w:val="00D238BA"/>
    <w:rsid w:val="00D23E58"/>
    <w:rsid w:val="00D27CE5"/>
    <w:rsid w:val="00D3172C"/>
    <w:rsid w:val="00D33A62"/>
    <w:rsid w:val="00D349C3"/>
    <w:rsid w:val="00D37AD7"/>
    <w:rsid w:val="00D44A84"/>
    <w:rsid w:val="00D4632D"/>
    <w:rsid w:val="00D47AAB"/>
    <w:rsid w:val="00D557D7"/>
    <w:rsid w:val="00D56075"/>
    <w:rsid w:val="00D566E7"/>
    <w:rsid w:val="00D57A33"/>
    <w:rsid w:val="00D647CA"/>
    <w:rsid w:val="00D7049A"/>
    <w:rsid w:val="00D7104F"/>
    <w:rsid w:val="00D71216"/>
    <w:rsid w:val="00D751CE"/>
    <w:rsid w:val="00D75A6A"/>
    <w:rsid w:val="00D93E39"/>
    <w:rsid w:val="00D949C0"/>
    <w:rsid w:val="00DA0166"/>
    <w:rsid w:val="00DA7031"/>
    <w:rsid w:val="00DB7CE0"/>
    <w:rsid w:val="00DC1F07"/>
    <w:rsid w:val="00DC64DF"/>
    <w:rsid w:val="00DD290F"/>
    <w:rsid w:val="00DD2F32"/>
    <w:rsid w:val="00DD39AC"/>
    <w:rsid w:val="00DD7646"/>
    <w:rsid w:val="00DD77E7"/>
    <w:rsid w:val="00DE071A"/>
    <w:rsid w:val="00DE109F"/>
    <w:rsid w:val="00DE3035"/>
    <w:rsid w:val="00DE5243"/>
    <w:rsid w:val="00DF1E7B"/>
    <w:rsid w:val="00DF4211"/>
    <w:rsid w:val="00DF53CA"/>
    <w:rsid w:val="00DF6426"/>
    <w:rsid w:val="00E011C6"/>
    <w:rsid w:val="00E02DC7"/>
    <w:rsid w:val="00E0436B"/>
    <w:rsid w:val="00E0607D"/>
    <w:rsid w:val="00E07B4D"/>
    <w:rsid w:val="00E11073"/>
    <w:rsid w:val="00E17949"/>
    <w:rsid w:val="00E2057C"/>
    <w:rsid w:val="00E205AF"/>
    <w:rsid w:val="00E20728"/>
    <w:rsid w:val="00E2086C"/>
    <w:rsid w:val="00E20A31"/>
    <w:rsid w:val="00E230DF"/>
    <w:rsid w:val="00E2403E"/>
    <w:rsid w:val="00E27133"/>
    <w:rsid w:val="00E2750C"/>
    <w:rsid w:val="00E31D76"/>
    <w:rsid w:val="00E3578C"/>
    <w:rsid w:val="00E53261"/>
    <w:rsid w:val="00E56A59"/>
    <w:rsid w:val="00E57527"/>
    <w:rsid w:val="00E6107F"/>
    <w:rsid w:val="00E6468D"/>
    <w:rsid w:val="00E65265"/>
    <w:rsid w:val="00E67B15"/>
    <w:rsid w:val="00E67F52"/>
    <w:rsid w:val="00E71101"/>
    <w:rsid w:val="00E71CDF"/>
    <w:rsid w:val="00E743A1"/>
    <w:rsid w:val="00E81004"/>
    <w:rsid w:val="00E84E7C"/>
    <w:rsid w:val="00E86562"/>
    <w:rsid w:val="00E91CD9"/>
    <w:rsid w:val="00E92338"/>
    <w:rsid w:val="00E93091"/>
    <w:rsid w:val="00E931BF"/>
    <w:rsid w:val="00E94EE0"/>
    <w:rsid w:val="00E9668C"/>
    <w:rsid w:val="00E96BC7"/>
    <w:rsid w:val="00E975E6"/>
    <w:rsid w:val="00EB5A39"/>
    <w:rsid w:val="00ED4CAC"/>
    <w:rsid w:val="00ED5B98"/>
    <w:rsid w:val="00EE1078"/>
    <w:rsid w:val="00EE2152"/>
    <w:rsid w:val="00EE2D64"/>
    <w:rsid w:val="00EE2E5A"/>
    <w:rsid w:val="00EE34F7"/>
    <w:rsid w:val="00EE3DEC"/>
    <w:rsid w:val="00EE44E5"/>
    <w:rsid w:val="00EE6ECF"/>
    <w:rsid w:val="00EF0622"/>
    <w:rsid w:val="00EF2E9C"/>
    <w:rsid w:val="00EF5776"/>
    <w:rsid w:val="00EF6719"/>
    <w:rsid w:val="00F0011F"/>
    <w:rsid w:val="00F00C92"/>
    <w:rsid w:val="00F04CAC"/>
    <w:rsid w:val="00F1256B"/>
    <w:rsid w:val="00F13A5F"/>
    <w:rsid w:val="00F13C8D"/>
    <w:rsid w:val="00F2038F"/>
    <w:rsid w:val="00F232B8"/>
    <w:rsid w:val="00F254CE"/>
    <w:rsid w:val="00F27C4D"/>
    <w:rsid w:val="00F308ED"/>
    <w:rsid w:val="00F31FFF"/>
    <w:rsid w:val="00F36671"/>
    <w:rsid w:val="00F52360"/>
    <w:rsid w:val="00F55528"/>
    <w:rsid w:val="00F55A9B"/>
    <w:rsid w:val="00F5796E"/>
    <w:rsid w:val="00F65839"/>
    <w:rsid w:val="00F66D9B"/>
    <w:rsid w:val="00F70025"/>
    <w:rsid w:val="00F7017C"/>
    <w:rsid w:val="00F7192B"/>
    <w:rsid w:val="00F7216E"/>
    <w:rsid w:val="00F73C5C"/>
    <w:rsid w:val="00F8058F"/>
    <w:rsid w:val="00F81277"/>
    <w:rsid w:val="00F85EC8"/>
    <w:rsid w:val="00F949B8"/>
    <w:rsid w:val="00F952D2"/>
    <w:rsid w:val="00FA1D46"/>
    <w:rsid w:val="00FA281C"/>
    <w:rsid w:val="00FB2537"/>
    <w:rsid w:val="00FB3C09"/>
    <w:rsid w:val="00FB547B"/>
    <w:rsid w:val="00FB54E8"/>
    <w:rsid w:val="00FB5C9C"/>
    <w:rsid w:val="00FB6CE1"/>
    <w:rsid w:val="00FC2AC0"/>
    <w:rsid w:val="00FC612D"/>
    <w:rsid w:val="00FD4523"/>
    <w:rsid w:val="00FD7261"/>
    <w:rsid w:val="00FD78CC"/>
    <w:rsid w:val="00FE0EAB"/>
    <w:rsid w:val="00FE2A66"/>
    <w:rsid w:val="00FE5DDC"/>
    <w:rsid w:val="00FF191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8259"/>
  <w15:docId w15:val="{C108E9D0-6080-4AE5-B75A-D953D5510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71A"/>
    <w:pPr>
      <w:spacing w:after="200" w:line="276" w:lineRule="auto"/>
    </w:pPr>
    <w:rPr>
      <w:sz w:val="22"/>
      <w:szCs w:val="22"/>
      <w:lang w:val="es-ES_tradnl" w:eastAsia="en-US"/>
    </w:rPr>
  </w:style>
  <w:style w:type="paragraph" w:styleId="Heading1">
    <w:name w:val="heading 1"/>
    <w:aliases w:val="ModelerHeading1"/>
    <w:basedOn w:val="Normal"/>
    <w:next w:val="Normal"/>
    <w:link w:val="Heading1Char"/>
    <w:qFormat/>
    <w:rsid w:val="000B7454"/>
    <w:pPr>
      <w:keepNext/>
      <w:spacing w:before="240" w:after="60" w:line="240" w:lineRule="auto"/>
      <w:jc w:val="both"/>
      <w:outlineLvl w:val="0"/>
    </w:pPr>
    <w:rPr>
      <w:rFonts w:ascii="Arial" w:eastAsia="Times New Roman" w:hAnsi="Arial"/>
      <w:b/>
      <w:bCs/>
      <w:kern w:val="32"/>
      <w:sz w:val="24"/>
      <w:szCs w:val="32"/>
      <w:lang w:val="x-none" w:eastAsia="x-none"/>
    </w:rPr>
  </w:style>
  <w:style w:type="paragraph" w:styleId="Heading2">
    <w:name w:val="heading 2"/>
    <w:basedOn w:val="Normal"/>
    <w:next w:val="Normal"/>
    <w:link w:val="Heading2Char"/>
    <w:uiPriority w:val="9"/>
    <w:unhideWhenUsed/>
    <w:qFormat/>
    <w:rsid w:val="0074726C"/>
    <w:pPr>
      <w:keepNext/>
      <w:spacing w:before="240" w:after="60"/>
      <w:outlineLvl w:val="1"/>
    </w:pPr>
    <w:rPr>
      <w:rFonts w:ascii="Arial" w:eastAsia="Times New Roman" w:hAnsi="Arial"/>
      <w:b/>
      <w:bCs/>
      <w:i/>
      <w:iCs/>
      <w:sz w:val="24"/>
      <w:szCs w:val="28"/>
    </w:rPr>
  </w:style>
  <w:style w:type="paragraph" w:styleId="Heading3">
    <w:name w:val="heading 3"/>
    <w:basedOn w:val="Normal"/>
    <w:next w:val="Normal"/>
    <w:link w:val="Heading3Char"/>
    <w:uiPriority w:val="9"/>
    <w:unhideWhenUsed/>
    <w:qFormat/>
    <w:rsid w:val="003A2E42"/>
    <w:pPr>
      <w:keepNext/>
      <w:keepLines/>
      <w:spacing w:before="40" w:after="0"/>
      <w:outlineLvl w:val="2"/>
    </w:pPr>
    <w:rPr>
      <w:rFonts w:ascii="Arial Black" w:eastAsia="Times New Roman" w:hAnsi="Arial Black"/>
      <w:sz w:val="24"/>
      <w:szCs w:val="24"/>
    </w:rPr>
  </w:style>
  <w:style w:type="paragraph" w:styleId="Heading4">
    <w:name w:val="heading 4"/>
    <w:basedOn w:val="Normal"/>
    <w:next w:val="Normal"/>
    <w:link w:val="Heading4Char"/>
    <w:uiPriority w:val="9"/>
    <w:unhideWhenUsed/>
    <w:qFormat/>
    <w:rsid w:val="003A2E42"/>
    <w:pPr>
      <w:keepNext/>
      <w:keepLines/>
      <w:spacing w:before="40" w:after="0"/>
      <w:outlineLvl w:val="3"/>
    </w:pPr>
    <w:rPr>
      <w:rFonts w:ascii="Arial" w:eastAsiaTheme="majorEastAsia" w:hAnsi="Arial"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elerHeading1 Char"/>
    <w:link w:val="Heading1"/>
    <w:rsid w:val="000B7454"/>
    <w:rPr>
      <w:rFonts w:ascii="Arial" w:eastAsia="Times New Roman" w:hAnsi="Arial"/>
      <w:b/>
      <w:bCs/>
      <w:kern w:val="32"/>
      <w:sz w:val="24"/>
      <w:szCs w:val="32"/>
      <w:lang w:val="x-none" w:eastAsia="x-none"/>
    </w:rPr>
  </w:style>
  <w:style w:type="character" w:customStyle="1" w:styleId="Heading2Char">
    <w:name w:val="Heading 2 Char"/>
    <w:link w:val="Heading2"/>
    <w:uiPriority w:val="9"/>
    <w:rsid w:val="0074726C"/>
    <w:rPr>
      <w:rFonts w:ascii="Arial" w:eastAsia="Times New Roman" w:hAnsi="Arial" w:cs="Times New Roman"/>
      <w:b/>
      <w:bCs/>
      <w:i/>
      <w:iCs/>
      <w:sz w:val="24"/>
      <w:szCs w:val="28"/>
      <w:lang w:val="es-ES_tradnl"/>
    </w:rPr>
  </w:style>
  <w:style w:type="character" w:customStyle="1" w:styleId="Heading3Char">
    <w:name w:val="Heading 3 Char"/>
    <w:link w:val="Heading3"/>
    <w:uiPriority w:val="9"/>
    <w:rsid w:val="003A2E42"/>
    <w:rPr>
      <w:rFonts w:ascii="Arial Black" w:eastAsia="Times New Roman" w:hAnsi="Arial Black"/>
      <w:sz w:val="24"/>
      <w:szCs w:val="24"/>
      <w:lang w:val="es-ES_tradnl" w:eastAsia="en-US"/>
    </w:rPr>
  </w:style>
  <w:style w:type="character" w:customStyle="1" w:styleId="Heading4Char">
    <w:name w:val="Heading 4 Char"/>
    <w:basedOn w:val="DefaultParagraphFont"/>
    <w:link w:val="Heading4"/>
    <w:uiPriority w:val="9"/>
    <w:rsid w:val="003A2E42"/>
    <w:rPr>
      <w:rFonts w:ascii="Arial" w:eastAsiaTheme="majorEastAsia" w:hAnsi="Arial" w:cstheme="majorBidi"/>
      <w:b/>
      <w:i/>
      <w:iCs/>
      <w:sz w:val="22"/>
      <w:szCs w:val="22"/>
      <w:lang w:val="es-ES_tradnl" w:eastAsia="en-US"/>
    </w:rPr>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5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styleId="ListParagraph">
    <w:name w:val="List Paragraph"/>
    <w:basedOn w:val="Normal"/>
    <w:uiPriority w:val="34"/>
    <w:qFormat/>
    <w:rsid w:val="00FB54E8"/>
    <w:pPr>
      <w:spacing w:after="160" w:line="259" w:lineRule="auto"/>
      <w:ind w:left="720"/>
      <w:contextualSpacing/>
    </w:pPr>
    <w:rPr>
      <w:lang w:val="en-US"/>
    </w:rPr>
  </w:style>
  <w:style w:type="character" w:styleId="CommentReference">
    <w:name w:val="annotation reference"/>
    <w:uiPriority w:val="99"/>
    <w:semiHidden/>
    <w:unhideWhenUsed/>
    <w:rsid w:val="00B56CCD"/>
    <w:rPr>
      <w:sz w:val="16"/>
      <w:szCs w:val="16"/>
    </w:rPr>
  </w:style>
  <w:style w:type="paragraph" w:styleId="CommentText">
    <w:name w:val="annotation text"/>
    <w:basedOn w:val="Normal"/>
    <w:link w:val="CommentTextChar"/>
    <w:uiPriority w:val="99"/>
    <w:unhideWhenUsed/>
    <w:rsid w:val="00B56CCD"/>
    <w:rPr>
      <w:sz w:val="20"/>
      <w:szCs w:val="20"/>
    </w:rPr>
  </w:style>
  <w:style w:type="character" w:customStyle="1" w:styleId="CommentTextChar">
    <w:name w:val="Comment Text Char"/>
    <w:link w:val="CommentText"/>
    <w:uiPriority w:val="99"/>
    <w:rsid w:val="00B56CCD"/>
    <w:rPr>
      <w:lang w:val="es-ES_tradnl" w:eastAsia="en-US"/>
    </w:rPr>
  </w:style>
  <w:style w:type="paragraph" w:styleId="CommentSubject">
    <w:name w:val="annotation subject"/>
    <w:basedOn w:val="CommentText"/>
    <w:next w:val="CommentText"/>
    <w:link w:val="CommentSubjectChar"/>
    <w:uiPriority w:val="99"/>
    <w:semiHidden/>
    <w:unhideWhenUsed/>
    <w:rsid w:val="00B56CCD"/>
    <w:rPr>
      <w:b/>
      <w:bCs/>
    </w:rPr>
  </w:style>
  <w:style w:type="character" w:customStyle="1" w:styleId="CommentSubjectChar">
    <w:name w:val="Comment Subject Char"/>
    <w:link w:val="CommentSubject"/>
    <w:uiPriority w:val="99"/>
    <w:semiHidden/>
    <w:rsid w:val="00B56CCD"/>
    <w:rPr>
      <w:b/>
      <w:bCs/>
      <w:lang w:val="es-ES_tradnl" w:eastAsia="en-US"/>
    </w:rPr>
  </w:style>
  <w:style w:type="paragraph" w:styleId="TOCHeading">
    <w:name w:val="TOC Heading"/>
    <w:basedOn w:val="Heading1"/>
    <w:next w:val="Normal"/>
    <w:uiPriority w:val="39"/>
    <w:unhideWhenUsed/>
    <w:qFormat/>
    <w:rsid w:val="000460F2"/>
    <w:pPr>
      <w:keepLines/>
      <w:spacing w:after="0" w:line="259" w:lineRule="auto"/>
      <w:jc w:val="left"/>
      <w:outlineLvl w:val="9"/>
    </w:pPr>
    <w:rPr>
      <w:rFonts w:ascii="Calibri Light" w:hAnsi="Calibri Light"/>
      <w:b w:val="0"/>
      <w:bCs w:val="0"/>
      <w:color w:val="2E74B5"/>
      <w:kern w:val="0"/>
      <w:sz w:val="32"/>
      <w:lang w:val="en-US" w:eastAsia="en-US"/>
    </w:rPr>
  </w:style>
  <w:style w:type="paragraph" w:styleId="TOC1">
    <w:name w:val="toc 1"/>
    <w:basedOn w:val="Normal"/>
    <w:next w:val="Normal"/>
    <w:autoRedefine/>
    <w:uiPriority w:val="39"/>
    <w:unhideWhenUsed/>
    <w:rsid w:val="00163DE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163DE3"/>
    <w:pPr>
      <w:spacing w:after="0"/>
      <w:ind w:left="220"/>
    </w:pPr>
    <w:rPr>
      <w:rFonts w:asciiTheme="minorHAnsi" w:hAnsiTheme="minorHAnsi"/>
      <w:smallCaps/>
      <w:sz w:val="20"/>
      <w:szCs w:val="20"/>
    </w:rPr>
  </w:style>
  <w:style w:type="paragraph" w:styleId="TOC3">
    <w:name w:val="toc 3"/>
    <w:basedOn w:val="Normal"/>
    <w:next w:val="Normal"/>
    <w:uiPriority w:val="39"/>
    <w:unhideWhenUsed/>
    <w:rsid w:val="00163DE3"/>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EB5A39"/>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B5A39"/>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B5A39"/>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B5A39"/>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B5A39"/>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B5A39"/>
    <w:pPr>
      <w:spacing w:after="0"/>
      <w:ind w:left="1760"/>
    </w:pPr>
    <w:rPr>
      <w:rFonts w:asciiTheme="minorHAnsi" w:hAnsiTheme="minorHAnsi"/>
      <w:sz w:val="18"/>
      <w:szCs w:val="18"/>
    </w:rPr>
  </w:style>
  <w:style w:type="table" w:styleId="GridTable4-Accent5">
    <w:name w:val="Grid Table 4 Accent 5"/>
    <w:basedOn w:val="TableNormal"/>
    <w:uiPriority w:val="49"/>
    <w:rsid w:val="0082775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2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A32BC5068FE341BA859AFC44D0009B" ma:contentTypeVersion="3" ma:contentTypeDescription="Create a new document." ma:contentTypeScope="" ma:versionID="62ab96cd7ed87a75e9c5ead876bc72a9">
  <xsd:schema xmlns:xsd="http://www.w3.org/2001/XMLSchema" xmlns:xs="http://www.w3.org/2001/XMLSchema" xmlns:p="http://schemas.microsoft.com/office/2006/metadata/properties" xmlns:ns2="193dbb73-0373-4525-b2cf-343c46343ec6" xmlns:ns3="cf94ca36-7e75-4de8-b549-3f9b68f5d413" targetNamespace="http://schemas.microsoft.com/office/2006/metadata/properties" ma:root="true" ma:fieldsID="8a503069ed4d53fd3cb4ef04ceb0b15e" ns2:_="" ns3:_="">
    <xsd:import namespace="193dbb73-0373-4525-b2cf-343c46343ec6"/>
    <xsd:import namespace="cf94ca36-7e75-4de8-b549-3f9b68f5d413"/>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dbb73-0373-4525-b2cf-343c46343e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94ca36-7e75-4de8-b549-3f9b68f5d41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88C8B-C5CA-4248-AC49-F1287B6362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863928-4C1F-4DD5-AE11-898DCE59A88B}">
  <ds:schemaRefs>
    <ds:schemaRef ds:uri="http://schemas.microsoft.com/sharepoint/v3/contenttype/forms"/>
  </ds:schemaRefs>
</ds:datastoreItem>
</file>

<file path=customXml/itemProps3.xml><?xml version="1.0" encoding="utf-8"?>
<ds:datastoreItem xmlns:ds="http://schemas.openxmlformats.org/officeDocument/2006/customXml" ds:itemID="{8A1652BD-04DF-4C9A-A610-BBFFDF228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dbb73-0373-4525-b2cf-343c46343ec6"/>
    <ds:schemaRef ds:uri="cf94ca36-7e75-4de8-b549-3f9b68f5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9E1E59-B7AB-46D7-84E9-100F9FE13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3710</TotalTime>
  <Pages>44</Pages>
  <Words>5976</Words>
  <Characters>32874</Characters>
  <Application>Microsoft Office Word</Application>
  <DocSecurity>0</DocSecurity>
  <Lines>273</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38773</CharactersWithSpaces>
  <SharedDoc>false</SharedDoc>
  <HLinks>
    <vt:vector size="120" baseType="variant">
      <vt:variant>
        <vt:i4>1835071</vt:i4>
      </vt:variant>
      <vt:variant>
        <vt:i4>86</vt:i4>
      </vt:variant>
      <vt:variant>
        <vt:i4>0</vt:i4>
      </vt:variant>
      <vt:variant>
        <vt:i4>5</vt:i4>
      </vt:variant>
      <vt:variant>
        <vt:lpwstr/>
      </vt:variant>
      <vt:variant>
        <vt:lpwstr>_Toc426986562</vt:lpwstr>
      </vt:variant>
      <vt:variant>
        <vt:i4>1835071</vt:i4>
      </vt:variant>
      <vt:variant>
        <vt:i4>80</vt:i4>
      </vt:variant>
      <vt:variant>
        <vt:i4>0</vt:i4>
      </vt:variant>
      <vt:variant>
        <vt:i4>5</vt:i4>
      </vt:variant>
      <vt:variant>
        <vt:lpwstr/>
      </vt:variant>
      <vt:variant>
        <vt:lpwstr>_Toc426986561</vt:lpwstr>
      </vt:variant>
      <vt:variant>
        <vt:i4>1835071</vt:i4>
      </vt:variant>
      <vt:variant>
        <vt:i4>74</vt:i4>
      </vt:variant>
      <vt:variant>
        <vt:i4>0</vt:i4>
      </vt:variant>
      <vt:variant>
        <vt:i4>5</vt:i4>
      </vt:variant>
      <vt:variant>
        <vt:lpwstr/>
      </vt:variant>
      <vt:variant>
        <vt:lpwstr>_Toc426986560</vt:lpwstr>
      </vt:variant>
      <vt:variant>
        <vt:i4>2031679</vt:i4>
      </vt:variant>
      <vt:variant>
        <vt:i4>68</vt:i4>
      </vt:variant>
      <vt:variant>
        <vt:i4>0</vt:i4>
      </vt:variant>
      <vt:variant>
        <vt:i4>5</vt:i4>
      </vt:variant>
      <vt:variant>
        <vt:lpwstr/>
      </vt:variant>
      <vt:variant>
        <vt:lpwstr>_Toc426986559</vt:lpwstr>
      </vt:variant>
      <vt:variant>
        <vt:i4>2031679</vt:i4>
      </vt:variant>
      <vt:variant>
        <vt:i4>62</vt:i4>
      </vt:variant>
      <vt:variant>
        <vt:i4>0</vt:i4>
      </vt:variant>
      <vt:variant>
        <vt:i4>5</vt:i4>
      </vt:variant>
      <vt:variant>
        <vt:lpwstr/>
      </vt:variant>
      <vt:variant>
        <vt:lpwstr>_Toc426986558</vt:lpwstr>
      </vt:variant>
      <vt:variant>
        <vt:i4>2031679</vt:i4>
      </vt:variant>
      <vt:variant>
        <vt:i4>56</vt:i4>
      </vt:variant>
      <vt:variant>
        <vt:i4>0</vt:i4>
      </vt:variant>
      <vt:variant>
        <vt:i4>5</vt:i4>
      </vt:variant>
      <vt:variant>
        <vt:lpwstr/>
      </vt:variant>
      <vt:variant>
        <vt:lpwstr>_Toc426986557</vt:lpwstr>
      </vt:variant>
      <vt:variant>
        <vt:i4>2031679</vt:i4>
      </vt:variant>
      <vt:variant>
        <vt:i4>50</vt:i4>
      </vt:variant>
      <vt:variant>
        <vt:i4>0</vt:i4>
      </vt:variant>
      <vt:variant>
        <vt:i4>5</vt:i4>
      </vt:variant>
      <vt:variant>
        <vt:lpwstr/>
      </vt:variant>
      <vt:variant>
        <vt:lpwstr>_Toc426986556</vt:lpwstr>
      </vt:variant>
      <vt:variant>
        <vt:i4>2031679</vt:i4>
      </vt:variant>
      <vt:variant>
        <vt:i4>44</vt:i4>
      </vt:variant>
      <vt:variant>
        <vt:i4>0</vt:i4>
      </vt:variant>
      <vt:variant>
        <vt:i4>5</vt:i4>
      </vt:variant>
      <vt:variant>
        <vt:lpwstr/>
      </vt:variant>
      <vt:variant>
        <vt:lpwstr>_Toc426986555</vt:lpwstr>
      </vt:variant>
      <vt:variant>
        <vt:i4>2031679</vt:i4>
      </vt:variant>
      <vt:variant>
        <vt:i4>38</vt:i4>
      </vt:variant>
      <vt:variant>
        <vt:i4>0</vt:i4>
      </vt:variant>
      <vt:variant>
        <vt:i4>5</vt:i4>
      </vt:variant>
      <vt:variant>
        <vt:lpwstr/>
      </vt:variant>
      <vt:variant>
        <vt:lpwstr>_Toc426986554</vt:lpwstr>
      </vt:variant>
      <vt:variant>
        <vt:i4>2031679</vt:i4>
      </vt:variant>
      <vt:variant>
        <vt:i4>32</vt:i4>
      </vt:variant>
      <vt:variant>
        <vt:i4>0</vt:i4>
      </vt:variant>
      <vt:variant>
        <vt:i4>5</vt:i4>
      </vt:variant>
      <vt:variant>
        <vt:lpwstr/>
      </vt:variant>
      <vt:variant>
        <vt:lpwstr>_Toc426986553</vt:lpwstr>
      </vt:variant>
      <vt:variant>
        <vt:i4>2031679</vt:i4>
      </vt:variant>
      <vt:variant>
        <vt:i4>26</vt:i4>
      </vt:variant>
      <vt:variant>
        <vt:i4>0</vt:i4>
      </vt:variant>
      <vt:variant>
        <vt:i4>5</vt:i4>
      </vt:variant>
      <vt:variant>
        <vt:lpwstr/>
      </vt:variant>
      <vt:variant>
        <vt:lpwstr>_Toc426986552</vt:lpwstr>
      </vt:variant>
      <vt:variant>
        <vt:i4>2031679</vt:i4>
      </vt:variant>
      <vt:variant>
        <vt:i4>20</vt:i4>
      </vt:variant>
      <vt:variant>
        <vt:i4>0</vt:i4>
      </vt:variant>
      <vt:variant>
        <vt:i4>5</vt:i4>
      </vt:variant>
      <vt:variant>
        <vt:lpwstr/>
      </vt:variant>
      <vt:variant>
        <vt:lpwstr>_Toc426986551</vt:lpwstr>
      </vt:variant>
      <vt:variant>
        <vt:i4>2031679</vt:i4>
      </vt:variant>
      <vt:variant>
        <vt:i4>14</vt:i4>
      </vt:variant>
      <vt:variant>
        <vt:i4>0</vt:i4>
      </vt:variant>
      <vt:variant>
        <vt:i4>5</vt:i4>
      </vt:variant>
      <vt:variant>
        <vt:lpwstr/>
      </vt:variant>
      <vt:variant>
        <vt:lpwstr>_Toc426986550</vt:lpwstr>
      </vt:variant>
      <vt:variant>
        <vt:i4>1966143</vt:i4>
      </vt:variant>
      <vt:variant>
        <vt:i4>8</vt:i4>
      </vt:variant>
      <vt:variant>
        <vt:i4>0</vt:i4>
      </vt:variant>
      <vt:variant>
        <vt:i4>5</vt:i4>
      </vt:variant>
      <vt:variant>
        <vt:lpwstr/>
      </vt:variant>
      <vt:variant>
        <vt:lpwstr>_Toc426986549</vt:lpwstr>
      </vt:variant>
      <vt:variant>
        <vt:i4>1966143</vt:i4>
      </vt:variant>
      <vt:variant>
        <vt:i4>2</vt:i4>
      </vt:variant>
      <vt:variant>
        <vt:i4>0</vt:i4>
      </vt:variant>
      <vt:variant>
        <vt:i4>5</vt:i4>
      </vt:variant>
      <vt:variant>
        <vt:lpwstr/>
      </vt:variant>
      <vt:variant>
        <vt:lpwstr>_Toc426986548</vt:lpwstr>
      </vt:variant>
      <vt:variant>
        <vt:i4>2818073</vt:i4>
      </vt:variant>
      <vt:variant>
        <vt:i4>13528</vt:i4>
      </vt:variant>
      <vt:variant>
        <vt:i4>1040</vt:i4>
      </vt:variant>
      <vt:variant>
        <vt:i4>1</vt:i4>
      </vt:variant>
      <vt:variant>
        <vt:lpwstr>cid:image002.jpg@01D0D362.11A24F90</vt:lpwstr>
      </vt:variant>
      <vt:variant>
        <vt:lpwstr/>
      </vt:variant>
      <vt:variant>
        <vt:i4>2162713</vt:i4>
      </vt:variant>
      <vt:variant>
        <vt:i4>15063</vt:i4>
      </vt:variant>
      <vt:variant>
        <vt:i4>1042</vt:i4>
      </vt:variant>
      <vt:variant>
        <vt:i4>1</vt:i4>
      </vt:variant>
      <vt:variant>
        <vt:lpwstr>cid:image008.jpg@01D0D362.11A24F90</vt:lpwstr>
      </vt:variant>
      <vt:variant>
        <vt:lpwstr/>
      </vt:variant>
      <vt:variant>
        <vt:i4>2752537</vt:i4>
      </vt:variant>
      <vt:variant>
        <vt:i4>17968</vt:i4>
      </vt:variant>
      <vt:variant>
        <vt:i4>1049</vt:i4>
      </vt:variant>
      <vt:variant>
        <vt:i4>1</vt:i4>
      </vt:variant>
      <vt:variant>
        <vt:lpwstr>cid:image003.jpg@01D0D362.11A24F90</vt:lpwstr>
      </vt:variant>
      <vt:variant>
        <vt:lpwstr/>
      </vt:variant>
      <vt:variant>
        <vt:i4>2621464</vt:i4>
      </vt:variant>
      <vt:variant>
        <vt:i4>20644</vt:i4>
      </vt:variant>
      <vt:variant>
        <vt:i4>1054</vt:i4>
      </vt:variant>
      <vt:variant>
        <vt:i4>1</vt:i4>
      </vt:variant>
      <vt:variant>
        <vt:lpwstr>cid:image011.jpg@01D0D362.11A24F90</vt:lpwstr>
      </vt:variant>
      <vt:variant>
        <vt:lpwstr/>
      </vt:variant>
      <vt:variant>
        <vt:i4>2818072</vt:i4>
      </vt:variant>
      <vt:variant>
        <vt:i4>21876</vt:i4>
      </vt:variant>
      <vt:variant>
        <vt:i4>1056</vt:i4>
      </vt:variant>
      <vt:variant>
        <vt:i4>1</vt:i4>
      </vt:variant>
      <vt:variant>
        <vt:lpwstr>cid:image012.jpg@01D0D362.11A24F90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Deloitte</dc:creator>
  <cp:keywords/>
  <dc:description/>
  <cp:lastModifiedBy>Cesar Alejandro Loaiza Sibaja</cp:lastModifiedBy>
  <cp:revision>173</cp:revision>
  <cp:lastPrinted>2015-05-22T18:45:00Z</cp:lastPrinted>
  <dcterms:created xsi:type="dcterms:W3CDTF">2015-10-28T17:04:00Z</dcterms:created>
  <dcterms:modified xsi:type="dcterms:W3CDTF">2016-08-09T22:57:00Z</dcterms:modified>
</cp:coreProperties>
</file>