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4A725" w14:textId="2BA3324D" w:rsidR="00163DE3" w:rsidRDefault="00163DE3" w:rsidP="00D47AAB">
      <w:pPr>
        <w:spacing w:after="0" w:line="240" w:lineRule="auto"/>
        <w:contextualSpacing/>
      </w:pPr>
    </w:p>
    <w:p w14:paraId="615D9C27" w14:textId="77777777" w:rsidR="0030597F" w:rsidRDefault="00EB5A39">
      <w:pPr>
        <w:pStyle w:val="TOC1"/>
        <w:tabs>
          <w:tab w:val="left" w:pos="440"/>
          <w:tab w:val="right" w:leader="dot" w:pos="9350"/>
        </w:tabs>
        <w:rPr>
          <w:rFonts w:eastAsiaTheme="minorEastAsia" w:cstheme="minorBidi"/>
          <w:b w:val="0"/>
          <w:bCs w:val="0"/>
          <w:caps w:val="0"/>
          <w:noProof/>
          <w:sz w:val="22"/>
          <w:szCs w:val="22"/>
          <w:lang w:val="es-CR" w:eastAsia="es-CR"/>
        </w:rPr>
      </w:pPr>
      <w:r>
        <w:fldChar w:fldCharType="begin"/>
      </w:r>
      <w:r>
        <w:instrText xml:space="preserve"> TOC \o "1-4" \h \z \u </w:instrText>
      </w:r>
      <w:r>
        <w:fldChar w:fldCharType="separate"/>
      </w:r>
      <w:hyperlink w:anchor="_Toc456691526" w:history="1">
        <w:r w:rsidR="0030597F" w:rsidRPr="00283989">
          <w:rPr>
            <w:rStyle w:val="Hyperlink"/>
            <w:noProof/>
          </w:rPr>
          <w:t>1.</w:t>
        </w:r>
        <w:r w:rsidR="0030597F">
          <w:rPr>
            <w:rFonts w:eastAsiaTheme="minorEastAsia" w:cstheme="minorBidi"/>
            <w:b w:val="0"/>
            <w:bCs w:val="0"/>
            <w:caps w:val="0"/>
            <w:noProof/>
            <w:sz w:val="22"/>
            <w:szCs w:val="22"/>
            <w:lang w:val="es-CR" w:eastAsia="es-CR"/>
          </w:rPr>
          <w:tab/>
        </w:r>
        <w:r w:rsidR="0030597F" w:rsidRPr="00283989">
          <w:rPr>
            <w:rStyle w:val="Hyperlink"/>
            <w:noProof/>
          </w:rPr>
          <w:t>Información general de la prueba técnica</w:t>
        </w:r>
        <w:r w:rsidR="0030597F">
          <w:rPr>
            <w:noProof/>
            <w:webHidden/>
          </w:rPr>
          <w:tab/>
        </w:r>
        <w:r w:rsidR="0030597F">
          <w:rPr>
            <w:noProof/>
            <w:webHidden/>
          </w:rPr>
          <w:fldChar w:fldCharType="begin"/>
        </w:r>
        <w:r w:rsidR="0030597F">
          <w:rPr>
            <w:noProof/>
            <w:webHidden/>
          </w:rPr>
          <w:instrText xml:space="preserve"> PAGEREF _Toc456691526 \h </w:instrText>
        </w:r>
        <w:r w:rsidR="0030597F">
          <w:rPr>
            <w:noProof/>
            <w:webHidden/>
          </w:rPr>
        </w:r>
        <w:r w:rsidR="0030597F">
          <w:rPr>
            <w:noProof/>
            <w:webHidden/>
          </w:rPr>
          <w:fldChar w:fldCharType="separate"/>
        </w:r>
        <w:r w:rsidR="0030597F">
          <w:rPr>
            <w:noProof/>
            <w:webHidden/>
          </w:rPr>
          <w:t>2</w:t>
        </w:r>
        <w:r w:rsidR="0030597F">
          <w:rPr>
            <w:noProof/>
            <w:webHidden/>
          </w:rPr>
          <w:fldChar w:fldCharType="end"/>
        </w:r>
      </w:hyperlink>
    </w:p>
    <w:p w14:paraId="5F3C5D1B" w14:textId="77777777" w:rsidR="0030597F" w:rsidRDefault="0030597F">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527" w:history="1">
        <w:r w:rsidRPr="00283989">
          <w:rPr>
            <w:rStyle w:val="Hyperlink"/>
            <w:noProof/>
          </w:rPr>
          <w:t>2.</w:t>
        </w:r>
        <w:r>
          <w:rPr>
            <w:rFonts w:eastAsiaTheme="minorEastAsia" w:cstheme="minorBidi"/>
            <w:b w:val="0"/>
            <w:bCs w:val="0"/>
            <w:caps w:val="0"/>
            <w:noProof/>
            <w:sz w:val="22"/>
            <w:szCs w:val="22"/>
            <w:lang w:val="es-CR" w:eastAsia="es-CR"/>
          </w:rPr>
          <w:tab/>
        </w:r>
        <w:r w:rsidRPr="00283989">
          <w:rPr>
            <w:rStyle w:val="Hyperlink"/>
            <w:noProof/>
          </w:rPr>
          <w:t>Guía de pruebas técnicas</w:t>
        </w:r>
        <w:r>
          <w:rPr>
            <w:noProof/>
            <w:webHidden/>
          </w:rPr>
          <w:tab/>
        </w:r>
        <w:r>
          <w:rPr>
            <w:noProof/>
            <w:webHidden/>
          </w:rPr>
          <w:fldChar w:fldCharType="begin"/>
        </w:r>
        <w:r>
          <w:rPr>
            <w:noProof/>
            <w:webHidden/>
          </w:rPr>
          <w:instrText xml:space="preserve"> PAGEREF _Toc456691527 \h </w:instrText>
        </w:r>
        <w:r>
          <w:rPr>
            <w:noProof/>
            <w:webHidden/>
          </w:rPr>
        </w:r>
        <w:r>
          <w:rPr>
            <w:noProof/>
            <w:webHidden/>
          </w:rPr>
          <w:fldChar w:fldCharType="separate"/>
        </w:r>
        <w:r>
          <w:rPr>
            <w:noProof/>
            <w:webHidden/>
          </w:rPr>
          <w:t>2</w:t>
        </w:r>
        <w:r>
          <w:rPr>
            <w:noProof/>
            <w:webHidden/>
          </w:rPr>
          <w:fldChar w:fldCharType="end"/>
        </w:r>
      </w:hyperlink>
    </w:p>
    <w:p w14:paraId="29CCC5F4" w14:textId="77777777" w:rsidR="0030597F" w:rsidRDefault="0030597F">
      <w:pPr>
        <w:pStyle w:val="TOC1"/>
        <w:tabs>
          <w:tab w:val="left" w:pos="440"/>
          <w:tab w:val="right" w:leader="dot" w:pos="9350"/>
        </w:tabs>
        <w:rPr>
          <w:rFonts w:eastAsiaTheme="minorEastAsia" w:cstheme="minorBidi"/>
          <w:b w:val="0"/>
          <w:bCs w:val="0"/>
          <w:caps w:val="0"/>
          <w:noProof/>
          <w:sz w:val="22"/>
          <w:szCs w:val="22"/>
          <w:lang w:val="es-CR" w:eastAsia="es-CR"/>
        </w:rPr>
      </w:pPr>
      <w:hyperlink w:anchor="_Toc456691528" w:history="1">
        <w:r w:rsidRPr="00283989">
          <w:rPr>
            <w:rStyle w:val="Hyperlink"/>
            <w:noProof/>
          </w:rPr>
          <w:t>3.</w:t>
        </w:r>
        <w:r>
          <w:rPr>
            <w:rFonts w:eastAsiaTheme="minorEastAsia" w:cstheme="minorBidi"/>
            <w:b w:val="0"/>
            <w:bCs w:val="0"/>
            <w:caps w:val="0"/>
            <w:noProof/>
            <w:sz w:val="22"/>
            <w:szCs w:val="22"/>
            <w:lang w:val="es-CR" w:eastAsia="es-CR"/>
          </w:rPr>
          <w:tab/>
        </w:r>
        <w:r w:rsidRPr="00283989">
          <w:rPr>
            <w:rStyle w:val="Hyperlink"/>
            <w:noProof/>
          </w:rPr>
          <w:t>Ejecución de pruebas técnicas</w:t>
        </w:r>
        <w:r>
          <w:rPr>
            <w:noProof/>
            <w:webHidden/>
          </w:rPr>
          <w:tab/>
        </w:r>
        <w:r>
          <w:rPr>
            <w:noProof/>
            <w:webHidden/>
          </w:rPr>
          <w:fldChar w:fldCharType="begin"/>
        </w:r>
        <w:r>
          <w:rPr>
            <w:noProof/>
            <w:webHidden/>
          </w:rPr>
          <w:instrText xml:space="preserve"> PAGEREF _Toc456691528 \h </w:instrText>
        </w:r>
        <w:r>
          <w:rPr>
            <w:noProof/>
            <w:webHidden/>
          </w:rPr>
        </w:r>
        <w:r>
          <w:rPr>
            <w:noProof/>
            <w:webHidden/>
          </w:rPr>
          <w:fldChar w:fldCharType="separate"/>
        </w:r>
        <w:r>
          <w:rPr>
            <w:noProof/>
            <w:webHidden/>
          </w:rPr>
          <w:t>3</w:t>
        </w:r>
        <w:r>
          <w:rPr>
            <w:noProof/>
            <w:webHidden/>
          </w:rPr>
          <w:fldChar w:fldCharType="end"/>
        </w:r>
      </w:hyperlink>
    </w:p>
    <w:p w14:paraId="2FD2DFC2" w14:textId="77777777" w:rsidR="0030597F" w:rsidRDefault="0030597F">
      <w:pPr>
        <w:pStyle w:val="TOC2"/>
        <w:tabs>
          <w:tab w:val="left" w:pos="880"/>
          <w:tab w:val="right" w:leader="dot" w:pos="9350"/>
        </w:tabs>
        <w:rPr>
          <w:rFonts w:eastAsiaTheme="minorEastAsia" w:cstheme="minorBidi"/>
          <w:smallCaps w:val="0"/>
          <w:noProof/>
          <w:sz w:val="22"/>
          <w:szCs w:val="22"/>
          <w:lang w:val="es-CR" w:eastAsia="es-CR"/>
        </w:rPr>
      </w:pPr>
      <w:hyperlink w:anchor="_Toc456691529" w:history="1">
        <w:r w:rsidRPr="00283989">
          <w:rPr>
            <w:rStyle w:val="Hyperlink"/>
            <w:rFonts w:cs="Arial"/>
            <w:noProof/>
            <w:lang w:val="es-ES" w:eastAsia="es-ES"/>
          </w:rPr>
          <w:t>3.1</w:t>
        </w:r>
        <w:r>
          <w:rPr>
            <w:rFonts w:eastAsiaTheme="minorEastAsia" w:cstheme="minorBidi"/>
            <w:smallCaps w:val="0"/>
            <w:noProof/>
            <w:sz w:val="22"/>
            <w:szCs w:val="22"/>
            <w:lang w:val="es-CR" w:eastAsia="es-CR"/>
          </w:rPr>
          <w:tab/>
        </w:r>
        <w:r w:rsidRPr="00283989">
          <w:rPr>
            <w:rStyle w:val="Hyperlink"/>
            <w:rFonts w:cs="Arial"/>
            <w:noProof/>
            <w:lang w:val="es-ES" w:eastAsia="es-ES"/>
          </w:rPr>
          <w:t>Ejecución 01</w:t>
        </w:r>
        <w:r>
          <w:rPr>
            <w:noProof/>
            <w:webHidden/>
          </w:rPr>
          <w:tab/>
        </w:r>
        <w:r>
          <w:rPr>
            <w:noProof/>
            <w:webHidden/>
          </w:rPr>
          <w:fldChar w:fldCharType="begin"/>
        </w:r>
        <w:r>
          <w:rPr>
            <w:noProof/>
            <w:webHidden/>
          </w:rPr>
          <w:instrText xml:space="preserve"> PAGEREF _Toc456691529 \h </w:instrText>
        </w:r>
        <w:r>
          <w:rPr>
            <w:noProof/>
            <w:webHidden/>
          </w:rPr>
        </w:r>
        <w:r>
          <w:rPr>
            <w:noProof/>
            <w:webHidden/>
          </w:rPr>
          <w:fldChar w:fldCharType="separate"/>
        </w:r>
        <w:r>
          <w:rPr>
            <w:noProof/>
            <w:webHidden/>
          </w:rPr>
          <w:t>3</w:t>
        </w:r>
        <w:r>
          <w:rPr>
            <w:noProof/>
            <w:webHidden/>
          </w:rPr>
          <w:fldChar w:fldCharType="end"/>
        </w:r>
      </w:hyperlink>
    </w:p>
    <w:p w14:paraId="47DEDF35" w14:textId="77777777" w:rsidR="0030597F" w:rsidRDefault="0030597F">
      <w:pPr>
        <w:pStyle w:val="TOC3"/>
        <w:tabs>
          <w:tab w:val="right" w:leader="dot" w:pos="9350"/>
        </w:tabs>
        <w:rPr>
          <w:rFonts w:eastAsiaTheme="minorEastAsia" w:cstheme="minorBidi"/>
          <w:i w:val="0"/>
          <w:iCs w:val="0"/>
          <w:noProof/>
          <w:sz w:val="22"/>
          <w:szCs w:val="22"/>
          <w:lang w:val="es-CR" w:eastAsia="es-CR"/>
        </w:rPr>
      </w:pPr>
      <w:hyperlink w:anchor="_Toc456691530" w:history="1">
        <w:r w:rsidRPr="00283989">
          <w:rPr>
            <w:rStyle w:val="Hyperlink"/>
            <w:noProof/>
          </w:rPr>
          <w:t>Proceso Automático</w:t>
        </w:r>
        <w:r>
          <w:rPr>
            <w:noProof/>
            <w:webHidden/>
          </w:rPr>
          <w:tab/>
        </w:r>
        <w:r>
          <w:rPr>
            <w:noProof/>
            <w:webHidden/>
          </w:rPr>
          <w:fldChar w:fldCharType="begin"/>
        </w:r>
        <w:r>
          <w:rPr>
            <w:noProof/>
            <w:webHidden/>
          </w:rPr>
          <w:instrText xml:space="preserve"> PAGEREF _Toc456691530 \h </w:instrText>
        </w:r>
        <w:r>
          <w:rPr>
            <w:noProof/>
            <w:webHidden/>
          </w:rPr>
        </w:r>
        <w:r>
          <w:rPr>
            <w:noProof/>
            <w:webHidden/>
          </w:rPr>
          <w:fldChar w:fldCharType="separate"/>
        </w:r>
        <w:r>
          <w:rPr>
            <w:noProof/>
            <w:webHidden/>
          </w:rPr>
          <w:t>3</w:t>
        </w:r>
        <w:r>
          <w:rPr>
            <w:noProof/>
            <w:webHidden/>
          </w:rPr>
          <w:fldChar w:fldCharType="end"/>
        </w:r>
      </w:hyperlink>
    </w:p>
    <w:p w14:paraId="4C25C3E7" w14:textId="77777777" w:rsidR="0030597F" w:rsidRDefault="0030597F">
      <w:pPr>
        <w:pStyle w:val="TOC4"/>
        <w:tabs>
          <w:tab w:val="left" w:pos="1320"/>
          <w:tab w:val="right" w:leader="dot" w:pos="9350"/>
        </w:tabs>
        <w:rPr>
          <w:rFonts w:eastAsiaTheme="minorEastAsia" w:cstheme="minorBidi"/>
          <w:noProof/>
          <w:sz w:val="22"/>
          <w:szCs w:val="22"/>
          <w:lang w:val="es-CR" w:eastAsia="es-CR"/>
        </w:rPr>
      </w:pPr>
      <w:hyperlink w:anchor="_Toc456691535" w:history="1">
        <w:r w:rsidRPr="00283989">
          <w:rPr>
            <w:rStyle w:val="Hyperlink"/>
            <w:noProof/>
            <w:lang w:val="es-ES"/>
          </w:rPr>
          <w:t>3.1.1.</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01</w:t>
        </w:r>
        <w:r>
          <w:rPr>
            <w:noProof/>
            <w:webHidden/>
          </w:rPr>
          <w:tab/>
        </w:r>
        <w:r>
          <w:rPr>
            <w:noProof/>
            <w:webHidden/>
          </w:rPr>
          <w:fldChar w:fldCharType="begin"/>
        </w:r>
        <w:r>
          <w:rPr>
            <w:noProof/>
            <w:webHidden/>
          </w:rPr>
          <w:instrText xml:space="preserve"> PAGEREF _Toc456691535 \h </w:instrText>
        </w:r>
        <w:r>
          <w:rPr>
            <w:noProof/>
            <w:webHidden/>
          </w:rPr>
        </w:r>
        <w:r>
          <w:rPr>
            <w:noProof/>
            <w:webHidden/>
          </w:rPr>
          <w:fldChar w:fldCharType="separate"/>
        </w:r>
        <w:r>
          <w:rPr>
            <w:noProof/>
            <w:webHidden/>
          </w:rPr>
          <w:t>3</w:t>
        </w:r>
        <w:r>
          <w:rPr>
            <w:noProof/>
            <w:webHidden/>
          </w:rPr>
          <w:fldChar w:fldCharType="end"/>
        </w:r>
      </w:hyperlink>
    </w:p>
    <w:p w14:paraId="5FD951FA" w14:textId="77777777" w:rsidR="0030597F" w:rsidRDefault="0030597F">
      <w:pPr>
        <w:pStyle w:val="TOC3"/>
        <w:tabs>
          <w:tab w:val="right" w:leader="dot" w:pos="9350"/>
        </w:tabs>
        <w:rPr>
          <w:rFonts w:eastAsiaTheme="minorEastAsia" w:cstheme="minorBidi"/>
          <w:i w:val="0"/>
          <w:iCs w:val="0"/>
          <w:noProof/>
          <w:sz w:val="22"/>
          <w:szCs w:val="22"/>
          <w:lang w:val="es-CR" w:eastAsia="es-CR"/>
        </w:rPr>
      </w:pPr>
      <w:hyperlink w:anchor="_Toc456691536" w:history="1">
        <w:r w:rsidRPr="00283989">
          <w:rPr>
            <w:rStyle w:val="Hyperlink"/>
            <w:noProof/>
          </w:rPr>
          <w:t>Actualiza Porcentajes de Aceptación Fideicometida (No Terreno SUGEF) – Tipo de Bien 5</w:t>
        </w:r>
        <w:r>
          <w:rPr>
            <w:noProof/>
            <w:webHidden/>
          </w:rPr>
          <w:tab/>
        </w:r>
        <w:r>
          <w:rPr>
            <w:noProof/>
            <w:webHidden/>
          </w:rPr>
          <w:fldChar w:fldCharType="begin"/>
        </w:r>
        <w:r>
          <w:rPr>
            <w:noProof/>
            <w:webHidden/>
          </w:rPr>
          <w:instrText xml:space="preserve"> PAGEREF _Toc456691536 \h </w:instrText>
        </w:r>
        <w:r>
          <w:rPr>
            <w:noProof/>
            <w:webHidden/>
          </w:rPr>
        </w:r>
        <w:r>
          <w:rPr>
            <w:noProof/>
            <w:webHidden/>
          </w:rPr>
          <w:fldChar w:fldCharType="separate"/>
        </w:r>
        <w:r>
          <w:rPr>
            <w:noProof/>
            <w:webHidden/>
          </w:rPr>
          <w:t>5</w:t>
        </w:r>
        <w:r>
          <w:rPr>
            <w:noProof/>
            <w:webHidden/>
          </w:rPr>
          <w:fldChar w:fldCharType="end"/>
        </w:r>
      </w:hyperlink>
    </w:p>
    <w:p w14:paraId="2F2AD497" w14:textId="77777777" w:rsidR="0030597F" w:rsidRDefault="0030597F">
      <w:pPr>
        <w:pStyle w:val="TOC4"/>
        <w:tabs>
          <w:tab w:val="left" w:pos="1320"/>
          <w:tab w:val="right" w:leader="dot" w:pos="9350"/>
        </w:tabs>
        <w:rPr>
          <w:rFonts w:eastAsiaTheme="minorEastAsia" w:cstheme="minorBidi"/>
          <w:noProof/>
          <w:sz w:val="22"/>
          <w:szCs w:val="22"/>
          <w:lang w:val="es-CR" w:eastAsia="es-CR"/>
        </w:rPr>
      </w:pPr>
      <w:hyperlink w:anchor="_Toc456691537" w:history="1">
        <w:r w:rsidRPr="00283989">
          <w:rPr>
            <w:rStyle w:val="Hyperlink"/>
            <w:noProof/>
            <w:lang w:val="es-ES"/>
          </w:rPr>
          <w:t>3.1.2.</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02</w:t>
        </w:r>
        <w:r>
          <w:rPr>
            <w:noProof/>
            <w:webHidden/>
          </w:rPr>
          <w:tab/>
        </w:r>
        <w:r>
          <w:rPr>
            <w:noProof/>
            <w:webHidden/>
          </w:rPr>
          <w:fldChar w:fldCharType="begin"/>
        </w:r>
        <w:r>
          <w:rPr>
            <w:noProof/>
            <w:webHidden/>
          </w:rPr>
          <w:instrText xml:space="preserve"> PAGEREF _Toc456691537 \h </w:instrText>
        </w:r>
        <w:r>
          <w:rPr>
            <w:noProof/>
            <w:webHidden/>
          </w:rPr>
        </w:r>
        <w:r>
          <w:rPr>
            <w:noProof/>
            <w:webHidden/>
          </w:rPr>
          <w:fldChar w:fldCharType="separate"/>
        </w:r>
        <w:r>
          <w:rPr>
            <w:noProof/>
            <w:webHidden/>
          </w:rPr>
          <w:t>5</w:t>
        </w:r>
        <w:r>
          <w:rPr>
            <w:noProof/>
            <w:webHidden/>
          </w:rPr>
          <w:fldChar w:fldCharType="end"/>
        </w:r>
      </w:hyperlink>
    </w:p>
    <w:p w14:paraId="192A667F" w14:textId="77777777" w:rsidR="0030597F" w:rsidRDefault="0030597F">
      <w:pPr>
        <w:pStyle w:val="TOC4"/>
        <w:tabs>
          <w:tab w:val="left" w:pos="1320"/>
          <w:tab w:val="right" w:leader="dot" w:pos="9350"/>
        </w:tabs>
        <w:rPr>
          <w:rFonts w:eastAsiaTheme="minorEastAsia" w:cstheme="minorBidi"/>
          <w:noProof/>
          <w:sz w:val="22"/>
          <w:szCs w:val="22"/>
          <w:lang w:val="es-CR" w:eastAsia="es-CR"/>
        </w:rPr>
      </w:pPr>
      <w:hyperlink w:anchor="_Toc456691538" w:history="1">
        <w:r w:rsidRPr="00283989">
          <w:rPr>
            <w:rStyle w:val="Hyperlink"/>
            <w:noProof/>
            <w:lang w:val="es-ES"/>
          </w:rPr>
          <w:t>3.1.3.</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03</w:t>
        </w:r>
        <w:r>
          <w:rPr>
            <w:noProof/>
            <w:webHidden/>
          </w:rPr>
          <w:tab/>
        </w:r>
        <w:r>
          <w:rPr>
            <w:noProof/>
            <w:webHidden/>
          </w:rPr>
          <w:fldChar w:fldCharType="begin"/>
        </w:r>
        <w:r>
          <w:rPr>
            <w:noProof/>
            <w:webHidden/>
          </w:rPr>
          <w:instrText xml:space="preserve"> PAGEREF _Toc456691538 \h </w:instrText>
        </w:r>
        <w:r>
          <w:rPr>
            <w:noProof/>
            <w:webHidden/>
          </w:rPr>
        </w:r>
        <w:r>
          <w:rPr>
            <w:noProof/>
            <w:webHidden/>
          </w:rPr>
          <w:fldChar w:fldCharType="separate"/>
        </w:r>
        <w:r>
          <w:rPr>
            <w:noProof/>
            <w:webHidden/>
          </w:rPr>
          <w:t>6</w:t>
        </w:r>
        <w:r>
          <w:rPr>
            <w:noProof/>
            <w:webHidden/>
          </w:rPr>
          <w:fldChar w:fldCharType="end"/>
        </w:r>
      </w:hyperlink>
    </w:p>
    <w:p w14:paraId="0AAACE1D" w14:textId="77777777" w:rsidR="0030597F" w:rsidRDefault="0030597F">
      <w:pPr>
        <w:pStyle w:val="TOC4"/>
        <w:tabs>
          <w:tab w:val="left" w:pos="1320"/>
          <w:tab w:val="right" w:leader="dot" w:pos="9350"/>
        </w:tabs>
        <w:rPr>
          <w:rFonts w:eastAsiaTheme="minorEastAsia" w:cstheme="minorBidi"/>
          <w:noProof/>
          <w:sz w:val="22"/>
          <w:szCs w:val="22"/>
          <w:lang w:val="es-CR" w:eastAsia="es-CR"/>
        </w:rPr>
      </w:pPr>
      <w:hyperlink w:anchor="_Toc456691539" w:history="1">
        <w:r w:rsidRPr="00283989">
          <w:rPr>
            <w:rStyle w:val="Hyperlink"/>
            <w:noProof/>
            <w:lang w:val="es-ES"/>
          </w:rPr>
          <w:t>3.1.4.</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04</w:t>
        </w:r>
        <w:r>
          <w:rPr>
            <w:noProof/>
            <w:webHidden/>
          </w:rPr>
          <w:tab/>
        </w:r>
        <w:r>
          <w:rPr>
            <w:noProof/>
            <w:webHidden/>
          </w:rPr>
          <w:fldChar w:fldCharType="begin"/>
        </w:r>
        <w:r>
          <w:rPr>
            <w:noProof/>
            <w:webHidden/>
          </w:rPr>
          <w:instrText xml:space="preserve"> PAGEREF _Toc456691539 \h </w:instrText>
        </w:r>
        <w:r>
          <w:rPr>
            <w:noProof/>
            <w:webHidden/>
          </w:rPr>
        </w:r>
        <w:r>
          <w:rPr>
            <w:noProof/>
            <w:webHidden/>
          </w:rPr>
          <w:fldChar w:fldCharType="separate"/>
        </w:r>
        <w:r>
          <w:rPr>
            <w:noProof/>
            <w:webHidden/>
          </w:rPr>
          <w:t>7</w:t>
        </w:r>
        <w:r>
          <w:rPr>
            <w:noProof/>
            <w:webHidden/>
          </w:rPr>
          <w:fldChar w:fldCharType="end"/>
        </w:r>
      </w:hyperlink>
    </w:p>
    <w:p w14:paraId="55B1D5F2" w14:textId="77777777" w:rsidR="0030597F" w:rsidRDefault="0030597F">
      <w:pPr>
        <w:pStyle w:val="TOC4"/>
        <w:tabs>
          <w:tab w:val="left" w:pos="1320"/>
          <w:tab w:val="right" w:leader="dot" w:pos="9350"/>
        </w:tabs>
        <w:rPr>
          <w:rFonts w:eastAsiaTheme="minorEastAsia" w:cstheme="minorBidi"/>
          <w:noProof/>
          <w:sz w:val="22"/>
          <w:szCs w:val="22"/>
          <w:lang w:val="es-CR" w:eastAsia="es-CR"/>
        </w:rPr>
      </w:pPr>
      <w:hyperlink w:anchor="_Toc456691540" w:history="1">
        <w:r w:rsidRPr="00283989">
          <w:rPr>
            <w:rStyle w:val="Hyperlink"/>
            <w:noProof/>
            <w:lang w:val="es-ES"/>
          </w:rPr>
          <w:t>3.1.5.</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05</w:t>
        </w:r>
        <w:r>
          <w:rPr>
            <w:noProof/>
            <w:webHidden/>
          </w:rPr>
          <w:tab/>
        </w:r>
        <w:r>
          <w:rPr>
            <w:noProof/>
            <w:webHidden/>
          </w:rPr>
          <w:fldChar w:fldCharType="begin"/>
        </w:r>
        <w:r>
          <w:rPr>
            <w:noProof/>
            <w:webHidden/>
          </w:rPr>
          <w:instrText xml:space="preserve"> PAGEREF _Toc456691540 \h </w:instrText>
        </w:r>
        <w:r>
          <w:rPr>
            <w:noProof/>
            <w:webHidden/>
          </w:rPr>
        </w:r>
        <w:r>
          <w:rPr>
            <w:noProof/>
            <w:webHidden/>
          </w:rPr>
          <w:fldChar w:fldCharType="separate"/>
        </w:r>
        <w:r>
          <w:rPr>
            <w:noProof/>
            <w:webHidden/>
          </w:rPr>
          <w:t>8</w:t>
        </w:r>
        <w:r>
          <w:rPr>
            <w:noProof/>
            <w:webHidden/>
          </w:rPr>
          <w:fldChar w:fldCharType="end"/>
        </w:r>
      </w:hyperlink>
    </w:p>
    <w:p w14:paraId="22699396" w14:textId="77777777" w:rsidR="0030597F" w:rsidRDefault="0030597F">
      <w:pPr>
        <w:pStyle w:val="TOC4"/>
        <w:tabs>
          <w:tab w:val="left" w:pos="1320"/>
          <w:tab w:val="right" w:leader="dot" w:pos="9350"/>
        </w:tabs>
        <w:rPr>
          <w:rFonts w:eastAsiaTheme="minorEastAsia" w:cstheme="minorBidi"/>
          <w:noProof/>
          <w:sz w:val="22"/>
          <w:szCs w:val="22"/>
          <w:lang w:val="es-CR" w:eastAsia="es-CR"/>
        </w:rPr>
      </w:pPr>
      <w:hyperlink w:anchor="_Toc456691541" w:history="1">
        <w:r w:rsidRPr="00283989">
          <w:rPr>
            <w:rStyle w:val="Hyperlink"/>
            <w:noProof/>
            <w:lang w:val="es-ES"/>
          </w:rPr>
          <w:t>3.1.6.</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06</w:t>
        </w:r>
        <w:r>
          <w:rPr>
            <w:noProof/>
            <w:webHidden/>
          </w:rPr>
          <w:tab/>
        </w:r>
        <w:r>
          <w:rPr>
            <w:noProof/>
            <w:webHidden/>
          </w:rPr>
          <w:fldChar w:fldCharType="begin"/>
        </w:r>
        <w:r>
          <w:rPr>
            <w:noProof/>
            <w:webHidden/>
          </w:rPr>
          <w:instrText xml:space="preserve"> PAGEREF _Toc456691541 \h </w:instrText>
        </w:r>
        <w:r>
          <w:rPr>
            <w:noProof/>
            <w:webHidden/>
          </w:rPr>
        </w:r>
        <w:r>
          <w:rPr>
            <w:noProof/>
            <w:webHidden/>
          </w:rPr>
          <w:fldChar w:fldCharType="separate"/>
        </w:r>
        <w:r>
          <w:rPr>
            <w:noProof/>
            <w:webHidden/>
          </w:rPr>
          <w:t>9</w:t>
        </w:r>
        <w:r>
          <w:rPr>
            <w:noProof/>
            <w:webHidden/>
          </w:rPr>
          <w:fldChar w:fldCharType="end"/>
        </w:r>
      </w:hyperlink>
    </w:p>
    <w:p w14:paraId="474F9FD5" w14:textId="77777777" w:rsidR="0030597F" w:rsidRDefault="0030597F">
      <w:pPr>
        <w:pStyle w:val="TOC4"/>
        <w:tabs>
          <w:tab w:val="left" w:pos="1320"/>
          <w:tab w:val="right" w:leader="dot" w:pos="9350"/>
        </w:tabs>
        <w:rPr>
          <w:rFonts w:eastAsiaTheme="minorEastAsia" w:cstheme="minorBidi"/>
          <w:noProof/>
          <w:sz w:val="22"/>
          <w:szCs w:val="22"/>
          <w:lang w:val="es-CR" w:eastAsia="es-CR"/>
        </w:rPr>
      </w:pPr>
      <w:hyperlink w:anchor="_Toc456691542" w:history="1">
        <w:r w:rsidRPr="00283989">
          <w:rPr>
            <w:rStyle w:val="Hyperlink"/>
            <w:noProof/>
            <w:lang w:val="es-ES"/>
          </w:rPr>
          <w:t>3.1.7.</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07</w:t>
        </w:r>
        <w:r>
          <w:rPr>
            <w:noProof/>
            <w:webHidden/>
          </w:rPr>
          <w:tab/>
        </w:r>
        <w:r>
          <w:rPr>
            <w:noProof/>
            <w:webHidden/>
          </w:rPr>
          <w:fldChar w:fldCharType="begin"/>
        </w:r>
        <w:r>
          <w:rPr>
            <w:noProof/>
            <w:webHidden/>
          </w:rPr>
          <w:instrText xml:space="preserve"> PAGEREF _Toc456691542 \h </w:instrText>
        </w:r>
        <w:r>
          <w:rPr>
            <w:noProof/>
            <w:webHidden/>
          </w:rPr>
        </w:r>
        <w:r>
          <w:rPr>
            <w:noProof/>
            <w:webHidden/>
          </w:rPr>
          <w:fldChar w:fldCharType="separate"/>
        </w:r>
        <w:r>
          <w:rPr>
            <w:noProof/>
            <w:webHidden/>
          </w:rPr>
          <w:t>10</w:t>
        </w:r>
        <w:r>
          <w:rPr>
            <w:noProof/>
            <w:webHidden/>
          </w:rPr>
          <w:fldChar w:fldCharType="end"/>
        </w:r>
      </w:hyperlink>
    </w:p>
    <w:p w14:paraId="54B38D03" w14:textId="77777777" w:rsidR="0030597F" w:rsidRDefault="0030597F">
      <w:pPr>
        <w:pStyle w:val="TOC4"/>
        <w:tabs>
          <w:tab w:val="left" w:pos="1320"/>
          <w:tab w:val="right" w:leader="dot" w:pos="9350"/>
        </w:tabs>
        <w:rPr>
          <w:rFonts w:eastAsiaTheme="minorEastAsia" w:cstheme="minorBidi"/>
          <w:noProof/>
          <w:sz w:val="22"/>
          <w:szCs w:val="22"/>
          <w:lang w:val="es-CR" w:eastAsia="es-CR"/>
        </w:rPr>
      </w:pPr>
      <w:hyperlink w:anchor="_Toc456691543" w:history="1">
        <w:r w:rsidRPr="00283989">
          <w:rPr>
            <w:rStyle w:val="Hyperlink"/>
            <w:noProof/>
            <w:lang w:val="es-ES"/>
          </w:rPr>
          <w:t>3.1.8.</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08</w:t>
        </w:r>
        <w:r>
          <w:rPr>
            <w:noProof/>
            <w:webHidden/>
          </w:rPr>
          <w:tab/>
        </w:r>
        <w:r>
          <w:rPr>
            <w:noProof/>
            <w:webHidden/>
          </w:rPr>
          <w:fldChar w:fldCharType="begin"/>
        </w:r>
        <w:r>
          <w:rPr>
            <w:noProof/>
            <w:webHidden/>
          </w:rPr>
          <w:instrText xml:space="preserve"> PAGEREF _Toc456691543 \h </w:instrText>
        </w:r>
        <w:r>
          <w:rPr>
            <w:noProof/>
            <w:webHidden/>
          </w:rPr>
        </w:r>
        <w:r>
          <w:rPr>
            <w:noProof/>
            <w:webHidden/>
          </w:rPr>
          <w:fldChar w:fldCharType="separate"/>
        </w:r>
        <w:r>
          <w:rPr>
            <w:noProof/>
            <w:webHidden/>
          </w:rPr>
          <w:t>11</w:t>
        </w:r>
        <w:r>
          <w:rPr>
            <w:noProof/>
            <w:webHidden/>
          </w:rPr>
          <w:fldChar w:fldCharType="end"/>
        </w:r>
      </w:hyperlink>
    </w:p>
    <w:p w14:paraId="073595BE" w14:textId="77777777" w:rsidR="0030597F" w:rsidRDefault="0030597F">
      <w:pPr>
        <w:pStyle w:val="TOC4"/>
        <w:tabs>
          <w:tab w:val="left" w:pos="1320"/>
          <w:tab w:val="right" w:leader="dot" w:pos="9350"/>
        </w:tabs>
        <w:rPr>
          <w:rFonts w:eastAsiaTheme="minorEastAsia" w:cstheme="minorBidi"/>
          <w:noProof/>
          <w:sz w:val="22"/>
          <w:szCs w:val="22"/>
          <w:lang w:val="es-CR" w:eastAsia="es-CR"/>
        </w:rPr>
      </w:pPr>
      <w:hyperlink w:anchor="_Toc456691544" w:history="1">
        <w:r w:rsidRPr="00283989">
          <w:rPr>
            <w:rStyle w:val="Hyperlink"/>
            <w:noProof/>
            <w:lang w:val="es-ES"/>
          </w:rPr>
          <w:t>3.1.9.</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09</w:t>
        </w:r>
        <w:r>
          <w:rPr>
            <w:noProof/>
            <w:webHidden/>
          </w:rPr>
          <w:tab/>
        </w:r>
        <w:r>
          <w:rPr>
            <w:noProof/>
            <w:webHidden/>
          </w:rPr>
          <w:fldChar w:fldCharType="begin"/>
        </w:r>
        <w:r>
          <w:rPr>
            <w:noProof/>
            <w:webHidden/>
          </w:rPr>
          <w:instrText xml:space="preserve"> PAGEREF _Toc456691544 \h </w:instrText>
        </w:r>
        <w:r>
          <w:rPr>
            <w:noProof/>
            <w:webHidden/>
          </w:rPr>
        </w:r>
        <w:r>
          <w:rPr>
            <w:noProof/>
            <w:webHidden/>
          </w:rPr>
          <w:fldChar w:fldCharType="separate"/>
        </w:r>
        <w:r>
          <w:rPr>
            <w:noProof/>
            <w:webHidden/>
          </w:rPr>
          <w:t>12</w:t>
        </w:r>
        <w:r>
          <w:rPr>
            <w:noProof/>
            <w:webHidden/>
          </w:rPr>
          <w:fldChar w:fldCharType="end"/>
        </w:r>
      </w:hyperlink>
    </w:p>
    <w:p w14:paraId="2DBE51D9"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45" w:history="1">
        <w:r w:rsidRPr="00283989">
          <w:rPr>
            <w:rStyle w:val="Hyperlink"/>
            <w:noProof/>
            <w:lang w:val="es-ES"/>
          </w:rPr>
          <w:t>3.1.10.</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10</w:t>
        </w:r>
        <w:r>
          <w:rPr>
            <w:noProof/>
            <w:webHidden/>
          </w:rPr>
          <w:tab/>
        </w:r>
        <w:r>
          <w:rPr>
            <w:noProof/>
            <w:webHidden/>
          </w:rPr>
          <w:fldChar w:fldCharType="begin"/>
        </w:r>
        <w:r>
          <w:rPr>
            <w:noProof/>
            <w:webHidden/>
          </w:rPr>
          <w:instrText xml:space="preserve"> PAGEREF _Toc456691545 \h </w:instrText>
        </w:r>
        <w:r>
          <w:rPr>
            <w:noProof/>
            <w:webHidden/>
          </w:rPr>
        </w:r>
        <w:r>
          <w:rPr>
            <w:noProof/>
            <w:webHidden/>
          </w:rPr>
          <w:fldChar w:fldCharType="separate"/>
        </w:r>
        <w:r>
          <w:rPr>
            <w:noProof/>
            <w:webHidden/>
          </w:rPr>
          <w:t>13</w:t>
        </w:r>
        <w:r>
          <w:rPr>
            <w:noProof/>
            <w:webHidden/>
          </w:rPr>
          <w:fldChar w:fldCharType="end"/>
        </w:r>
      </w:hyperlink>
    </w:p>
    <w:p w14:paraId="7956B1AB"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46" w:history="1">
        <w:r w:rsidRPr="00283989">
          <w:rPr>
            <w:rStyle w:val="Hyperlink"/>
            <w:noProof/>
            <w:lang w:val="es-ES"/>
          </w:rPr>
          <w:t>3.1.11.</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11</w:t>
        </w:r>
        <w:r>
          <w:rPr>
            <w:noProof/>
            <w:webHidden/>
          </w:rPr>
          <w:tab/>
        </w:r>
        <w:r>
          <w:rPr>
            <w:noProof/>
            <w:webHidden/>
          </w:rPr>
          <w:fldChar w:fldCharType="begin"/>
        </w:r>
        <w:r>
          <w:rPr>
            <w:noProof/>
            <w:webHidden/>
          </w:rPr>
          <w:instrText xml:space="preserve"> PAGEREF _Toc456691546 \h </w:instrText>
        </w:r>
        <w:r>
          <w:rPr>
            <w:noProof/>
            <w:webHidden/>
          </w:rPr>
        </w:r>
        <w:r>
          <w:rPr>
            <w:noProof/>
            <w:webHidden/>
          </w:rPr>
          <w:fldChar w:fldCharType="separate"/>
        </w:r>
        <w:r>
          <w:rPr>
            <w:noProof/>
            <w:webHidden/>
          </w:rPr>
          <w:t>14</w:t>
        </w:r>
        <w:r>
          <w:rPr>
            <w:noProof/>
            <w:webHidden/>
          </w:rPr>
          <w:fldChar w:fldCharType="end"/>
        </w:r>
      </w:hyperlink>
    </w:p>
    <w:p w14:paraId="0DEAE409"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47" w:history="1">
        <w:r w:rsidRPr="00283989">
          <w:rPr>
            <w:rStyle w:val="Hyperlink"/>
            <w:noProof/>
            <w:lang w:val="es-ES"/>
          </w:rPr>
          <w:t>3.1.12.</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12</w:t>
        </w:r>
        <w:r>
          <w:rPr>
            <w:noProof/>
            <w:webHidden/>
          </w:rPr>
          <w:tab/>
        </w:r>
        <w:r>
          <w:rPr>
            <w:noProof/>
            <w:webHidden/>
          </w:rPr>
          <w:fldChar w:fldCharType="begin"/>
        </w:r>
        <w:r>
          <w:rPr>
            <w:noProof/>
            <w:webHidden/>
          </w:rPr>
          <w:instrText xml:space="preserve"> PAGEREF _Toc456691547 \h </w:instrText>
        </w:r>
        <w:r>
          <w:rPr>
            <w:noProof/>
            <w:webHidden/>
          </w:rPr>
        </w:r>
        <w:r>
          <w:rPr>
            <w:noProof/>
            <w:webHidden/>
          </w:rPr>
          <w:fldChar w:fldCharType="separate"/>
        </w:r>
        <w:r>
          <w:rPr>
            <w:noProof/>
            <w:webHidden/>
          </w:rPr>
          <w:t>15</w:t>
        </w:r>
        <w:r>
          <w:rPr>
            <w:noProof/>
            <w:webHidden/>
          </w:rPr>
          <w:fldChar w:fldCharType="end"/>
        </w:r>
      </w:hyperlink>
    </w:p>
    <w:p w14:paraId="073AEAF0"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48" w:history="1">
        <w:r w:rsidRPr="00283989">
          <w:rPr>
            <w:rStyle w:val="Hyperlink"/>
            <w:noProof/>
            <w:lang w:val="es-ES"/>
          </w:rPr>
          <w:t>3.1.13.</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13</w:t>
        </w:r>
        <w:r>
          <w:rPr>
            <w:noProof/>
            <w:webHidden/>
          </w:rPr>
          <w:tab/>
        </w:r>
        <w:r>
          <w:rPr>
            <w:noProof/>
            <w:webHidden/>
          </w:rPr>
          <w:fldChar w:fldCharType="begin"/>
        </w:r>
        <w:r>
          <w:rPr>
            <w:noProof/>
            <w:webHidden/>
          </w:rPr>
          <w:instrText xml:space="preserve"> PAGEREF _Toc456691548 \h </w:instrText>
        </w:r>
        <w:r>
          <w:rPr>
            <w:noProof/>
            <w:webHidden/>
          </w:rPr>
        </w:r>
        <w:r>
          <w:rPr>
            <w:noProof/>
            <w:webHidden/>
          </w:rPr>
          <w:fldChar w:fldCharType="separate"/>
        </w:r>
        <w:r>
          <w:rPr>
            <w:noProof/>
            <w:webHidden/>
          </w:rPr>
          <w:t>16</w:t>
        </w:r>
        <w:r>
          <w:rPr>
            <w:noProof/>
            <w:webHidden/>
          </w:rPr>
          <w:fldChar w:fldCharType="end"/>
        </w:r>
      </w:hyperlink>
    </w:p>
    <w:p w14:paraId="7A53BF78"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49" w:history="1">
        <w:r w:rsidRPr="00283989">
          <w:rPr>
            <w:rStyle w:val="Hyperlink"/>
            <w:noProof/>
            <w:lang w:val="es-ES"/>
          </w:rPr>
          <w:t>3.1.14.</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14</w:t>
        </w:r>
        <w:r>
          <w:rPr>
            <w:noProof/>
            <w:webHidden/>
          </w:rPr>
          <w:tab/>
        </w:r>
        <w:r>
          <w:rPr>
            <w:noProof/>
            <w:webHidden/>
          </w:rPr>
          <w:fldChar w:fldCharType="begin"/>
        </w:r>
        <w:r>
          <w:rPr>
            <w:noProof/>
            <w:webHidden/>
          </w:rPr>
          <w:instrText xml:space="preserve"> PAGEREF _Toc456691549 \h </w:instrText>
        </w:r>
        <w:r>
          <w:rPr>
            <w:noProof/>
            <w:webHidden/>
          </w:rPr>
        </w:r>
        <w:r>
          <w:rPr>
            <w:noProof/>
            <w:webHidden/>
          </w:rPr>
          <w:fldChar w:fldCharType="separate"/>
        </w:r>
        <w:r>
          <w:rPr>
            <w:noProof/>
            <w:webHidden/>
          </w:rPr>
          <w:t>17</w:t>
        </w:r>
        <w:r>
          <w:rPr>
            <w:noProof/>
            <w:webHidden/>
          </w:rPr>
          <w:fldChar w:fldCharType="end"/>
        </w:r>
      </w:hyperlink>
    </w:p>
    <w:p w14:paraId="79E546F7"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50" w:history="1">
        <w:r w:rsidRPr="00283989">
          <w:rPr>
            <w:rStyle w:val="Hyperlink"/>
            <w:noProof/>
            <w:lang w:val="es-ES"/>
          </w:rPr>
          <w:t>3.1.15.</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15</w:t>
        </w:r>
        <w:r>
          <w:rPr>
            <w:noProof/>
            <w:webHidden/>
          </w:rPr>
          <w:tab/>
        </w:r>
        <w:r>
          <w:rPr>
            <w:noProof/>
            <w:webHidden/>
          </w:rPr>
          <w:fldChar w:fldCharType="begin"/>
        </w:r>
        <w:r>
          <w:rPr>
            <w:noProof/>
            <w:webHidden/>
          </w:rPr>
          <w:instrText xml:space="preserve"> PAGEREF _Toc456691550 \h </w:instrText>
        </w:r>
        <w:r>
          <w:rPr>
            <w:noProof/>
            <w:webHidden/>
          </w:rPr>
        </w:r>
        <w:r>
          <w:rPr>
            <w:noProof/>
            <w:webHidden/>
          </w:rPr>
          <w:fldChar w:fldCharType="separate"/>
        </w:r>
        <w:r>
          <w:rPr>
            <w:noProof/>
            <w:webHidden/>
          </w:rPr>
          <w:t>18</w:t>
        </w:r>
        <w:r>
          <w:rPr>
            <w:noProof/>
            <w:webHidden/>
          </w:rPr>
          <w:fldChar w:fldCharType="end"/>
        </w:r>
      </w:hyperlink>
    </w:p>
    <w:p w14:paraId="6BE072FB"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51" w:history="1">
        <w:r w:rsidRPr="00283989">
          <w:rPr>
            <w:rStyle w:val="Hyperlink"/>
            <w:noProof/>
            <w:lang w:val="es-ES"/>
          </w:rPr>
          <w:t>3.1.16.</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16</w:t>
        </w:r>
        <w:r>
          <w:rPr>
            <w:noProof/>
            <w:webHidden/>
          </w:rPr>
          <w:tab/>
        </w:r>
        <w:r>
          <w:rPr>
            <w:noProof/>
            <w:webHidden/>
          </w:rPr>
          <w:fldChar w:fldCharType="begin"/>
        </w:r>
        <w:r>
          <w:rPr>
            <w:noProof/>
            <w:webHidden/>
          </w:rPr>
          <w:instrText xml:space="preserve"> PAGEREF _Toc456691551 \h </w:instrText>
        </w:r>
        <w:r>
          <w:rPr>
            <w:noProof/>
            <w:webHidden/>
          </w:rPr>
        </w:r>
        <w:r>
          <w:rPr>
            <w:noProof/>
            <w:webHidden/>
          </w:rPr>
          <w:fldChar w:fldCharType="separate"/>
        </w:r>
        <w:r>
          <w:rPr>
            <w:noProof/>
            <w:webHidden/>
          </w:rPr>
          <w:t>19</w:t>
        </w:r>
        <w:r>
          <w:rPr>
            <w:noProof/>
            <w:webHidden/>
          </w:rPr>
          <w:fldChar w:fldCharType="end"/>
        </w:r>
      </w:hyperlink>
    </w:p>
    <w:p w14:paraId="1CA7EDC3"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52" w:history="1">
        <w:r w:rsidRPr="00283989">
          <w:rPr>
            <w:rStyle w:val="Hyperlink"/>
            <w:noProof/>
            <w:lang w:val="es-ES"/>
          </w:rPr>
          <w:t>3.1.17.</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17</w:t>
        </w:r>
        <w:r>
          <w:rPr>
            <w:noProof/>
            <w:webHidden/>
          </w:rPr>
          <w:tab/>
        </w:r>
        <w:r>
          <w:rPr>
            <w:noProof/>
            <w:webHidden/>
          </w:rPr>
          <w:fldChar w:fldCharType="begin"/>
        </w:r>
        <w:r>
          <w:rPr>
            <w:noProof/>
            <w:webHidden/>
          </w:rPr>
          <w:instrText xml:space="preserve"> PAGEREF _Toc456691552 \h </w:instrText>
        </w:r>
        <w:r>
          <w:rPr>
            <w:noProof/>
            <w:webHidden/>
          </w:rPr>
        </w:r>
        <w:r>
          <w:rPr>
            <w:noProof/>
            <w:webHidden/>
          </w:rPr>
          <w:fldChar w:fldCharType="separate"/>
        </w:r>
        <w:r>
          <w:rPr>
            <w:noProof/>
            <w:webHidden/>
          </w:rPr>
          <w:t>20</w:t>
        </w:r>
        <w:r>
          <w:rPr>
            <w:noProof/>
            <w:webHidden/>
          </w:rPr>
          <w:fldChar w:fldCharType="end"/>
        </w:r>
      </w:hyperlink>
    </w:p>
    <w:p w14:paraId="71591EF0"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53" w:history="1">
        <w:r w:rsidRPr="00283989">
          <w:rPr>
            <w:rStyle w:val="Hyperlink"/>
            <w:noProof/>
            <w:lang w:val="es-ES"/>
          </w:rPr>
          <w:t>3.1.18.</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18</w:t>
        </w:r>
        <w:r>
          <w:rPr>
            <w:noProof/>
            <w:webHidden/>
          </w:rPr>
          <w:tab/>
        </w:r>
        <w:r>
          <w:rPr>
            <w:noProof/>
            <w:webHidden/>
          </w:rPr>
          <w:fldChar w:fldCharType="begin"/>
        </w:r>
        <w:r>
          <w:rPr>
            <w:noProof/>
            <w:webHidden/>
          </w:rPr>
          <w:instrText xml:space="preserve"> PAGEREF _Toc456691553 \h </w:instrText>
        </w:r>
        <w:r>
          <w:rPr>
            <w:noProof/>
            <w:webHidden/>
          </w:rPr>
        </w:r>
        <w:r>
          <w:rPr>
            <w:noProof/>
            <w:webHidden/>
          </w:rPr>
          <w:fldChar w:fldCharType="separate"/>
        </w:r>
        <w:r>
          <w:rPr>
            <w:noProof/>
            <w:webHidden/>
          </w:rPr>
          <w:t>21</w:t>
        </w:r>
        <w:r>
          <w:rPr>
            <w:noProof/>
            <w:webHidden/>
          </w:rPr>
          <w:fldChar w:fldCharType="end"/>
        </w:r>
      </w:hyperlink>
    </w:p>
    <w:p w14:paraId="0304D9DF"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54" w:history="1">
        <w:r w:rsidRPr="00283989">
          <w:rPr>
            <w:rStyle w:val="Hyperlink"/>
            <w:noProof/>
            <w:lang w:val="es-ES"/>
          </w:rPr>
          <w:t>3.1.19.</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19</w:t>
        </w:r>
        <w:r>
          <w:rPr>
            <w:noProof/>
            <w:webHidden/>
          </w:rPr>
          <w:tab/>
        </w:r>
        <w:r>
          <w:rPr>
            <w:noProof/>
            <w:webHidden/>
          </w:rPr>
          <w:fldChar w:fldCharType="begin"/>
        </w:r>
        <w:r>
          <w:rPr>
            <w:noProof/>
            <w:webHidden/>
          </w:rPr>
          <w:instrText xml:space="preserve"> PAGEREF _Toc456691554 \h </w:instrText>
        </w:r>
        <w:r>
          <w:rPr>
            <w:noProof/>
            <w:webHidden/>
          </w:rPr>
        </w:r>
        <w:r>
          <w:rPr>
            <w:noProof/>
            <w:webHidden/>
          </w:rPr>
          <w:fldChar w:fldCharType="separate"/>
        </w:r>
        <w:r>
          <w:rPr>
            <w:noProof/>
            <w:webHidden/>
          </w:rPr>
          <w:t>22</w:t>
        </w:r>
        <w:r>
          <w:rPr>
            <w:noProof/>
            <w:webHidden/>
          </w:rPr>
          <w:fldChar w:fldCharType="end"/>
        </w:r>
      </w:hyperlink>
    </w:p>
    <w:p w14:paraId="6C26FD13"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55" w:history="1">
        <w:r w:rsidRPr="00283989">
          <w:rPr>
            <w:rStyle w:val="Hyperlink"/>
            <w:noProof/>
            <w:lang w:val="es-ES"/>
          </w:rPr>
          <w:t>3.1.20.</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20</w:t>
        </w:r>
        <w:r>
          <w:rPr>
            <w:noProof/>
            <w:webHidden/>
          </w:rPr>
          <w:tab/>
        </w:r>
        <w:r>
          <w:rPr>
            <w:noProof/>
            <w:webHidden/>
          </w:rPr>
          <w:fldChar w:fldCharType="begin"/>
        </w:r>
        <w:r>
          <w:rPr>
            <w:noProof/>
            <w:webHidden/>
          </w:rPr>
          <w:instrText xml:space="preserve"> PAGEREF _Toc456691555 \h </w:instrText>
        </w:r>
        <w:r>
          <w:rPr>
            <w:noProof/>
            <w:webHidden/>
          </w:rPr>
        </w:r>
        <w:r>
          <w:rPr>
            <w:noProof/>
            <w:webHidden/>
          </w:rPr>
          <w:fldChar w:fldCharType="separate"/>
        </w:r>
        <w:r>
          <w:rPr>
            <w:noProof/>
            <w:webHidden/>
          </w:rPr>
          <w:t>23</w:t>
        </w:r>
        <w:r>
          <w:rPr>
            <w:noProof/>
            <w:webHidden/>
          </w:rPr>
          <w:fldChar w:fldCharType="end"/>
        </w:r>
      </w:hyperlink>
    </w:p>
    <w:p w14:paraId="2EC7C388"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56" w:history="1">
        <w:r w:rsidRPr="00283989">
          <w:rPr>
            <w:rStyle w:val="Hyperlink"/>
            <w:noProof/>
            <w:lang w:val="es-ES"/>
          </w:rPr>
          <w:t>3.1.21.</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21</w:t>
        </w:r>
        <w:r>
          <w:rPr>
            <w:noProof/>
            <w:webHidden/>
          </w:rPr>
          <w:tab/>
        </w:r>
        <w:r>
          <w:rPr>
            <w:noProof/>
            <w:webHidden/>
          </w:rPr>
          <w:fldChar w:fldCharType="begin"/>
        </w:r>
        <w:r>
          <w:rPr>
            <w:noProof/>
            <w:webHidden/>
          </w:rPr>
          <w:instrText xml:space="preserve"> PAGEREF _Toc456691556 \h </w:instrText>
        </w:r>
        <w:r>
          <w:rPr>
            <w:noProof/>
            <w:webHidden/>
          </w:rPr>
        </w:r>
        <w:r>
          <w:rPr>
            <w:noProof/>
            <w:webHidden/>
          </w:rPr>
          <w:fldChar w:fldCharType="separate"/>
        </w:r>
        <w:r>
          <w:rPr>
            <w:noProof/>
            <w:webHidden/>
          </w:rPr>
          <w:t>24</w:t>
        </w:r>
        <w:r>
          <w:rPr>
            <w:noProof/>
            <w:webHidden/>
          </w:rPr>
          <w:fldChar w:fldCharType="end"/>
        </w:r>
      </w:hyperlink>
    </w:p>
    <w:p w14:paraId="40A50C1A"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57" w:history="1">
        <w:r w:rsidRPr="00283989">
          <w:rPr>
            <w:rStyle w:val="Hyperlink"/>
            <w:noProof/>
            <w:lang w:val="es-ES"/>
          </w:rPr>
          <w:t>3.1.22.</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22</w:t>
        </w:r>
        <w:r>
          <w:rPr>
            <w:noProof/>
            <w:webHidden/>
          </w:rPr>
          <w:tab/>
        </w:r>
        <w:r>
          <w:rPr>
            <w:noProof/>
            <w:webHidden/>
          </w:rPr>
          <w:fldChar w:fldCharType="begin"/>
        </w:r>
        <w:r>
          <w:rPr>
            <w:noProof/>
            <w:webHidden/>
          </w:rPr>
          <w:instrText xml:space="preserve"> PAGEREF _Toc456691557 \h </w:instrText>
        </w:r>
        <w:r>
          <w:rPr>
            <w:noProof/>
            <w:webHidden/>
          </w:rPr>
        </w:r>
        <w:r>
          <w:rPr>
            <w:noProof/>
            <w:webHidden/>
          </w:rPr>
          <w:fldChar w:fldCharType="separate"/>
        </w:r>
        <w:r>
          <w:rPr>
            <w:noProof/>
            <w:webHidden/>
          </w:rPr>
          <w:t>25</w:t>
        </w:r>
        <w:r>
          <w:rPr>
            <w:noProof/>
            <w:webHidden/>
          </w:rPr>
          <w:fldChar w:fldCharType="end"/>
        </w:r>
      </w:hyperlink>
    </w:p>
    <w:p w14:paraId="16CE172B"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58" w:history="1">
        <w:r w:rsidRPr="00283989">
          <w:rPr>
            <w:rStyle w:val="Hyperlink"/>
            <w:noProof/>
            <w:lang w:val="es-ES"/>
          </w:rPr>
          <w:t>3.1.23.</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23</w:t>
        </w:r>
        <w:r>
          <w:rPr>
            <w:noProof/>
            <w:webHidden/>
          </w:rPr>
          <w:tab/>
        </w:r>
        <w:r>
          <w:rPr>
            <w:noProof/>
            <w:webHidden/>
          </w:rPr>
          <w:fldChar w:fldCharType="begin"/>
        </w:r>
        <w:r>
          <w:rPr>
            <w:noProof/>
            <w:webHidden/>
          </w:rPr>
          <w:instrText xml:space="preserve"> PAGEREF _Toc456691558 \h </w:instrText>
        </w:r>
        <w:r>
          <w:rPr>
            <w:noProof/>
            <w:webHidden/>
          </w:rPr>
        </w:r>
        <w:r>
          <w:rPr>
            <w:noProof/>
            <w:webHidden/>
          </w:rPr>
          <w:fldChar w:fldCharType="separate"/>
        </w:r>
        <w:r>
          <w:rPr>
            <w:noProof/>
            <w:webHidden/>
          </w:rPr>
          <w:t>26</w:t>
        </w:r>
        <w:r>
          <w:rPr>
            <w:noProof/>
            <w:webHidden/>
          </w:rPr>
          <w:fldChar w:fldCharType="end"/>
        </w:r>
      </w:hyperlink>
    </w:p>
    <w:p w14:paraId="7B5B784D"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59" w:history="1">
        <w:r w:rsidRPr="00283989">
          <w:rPr>
            <w:rStyle w:val="Hyperlink"/>
            <w:noProof/>
            <w:lang w:val="es-ES"/>
          </w:rPr>
          <w:t>3.1.24.</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24</w:t>
        </w:r>
        <w:r>
          <w:rPr>
            <w:noProof/>
            <w:webHidden/>
          </w:rPr>
          <w:tab/>
        </w:r>
        <w:r>
          <w:rPr>
            <w:noProof/>
            <w:webHidden/>
          </w:rPr>
          <w:fldChar w:fldCharType="begin"/>
        </w:r>
        <w:r>
          <w:rPr>
            <w:noProof/>
            <w:webHidden/>
          </w:rPr>
          <w:instrText xml:space="preserve"> PAGEREF _Toc456691559 \h </w:instrText>
        </w:r>
        <w:r>
          <w:rPr>
            <w:noProof/>
            <w:webHidden/>
          </w:rPr>
        </w:r>
        <w:r>
          <w:rPr>
            <w:noProof/>
            <w:webHidden/>
          </w:rPr>
          <w:fldChar w:fldCharType="separate"/>
        </w:r>
        <w:r>
          <w:rPr>
            <w:noProof/>
            <w:webHidden/>
          </w:rPr>
          <w:t>27</w:t>
        </w:r>
        <w:r>
          <w:rPr>
            <w:noProof/>
            <w:webHidden/>
          </w:rPr>
          <w:fldChar w:fldCharType="end"/>
        </w:r>
      </w:hyperlink>
    </w:p>
    <w:p w14:paraId="7F231E33"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60" w:history="1">
        <w:r w:rsidRPr="00283989">
          <w:rPr>
            <w:rStyle w:val="Hyperlink"/>
            <w:noProof/>
            <w:lang w:val="es-ES"/>
          </w:rPr>
          <w:t>3.1.25.</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25</w:t>
        </w:r>
        <w:r>
          <w:rPr>
            <w:noProof/>
            <w:webHidden/>
          </w:rPr>
          <w:tab/>
        </w:r>
        <w:r>
          <w:rPr>
            <w:noProof/>
            <w:webHidden/>
          </w:rPr>
          <w:fldChar w:fldCharType="begin"/>
        </w:r>
        <w:r>
          <w:rPr>
            <w:noProof/>
            <w:webHidden/>
          </w:rPr>
          <w:instrText xml:space="preserve"> PAGEREF _Toc456691560 \h </w:instrText>
        </w:r>
        <w:r>
          <w:rPr>
            <w:noProof/>
            <w:webHidden/>
          </w:rPr>
        </w:r>
        <w:r>
          <w:rPr>
            <w:noProof/>
            <w:webHidden/>
          </w:rPr>
          <w:fldChar w:fldCharType="separate"/>
        </w:r>
        <w:r>
          <w:rPr>
            <w:noProof/>
            <w:webHidden/>
          </w:rPr>
          <w:t>28</w:t>
        </w:r>
        <w:r>
          <w:rPr>
            <w:noProof/>
            <w:webHidden/>
          </w:rPr>
          <w:fldChar w:fldCharType="end"/>
        </w:r>
      </w:hyperlink>
    </w:p>
    <w:p w14:paraId="014A9107"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61" w:history="1">
        <w:r w:rsidRPr="00283989">
          <w:rPr>
            <w:rStyle w:val="Hyperlink"/>
            <w:noProof/>
            <w:lang w:val="es-ES"/>
          </w:rPr>
          <w:t>3.1.26.</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26</w:t>
        </w:r>
        <w:r>
          <w:rPr>
            <w:noProof/>
            <w:webHidden/>
          </w:rPr>
          <w:tab/>
        </w:r>
        <w:r>
          <w:rPr>
            <w:noProof/>
            <w:webHidden/>
          </w:rPr>
          <w:fldChar w:fldCharType="begin"/>
        </w:r>
        <w:r>
          <w:rPr>
            <w:noProof/>
            <w:webHidden/>
          </w:rPr>
          <w:instrText xml:space="preserve"> PAGEREF _Toc456691561 \h </w:instrText>
        </w:r>
        <w:r>
          <w:rPr>
            <w:noProof/>
            <w:webHidden/>
          </w:rPr>
        </w:r>
        <w:r>
          <w:rPr>
            <w:noProof/>
            <w:webHidden/>
          </w:rPr>
          <w:fldChar w:fldCharType="separate"/>
        </w:r>
        <w:r>
          <w:rPr>
            <w:noProof/>
            <w:webHidden/>
          </w:rPr>
          <w:t>29</w:t>
        </w:r>
        <w:r>
          <w:rPr>
            <w:noProof/>
            <w:webHidden/>
          </w:rPr>
          <w:fldChar w:fldCharType="end"/>
        </w:r>
      </w:hyperlink>
    </w:p>
    <w:p w14:paraId="24AA6ED2"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62" w:history="1">
        <w:r w:rsidRPr="00283989">
          <w:rPr>
            <w:rStyle w:val="Hyperlink"/>
            <w:noProof/>
            <w:lang w:val="es-ES"/>
          </w:rPr>
          <w:t>3.1.27.</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27</w:t>
        </w:r>
        <w:r>
          <w:rPr>
            <w:noProof/>
            <w:webHidden/>
          </w:rPr>
          <w:tab/>
        </w:r>
        <w:r>
          <w:rPr>
            <w:noProof/>
            <w:webHidden/>
          </w:rPr>
          <w:fldChar w:fldCharType="begin"/>
        </w:r>
        <w:r>
          <w:rPr>
            <w:noProof/>
            <w:webHidden/>
          </w:rPr>
          <w:instrText xml:space="preserve"> PAGEREF _Toc456691562 \h </w:instrText>
        </w:r>
        <w:r>
          <w:rPr>
            <w:noProof/>
            <w:webHidden/>
          </w:rPr>
        </w:r>
        <w:r>
          <w:rPr>
            <w:noProof/>
            <w:webHidden/>
          </w:rPr>
          <w:fldChar w:fldCharType="separate"/>
        </w:r>
        <w:r>
          <w:rPr>
            <w:noProof/>
            <w:webHidden/>
          </w:rPr>
          <w:t>30</w:t>
        </w:r>
        <w:r>
          <w:rPr>
            <w:noProof/>
            <w:webHidden/>
          </w:rPr>
          <w:fldChar w:fldCharType="end"/>
        </w:r>
      </w:hyperlink>
    </w:p>
    <w:p w14:paraId="396A2763"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63" w:history="1">
        <w:r w:rsidRPr="00283989">
          <w:rPr>
            <w:rStyle w:val="Hyperlink"/>
            <w:noProof/>
            <w:lang w:val="es-ES"/>
          </w:rPr>
          <w:t>3.1.28.</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28</w:t>
        </w:r>
        <w:r>
          <w:rPr>
            <w:noProof/>
            <w:webHidden/>
          </w:rPr>
          <w:tab/>
        </w:r>
        <w:r>
          <w:rPr>
            <w:noProof/>
            <w:webHidden/>
          </w:rPr>
          <w:fldChar w:fldCharType="begin"/>
        </w:r>
        <w:r>
          <w:rPr>
            <w:noProof/>
            <w:webHidden/>
          </w:rPr>
          <w:instrText xml:space="preserve"> PAGEREF _Toc456691563 \h </w:instrText>
        </w:r>
        <w:r>
          <w:rPr>
            <w:noProof/>
            <w:webHidden/>
          </w:rPr>
        </w:r>
        <w:r>
          <w:rPr>
            <w:noProof/>
            <w:webHidden/>
          </w:rPr>
          <w:fldChar w:fldCharType="separate"/>
        </w:r>
        <w:r>
          <w:rPr>
            <w:noProof/>
            <w:webHidden/>
          </w:rPr>
          <w:t>32</w:t>
        </w:r>
        <w:r>
          <w:rPr>
            <w:noProof/>
            <w:webHidden/>
          </w:rPr>
          <w:fldChar w:fldCharType="end"/>
        </w:r>
      </w:hyperlink>
    </w:p>
    <w:p w14:paraId="3875CFAE"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64" w:history="1">
        <w:r w:rsidRPr="00283989">
          <w:rPr>
            <w:rStyle w:val="Hyperlink"/>
            <w:noProof/>
            <w:lang w:val="es-ES"/>
          </w:rPr>
          <w:t>3.1.29.</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29</w:t>
        </w:r>
        <w:r>
          <w:rPr>
            <w:noProof/>
            <w:webHidden/>
          </w:rPr>
          <w:tab/>
        </w:r>
        <w:r>
          <w:rPr>
            <w:noProof/>
            <w:webHidden/>
          </w:rPr>
          <w:fldChar w:fldCharType="begin"/>
        </w:r>
        <w:r>
          <w:rPr>
            <w:noProof/>
            <w:webHidden/>
          </w:rPr>
          <w:instrText xml:space="preserve"> PAGEREF _Toc456691564 \h </w:instrText>
        </w:r>
        <w:r>
          <w:rPr>
            <w:noProof/>
            <w:webHidden/>
          </w:rPr>
        </w:r>
        <w:r>
          <w:rPr>
            <w:noProof/>
            <w:webHidden/>
          </w:rPr>
          <w:fldChar w:fldCharType="separate"/>
        </w:r>
        <w:r>
          <w:rPr>
            <w:noProof/>
            <w:webHidden/>
          </w:rPr>
          <w:t>33</w:t>
        </w:r>
        <w:r>
          <w:rPr>
            <w:noProof/>
            <w:webHidden/>
          </w:rPr>
          <w:fldChar w:fldCharType="end"/>
        </w:r>
      </w:hyperlink>
    </w:p>
    <w:p w14:paraId="1AAD05C1"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65" w:history="1">
        <w:r w:rsidRPr="00283989">
          <w:rPr>
            <w:rStyle w:val="Hyperlink"/>
            <w:noProof/>
            <w:lang w:val="es-ES"/>
          </w:rPr>
          <w:t>3.1.30.</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30</w:t>
        </w:r>
        <w:r>
          <w:rPr>
            <w:noProof/>
            <w:webHidden/>
          </w:rPr>
          <w:tab/>
        </w:r>
        <w:r>
          <w:rPr>
            <w:noProof/>
            <w:webHidden/>
          </w:rPr>
          <w:fldChar w:fldCharType="begin"/>
        </w:r>
        <w:r>
          <w:rPr>
            <w:noProof/>
            <w:webHidden/>
          </w:rPr>
          <w:instrText xml:space="preserve"> PAGEREF _Toc456691565 \h </w:instrText>
        </w:r>
        <w:r>
          <w:rPr>
            <w:noProof/>
            <w:webHidden/>
          </w:rPr>
        </w:r>
        <w:r>
          <w:rPr>
            <w:noProof/>
            <w:webHidden/>
          </w:rPr>
          <w:fldChar w:fldCharType="separate"/>
        </w:r>
        <w:r>
          <w:rPr>
            <w:noProof/>
            <w:webHidden/>
          </w:rPr>
          <w:t>34</w:t>
        </w:r>
        <w:r>
          <w:rPr>
            <w:noProof/>
            <w:webHidden/>
          </w:rPr>
          <w:fldChar w:fldCharType="end"/>
        </w:r>
      </w:hyperlink>
    </w:p>
    <w:p w14:paraId="7AC271C9"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66" w:history="1">
        <w:r w:rsidRPr="00283989">
          <w:rPr>
            <w:rStyle w:val="Hyperlink"/>
            <w:noProof/>
            <w:lang w:val="es-ES"/>
          </w:rPr>
          <w:t>3.1.31.</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31</w:t>
        </w:r>
        <w:r>
          <w:rPr>
            <w:noProof/>
            <w:webHidden/>
          </w:rPr>
          <w:tab/>
        </w:r>
        <w:r>
          <w:rPr>
            <w:noProof/>
            <w:webHidden/>
          </w:rPr>
          <w:fldChar w:fldCharType="begin"/>
        </w:r>
        <w:r>
          <w:rPr>
            <w:noProof/>
            <w:webHidden/>
          </w:rPr>
          <w:instrText xml:space="preserve"> PAGEREF _Toc456691566 \h </w:instrText>
        </w:r>
        <w:r>
          <w:rPr>
            <w:noProof/>
            <w:webHidden/>
          </w:rPr>
        </w:r>
        <w:r>
          <w:rPr>
            <w:noProof/>
            <w:webHidden/>
          </w:rPr>
          <w:fldChar w:fldCharType="separate"/>
        </w:r>
        <w:r>
          <w:rPr>
            <w:noProof/>
            <w:webHidden/>
          </w:rPr>
          <w:t>35</w:t>
        </w:r>
        <w:r>
          <w:rPr>
            <w:noProof/>
            <w:webHidden/>
          </w:rPr>
          <w:fldChar w:fldCharType="end"/>
        </w:r>
      </w:hyperlink>
    </w:p>
    <w:p w14:paraId="10942076"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67" w:history="1">
        <w:r w:rsidRPr="00283989">
          <w:rPr>
            <w:rStyle w:val="Hyperlink"/>
            <w:noProof/>
            <w:lang w:val="es-ES"/>
          </w:rPr>
          <w:t>3.1.32.</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32</w:t>
        </w:r>
        <w:r>
          <w:rPr>
            <w:noProof/>
            <w:webHidden/>
          </w:rPr>
          <w:tab/>
        </w:r>
        <w:r>
          <w:rPr>
            <w:noProof/>
            <w:webHidden/>
          </w:rPr>
          <w:fldChar w:fldCharType="begin"/>
        </w:r>
        <w:r>
          <w:rPr>
            <w:noProof/>
            <w:webHidden/>
          </w:rPr>
          <w:instrText xml:space="preserve"> PAGEREF _Toc456691567 \h </w:instrText>
        </w:r>
        <w:r>
          <w:rPr>
            <w:noProof/>
            <w:webHidden/>
          </w:rPr>
        </w:r>
        <w:r>
          <w:rPr>
            <w:noProof/>
            <w:webHidden/>
          </w:rPr>
          <w:fldChar w:fldCharType="separate"/>
        </w:r>
        <w:r>
          <w:rPr>
            <w:noProof/>
            <w:webHidden/>
          </w:rPr>
          <w:t>36</w:t>
        </w:r>
        <w:r>
          <w:rPr>
            <w:noProof/>
            <w:webHidden/>
          </w:rPr>
          <w:fldChar w:fldCharType="end"/>
        </w:r>
      </w:hyperlink>
    </w:p>
    <w:p w14:paraId="1DAE0CD6"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68" w:history="1">
        <w:r w:rsidRPr="00283989">
          <w:rPr>
            <w:rStyle w:val="Hyperlink"/>
            <w:noProof/>
            <w:lang w:val="es-ES"/>
          </w:rPr>
          <w:t>3.1.33.</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31</w:t>
        </w:r>
        <w:r>
          <w:rPr>
            <w:noProof/>
            <w:webHidden/>
          </w:rPr>
          <w:tab/>
        </w:r>
        <w:r>
          <w:rPr>
            <w:noProof/>
            <w:webHidden/>
          </w:rPr>
          <w:fldChar w:fldCharType="begin"/>
        </w:r>
        <w:r>
          <w:rPr>
            <w:noProof/>
            <w:webHidden/>
          </w:rPr>
          <w:instrText xml:space="preserve"> PAGEREF _Toc456691568 \h </w:instrText>
        </w:r>
        <w:r>
          <w:rPr>
            <w:noProof/>
            <w:webHidden/>
          </w:rPr>
        </w:r>
        <w:r>
          <w:rPr>
            <w:noProof/>
            <w:webHidden/>
          </w:rPr>
          <w:fldChar w:fldCharType="separate"/>
        </w:r>
        <w:r>
          <w:rPr>
            <w:noProof/>
            <w:webHidden/>
          </w:rPr>
          <w:t>38</w:t>
        </w:r>
        <w:r>
          <w:rPr>
            <w:noProof/>
            <w:webHidden/>
          </w:rPr>
          <w:fldChar w:fldCharType="end"/>
        </w:r>
      </w:hyperlink>
    </w:p>
    <w:p w14:paraId="392F2989"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69" w:history="1">
        <w:r w:rsidRPr="00283989">
          <w:rPr>
            <w:rStyle w:val="Hyperlink"/>
            <w:noProof/>
            <w:lang w:val="es-ES"/>
          </w:rPr>
          <w:t>3.1.34.</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31</w:t>
        </w:r>
        <w:r>
          <w:rPr>
            <w:noProof/>
            <w:webHidden/>
          </w:rPr>
          <w:tab/>
        </w:r>
        <w:r>
          <w:rPr>
            <w:noProof/>
            <w:webHidden/>
          </w:rPr>
          <w:fldChar w:fldCharType="begin"/>
        </w:r>
        <w:r>
          <w:rPr>
            <w:noProof/>
            <w:webHidden/>
          </w:rPr>
          <w:instrText xml:space="preserve"> PAGEREF _Toc456691569 \h </w:instrText>
        </w:r>
        <w:r>
          <w:rPr>
            <w:noProof/>
            <w:webHidden/>
          </w:rPr>
        </w:r>
        <w:r>
          <w:rPr>
            <w:noProof/>
            <w:webHidden/>
          </w:rPr>
          <w:fldChar w:fldCharType="separate"/>
        </w:r>
        <w:r>
          <w:rPr>
            <w:noProof/>
            <w:webHidden/>
          </w:rPr>
          <w:t>39</w:t>
        </w:r>
        <w:r>
          <w:rPr>
            <w:noProof/>
            <w:webHidden/>
          </w:rPr>
          <w:fldChar w:fldCharType="end"/>
        </w:r>
      </w:hyperlink>
    </w:p>
    <w:p w14:paraId="615944A9"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70" w:history="1">
        <w:r w:rsidRPr="00283989">
          <w:rPr>
            <w:rStyle w:val="Hyperlink"/>
            <w:noProof/>
            <w:lang w:val="es-ES"/>
          </w:rPr>
          <w:t>3.1.35.</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31</w:t>
        </w:r>
        <w:r>
          <w:rPr>
            <w:noProof/>
            <w:webHidden/>
          </w:rPr>
          <w:tab/>
        </w:r>
        <w:r>
          <w:rPr>
            <w:noProof/>
            <w:webHidden/>
          </w:rPr>
          <w:fldChar w:fldCharType="begin"/>
        </w:r>
        <w:r>
          <w:rPr>
            <w:noProof/>
            <w:webHidden/>
          </w:rPr>
          <w:instrText xml:space="preserve"> PAGEREF _Toc456691570 \h </w:instrText>
        </w:r>
        <w:r>
          <w:rPr>
            <w:noProof/>
            <w:webHidden/>
          </w:rPr>
        </w:r>
        <w:r>
          <w:rPr>
            <w:noProof/>
            <w:webHidden/>
          </w:rPr>
          <w:fldChar w:fldCharType="separate"/>
        </w:r>
        <w:r>
          <w:rPr>
            <w:noProof/>
            <w:webHidden/>
          </w:rPr>
          <w:t>40</w:t>
        </w:r>
        <w:r>
          <w:rPr>
            <w:noProof/>
            <w:webHidden/>
          </w:rPr>
          <w:fldChar w:fldCharType="end"/>
        </w:r>
      </w:hyperlink>
    </w:p>
    <w:p w14:paraId="38ABE3B5"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71" w:history="1">
        <w:r w:rsidRPr="00283989">
          <w:rPr>
            <w:rStyle w:val="Hyperlink"/>
            <w:noProof/>
            <w:lang w:val="es-ES"/>
          </w:rPr>
          <w:t>3.1.36.</w:t>
        </w:r>
        <w:r>
          <w:rPr>
            <w:rFonts w:eastAsiaTheme="minorEastAsia" w:cstheme="minorBidi"/>
            <w:noProof/>
            <w:sz w:val="22"/>
            <w:szCs w:val="22"/>
            <w:lang w:val="es-CR" w:eastAsia="es-CR"/>
          </w:rPr>
          <w:tab/>
        </w:r>
        <w:r w:rsidRPr="00283989">
          <w:rPr>
            <w:rStyle w:val="Hyperlink"/>
            <w:noProof/>
            <w:lang w:val="es-ES"/>
          </w:rPr>
          <w:t xml:space="preserve">Prueba </w:t>
        </w:r>
        <w:r w:rsidRPr="00283989">
          <w:rPr>
            <w:rStyle w:val="Hyperlink"/>
            <w:noProof/>
            <w:lang w:val="en-US"/>
          </w:rPr>
          <w:t>CP</w:t>
        </w:r>
        <w:r w:rsidRPr="00283989">
          <w:rPr>
            <w:rStyle w:val="Hyperlink"/>
            <w:noProof/>
            <w:lang w:val="es-ES"/>
          </w:rPr>
          <w:t>33</w:t>
        </w:r>
        <w:r>
          <w:rPr>
            <w:noProof/>
            <w:webHidden/>
          </w:rPr>
          <w:tab/>
        </w:r>
        <w:r>
          <w:rPr>
            <w:noProof/>
            <w:webHidden/>
          </w:rPr>
          <w:fldChar w:fldCharType="begin"/>
        </w:r>
        <w:r>
          <w:rPr>
            <w:noProof/>
            <w:webHidden/>
          </w:rPr>
          <w:instrText xml:space="preserve"> PAGEREF _Toc456691571 \h </w:instrText>
        </w:r>
        <w:r>
          <w:rPr>
            <w:noProof/>
            <w:webHidden/>
          </w:rPr>
        </w:r>
        <w:r>
          <w:rPr>
            <w:noProof/>
            <w:webHidden/>
          </w:rPr>
          <w:fldChar w:fldCharType="separate"/>
        </w:r>
        <w:r>
          <w:rPr>
            <w:noProof/>
            <w:webHidden/>
          </w:rPr>
          <w:t>41</w:t>
        </w:r>
        <w:r>
          <w:rPr>
            <w:noProof/>
            <w:webHidden/>
          </w:rPr>
          <w:fldChar w:fldCharType="end"/>
        </w:r>
      </w:hyperlink>
    </w:p>
    <w:p w14:paraId="354B6834" w14:textId="77777777" w:rsidR="0030597F" w:rsidRDefault="0030597F">
      <w:pPr>
        <w:pStyle w:val="TOC4"/>
        <w:tabs>
          <w:tab w:val="left" w:pos="1540"/>
          <w:tab w:val="right" w:leader="dot" w:pos="9350"/>
        </w:tabs>
        <w:rPr>
          <w:rFonts w:eastAsiaTheme="minorEastAsia" w:cstheme="minorBidi"/>
          <w:noProof/>
          <w:sz w:val="22"/>
          <w:szCs w:val="22"/>
          <w:lang w:val="es-CR" w:eastAsia="es-CR"/>
        </w:rPr>
      </w:pPr>
      <w:hyperlink w:anchor="_Toc456691572" w:history="1">
        <w:r w:rsidRPr="00283989">
          <w:rPr>
            <w:rStyle w:val="Hyperlink"/>
            <w:noProof/>
            <w:lang w:val="es-ES"/>
          </w:rPr>
          <w:t>3.1.37.</w:t>
        </w:r>
        <w:r>
          <w:rPr>
            <w:rFonts w:eastAsiaTheme="minorEastAsia" w:cstheme="minorBidi"/>
            <w:noProof/>
            <w:sz w:val="22"/>
            <w:szCs w:val="22"/>
            <w:lang w:val="es-CR" w:eastAsia="es-CR"/>
          </w:rPr>
          <w:tab/>
        </w:r>
        <w:r w:rsidRPr="00283989">
          <w:rPr>
            <w:rStyle w:val="Hyperlink"/>
            <w:noProof/>
            <w:lang w:val="en-US"/>
          </w:rPr>
          <w:t>Prueba CP</w:t>
        </w:r>
        <w:r w:rsidRPr="00283989">
          <w:rPr>
            <w:rStyle w:val="Hyperlink"/>
            <w:noProof/>
            <w:lang w:val="es-ES"/>
          </w:rPr>
          <w:t>34</w:t>
        </w:r>
        <w:r>
          <w:rPr>
            <w:noProof/>
            <w:webHidden/>
          </w:rPr>
          <w:tab/>
        </w:r>
        <w:r>
          <w:rPr>
            <w:noProof/>
            <w:webHidden/>
          </w:rPr>
          <w:fldChar w:fldCharType="begin"/>
        </w:r>
        <w:r>
          <w:rPr>
            <w:noProof/>
            <w:webHidden/>
          </w:rPr>
          <w:instrText xml:space="preserve"> PAGEREF _Toc456691572 \h </w:instrText>
        </w:r>
        <w:r>
          <w:rPr>
            <w:noProof/>
            <w:webHidden/>
          </w:rPr>
        </w:r>
        <w:r>
          <w:rPr>
            <w:noProof/>
            <w:webHidden/>
          </w:rPr>
          <w:fldChar w:fldCharType="separate"/>
        </w:r>
        <w:r>
          <w:rPr>
            <w:noProof/>
            <w:webHidden/>
          </w:rPr>
          <w:t>42</w:t>
        </w:r>
        <w:r>
          <w:rPr>
            <w:noProof/>
            <w:webHidden/>
          </w:rPr>
          <w:fldChar w:fldCharType="end"/>
        </w:r>
      </w:hyperlink>
    </w:p>
    <w:p w14:paraId="2ECD8978" w14:textId="0A5F2933" w:rsidR="00EB5A39" w:rsidRPr="00163DE3" w:rsidRDefault="00EB5A39" w:rsidP="00D47AAB">
      <w:pPr>
        <w:spacing w:after="0" w:line="240" w:lineRule="auto"/>
        <w:contextualSpacing/>
      </w:pPr>
      <w:r>
        <w:fldChar w:fldCharType="end"/>
      </w:r>
    </w:p>
    <w:p w14:paraId="135D29AF" w14:textId="77777777" w:rsidR="00A75E9E" w:rsidRPr="00163DE3" w:rsidRDefault="000460F2" w:rsidP="00D23E58">
      <w:pPr>
        <w:pStyle w:val="Heading1"/>
        <w:numPr>
          <w:ilvl w:val="0"/>
          <w:numId w:val="1"/>
        </w:numPr>
        <w:tabs>
          <w:tab w:val="clear" w:pos="432"/>
          <w:tab w:val="num" w:pos="360"/>
        </w:tabs>
        <w:ind w:left="360" w:hanging="360"/>
      </w:pPr>
      <w:r w:rsidRPr="00163DE3">
        <w:rPr>
          <w:rFonts w:eastAsia="Calibri" w:cs="Arial"/>
          <w:b w:val="0"/>
          <w:bCs w:val="0"/>
          <w:kern w:val="0"/>
          <w:sz w:val="20"/>
          <w:szCs w:val="20"/>
          <w:lang w:val="es-CR"/>
        </w:rPr>
        <w:br w:type="page"/>
      </w:r>
      <w:bookmarkStart w:id="0" w:name="_Toc456085048"/>
      <w:bookmarkStart w:id="1" w:name="_Toc456691526"/>
      <w:r w:rsidR="00B97D0F" w:rsidRPr="00163DE3">
        <w:lastRenderedPageBreak/>
        <w:t xml:space="preserve">Información </w:t>
      </w:r>
      <w:r w:rsidR="00A75E9E" w:rsidRPr="00163DE3">
        <w:t>general de la prueba técnica</w:t>
      </w:r>
      <w:bookmarkEnd w:id="0"/>
      <w:bookmarkEnd w:id="1"/>
    </w:p>
    <w:p w14:paraId="7814DFFC" w14:textId="77777777" w:rsidR="00B97D0F" w:rsidRPr="00B97D0F" w:rsidRDefault="00B97D0F" w:rsidP="00B97D0F">
      <w:pPr>
        <w:spacing w:after="0" w:line="240" w:lineRule="auto"/>
        <w:rPr>
          <w:rFonts w:ascii="Arial" w:hAnsi="Arial" w:cs="Arial"/>
          <w:sz w:val="20"/>
          <w:szCs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7"/>
        <w:gridCol w:w="1255"/>
        <w:gridCol w:w="3782"/>
      </w:tblGrid>
      <w:tr w:rsidR="00B97D0F" w:rsidRPr="00564E0E" w14:paraId="7F0693A2" w14:textId="77777777" w:rsidTr="005B1087">
        <w:trPr>
          <w:trHeight w:val="530"/>
          <w:jc w:val="center"/>
        </w:trPr>
        <w:tc>
          <w:tcPr>
            <w:tcW w:w="5552" w:type="dxa"/>
            <w:gridSpan w:val="2"/>
            <w:shd w:val="clear" w:color="auto" w:fill="auto"/>
          </w:tcPr>
          <w:p w14:paraId="53E1B657" w14:textId="77777777" w:rsidR="00B97D0F" w:rsidRPr="008A03F4" w:rsidRDefault="00B97D0F" w:rsidP="00B97D0F">
            <w:pPr>
              <w:spacing w:after="0" w:line="240" w:lineRule="auto"/>
              <w:rPr>
                <w:rFonts w:ascii="Arial" w:eastAsia="Times New Roman" w:hAnsi="Arial" w:cs="Arial"/>
                <w:b/>
                <w:sz w:val="18"/>
                <w:szCs w:val="20"/>
                <w:lang w:val="es-CR" w:eastAsia="es-ES"/>
              </w:rPr>
            </w:pPr>
            <w:r w:rsidRPr="00564E0E">
              <w:rPr>
                <w:rFonts w:ascii="Arial" w:eastAsia="Times New Roman" w:hAnsi="Arial" w:cs="Arial"/>
                <w:b/>
                <w:sz w:val="18"/>
                <w:szCs w:val="20"/>
                <w:lang w:val="es-ES" w:eastAsia="es-ES"/>
              </w:rPr>
              <w:t>Nombre del funcionario que</w:t>
            </w:r>
            <w:r w:rsidR="00A75E9E" w:rsidRPr="00564E0E">
              <w:rPr>
                <w:rFonts w:ascii="Arial" w:eastAsia="Times New Roman" w:hAnsi="Arial" w:cs="Arial"/>
                <w:b/>
                <w:sz w:val="18"/>
                <w:szCs w:val="20"/>
                <w:lang w:val="es-ES" w:eastAsia="es-ES"/>
              </w:rPr>
              <w:t xml:space="preserve"> ejecuta la prueba técnica</w:t>
            </w:r>
            <w:r w:rsidRPr="00564E0E">
              <w:rPr>
                <w:rFonts w:ascii="Arial" w:eastAsia="Times New Roman" w:hAnsi="Arial" w:cs="Arial"/>
                <w:b/>
                <w:sz w:val="18"/>
                <w:szCs w:val="20"/>
                <w:lang w:val="es-ES" w:eastAsia="es-ES"/>
              </w:rPr>
              <w:t>:</w:t>
            </w:r>
          </w:p>
          <w:p w14:paraId="151D01BF" w14:textId="4BD24D93" w:rsidR="00B97D0F" w:rsidRPr="006240D1" w:rsidRDefault="0076644E"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Stephanie Barahona</w:t>
            </w:r>
          </w:p>
        </w:tc>
        <w:tc>
          <w:tcPr>
            <w:tcW w:w="3782" w:type="dxa"/>
            <w:shd w:val="clear" w:color="auto" w:fill="auto"/>
          </w:tcPr>
          <w:p w14:paraId="14D8C392"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Fecha de confección:</w:t>
            </w:r>
          </w:p>
          <w:p w14:paraId="5AD380F1" w14:textId="3B8ECC86" w:rsidR="00B97D0F" w:rsidRPr="008A03F4" w:rsidRDefault="00A25054" w:rsidP="0076644E">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Pr>
                <w:rFonts w:ascii="Arial" w:eastAsia="Times New Roman" w:hAnsi="Arial" w:cs="Arial"/>
                <w:sz w:val="18"/>
                <w:szCs w:val="20"/>
                <w:lang w:val="es-ES" w:eastAsia="es-ES"/>
              </w:rPr>
              <w:t>-0</w:t>
            </w:r>
            <w:r w:rsidR="0076644E">
              <w:rPr>
                <w:rFonts w:ascii="Arial" w:eastAsia="Times New Roman" w:hAnsi="Arial" w:cs="Arial"/>
                <w:sz w:val="18"/>
                <w:szCs w:val="20"/>
                <w:lang w:val="es-ES" w:eastAsia="es-ES"/>
              </w:rPr>
              <w:t>7</w:t>
            </w:r>
            <w:r w:rsidR="005B1087">
              <w:rPr>
                <w:rFonts w:ascii="Arial" w:eastAsia="Times New Roman" w:hAnsi="Arial" w:cs="Arial"/>
                <w:sz w:val="18"/>
                <w:szCs w:val="20"/>
                <w:lang w:val="es-ES" w:eastAsia="es-ES"/>
              </w:rPr>
              <w:t>-2016</w:t>
            </w:r>
          </w:p>
        </w:tc>
      </w:tr>
      <w:tr w:rsidR="00B97D0F" w:rsidRPr="00564E0E" w14:paraId="61E2C483" w14:textId="77777777" w:rsidTr="002F0B2D">
        <w:trPr>
          <w:trHeight w:val="694"/>
          <w:jc w:val="center"/>
        </w:trPr>
        <w:tc>
          <w:tcPr>
            <w:tcW w:w="4297" w:type="dxa"/>
            <w:shd w:val="clear" w:color="auto" w:fill="auto"/>
          </w:tcPr>
          <w:p w14:paraId="3A5AB83F" w14:textId="77777777" w:rsidR="00B97D0F" w:rsidRPr="00564E0E" w:rsidRDefault="00A75E9E"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Nombre de la aplicación:</w:t>
            </w:r>
            <w:r w:rsidR="00B97D0F" w:rsidRPr="00564E0E">
              <w:rPr>
                <w:rFonts w:ascii="Arial" w:eastAsia="Times New Roman" w:hAnsi="Arial" w:cs="Arial"/>
                <w:b/>
                <w:sz w:val="18"/>
                <w:szCs w:val="20"/>
                <w:lang w:val="es-ES" w:eastAsia="es-ES"/>
              </w:rPr>
              <w:t xml:space="preserve"> </w:t>
            </w:r>
          </w:p>
          <w:p w14:paraId="455B0F3F" w14:textId="77777777" w:rsidR="00B97D0F" w:rsidRPr="00564E0E" w:rsidRDefault="005C025A" w:rsidP="007F288A">
            <w:pPr>
              <w:spacing w:after="0" w:line="240" w:lineRule="auto"/>
              <w:rPr>
                <w:rFonts w:ascii="Arial" w:eastAsia="Times New Roman" w:hAnsi="Arial" w:cs="Arial"/>
                <w:sz w:val="18"/>
                <w:szCs w:val="20"/>
                <w:lang w:val="es-ES" w:eastAsia="es-ES"/>
              </w:rPr>
            </w:pPr>
            <w:r>
              <w:rPr>
                <w:rFonts w:ascii="Arial" w:eastAsia="Times New Roman" w:hAnsi="Arial" w:cs="Arial"/>
                <w:sz w:val="18"/>
                <w:szCs w:val="20"/>
                <w:lang w:val="es-ES" w:eastAsia="es-ES"/>
              </w:rPr>
              <w:t>SIGANEM</w:t>
            </w:r>
          </w:p>
        </w:tc>
        <w:tc>
          <w:tcPr>
            <w:tcW w:w="5037" w:type="dxa"/>
            <w:gridSpan w:val="2"/>
            <w:shd w:val="clear" w:color="auto" w:fill="auto"/>
          </w:tcPr>
          <w:p w14:paraId="5164ACDE" w14:textId="77777777" w:rsidR="00B97D0F" w:rsidRPr="00564E0E" w:rsidRDefault="00B97D0F" w:rsidP="00B97D0F">
            <w:pPr>
              <w:spacing w:after="0" w:line="240" w:lineRule="auto"/>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 xml:space="preserve">Número de requerimiento (s): </w:t>
            </w:r>
          </w:p>
          <w:p w14:paraId="1E489758" w14:textId="77777777" w:rsidR="00B97D0F" w:rsidRPr="00D47AAB" w:rsidRDefault="005B1087" w:rsidP="00B97D0F">
            <w:pPr>
              <w:spacing w:after="0" w:line="240" w:lineRule="auto"/>
              <w:rPr>
                <w:rFonts w:ascii="Arial" w:eastAsia="Times New Roman" w:hAnsi="Arial" w:cs="Arial"/>
                <w:sz w:val="18"/>
                <w:szCs w:val="20"/>
                <w:lang w:val="es-CR" w:eastAsia="es-ES"/>
              </w:rPr>
            </w:pPr>
            <w:r>
              <w:rPr>
                <w:rFonts w:ascii="Arial" w:eastAsia="Times New Roman" w:hAnsi="Arial" w:cs="Arial"/>
                <w:sz w:val="18"/>
                <w:szCs w:val="20"/>
                <w:lang w:val="es-CR" w:eastAsia="es-ES"/>
              </w:rPr>
              <w:t>No Definido</w:t>
            </w:r>
          </w:p>
        </w:tc>
      </w:tr>
      <w:tr w:rsidR="00B97D0F" w:rsidRPr="00564E0E" w14:paraId="4BF927F7" w14:textId="77777777" w:rsidTr="00FA1D46">
        <w:trPr>
          <w:jc w:val="center"/>
        </w:trPr>
        <w:tc>
          <w:tcPr>
            <w:tcW w:w="9334" w:type="dxa"/>
            <w:gridSpan w:val="3"/>
            <w:tcBorders>
              <w:bottom w:val="single" w:sz="4" w:space="0" w:color="auto"/>
            </w:tcBorders>
            <w:shd w:val="clear" w:color="auto" w:fill="auto"/>
          </w:tcPr>
          <w:p w14:paraId="5399C29C" w14:textId="77777777" w:rsidR="00B97D0F" w:rsidRPr="00564E0E" w:rsidRDefault="00B97D0F" w:rsidP="00B97D0F">
            <w:pPr>
              <w:spacing w:after="0" w:line="240" w:lineRule="auto"/>
              <w:rPr>
                <w:rFonts w:ascii="Arial" w:eastAsia="Times New Roman" w:hAnsi="Arial" w:cs="Arial"/>
                <w:sz w:val="18"/>
                <w:szCs w:val="20"/>
                <w:lang w:val="es-ES" w:eastAsia="es-ES"/>
              </w:rPr>
            </w:pPr>
            <w:r w:rsidRPr="00564E0E">
              <w:rPr>
                <w:rFonts w:ascii="Arial" w:eastAsia="Times New Roman" w:hAnsi="Arial" w:cs="Arial"/>
                <w:b/>
                <w:sz w:val="18"/>
                <w:szCs w:val="20"/>
                <w:lang w:val="es-ES" w:eastAsia="es-ES"/>
              </w:rPr>
              <w:t>Alcance de la prueba:</w:t>
            </w:r>
          </w:p>
          <w:p w14:paraId="4CCBBF86" w14:textId="5B50E1CF" w:rsidR="00B97D0F" w:rsidRDefault="007F288A" w:rsidP="00B97D0F">
            <w:pPr>
              <w:spacing w:after="0" w:line="240" w:lineRule="auto"/>
              <w:rPr>
                <w:sz w:val="20"/>
                <w:szCs w:val="20"/>
                <w:lang w:val="es-CR"/>
              </w:rPr>
            </w:pPr>
            <w:r>
              <w:rPr>
                <w:sz w:val="20"/>
                <w:szCs w:val="20"/>
                <w:lang w:val="es-CR"/>
              </w:rPr>
              <w:t xml:space="preserve">Validar </w:t>
            </w:r>
            <w:r w:rsidR="00DE5243">
              <w:rPr>
                <w:sz w:val="20"/>
                <w:szCs w:val="20"/>
                <w:lang w:val="es-CR"/>
              </w:rPr>
              <w:t>los nuevos</w:t>
            </w:r>
            <w:r w:rsidR="0076644E">
              <w:rPr>
                <w:sz w:val="20"/>
                <w:szCs w:val="20"/>
                <w:lang w:val="es-CR"/>
              </w:rPr>
              <w:t xml:space="preserve"> </w:t>
            </w:r>
            <w:r w:rsidR="00DE5243">
              <w:rPr>
                <w:sz w:val="20"/>
                <w:szCs w:val="20"/>
                <w:lang w:val="es-CR"/>
              </w:rPr>
              <w:t>cálculos sobre colonización de montos, porcentajes de aceptación, porcentajes de responsabilidad y monto mitigador</w:t>
            </w:r>
            <w:r w:rsidR="0076644E">
              <w:rPr>
                <w:sz w:val="20"/>
                <w:szCs w:val="20"/>
                <w:lang w:val="es-CR"/>
              </w:rPr>
              <w:t>, según lo establecido</w:t>
            </w:r>
            <w:r w:rsidR="005B1087">
              <w:rPr>
                <w:sz w:val="20"/>
                <w:szCs w:val="20"/>
                <w:lang w:val="es-CR"/>
              </w:rPr>
              <w:t xml:space="preserve"> en</w:t>
            </w:r>
            <w:r w:rsidR="0076644E">
              <w:rPr>
                <w:sz w:val="20"/>
                <w:szCs w:val="20"/>
                <w:lang w:val="es-CR"/>
              </w:rPr>
              <w:t xml:space="preserve"> el documento de</w:t>
            </w:r>
            <w:r w:rsidR="005B1087">
              <w:rPr>
                <w:sz w:val="20"/>
                <w:szCs w:val="20"/>
                <w:lang w:val="es-CR"/>
              </w:rPr>
              <w:t xml:space="preserve"> diseño</w:t>
            </w:r>
            <w:r w:rsidR="00D47AAB">
              <w:rPr>
                <w:sz w:val="20"/>
                <w:szCs w:val="20"/>
                <w:lang w:val="es-CR"/>
              </w:rPr>
              <w:t>.</w:t>
            </w:r>
          </w:p>
          <w:p w14:paraId="1535CCA9" w14:textId="77777777" w:rsidR="00B97D0F" w:rsidRPr="00564E0E" w:rsidRDefault="00B97D0F" w:rsidP="0076644E">
            <w:pPr>
              <w:spacing w:after="0" w:line="240" w:lineRule="auto"/>
              <w:rPr>
                <w:rFonts w:ascii="Arial" w:hAnsi="Arial" w:cs="Arial"/>
                <w:sz w:val="18"/>
                <w:szCs w:val="20"/>
                <w:lang w:val="es-ES"/>
              </w:rPr>
            </w:pPr>
          </w:p>
        </w:tc>
      </w:tr>
    </w:tbl>
    <w:p w14:paraId="307F0DE4" w14:textId="77777777" w:rsidR="00B97D0F" w:rsidRPr="00B97D0F" w:rsidRDefault="00B97D0F" w:rsidP="00B97D0F">
      <w:pPr>
        <w:spacing w:after="0" w:line="240" w:lineRule="auto"/>
        <w:rPr>
          <w:rFonts w:ascii="Arial" w:hAnsi="Arial" w:cs="Arial"/>
          <w:lang w:val="es-ES"/>
        </w:rPr>
      </w:pPr>
    </w:p>
    <w:p w14:paraId="1544B188" w14:textId="77777777" w:rsidR="00B97D0F" w:rsidRPr="00163DE3" w:rsidRDefault="00FA1D46" w:rsidP="00D23E58">
      <w:pPr>
        <w:pStyle w:val="Heading1"/>
        <w:numPr>
          <w:ilvl w:val="0"/>
          <w:numId w:val="1"/>
        </w:numPr>
        <w:tabs>
          <w:tab w:val="clear" w:pos="432"/>
          <w:tab w:val="num" w:pos="360"/>
        </w:tabs>
        <w:ind w:left="360" w:hanging="360"/>
      </w:pPr>
      <w:bookmarkStart w:id="2" w:name="_Toc456085049"/>
      <w:bookmarkStart w:id="3" w:name="_Toc456691527"/>
      <w:r w:rsidRPr="00163DE3">
        <w:t>Guía de pruebas técnicas</w:t>
      </w:r>
      <w:bookmarkEnd w:id="2"/>
      <w:bookmarkEnd w:id="3"/>
    </w:p>
    <w:p w14:paraId="075B6FBF" w14:textId="77777777" w:rsidR="00FA1D46" w:rsidRDefault="00FA1D46" w:rsidP="00FA1D46">
      <w:pPr>
        <w:spacing w:after="0" w:line="240" w:lineRule="auto"/>
        <w:rPr>
          <w:rFonts w:ascii="Arial" w:eastAsia="Times New Roman" w:hAnsi="Arial" w:cs="Arial"/>
          <w:b/>
          <w:sz w:val="24"/>
          <w:szCs w:val="24"/>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7776"/>
      </w:tblGrid>
      <w:tr w:rsidR="00E11073" w:rsidRPr="00564E0E" w14:paraId="06DAAA88" w14:textId="77777777" w:rsidTr="00E11073">
        <w:trPr>
          <w:trHeight w:val="260"/>
          <w:tblHeader/>
        </w:trPr>
        <w:tc>
          <w:tcPr>
            <w:tcW w:w="1800" w:type="dxa"/>
            <w:shd w:val="clear" w:color="auto" w:fill="000099"/>
            <w:vAlign w:val="center"/>
          </w:tcPr>
          <w:p w14:paraId="59DAB4D9"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Tipo de prueba</w:t>
            </w:r>
          </w:p>
        </w:tc>
        <w:tc>
          <w:tcPr>
            <w:tcW w:w="7776" w:type="dxa"/>
            <w:shd w:val="clear" w:color="auto" w:fill="000099"/>
            <w:vAlign w:val="center"/>
          </w:tcPr>
          <w:p w14:paraId="3658C718" w14:textId="77777777" w:rsidR="00E11073" w:rsidRPr="00564E0E" w:rsidRDefault="00E11073" w:rsidP="00AF3D25">
            <w:pPr>
              <w:spacing w:after="0" w:line="240" w:lineRule="auto"/>
              <w:jc w:val="center"/>
              <w:rPr>
                <w:rFonts w:ascii="Arial" w:eastAsia="Times New Roman" w:hAnsi="Arial" w:cs="Arial"/>
                <w:b/>
                <w:sz w:val="18"/>
                <w:szCs w:val="20"/>
                <w:lang w:val="es-ES" w:eastAsia="es-ES"/>
              </w:rPr>
            </w:pPr>
            <w:r w:rsidRPr="00564E0E">
              <w:rPr>
                <w:rFonts w:ascii="Arial" w:eastAsia="Times New Roman" w:hAnsi="Arial" w:cs="Arial"/>
                <w:b/>
                <w:sz w:val="18"/>
                <w:szCs w:val="20"/>
                <w:lang w:val="es-ES" w:eastAsia="es-ES"/>
              </w:rPr>
              <w:t>Descripción</w:t>
            </w:r>
          </w:p>
        </w:tc>
      </w:tr>
      <w:tr w:rsidR="00E11073" w:rsidRPr="00564E0E" w14:paraId="07B013E5" w14:textId="77777777" w:rsidTr="00E11073">
        <w:trPr>
          <w:trHeight w:val="260"/>
        </w:trPr>
        <w:tc>
          <w:tcPr>
            <w:tcW w:w="1800" w:type="dxa"/>
            <w:shd w:val="clear" w:color="auto" w:fill="auto"/>
          </w:tcPr>
          <w:p w14:paraId="0DCCC97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blanca</w:t>
            </w:r>
          </w:p>
        </w:tc>
        <w:tc>
          <w:tcPr>
            <w:tcW w:w="7776" w:type="dxa"/>
            <w:shd w:val="clear" w:color="auto" w:fill="auto"/>
          </w:tcPr>
          <w:p w14:paraId="0459E4ED"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Esta prueba está orientada a constatar técnicamente estructuras de datos, código y algoritmos. Requieren un conocimiento sobre programación y desarrollo de software.</w:t>
            </w:r>
          </w:p>
        </w:tc>
      </w:tr>
      <w:tr w:rsidR="00E11073" w:rsidRPr="00564E0E" w14:paraId="61E813FA" w14:textId="77777777" w:rsidTr="00E11073">
        <w:trPr>
          <w:trHeight w:val="260"/>
        </w:trPr>
        <w:tc>
          <w:tcPr>
            <w:tcW w:w="1800" w:type="dxa"/>
            <w:shd w:val="clear" w:color="auto" w:fill="auto"/>
          </w:tcPr>
          <w:p w14:paraId="08F7E9B9"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 de caja negra</w:t>
            </w:r>
          </w:p>
        </w:tc>
        <w:tc>
          <w:tcPr>
            <w:tcW w:w="7776" w:type="dxa"/>
            <w:shd w:val="clear" w:color="auto" w:fill="auto"/>
          </w:tcPr>
          <w:p w14:paraId="29CE1428"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En esta prueba se suministran datos como entrada, esperando los datos de salida, sin preocuparse de lo que pueda estar haciendo el sistema internamente.</w:t>
            </w:r>
          </w:p>
        </w:tc>
      </w:tr>
      <w:tr w:rsidR="00E11073" w:rsidRPr="00564E0E" w14:paraId="7AC9EABE" w14:textId="77777777" w:rsidTr="00E11073">
        <w:trPr>
          <w:trHeight w:val="260"/>
        </w:trPr>
        <w:tc>
          <w:tcPr>
            <w:tcW w:w="1800" w:type="dxa"/>
            <w:shd w:val="clear" w:color="auto" w:fill="auto"/>
          </w:tcPr>
          <w:p w14:paraId="1F5348AC"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integración</w:t>
            </w:r>
          </w:p>
        </w:tc>
        <w:tc>
          <w:tcPr>
            <w:tcW w:w="7776" w:type="dxa"/>
            <w:shd w:val="clear" w:color="auto" w:fill="auto"/>
          </w:tcPr>
          <w:p w14:paraId="5917A2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Comprueba que los componentes de la solución se integren con otros componentes acorde a lo especificado y que funcionen en conjunto. Se pretende encontrar fallas en la respuesta de un componente cuando su operación depende de los servicios prestados por otro. Además, cuando se modifica un componente se verifica que dicho cambio no haya afectado a los demás componentes que no han sido modificados.</w:t>
            </w:r>
          </w:p>
        </w:tc>
      </w:tr>
      <w:tr w:rsidR="00E11073" w:rsidRPr="00564E0E" w14:paraId="6AD4CC18" w14:textId="77777777" w:rsidTr="00E11073">
        <w:trPr>
          <w:trHeight w:val="260"/>
        </w:trPr>
        <w:tc>
          <w:tcPr>
            <w:tcW w:w="1800" w:type="dxa"/>
            <w:shd w:val="clear" w:color="auto" w:fill="auto"/>
          </w:tcPr>
          <w:p w14:paraId="2F3F77EE"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migración de datos</w:t>
            </w:r>
          </w:p>
        </w:tc>
        <w:tc>
          <w:tcPr>
            <w:tcW w:w="7776" w:type="dxa"/>
            <w:shd w:val="clear" w:color="auto" w:fill="auto"/>
          </w:tcPr>
          <w:p w14:paraId="30E8B78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Revisa el correcto funcionamiento de los procesos de migración, verificando que los datos en el repositorio destino cumplan con las especificaciones definidas en el plan de migración, en el plan de conversión de datos o en ambos. Por ejemplo: totales de control, generación de archivos con registros de inconsistencias, calidad de la información y la transformación de los datos.</w:t>
            </w:r>
          </w:p>
        </w:tc>
      </w:tr>
      <w:tr w:rsidR="00E11073" w:rsidRPr="00564E0E" w14:paraId="4A1BD90F" w14:textId="77777777" w:rsidTr="00E11073">
        <w:trPr>
          <w:trHeight w:val="260"/>
        </w:trPr>
        <w:tc>
          <w:tcPr>
            <w:tcW w:w="1800" w:type="dxa"/>
            <w:shd w:val="clear" w:color="auto" w:fill="auto"/>
          </w:tcPr>
          <w:p w14:paraId="00A694B5"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seguridad</w:t>
            </w:r>
          </w:p>
        </w:tc>
        <w:tc>
          <w:tcPr>
            <w:tcW w:w="7776" w:type="dxa"/>
            <w:shd w:val="clear" w:color="auto" w:fill="auto"/>
          </w:tcPr>
          <w:p w14:paraId="11A38B18" w14:textId="77777777" w:rsidR="00E11073" w:rsidRPr="00564E0E" w:rsidRDefault="00E11073" w:rsidP="00FB54E8">
            <w:pPr>
              <w:spacing w:after="0" w:line="240" w:lineRule="auto"/>
              <w:jc w:val="both"/>
              <w:rPr>
                <w:rFonts w:ascii="Arial" w:hAnsi="Arial" w:cs="Arial"/>
                <w:sz w:val="18"/>
                <w:szCs w:val="20"/>
                <w:lang w:val="es-ES"/>
              </w:rPr>
            </w:pPr>
            <w:r w:rsidRPr="00564E0E">
              <w:rPr>
                <w:rFonts w:ascii="Arial" w:hAnsi="Arial" w:cs="Arial"/>
                <w:sz w:val="18"/>
                <w:szCs w:val="20"/>
                <w:lang w:val="es-ES"/>
              </w:rPr>
              <w:t>Se comprueba la seguridad del sistema mediante la simulación de un ataque de determinada fuente, lo cual implica un análisis del sistema y de sus potenciales vulnerabilidades producto de malas configuraciones, uso de SW/HW desconocido e inadecuadas prácticas para la seguridad de la información. Pretenden garantizar la confidencialidad, integridad, autenticación, autorización y disponibilidad de la información.</w:t>
            </w:r>
          </w:p>
        </w:tc>
      </w:tr>
      <w:tr w:rsidR="00E11073" w:rsidRPr="00564E0E" w14:paraId="530D273D" w14:textId="77777777" w:rsidTr="00E11073">
        <w:trPr>
          <w:trHeight w:val="260"/>
        </w:trPr>
        <w:tc>
          <w:tcPr>
            <w:tcW w:w="1800" w:type="dxa"/>
            <w:shd w:val="clear" w:color="auto" w:fill="auto"/>
          </w:tcPr>
          <w:p w14:paraId="2962E26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rendimiento</w:t>
            </w:r>
          </w:p>
        </w:tc>
        <w:tc>
          <w:tcPr>
            <w:tcW w:w="7776" w:type="dxa"/>
            <w:shd w:val="clear" w:color="auto" w:fill="auto"/>
          </w:tcPr>
          <w:p w14:paraId="5194C317" w14:textId="77777777" w:rsidR="00E11073" w:rsidRPr="00564E0E" w:rsidRDefault="00E11073" w:rsidP="001F5971">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producto cumpla con las expectativas de tiempo de respuesta bajo las condiciones esperadas de operación y considerando para ello la cantidad de usuarios real que puede acceder a la aplicación. Lo importante de estas pruebas es identificar elementos que impidan cumplir con dichas expectativas. Además, se incluyen situaciones en donde se sobrepasen los límites de la aplicación.</w:t>
            </w:r>
          </w:p>
        </w:tc>
      </w:tr>
      <w:tr w:rsidR="00E11073" w:rsidRPr="00564E0E" w14:paraId="453CE687" w14:textId="77777777" w:rsidTr="00E11073">
        <w:trPr>
          <w:trHeight w:val="260"/>
        </w:trPr>
        <w:tc>
          <w:tcPr>
            <w:tcW w:w="1800" w:type="dxa"/>
            <w:shd w:val="clear" w:color="auto" w:fill="auto"/>
          </w:tcPr>
          <w:p w14:paraId="3AA73FDA"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prerequisitos</w:t>
            </w:r>
          </w:p>
        </w:tc>
        <w:tc>
          <w:tcPr>
            <w:tcW w:w="7776" w:type="dxa"/>
            <w:shd w:val="clear" w:color="auto" w:fill="auto"/>
          </w:tcPr>
          <w:p w14:paraId="3D496F3A"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el ambiente esté listo para realizar la prueba técnica, como configuraciones iniciales, parámetros y sus valores.</w:t>
            </w:r>
          </w:p>
        </w:tc>
      </w:tr>
      <w:tr w:rsidR="00E11073" w:rsidRPr="00564E0E" w14:paraId="0C0EA079" w14:textId="77777777" w:rsidTr="00E11073">
        <w:trPr>
          <w:trHeight w:val="260"/>
        </w:trPr>
        <w:tc>
          <w:tcPr>
            <w:tcW w:w="1800" w:type="dxa"/>
            <w:shd w:val="clear" w:color="auto" w:fill="auto"/>
          </w:tcPr>
          <w:p w14:paraId="4C649672" w14:textId="77777777" w:rsidR="00E11073" w:rsidRPr="00564E0E" w:rsidRDefault="00E11073" w:rsidP="00FA1D46">
            <w:pPr>
              <w:spacing w:after="0" w:line="240" w:lineRule="auto"/>
              <w:jc w:val="both"/>
              <w:rPr>
                <w:rFonts w:ascii="Arial" w:hAnsi="Arial" w:cs="Arial"/>
                <w:sz w:val="18"/>
                <w:szCs w:val="20"/>
                <w:lang w:val="es-ES"/>
              </w:rPr>
            </w:pPr>
            <w:r w:rsidRPr="00564E0E">
              <w:rPr>
                <w:rFonts w:ascii="Arial" w:hAnsi="Arial" w:cs="Arial"/>
                <w:sz w:val="18"/>
                <w:szCs w:val="20"/>
                <w:lang w:val="es-ES"/>
              </w:rPr>
              <w:t>Pruebas de consultas y reportes</w:t>
            </w:r>
          </w:p>
        </w:tc>
        <w:tc>
          <w:tcPr>
            <w:tcW w:w="7776" w:type="dxa"/>
            <w:shd w:val="clear" w:color="auto" w:fill="auto"/>
          </w:tcPr>
          <w:p w14:paraId="49EC5F3E"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que los reportes se visualicen, impriman, exporten de manera correcta. Además, de considerar aspectos como parámetros de consulta, filtros, ordenamiento de datos</w:t>
            </w:r>
          </w:p>
        </w:tc>
      </w:tr>
      <w:tr w:rsidR="00E11073" w:rsidRPr="00564E0E" w14:paraId="237155C4" w14:textId="77777777" w:rsidTr="00E11073">
        <w:trPr>
          <w:trHeight w:val="260"/>
        </w:trPr>
        <w:tc>
          <w:tcPr>
            <w:tcW w:w="1800" w:type="dxa"/>
            <w:shd w:val="clear" w:color="auto" w:fill="auto"/>
          </w:tcPr>
          <w:p w14:paraId="282EF85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de procesos por lotes (Batch)</w:t>
            </w:r>
          </w:p>
        </w:tc>
        <w:tc>
          <w:tcPr>
            <w:tcW w:w="7776" w:type="dxa"/>
            <w:shd w:val="clear" w:color="auto" w:fill="auto"/>
          </w:tcPr>
          <w:p w14:paraId="2CFA8FF4" w14:textId="77777777" w:rsidR="00E11073" w:rsidRPr="00564E0E" w:rsidRDefault="00E11073" w:rsidP="005F0AD3">
            <w:pPr>
              <w:spacing w:after="0" w:line="240" w:lineRule="auto"/>
              <w:jc w:val="both"/>
              <w:rPr>
                <w:rFonts w:ascii="Arial" w:hAnsi="Arial" w:cs="Arial"/>
                <w:sz w:val="18"/>
                <w:szCs w:val="20"/>
                <w:lang w:val="es-ES"/>
              </w:rPr>
            </w:pPr>
            <w:r w:rsidRPr="00564E0E">
              <w:rPr>
                <w:rFonts w:ascii="Arial" w:hAnsi="Arial" w:cs="Arial"/>
                <w:sz w:val="18"/>
                <w:szCs w:val="20"/>
                <w:lang w:val="es-ES"/>
              </w:rPr>
              <w:t>Revisa la parametrización para la ejecución del proceso, cargas de archivos (individual y masivo), bitácoras de errores, registros inconsistentes y generación de archivos</w:t>
            </w:r>
          </w:p>
        </w:tc>
      </w:tr>
      <w:tr w:rsidR="00E11073" w:rsidRPr="00564E0E" w14:paraId="1518E21F" w14:textId="77777777" w:rsidTr="00E11073">
        <w:trPr>
          <w:trHeight w:val="260"/>
        </w:trPr>
        <w:tc>
          <w:tcPr>
            <w:tcW w:w="1800" w:type="dxa"/>
            <w:shd w:val="clear" w:color="auto" w:fill="auto"/>
          </w:tcPr>
          <w:p w14:paraId="4DF3F6AD"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WebServices y WinServices</w:t>
            </w:r>
          </w:p>
        </w:tc>
        <w:tc>
          <w:tcPr>
            <w:tcW w:w="7776" w:type="dxa"/>
            <w:shd w:val="clear" w:color="auto" w:fill="auto"/>
          </w:tcPr>
          <w:p w14:paraId="234B26B6"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aspectos como seguridad, objetos de respuesta, bitácoras de errores, trazabilidad (tramas recibidas y enviadas), configuraciones y calendarizaciones</w:t>
            </w:r>
          </w:p>
        </w:tc>
      </w:tr>
      <w:tr w:rsidR="00E11073" w:rsidRPr="00564E0E" w14:paraId="4D66C96C" w14:textId="77777777" w:rsidTr="00E11073">
        <w:trPr>
          <w:trHeight w:val="260"/>
        </w:trPr>
        <w:tc>
          <w:tcPr>
            <w:tcW w:w="1800" w:type="dxa"/>
            <w:shd w:val="clear" w:color="auto" w:fill="auto"/>
          </w:tcPr>
          <w:p w14:paraId="76A7761B"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técnicas de interfaces</w:t>
            </w:r>
          </w:p>
        </w:tc>
        <w:tc>
          <w:tcPr>
            <w:tcW w:w="7776" w:type="dxa"/>
            <w:shd w:val="clear" w:color="auto" w:fill="auto"/>
          </w:tcPr>
          <w:p w14:paraId="116AE884"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Verifica las estructuras de las tramas (enviadas y recibidas), el uso de canales, colas de MQ, flujos broker y el manejo de errores.</w:t>
            </w:r>
          </w:p>
        </w:tc>
      </w:tr>
      <w:tr w:rsidR="00E11073" w:rsidRPr="00564E0E" w14:paraId="65600D0B" w14:textId="77777777" w:rsidTr="00E11073">
        <w:trPr>
          <w:trHeight w:val="260"/>
        </w:trPr>
        <w:tc>
          <w:tcPr>
            <w:tcW w:w="1800" w:type="dxa"/>
            <w:shd w:val="clear" w:color="auto" w:fill="auto"/>
          </w:tcPr>
          <w:p w14:paraId="7B4A1A49" w14:textId="77777777" w:rsidR="00E11073" w:rsidRPr="00564E0E" w:rsidRDefault="00E11073" w:rsidP="00357D5A">
            <w:pPr>
              <w:spacing w:after="0" w:line="240" w:lineRule="auto"/>
              <w:jc w:val="both"/>
              <w:rPr>
                <w:rFonts w:ascii="Arial" w:hAnsi="Arial" w:cs="Arial"/>
                <w:sz w:val="18"/>
                <w:szCs w:val="20"/>
                <w:lang w:val="es-ES"/>
              </w:rPr>
            </w:pPr>
            <w:r w:rsidRPr="00564E0E">
              <w:rPr>
                <w:rFonts w:ascii="Arial" w:hAnsi="Arial" w:cs="Arial"/>
                <w:sz w:val="18"/>
                <w:szCs w:val="20"/>
                <w:lang w:val="es-ES"/>
              </w:rPr>
              <w:t>Pruebas unitarias</w:t>
            </w:r>
          </w:p>
        </w:tc>
        <w:tc>
          <w:tcPr>
            <w:tcW w:w="7776" w:type="dxa"/>
            <w:shd w:val="clear" w:color="auto" w:fill="auto"/>
          </w:tcPr>
          <w:p w14:paraId="64DF4B7E" w14:textId="77777777" w:rsidR="00E11073" w:rsidRPr="00564E0E" w:rsidRDefault="00E11073" w:rsidP="002F0B2D">
            <w:pPr>
              <w:spacing w:after="0" w:line="240" w:lineRule="auto"/>
              <w:jc w:val="both"/>
              <w:rPr>
                <w:rFonts w:ascii="Arial" w:hAnsi="Arial" w:cs="Arial"/>
                <w:sz w:val="18"/>
                <w:szCs w:val="20"/>
                <w:lang w:val="es-ES"/>
              </w:rPr>
            </w:pPr>
            <w:r w:rsidRPr="00564E0E">
              <w:rPr>
                <w:rFonts w:ascii="Arial" w:hAnsi="Arial" w:cs="Arial"/>
                <w:sz w:val="18"/>
                <w:szCs w:val="20"/>
                <w:lang w:val="es-ES"/>
              </w:rPr>
              <w:t xml:space="preserve">Permiten determinar si un módulo del programa está listo y correctamente terminado. El principal factor que se debe considerar al inicio de las pruebas es el tamaño del módulo a </w:t>
            </w:r>
            <w:r w:rsidRPr="00564E0E">
              <w:rPr>
                <w:rFonts w:ascii="Arial" w:hAnsi="Arial" w:cs="Arial"/>
                <w:sz w:val="18"/>
                <w:szCs w:val="20"/>
                <w:lang w:val="es-ES"/>
              </w:rPr>
              <w:lastRenderedPageBreak/>
              <w:t>probar, lo cual permite comprobar adecuadamente toda su funcionalidad de manera sencilla y rápida.</w:t>
            </w:r>
          </w:p>
        </w:tc>
      </w:tr>
    </w:tbl>
    <w:p w14:paraId="30E14AE5" w14:textId="77777777" w:rsidR="004373C3" w:rsidRDefault="004373C3" w:rsidP="00FA1D46">
      <w:pPr>
        <w:spacing w:after="0" w:line="240" w:lineRule="auto"/>
        <w:rPr>
          <w:rFonts w:ascii="Arial" w:eastAsia="Times New Roman" w:hAnsi="Arial" w:cs="Arial"/>
          <w:b/>
          <w:sz w:val="24"/>
          <w:szCs w:val="24"/>
          <w:lang w:val="es-ES" w:eastAsia="es-ES"/>
        </w:rPr>
      </w:pPr>
    </w:p>
    <w:p w14:paraId="4E02FC3F" w14:textId="77777777" w:rsidR="002F0B2D" w:rsidRPr="00163DE3" w:rsidRDefault="002F0B2D" w:rsidP="00D23E58">
      <w:pPr>
        <w:pStyle w:val="Heading1"/>
        <w:numPr>
          <w:ilvl w:val="0"/>
          <w:numId w:val="1"/>
        </w:numPr>
        <w:tabs>
          <w:tab w:val="clear" w:pos="432"/>
          <w:tab w:val="num" w:pos="360"/>
        </w:tabs>
        <w:ind w:left="360" w:hanging="360"/>
      </w:pPr>
      <w:bookmarkStart w:id="4" w:name="_Toc456085050"/>
      <w:bookmarkStart w:id="5" w:name="_Toc456691528"/>
      <w:r w:rsidRPr="00163DE3">
        <w:t>Ejecución de pruebas técnicas</w:t>
      </w:r>
      <w:bookmarkEnd w:id="4"/>
      <w:bookmarkEnd w:id="5"/>
    </w:p>
    <w:p w14:paraId="6393DA8C" w14:textId="77777777" w:rsidR="00163DE3" w:rsidRPr="00163DE3" w:rsidRDefault="00163DE3" w:rsidP="00163DE3">
      <w:pPr>
        <w:spacing w:after="0" w:line="240" w:lineRule="auto"/>
        <w:rPr>
          <w:rFonts w:ascii="Arial" w:hAnsi="Arial" w:cs="Arial"/>
          <w:lang w:val="es-ES"/>
        </w:rPr>
      </w:pPr>
      <w:bookmarkStart w:id="6" w:name="_Toc426012205"/>
    </w:p>
    <w:p w14:paraId="3A3408A6" w14:textId="7C27F0DF" w:rsidR="00163DE3" w:rsidRPr="00163DE3" w:rsidRDefault="00163DE3" w:rsidP="00D23E58">
      <w:pPr>
        <w:pStyle w:val="Heading2"/>
        <w:keepLines/>
        <w:numPr>
          <w:ilvl w:val="1"/>
          <w:numId w:val="1"/>
        </w:numPr>
        <w:tabs>
          <w:tab w:val="clear" w:pos="431"/>
        </w:tabs>
        <w:spacing w:before="0" w:after="0" w:line="240" w:lineRule="auto"/>
        <w:ind w:left="720" w:hanging="720"/>
        <w:rPr>
          <w:rFonts w:cs="Arial"/>
          <w:bCs w:val="0"/>
          <w:i w:val="0"/>
          <w:iCs w:val="0"/>
          <w:szCs w:val="26"/>
          <w:lang w:val="es-ES" w:eastAsia="es-ES"/>
        </w:rPr>
      </w:pPr>
      <w:bookmarkStart w:id="7" w:name="_Toc456085051"/>
      <w:bookmarkStart w:id="8" w:name="_Toc456691529"/>
      <w:r w:rsidRPr="00163DE3">
        <w:rPr>
          <w:rFonts w:cs="Arial"/>
          <w:bCs w:val="0"/>
          <w:i w:val="0"/>
          <w:iCs w:val="0"/>
          <w:szCs w:val="26"/>
          <w:lang w:val="es-ES" w:eastAsia="es-ES"/>
        </w:rPr>
        <w:t>Ejecución 01</w:t>
      </w:r>
      <w:bookmarkEnd w:id="6"/>
      <w:bookmarkEnd w:id="7"/>
      <w:bookmarkEnd w:id="8"/>
    </w:p>
    <w:p w14:paraId="793C8F55" w14:textId="27CF651A" w:rsidR="00163DE3" w:rsidRDefault="00163DE3" w:rsidP="00B97D0F">
      <w:pPr>
        <w:spacing w:after="0" w:line="240" w:lineRule="auto"/>
        <w:rPr>
          <w:rFonts w:ascii="Arial" w:hAnsi="Arial" w:cs="Arial"/>
          <w:lang w:val="es-ES"/>
        </w:rPr>
      </w:pPr>
    </w:p>
    <w:p w14:paraId="5A666D96" w14:textId="0B324484" w:rsidR="003A2E42" w:rsidRDefault="003A2E42" w:rsidP="00B97D0F">
      <w:pPr>
        <w:spacing w:after="0" w:line="240" w:lineRule="auto"/>
        <w:rPr>
          <w:rFonts w:ascii="Arial" w:hAnsi="Arial" w:cs="Arial"/>
          <w:lang w:val="es-ES"/>
        </w:rPr>
      </w:pPr>
    </w:p>
    <w:p w14:paraId="227B3CEB" w14:textId="22075902" w:rsidR="003A2E42" w:rsidRPr="003A2E42" w:rsidRDefault="003A2E42" w:rsidP="003A2E42">
      <w:pPr>
        <w:pStyle w:val="Heading3"/>
      </w:pPr>
      <w:bookmarkStart w:id="9" w:name="_Toc456085052"/>
      <w:bookmarkStart w:id="10" w:name="OLE_LINK17"/>
      <w:bookmarkStart w:id="11" w:name="OLE_LINK18"/>
      <w:bookmarkStart w:id="12" w:name="_Toc456691530"/>
      <w:r w:rsidRPr="003A2E42">
        <w:t>Proceso Automático</w:t>
      </w:r>
      <w:bookmarkEnd w:id="9"/>
      <w:bookmarkEnd w:id="12"/>
    </w:p>
    <w:bookmarkEnd w:id="10"/>
    <w:bookmarkEnd w:id="11"/>
    <w:p w14:paraId="25B90D39" w14:textId="51D0566D" w:rsidR="003A2E42" w:rsidRDefault="003A2E42" w:rsidP="00B97D0F">
      <w:pPr>
        <w:spacing w:after="0" w:line="240" w:lineRule="auto"/>
        <w:rPr>
          <w:rFonts w:ascii="Arial" w:hAnsi="Arial" w:cs="Arial"/>
          <w:lang w:val="es-ES"/>
        </w:rPr>
      </w:pPr>
    </w:p>
    <w:p w14:paraId="40906592" w14:textId="77777777" w:rsidR="003A2E42" w:rsidRDefault="003A2E42" w:rsidP="00B97D0F">
      <w:pPr>
        <w:spacing w:after="0" w:line="240" w:lineRule="auto"/>
        <w:rPr>
          <w:rFonts w:ascii="Arial" w:hAnsi="Arial" w:cs="Arial"/>
          <w:lang w:val="es-ES"/>
        </w:rPr>
      </w:pPr>
    </w:p>
    <w:p w14:paraId="5EB0EE9A"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13" w:name="_Toc456085082"/>
      <w:bookmarkStart w:id="14" w:name="_Toc456097051"/>
      <w:bookmarkStart w:id="15" w:name="_Toc456097430"/>
      <w:bookmarkStart w:id="16" w:name="_Toc456163154"/>
      <w:bookmarkStart w:id="17" w:name="_Toc456164984"/>
      <w:bookmarkStart w:id="18" w:name="_Toc456165591"/>
      <w:bookmarkStart w:id="19" w:name="_Toc456175653"/>
      <w:bookmarkStart w:id="20" w:name="_Toc456178239"/>
      <w:bookmarkStart w:id="21" w:name="_Toc456178773"/>
      <w:bookmarkStart w:id="22" w:name="_Toc456182880"/>
      <w:bookmarkStart w:id="23" w:name="_Toc456183486"/>
      <w:bookmarkStart w:id="24" w:name="_Toc456252454"/>
      <w:bookmarkStart w:id="25" w:name="_Toc456255138"/>
      <w:bookmarkStart w:id="26" w:name="_Toc456260672"/>
      <w:bookmarkStart w:id="27" w:name="_Toc456600947"/>
      <w:bookmarkStart w:id="28" w:name="_Toc456607759"/>
      <w:bookmarkStart w:id="29" w:name="_Toc456608530"/>
      <w:bookmarkStart w:id="30" w:name="_Toc456609251"/>
      <w:bookmarkStart w:id="31" w:name="_Toc456609601"/>
      <w:bookmarkStart w:id="32" w:name="_Toc456609891"/>
      <w:bookmarkStart w:id="33" w:name="_Toc456610487"/>
      <w:bookmarkStart w:id="34" w:name="_Toc456610759"/>
      <w:bookmarkStart w:id="35" w:name="_Toc456612105"/>
      <w:bookmarkStart w:id="36" w:name="_Toc456618518"/>
      <w:bookmarkStart w:id="37" w:name="_Toc456620534"/>
      <w:bookmarkStart w:id="38" w:name="_Toc456678542"/>
      <w:bookmarkStart w:id="39" w:name="_Toc456678695"/>
      <w:bookmarkStart w:id="40" w:name="_Toc456682728"/>
      <w:bookmarkStart w:id="41" w:name="_Toc456686331"/>
      <w:bookmarkStart w:id="42" w:name="_Toc456686407"/>
      <w:bookmarkStart w:id="43" w:name="_Toc456688375"/>
      <w:bookmarkStart w:id="44" w:name="_Toc456689074"/>
      <w:bookmarkStart w:id="45" w:name="_Toc456689118"/>
      <w:bookmarkStart w:id="46" w:name="OLE_LINK23"/>
      <w:bookmarkStart w:id="47" w:name="OLE_LINK24"/>
      <w:bookmarkStart w:id="48" w:name="OLE_LINK29"/>
      <w:bookmarkStart w:id="49" w:name="OLE_LINK30"/>
      <w:bookmarkStart w:id="50" w:name="OLE_LINK69"/>
      <w:bookmarkStart w:id="51" w:name="OLE_LINK70"/>
      <w:bookmarkStart w:id="52" w:name="_Toc45669153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52"/>
    </w:p>
    <w:p w14:paraId="5ACF9C1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53" w:name="_Toc456085083"/>
      <w:bookmarkStart w:id="54" w:name="_Toc456097052"/>
      <w:bookmarkStart w:id="55" w:name="_Toc456097431"/>
      <w:bookmarkStart w:id="56" w:name="_Toc456163155"/>
      <w:bookmarkStart w:id="57" w:name="_Toc456164985"/>
      <w:bookmarkStart w:id="58" w:name="_Toc456165592"/>
      <w:bookmarkStart w:id="59" w:name="_Toc456175654"/>
      <w:bookmarkStart w:id="60" w:name="_Toc456178240"/>
      <w:bookmarkStart w:id="61" w:name="_Toc456178774"/>
      <w:bookmarkStart w:id="62" w:name="_Toc456182881"/>
      <w:bookmarkStart w:id="63" w:name="_Toc456183487"/>
      <w:bookmarkStart w:id="64" w:name="_Toc456252455"/>
      <w:bookmarkStart w:id="65" w:name="_Toc456255139"/>
      <w:bookmarkStart w:id="66" w:name="_Toc456260673"/>
      <w:bookmarkStart w:id="67" w:name="_Toc456600948"/>
      <w:bookmarkStart w:id="68" w:name="_Toc456607760"/>
      <w:bookmarkStart w:id="69" w:name="_Toc456608531"/>
      <w:bookmarkStart w:id="70" w:name="_Toc456609252"/>
      <w:bookmarkStart w:id="71" w:name="_Toc456609602"/>
      <w:bookmarkStart w:id="72" w:name="_Toc456609892"/>
      <w:bookmarkStart w:id="73" w:name="_Toc456610488"/>
      <w:bookmarkStart w:id="74" w:name="_Toc456610760"/>
      <w:bookmarkStart w:id="75" w:name="_Toc456612106"/>
      <w:bookmarkStart w:id="76" w:name="_Toc456618519"/>
      <w:bookmarkStart w:id="77" w:name="_Toc456620535"/>
      <w:bookmarkStart w:id="78" w:name="_Toc456678543"/>
      <w:bookmarkStart w:id="79" w:name="_Toc456678696"/>
      <w:bookmarkStart w:id="80" w:name="_Toc456682729"/>
      <w:bookmarkStart w:id="81" w:name="_Toc456686332"/>
      <w:bookmarkStart w:id="82" w:name="_Toc456686408"/>
      <w:bookmarkStart w:id="83" w:name="_Toc456688376"/>
      <w:bookmarkStart w:id="84" w:name="_Toc456689075"/>
      <w:bookmarkStart w:id="85" w:name="_Toc456689119"/>
      <w:bookmarkStart w:id="86" w:name="_Toc45669153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6DFACADB" w14:textId="77777777" w:rsidR="003A2E42" w:rsidRPr="003A2E42" w:rsidRDefault="003A2E42" w:rsidP="003A2E42">
      <w:pPr>
        <w:pStyle w:val="ListParagraph"/>
        <w:keepNext/>
        <w:keepLines/>
        <w:numPr>
          <w:ilvl w:val="0"/>
          <w:numId w:val="24"/>
        </w:numPr>
        <w:spacing w:before="40" w:after="0" w:line="276" w:lineRule="auto"/>
        <w:contextualSpacing w:val="0"/>
        <w:outlineLvl w:val="3"/>
        <w:rPr>
          <w:rFonts w:ascii="Arial" w:eastAsiaTheme="majorEastAsia" w:hAnsi="Arial" w:cstheme="majorBidi"/>
          <w:b/>
          <w:i/>
          <w:iCs/>
          <w:vanish/>
          <w:lang w:val="es-ES"/>
        </w:rPr>
      </w:pPr>
      <w:bookmarkStart w:id="87" w:name="_Toc456085084"/>
      <w:bookmarkStart w:id="88" w:name="_Toc456097053"/>
      <w:bookmarkStart w:id="89" w:name="_Toc456097432"/>
      <w:bookmarkStart w:id="90" w:name="_Toc456163156"/>
      <w:bookmarkStart w:id="91" w:name="_Toc456164986"/>
      <w:bookmarkStart w:id="92" w:name="_Toc456165593"/>
      <w:bookmarkStart w:id="93" w:name="_Toc456175655"/>
      <w:bookmarkStart w:id="94" w:name="_Toc456178241"/>
      <w:bookmarkStart w:id="95" w:name="_Toc456178775"/>
      <w:bookmarkStart w:id="96" w:name="_Toc456182882"/>
      <w:bookmarkStart w:id="97" w:name="_Toc456183488"/>
      <w:bookmarkStart w:id="98" w:name="_Toc456252456"/>
      <w:bookmarkStart w:id="99" w:name="_Toc456255140"/>
      <w:bookmarkStart w:id="100" w:name="_Toc456260674"/>
      <w:bookmarkStart w:id="101" w:name="_Toc456600949"/>
      <w:bookmarkStart w:id="102" w:name="_Toc456607761"/>
      <w:bookmarkStart w:id="103" w:name="_Toc456608532"/>
      <w:bookmarkStart w:id="104" w:name="_Toc456609253"/>
      <w:bookmarkStart w:id="105" w:name="_Toc456609603"/>
      <w:bookmarkStart w:id="106" w:name="_Toc456609893"/>
      <w:bookmarkStart w:id="107" w:name="_Toc456610489"/>
      <w:bookmarkStart w:id="108" w:name="_Toc456610761"/>
      <w:bookmarkStart w:id="109" w:name="_Toc456612107"/>
      <w:bookmarkStart w:id="110" w:name="_Toc456618520"/>
      <w:bookmarkStart w:id="111" w:name="_Toc456620536"/>
      <w:bookmarkStart w:id="112" w:name="_Toc456678544"/>
      <w:bookmarkStart w:id="113" w:name="_Toc456678697"/>
      <w:bookmarkStart w:id="114" w:name="_Toc456682730"/>
      <w:bookmarkStart w:id="115" w:name="_Toc456686333"/>
      <w:bookmarkStart w:id="116" w:name="_Toc456686409"/>
      <w:bookmarkStart w:id="117" w:name="_Toc456688377"/>
      <w:bookmarkStart w:id="118" w:name="_Toc456689076"/>
      <w:bookmarkStart w:id="119" w:name="_Toc456689120"/>
      <w:bookmarkStart w:id="120" w:name="_Toc456691533"/>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7D22058E" w14:textId="77777777" w:rsidR="003A2E42" w:rsidRPr="003A2E42" w:rsidRDefault="003A2E42" w:rsidP="003A2E42">
      <w:pPr>
        <w:pStyle w:val="ListParagraph"/>
        <w:keepNext/>
        <w:keepLines/>
        <w:numPr>
          <w:ilvl w:val="1"/>
          <w:numId w:val="24"/>
        </w:numPr>
        <w:spacing w:before="40" w:after="0" w:line="276" w:lineRule="auto"/>
        <w:contextualSpacing w:val="0"/>
        <w:outlineLvl w:val="3"/>
        <w:rPr>
          <w:rFonts w:ascii="Arial" w:eastAsiaTheme="majorEastAsia" w:hAnsi="Arial" w:cstheme="majorBidi"/>
          <w:b/>
          <w:i/>
          <w:iCs/>
          <w:vanish/>
          <w:lang w:val="es-ES"/>
        </w:rPr>
      </w:pPr>
      <w:bookmarkStart w:id="121" w:name="_Toc456085085"/>
      <w:bookmarkStart w:id="122" w:name="_Toc456097054"/>
      <w:bookmarkStart w:id="123" w:name="_Toc456097433"/>
      <w:bookmarkStart w:id="124" w:name="_Toc456163157"/>
      <w:bookmarkStart w:id="125" w:name="_Toc456164987"/>
      <w:bookmarkStart w:id="126" w:name="_Toc456165594"/>
      <w:bookmarkStart w:id="127" w:name="_Toc456175656"/>
      <w:bookmarkStart w:id="128" w:name="_Toc456178242"/>
      <w:bookmarkStart w:id="129" w:name="_Toc456178776"/>
      <w:bookmarkStart w:id="130" w:name="_Toc456182883"/>
      <w:bookmarkStart w:id="131" w:name="_Toc456183489"/>
      <w:bookmarkStart w:id="132" w:name="_Toc456252457"/>
      <w:bookmarkStart w:id="133" w:name="_Toc456255141"/>
      <w:bookmarkStart w:id="134" w:name="_Toc456260675"/>
      <w:bookmarkStart w:id="135" w:name="_Toc456600950"/>
      <w:bookmarkStart w:id="136" w:name="_Toc456607762"/>
      <w:bookmarkStart w:id="137" w:name="_Toc456608533"/>
      <w:bookmarkStart w:id="138" w:name="_Toc456609254"/>
      <w:bookmarkStart w:id="139" w:name="_Toc456609604"/>
      <w:bookmarkStart w:id="140" w:name="_Toc456609894"/>
      <w:bookmarkStart w:id="141" w:name="_Toc456610490"/>
      <w:bookmarkStart w:id="142" w:name="_Toc456610762"/>
      <w:bookmarkStart w:id="143" w:name="_Toc456612108"/>
      <w:bookmarkStart w:id="144" w:name="_Toc456618521"/>
      <w:bookmarkStart w:id="145" w:name="_Toc456620537"/>
      <w:bookmarkStart w:id="146" w:name="_Toc456678545"/>
      <w:bookmarkStart w:id="147" w:name="_Toc456678698"/>
      <w:bookmarkStart w:id="148" w:name="_Toc456682731"/>
      <w:bookmarkStart w:id="149" w:name="_Toc456686334"/>
      <w:bookmarkStart w:id="150" w:name="_Toc456686410"/>
      <w:bookmarkStart w:id="151" w:name="_Toc456688378"/>
      <w:bookmarkStart w:id="152" w:name="_Toc456689077"/>
      <w:bookmarkStart w:id="153" w:name="_Toc456689121"/>
      <w:bookmarkStart w:id="154" w:name="_Toc45669153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0963F1A8" w14:textId="4C41508A" w:rsidR="00401241" w:rsidRPr="009931DF" w:rsidRDefault="001B61BD" w:rsidP="003A2E42">
      <w:pPr>
        <w:pStyle w:val="Heading4"/>
        <w:numPr>
          <w:ilvl w:val="2"/>
          <w:numId w:val="24"/>
        </w:numPr>
        <w:rPr>
          <w:b w:val="0"/>
          <w:lang w:val="es-ES"/>
        </w:rPr>
      </w:pPr>
      <w:bookmarkStart w:id="155" w:name="_Toc456607690"/>
      <w:bookmarkStart w:id="156" w:name="_Toc456691535"/>
      <w:r w:rsidRPr="001C1EF6">
        <w:rPr>
          <w:lang w:val="en-US"/>
        </w:rPr>
        <w:t>Prueba CP</w:t>
      </w:r>
      <w:r>
        <w:rPr>
          <w:lang w:val="es-ES"/>
        </w:rPr>
        <w:fldChar w:fldCharType="begin"/>
      </w:r>
      <w:r>
        <w:rPr>
          <w:lang w:val="es-ES"/>
        </w:rPr>
        <w:instrText xml:space="preserve"> SEQ consecutivo  \# 00  \r 1 \* MERGEFORMAT  \* MERGEFORMAT  \* MERGEFORMAT </w:instrText>
      </w:r>
      <w:r>
        <w:rPr>
          <w:lang w:val="es-ES"/>
        </w:rPr>
        <w:fldChar w:fldCharType="separate"/>
      </w:r>
      <w:r w:rsidR="0030597F">
        <w:rPr>
          <w:noProof/>
          <w:lang w:val="es-ES"/>
        </w:rPr>
        <w:t>01</w:t>
      </w:r>
      <w:bookmarkEnd w:id="155"/>
      <w:bookmarkEnd w:id="156"/>
      <w:r>
        <w:rPr>
          <w:lang w:val="es-ES"/>
        </w:rPr>
        <w:fldChar w:fldCharType="end"/>
      </w:r>
    </w:p>
    <w:p w14:paraId="5A3A7B84" w14:textId="77777777" w:rsidR="00401241" w:rsidRPr="00B97D0F" w:rsidRDefault="00401241" w:rsidP="0040124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A16DB8" w14:textId="77777777" w:rsidR="00401241" w:rsidRPr="009D622E" w:rsidRDefault="00401241" w:rsidP="0040124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BFADB80" w14:textId="760556C3" w:rsidR="00401241" w:rsidRDefault="00886D03" w:rsidP="00401241">
      <w:pPr>
        <w:spacing w:after="0" w:line="240" w:lineRule="auto"/>
        <w:jc w:val="both"/>
        <w:rPr>
          <w:rFonts w:ascii="Arial" w:hAnsi="Arial" w:cs="Arial"/>
          <w:color w:val="000000"/>
          <w:sz w:val="20"/>
          <w:szCs w:val="20"/>
          <w:lang w:val="es-CR"/>
        </w:rPr>
      </w:pPr>
      <w:bookmarkStart w:id="157" w:name="OLE_LINK128"/>
      <w:bookmarkStart w:id="158" w:name="OLE_LINK129"/>
      <w:r>
        <w:rPr>
          <w:rFonts w:ascii="Arial" w:hAnsi="Arial" w:cs="Arial"/>
          <w:color w:val="000000"/>
          <w:sz w:val="20"/>
          <w:szCs w:val="20"/>
          <w:lang w:val="es-CR"/>
        </w:rPr>
        <w:t>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 tuvo que haber sido actualizado en la base de datos correspondiente.</w:t>
      </w:r>
    </w:p>
    <w:p w14:paraId="01C38510" w14:textId="77777777" w:rsidR="00401241" w:rsidRPr="009D622E" w:rsidRDefault="00401241" w:rsidP="00401241">
      <w:pPr>
        <w:spacing w:after="0" w:line="240" w:lineRule="auto"/>
        <w:jc w:val="both"/>
        <w:rPr>
          <w:rFonts w:ascii="Arial" w:hAnsi="Arial" w:cs="Arial"/>
          <w:color w:val="000000"/>
          <w:sz w:val="20"/>
          <w:szCs w:val="20"/>
          <w:lang w:val="es-CR"/>
        </w:rPr>
      </w:pPr>
    </w:p>
    <w:p w14:paraId="44D455D5" w14:textId="433D7834" w:rsidR="00401241" w:rsidRPr="009D622E" w:rsidRDefault="00401241" w:rsidP="00401241">
      <w:pPr>
        <w:spacing w:after="0" w:line="240" w:lineRule="auto"/>
        <w:jc w:val="both"/>
        <w:rPr>
          <w:rFonts w:ascii="Arial" w:hAnsi="Arial" w:cs="Arial"/>
          <w:color w:val="000000"/>
          <w:sz w:val="20"/>
          <w:szCs w:val="20"/>
          <w:lang w:val="es-CR"/>
        </w:rPr>
      </w:pPr>
      <w:bookmarkStart w:id="159" w:name="OLE_LINK42"/>
      <w:bookmarkStart w:id="160" w:name="OLE_LINK43"/>
      <w:r>
        <w:rPr>
          <w:rFonts w:ascii="Arial" w:hAnsi="Arial" w:cs="Arial"/>
          <w:b/>
          <w:color w:val="000000"/>
          <w:sz w:val="20"/>
          <w:szCs w:val="20"/>
          <w:lang w:val="es-CR"/>
        </w:rPr>
        <w:t xml:space="preserve">Validar </w:t>
      </w:r>
      <w:bookmarkEnd w:id="159"/>
      <w:bookmarkEnd w:id="160"/>
      <w:r w:rsidR="00886D03">
        <w:rPr>
          <w:rFonts w:ascii="Arial" w:hAnsi="Arial" w:cs="Arial"/>
          <w:b/>
          <w:color w:val="000000"/>
          <w:sz w:val="20"/>
          <w:szCs w:val="20"/>
          <w:lang w:val="es-CR"/>
        </w:rPr>
        <w:t>ejecución automática del proceso de cálculo</w:t>
      </w:r>
      <w:r w:rsidRPr="009D622E">
        <w:rPr>
          <w:rFonts w:ascii="Arial" w:hAnsi="Arial" w:cs="Arial"/>
          <w:b/>
          <w:color w:val="000000"/>
          <w:sz w:val="20"/>
          <w:szCs w:val="20"/>
          <w:lang w:val="es-CR"/>
        </w:rPr>
        <w:t>:</w:t>
      </w:r>
    </w:p>
    <w:p w14:paraId="519602D5" w14:textId="2198582E" w:rsidR="00EE2E5A" w:rsidRDefault="00886D03" w:rsidP="00D23E58">
      <w:pPr>
        <w:pStyle w:val="ListParagraph"/>
        <w:numPr>
          <w:ilvl w:val="0"/>
          <w:numId w:val="2"/>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job de base de datos denominado “</w:t>
      </w:r>
      <w:r w:rsidRPr="000E1CAF">
        <w:rPr>
          <w:rFonts w:ascii="Arial" w:hAnsi="Arial" w:cs="Arial"/>
          <w:color w:val="000000"/>
          <w:sz w:val="20"/>
          <w:szCs w:val="20"/>
          <w:lang w:val="es-CR"/>
        </w:rPr>
        <w:t>SIGANEM - Ejecución Procesos</w:t>
      </w:r>
      <w:r>
        <w:rPr>
          <w:rFonts w:ascii="Arial" w:hAnsi="Arial" w:cs="Arial"/>
          <w:color w:val="000000"/>
          <w:sz w:val="20"/>
          <w:szCs w:val="20"/>
          <w:lang w:val="es-CR"/>
        </w:rPr>
        <w:t>”</w:t>
      </w:r>
      <w:r w:rsidR="00401241" w:rsidRPr="00EE2E5A">
        <w:rPr>
          <w:rFonts w:ascii="Arial" w:hAnsi="Arial" w:cs="Arial"/>
          <w:color w:val="000000"/>
          <w:sz w:val="20"/>
          <w:szCs w:val="20"/>
          <w:lang w:val="es-CR"/>
        </w:rPr>
        <w:t xml:space="preserve">. </w:t>
      </w:r>
    </w:p>
    <w:p w14:paraId="5933CDD3" w14:textId="77777777" w:rsidR="00401241" w:rsidRDefault="00401241" w:rsidP="00401241">
      <w:pPr>
        <w:spacing w:after="0" w:line="240" w:lineRule="auto"/>
        <w:jc w:val="both"/>
        <w:rPr>
          <w:rFonts w:ascii="Arial" w:hAnsi="Arial" w:cs="Arial"/>
          <w:color w:val="000000"/>
          <w:sz w:val="20"/>
          <w:szCs w:val="20"/>
          <w:lang w:val="es-CR"/>
        </w:rPr>
      </w:pPr>
    </w:p>
    <w:p w14:paraId="336C0FFD" w14:textId="77777777" w:rsidR="00401241" w:rsidRPr="00C06F49" w:rsidRDefault="00401241" w:rsidP="0040124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57C4E869" w14:textId="7D214CCE" w:rsidR="00685646" w:rsidRPr="00886D03" w:rsidRDefault="00886D03" w:rsidP="00886D03">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 xml:space="preserve">El sistema debe </w:t>
      </w:r>
      <w:r>
        <w:rPr>
          <w:rFonts w:ascii="Arial" w:hAnsi="Arial" w:cs="Arial"/>
          <w:color w:val="000000"/>
          <w:sz w:val="20"/>
          <w:szCs w:val="20"/>
          <w:lang w:val="es-CR"/>
        </w:rPr>
        <w:t>indicar que el job fue ejecutado de forma exitosa.</w:t>
      </w:r>
    </w:p>
    <w:p w14:paraId="5BD3884D" w14:textId="77777777" w:rsidR="00401241" w:rsidRDefault="00401241" w:rsidP="00401241">
      <w:pPr>
        <w:spacing w:after="0" w:line="240" w:lineRule="auto"/>
        <w:jc w:val="both"/>
        <w:rPr>
          <w:rFonts w:ascii="Arial" w:hAnsi="Arial" w:cs="Arial"/>
          <w:color w:val="000000"/>
          <w:sz w:val="20"/>
          <w:szCs w:val="20"/>
          <w:lang w:val="es-CR"/>
        </w:rPr>
      </w:pPr>
    </w:p>
    <w:p w14:paraId="5D20E596" w14:textId="77777777" w:rsidR="00401241" w:rsidRDefault="00401241" w:rsidP="0040124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5AFEC0F" w14:textId="7DFBD436" w:rsidR="00E20A31" w:rsidRPr="00886D03" w:rsidRDefault="00886D03" w:rsidP="00401241">
      <w:pPr>
        <w:spacing w:after="0" w:line="240" w:lineRule="auto"/>
        <w:jc w:val="both"/>
        <w:rPr>
          <w:rFonts w:ascii="Arial" w:hAnsi="Arial" w:cs="Arial"/>
          <w:color w:val="000000"/>
          <w:sz w:val="20"/>
          <w:szCs w:val="20"/>
          <w:lang w:val="es-CR"/>
        </w:rPr>
      </w:pPr>
      <w:r w:rsidRPr="00886D03">
        <w:rPr>
          <w:rFonts w:ascii="Arial" w:hAnsi="Arial" w:cs="Arial"/>
          <w:color w:val="000000"/>
          <w:sz w:val="20"/>
          <w:szCs w:val="20"/>
          <w:lang w:val="es-CR"/>
        </w:rPr>
        <w:t>N/A.</w:t>
      </w:r>
    </w:p>
    <w:p w14:paraId="72077C69" w14:textId="77777777" w:rsidR="008F15A9" w:rsidRPr="00886D03" w:rsidRDefault="008F15A9" w:rsidP="008F15A9">
      <w:pPr>
        <w:spacing w:after="0" w:line="240" w:lineRule="auto"/>
        <w:ind w:left="720"/>
        <w:jc w:val="both"/>
        <w:rPr>
          <w:rFonts w:ascii="Arial" w:hAnsi="Arial" w:cs="Arial"/>
          <w:color w:val="000000"/>
          <w:sz w:val="20"/>
          <w:szCs w:val="20"/>
          <w:lang w:val="es-CR"/>
        </w:rPr>
      </w:pPr>
    </w:p>
    <w:p w14:paraId="5C8B0C68" w14:textId="77777777" w:rsidR="00E20A31" w:rsidRDefault="00E20A31" w:rsidP="008F15A9">
      <w:pPr>
        <w:spacing w:after="0" w:line="240" w:lineRule="auto"/>
        <w:ind w:left="720"/>
        <w:jc w:val="both"/>
        <w:rPr>
          <w:rFonts w:ascii="Arial" w:hAnsi="Arial" w:cs="Arial"/>
          <w:color w:val="000000"/>
          <w:sz w:val="20"/>
          <w:szCs w:val="20"/>
          <w:lang w:val="es-CR"/>
        </w:rPr>
      </w:pPr>
    </w:p>
    <w:bookmarkEnd w:id="157"/>
    <w:bookmarkEnd w:id="158"/>
    <w:p w14:paraId="243CCA72" w14:textId="77777777" w:rsidR="00401241" w:rsidRDefault="00401241" w:rsidP="00401241">
      <w:pPr>
        <w:spacing w:after="0" w:line="240" w:lineRule="auto"/>
        <w:jc w:val="both"/>
        <w:rPr>
          <w:rFonts w:ascii="Arial" w:hAnsi="Arial" w:cs="Arial"/>
          <w:color w:val="000000"/>
          <w:sz w:val="20"/>
          <w:szCs w:val="20"/>
          <w:lang w:val="es-CR"/>
        </w:rPr>
      </w:pPr>
    </w:p>
    <w:p w14:paraId="4B2F4C75"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095048F" w14:textId="77777777" w:rsidR="00401241" w:rsidRDefault="00401241" w:rsidP="00401241">
      <w:pPr>
        <w:spacing w:after="0" w:line="240" w:lineRule="auto"/>
        <w:jc w:val="both"/>
        <w:rPr>
          <w:rFonts w:ascii="Arial" w:hAnsi="Arial" w:cs="Arial"/>
          <w:color w:val="000000"/>
          <w:sz w:val="20"/>
          <w:szCs w:val="20"/>
          <w:lang w:val="es-CR"/>
        </w:rPr>
      </w:pPr>
    </w:p>
    <w:p w14:paraId="01EC8DE4" w14:textId="77777777" w:rsidR="0063026E" w:rsidRDefault="0063026E" w:rsidP="00401241">
      <w:pPr>
        <w:spacing w:after="0" w:line="240" w:lineRule="auto"/>
        <w:jc w:val="both"/>
        <w:rPr>
          <w:rFonts w:ascii="Arial" w:eastAsia="Times New Roman" w:hAnsi="Arial" w:cs="Arial"/>
          <w:b/>
          <w:sz w:val="24"/>
          <w:szCs w:val="24"/>
          <w:lang w:val="es-ES" w:eastAsia="es-ES"/>
        </w:rPr>
      </w:pPr>
    </w:p>
    <w:p w14:paraId="6B0C03F8" w14:textId="77777777" w:rsidR="00401241" w:rsidRPr="00B97D0F" w:rsidRDefault="00401241" w:rsidP="0040124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AE5ADEB" w14:textId="77777777" w:rsidR="00BC1DAC" w:rsidRDefault="00BC1DAC" w:rsidP="00BC1DAC">
      <w:pPr>
        <w:spacing w:after="0" w:line="240" w:lineRule="auto"/>
        <w:jc w:val="both"/>
        <w:rPr>
          <w:rFonts w:ascii="Arial" w:hAnsi="Arial" w:cs="Arial"/>
          <w:sz w:val="20"/>
          <w:szCs w:val="24"/>
          <w:lang w:val="es-ES"/>
        </w:rPr>
      </w:pPr>
      <w:r>
        <w:rPr>
          <w:rFonts w:ascii="Arial" w:hAnsi="Arial" w:cs="Arial"/>
          <w:sz w:val="20"/>
          <w:szCs w:val="24"/>
          <w:lang w:val="es-ES"/>
        </w:rPr>
        <w:t>Este caso de prueba existe en este documento sólo como referencia dentro de los demás casos de prueba. La documentación de la evidencia de este caso de prueba se encuentra dentro del documento denominado como “</w:t>
      </w:r>
      <w:r w:rsidRPr="00A804A4">
        <w:rPr>
          <w:rFonts w:ascii="Arial" w:hAnsi="Arial" w:cs="Arial"/>
          <w:sz w:val="20"/>
          <w:szCs w:val="24"/>
          <w:lang w:val="es-ES"/>
        </w:rPr>
        <w:t>Escenario_Pruebas_Tecnicas_Fase_02_Sprint_3_Procesos_Cálculos</w:t>
      </w:r>
      <w:r>
        <w:rPr>
          <w:rFonts w:ascii="Arial" w:hAnsi="Arial" w:cs="Arial"/>
          <w:sz w:val="20"/>
          <w:szCs w:val="24"/>
          <w:lang w:val="es-ES"/>
        </w:rPr>
        <w:t>.doc”.</w:t>
      </w:r>
    </w:p>
    <w:p w14:paraId="15C2CE68" w14:textId="77777777" w:rsidR="00401241" w:rsidRPr="00B97D0F" w:rsidRDefault="00401241" w:rsidP="0040124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2443"/>
        <w:gridCol w:w="3935"/>
      </w:tblGrid>
      <w:tr w:rsidR="00401241" w:rsidRPr="00597773" w14:paraId="25130489" w14:textId="77777777" w:rsidTr="00070BF0">
        <w:tc>
          <w:tcPr>
            <w:tcW w:w="2972" w:type="dxa"/>
            <w:shd w:val="clear" w:color="auto" w:fill="000099"/>
            <w:vAlign w:val="center"/>
          </w:tcPr>
          <w:p w14:paraId="6D7523FA"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443" w:type="dxa"/>
            <w:shd w:val="clear" w:color="auto" w:fill="000099"/>
            <w:vAlign w:val="center"/>
          </w:tcPr>
          <w:p w14:paraId="41F21080"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6FE0E1" w14:textId="77777777" w:rsidR="00401241" w:rsidRPr="00597773" w:rsidRDefault="00401241" w:rsidP="00635E3A">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401241" w:rsidRPr="00597773" w14:paraId="6D72ECE1" w14:textId="77777777" w:rsidTr="00070BF0">
        <w:tc>
          <w:tcPr>
            <w:tcW w:w="2972" w:type="dxa"/>
            <w:tcBorders>
              <w:bottom w:val="single" w:sz="4" w:space="0" w:color="auto"/>
            </w:tcBorders>
            <w:shd w:val="clear" w:color="auto" w:fill="auto"/>
            <w:vAlign w:val="center"/>
          </w:tcPr>
          <w:p w14:paraId="65A1CBB7" w14:textId="2AE0B1E3"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443" w:type="dxa"/>
            <w:tcBorders>
              <w:bottom w:val="single" w:sz="4" w:space="0" w:color="auto"/>
            </w:tcBorders>
            <w:shd w:val="clear" w:color="auto" w:fill="auto"/>
            <w:vAlign w:val="center"/>
          </w:tcPr>
          <w:p w14:paraId="0B11246B" w14:textId="7DFE2ACF" w:rsidR="00401241" w:rsidRPr="00597773" w:rsidRDefault="00E20A31" w:rsidP="00070BF0">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BAED6CB" w14:textId="77777777" w:rsidR="00401241" w:rsidRPr="00597773" w:rsidRDefault="00401241" w:rsidP="00635E3A">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401241" w:rsidRPr="00597773" w14:paraId="2555F71E" w14:textId="77777777" w:rsidTr="00070BF0">
        <w:tc>
          <w:tcPr>
            <w:tcW w:w="5415" w:type="dxa"/>
            <w:gridSpan w:val="2"/>
            <w:shd w:val="clear" w:color="auto" w:fill="000099"/>
            <w:vAlign w:val="center"/>
          </w:tcPr>
          <w:p w14:paraId="6CF66A5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5AC6DA"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98B7009" w14:textId="77777777" w:rsidR="00401241" w:rsidRPr="00597773" w:rsidRDefault="00401241" w:rsidP="00635E3A">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401241" w:rsidRPr="00597773" w14:paraId="22383410" w14:textId="77777777" w:rsidTr="00070BF0">
        <w:tc>
          <w:tcPr>
            <w:tcW w:w="5415" w:type="dxa"/>
            <w:gridSpan w:val="2"/>
            <w:shd w:val="clear" w:color="auto" w:fill="auto"/>
          </w:tcPr>
          <w:p w14:paraId="6DF5F85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043FAA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F4314A"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39C1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578DF1"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ED5F38"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6ACD2C"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24DE50E"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1591C4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729ED9F5"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31C8A1B"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8EB22A0"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9C0E6B" w14:textId="77777777" w:rsidR="00401241" w:rsidRPr="00597773" w:rsidRDefault="00401241" w:rsidP="00635E3A">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0E204D9"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9E0DAD6" w14:textId="77777777" w:rsidR="00401241" w:rsidRPr="00597773" w:rsidRDefault="00401241" w:rsidP="00635E3A">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1320800" w14:textId="77777777" w:rsidR="00401241" w:rsidRDefault="00401241" w:rsidP="00401241">
      <w:pPr>
        <w:spacing w:after="0" w:line="240" w:lineRule="auto"/>
        <w:rPr>
          <w:rFonts w:ascii="Arial" w:eastAsia="Times New Roman" w:hAnsi="Arial" w:cs="Arial"/>
          <w:color w:val="A6A6A6"/>
          <w:sz w:val="20"/>
          <w:szCs w:val="20"/>
          <w:lang w:val="es-ES" w:eastAsia="es-ES"/>
        </w:rPr>
      </w:pPr>
    </w:p>
    <w:p w14:paraId="5EDBC380" w14:textId="77777777" w:rsidR="00E20A31" w:rsidRDefault="00E20A31" w:rsidP="00401241">
      <w:pPr>
        <w:spacing w:after="0" w:line="240" w:lineRule="auto"/>
        <w:rPr>
          <w:rFonts w:ascii="Arial" w:eastAsia="Times New Roman" w:hAnsi="Arial" w:cs="Arial"/>
          <w:color w:val="A6A6A6"/>
          <w:sz w:val="20"/>
          <w:szCs w:val="20"/>
          <w:lang w:val="es-ES" w:eastAsia="es-ES"/>
        </w:rPr>
      </w:pPr>
    </w:p>
    <w:p w14:paraId="15C25D16" w14:textId="482524A5" w:rsidR="00BC448D" w:rsidRDefault="00BC448D" w:rsidP="00501AE8">
      <w:pPr>
        <w:spacing w:after="0" w:line="240" w:lineRule="auto"/>
        <w:rPr>
          <w:rFonts w:ascii="Arial" w:eastAsia="Times New Roman" w:hAnsi="Arial" w:cs="Arial"/>
          <w:color w:val="A6A6A6"/>
          <w:sz w:val="20"/>
          <w:szCs w:val="20"/>
          <w:lang w:val="es-ES" w:eastAsia="es-ES"/>
        </w:rPr>
      </w:pPr>
      <w:bookmarkStart w:id="161" w:name="OLE_LINK95"/>
      <w:bookmarkStart w:id="162" w:name="OLE_LINK96"/>
      <w:bookmarkStart w:id="163" w:name="OLE_LINK64"/>
      <w:bookmarkStart w:id="164" w:name="OLE_LINK65"/>
      <w:bookmarkStart w:id="165" w:name="OLE_LINK55"/>
      <w:bookmarkStart w:id="166" w:name="OLE_LINK56"/>
      <w:bookmarkStart w:id="167" w:name="OLE_LINK22"/>
      <w:bookmarkStart w:id="168" w:name="OLE_LINK31"/>
      <w:bookmarkStart w:id="169" w:name="OLE_LINK32"/>
      <w:bookmarkStart w:id="170" w:name="OLE_LINK33"/>
      <w:bookmarkEnd w:id="46"/>
      <w:bookmarkEnd w:id="47"/>
      <w:bookmarkEnd w:id="48"/>
      <w:bookmarkEnd w:id="49"/>
      <w:bookmarkEnd w:id="50"/>
      <w:bookmarkEnd w:id="51"/>
    </w:p>
    <w:p w14:paraId="53FB97BF" w14:textId="03480A9A" w:rsidR="00BC448D" w:rsidRDefault="00BC448D" w:rsidP="00501AE8">
      <w:pPr>
        <w:spacing w:after="0" w:line="240" w:lineRule="auto"/>
        <w:rPr>
          <w:rFonts w:ascii="Arial" w:eastAsia="Times New Roman" w:hAnsi="Arial" w:cs="Arial"/>
          <w:color w:val="A6A6A6"/>
          <w:sz w:val="20"/>
          <w:szCs w:val="20"/>
          <w:lang w:val="es-ES" w:eastAsia="es-ES"/>
        </w:rPr>
      </w:pPr>
    </w:p>
    <w:p w14:paraId="79776548" w14:textId="77777777" w:rsidR="00C35EDB" w:rsidRDefault="00C35EDB">
      <w:pPr>
        <w:spacing w:after="0" w:line="240" w:lineRule="auto"/>
        <w:rPr>
          <w:rFonts w:ascii="Arial Black" w:eastAsia="Times New Roman" w:hAnsi="Arial Black"/>
          <w:sz w:val="24"/>
          <w:szCs w:val="24"/>
        </w:rPr>
      </w:pPr>
      <w:bookmarkStart w:id="171" w:name="_Toc456097071"/>
      <w:r>
        <w:br w:type="page"/>
      </w:r>
    </w:p>
    <w:p w14:paraId="45DE09BB" w14:textId="38D8EB63" w:rsidR="002858A4" w:rsidRDefault="002858A4" w:rsidP="002858A4">
      <w:pPr>
        <w:pStyle w:val="Heading3"/>
      </w:pPr>
      <w:bookmarkStart w:id="172" w:name="_Toc456691536"/>
      <w:r>
        <w:lastRenderedPageBreak/>
        <w:t>Actualiza Porcentajes de Aceptación Fideicometida (No Terreno SUGEF)</w:t>
      </w:r>
      <w:bookmarkEnd w:id="171"/>
      <w:r w:rsidR="00290A33">
        <w:t xml:space="preserve"> – Tipo de Bien </w:t>
      </w:r>
      <w:r w:rsidR="00BE6126">
        <w:t>5</w:t>
      </w:r>
      <w:bookmarkEnd w:id="172"/>
    </w:p>
    <w:p w14:paraId="65BAA988" w14:textId="77777777" w:rsidR="009A3CF4" w:rsidRDefault="009A3CF4" w:rsidP="009A3CF4"/>
    <w:p w14:paraId="46DC6283" w14:textId="77777777" w:rsidR="009A3CF4" w:rsidRPr="00F73C5C" w:rsidRDefault="009A3CF4" w:rsidP="009A3CF4">
      <w:pPr>
        <w:pStyle w:val="Heading4"/>
        <w:numPr>
          <w:ilvl w:val="2"/>
          <w:numId w:val="24"/>
        </w:numPr>
        <w:tabs>
          <w:tab w:val="left" w:pos="851"/>
        </w:tabs>
        <w:rPr>
          <w:lang w:val="es-ES"/>
        </w:rPr>
      </w:pPr>
      <w:bookmarkStart w:id="173" w:name="_Toc45669153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02</w:t>
      </w:r>
      <w:bookmarkEnd w:id="173"/>
      <w:r>
        <w:rPr>
          <w:lang w:val="es-ES"/>
        </w:rPr>
        <w:fldChar w:fldCharType="end"/>
      </w:r>
    </w:p>
    <w:p w14:paraId="0FBC192E"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EA82B"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92644C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C2940E4" w14:textId="77777777" w:rsidR="009A3CF4" w:rsidRDefault="009A3CF4" w:rsidP="009A3CF4">
      <w:pPr>
        <w:spacing w:after="0" w:line="240" w:lineRule="auto"/>
        <w:jc w:val="both"/>
        <w:rPr>
          <w:rFonts w:ascii="Arial" w:hAnsi="Arial" w:cs="Arial"/>
          <w:color w:val="000000"/>
          <w:sz w:val="20"/>
          <w:szCs w:val="20"/>
          <w:lang w:val="es-CR"/>
        </w:rPr>
      </w:pPr>
    </w:p>
    <w:p w14:paraId="25AB1F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F5A52A" w14:textId="77777777" w:rsidR="009A3CF4" w:rsidRDefault="009A3CF4" w:rsidP="009A3CF4">
      <w:pPr>
        <w:spacing w:after="0" w:line="240" w:lineRule="auto"/>
        <w:jc w:val="both"/>
        <w:rPr>
          <w:rFonts w:ascii="Arial" w:hAnsi="Arial" w:cs="Arial"/>
          <w:color w:val="000000"/>
          <w:sz w:val="20"/>
          <w:szCs w:val="20"/>
          <w:lang w:val="es-CR"/>
        </w:rPr>
      </w:pPr>
    </w:p>
    <w:p w14:paraId="5ACE07B6" w14:textId="63FCE1A0"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 (Cumple Validación #1</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2D0AA796"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CCBF080"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6D60B29" w14:textId="0E7B2CE4"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5C76E142"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7AC981D"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27680339" w14:textId="2C61CC3F"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sidR="00BE6126">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w:t>
      </w:r>
      <w:r w:rsidR="00BE6126">
        <w:rPr>
          <w:rFonts w:ascii="Arial" w:hAnsi="Arial" w:cs="Arial"/>
          <w:color w:val="000000"/>
          <w:sz w:val="20"/>
          <w:szCs w:val="20"/>
          <w:lang w:val="es-CR"/>
        </w:rPr>
        <w:t xml:space="preserve">mayor </w:t>
      </w:r>
      <w:r>
        <w:rPr>
          <w:rFonts w:ascii="Arial" w:hAnsi="Arial" w:cs="Arial"/>
          <w:color w:val="000000"/>
          <w:sz w:val="20"/>
          <w:szCs w:val="20"/>
          <w:lang w:val="es-CR"/>
        </w:rPr>
        <w:t xml:space="preserve">a la fecha de ejecución del cálculo. </w:t>
      </w:r>
    </w:p>
    <w:p w14:paraId="12221556" w14:textId="77777777" w:rsidR="009A3CF4" w:rsidRDefault="009A3CF4" w:rsidP="009A3CF4">
      <w:pPr>
        <w:spacing w:after="0" w:line="240" w:lineRule="auto"/>
        <w:jc w:val="both"/>
        <w:rPr>
          <w:rFonts w:ascii="Arial" w:hAnsi="Arial" w:cs="Arial"/>
          <w:b/>
          <w:color w:val="000000"/>
          <w:sz w:val="20"/>
          <w:szCs w:val="20"/>
          <w:lang w:val="es-CR"/>
        </w:rPr>
      </w:pPr>
    </w:p>
    <w:p w14:paraId="50B054D1"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7B2B29D"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D7AFEF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293F99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1DBB221"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144DA1B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428BFB"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00D820" w14:textId="77777777" w:rsidR="009A3CF4" w:rsidRDefault="009A3CF4" w:rsidP="009A3CF4">
      <w:pPr>
        <w:spacing w:after="0" w:line="240" w:lineRule="auto"/>
        <w:jc w:val="both"/>
        <w:rPr>
          <w:rFonts w:ascii="Arial" w:hAnsi="Arial" w:cs="Arial"/>
          <w:color w:val="000000"/>
          <w:sz w:val="20"/>
          <w:szCs w:val="20"/>
          <w:lang w:val="es-CR"/>
        </w:rPr>
      </w:pPr>
    </w:p>
    <w:p w14:paraId="4870297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1F326D4" w14:textId="77777777" w:rsidR="009A3CF4" w:rsidRDefault="009A3CF4" w:rsidP="009A3CF4">
      <w:pPr>
        <w:spacing w:after="0" w:line="240" w:lineRule="auto"/>
        <w:jc w:val="both"/>
        <w:rPr>
          <w:rFonts w:ascii="Arial" w:hAnsi="Arial" w:cs="Arial"/>
          <w:color w:val="000000"/>
          <w:sz w:val="20"/>
          <w:szCs w:val="20"/>
          <w:lang w:val="es-CR"/>
        </w:rPr>
      </w:pPr>
    </w:p>
    <w:p w14:paraId="382544C5" w14:textId="77777777" w:rsidR="009A3CF4" w:rsidRDefault="009A3CF4" w:rsidP="009A3CF4">
      <w:pPr>
        <w:spacing w:after="0" w:line="240" w:lineRule="auto"/>
        <w:jc w:val="both"/>
        <w:rPr>
          <w:rFonts w:ascii="Arial" w:hAnsi="Arial" w:cs="Arial"/>
          <w:color w:val="000000"/>
          <w:sz w:val="20"/>
          <w:szCs w:val="20"/>
          <w:lang w:val="es-CR"/>
        </w:rPr>
      </w:pPr>
    </w:p>
    <w:p w14:paraId="08CC046C"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5D2685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3F8D766"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24574E83" w14:textId="77777777" w:rsidTr="009A3CF4">
        <w:tc>
          <w:tcPr>
            <w:tcW w:w="2830" w:type="dxa"/>
            <w:shd w:val="clear" w:color="auto" w:fill="000099"/>
            <w:vAlign w:val="center"/>
          </w:tcPr>
          <w:p w14:paraId="3C6C341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E16BCC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95606F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6C656F69" w14:textId="77777777" w:rsidTr="009A3CF4">
        <w:tc>
          <w:tcPr>
            <w:tcW w:w="2830" w:type="dxa"/>
            <w:tcBorders>
              <w:bottom w:val="single" w:sz="4" w:space="0" w:color="auto"/>
            </w:tcBorders>
            <w:shd w:val="clear" w:color="auto" w:fill="auto"/>
            <w:vAlign w:val="center"/>
          </w:tcPr>
          <w:p w14:paraId="446BC4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5573143"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09CF60"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2B809A68" w14:textId="77777777" w:rsidTr="009A3CF4">
        <w:tc>
          <w:tcPr>
            <w:tcW w:w="5415" w:type="dxa"/>
            <w:gridSpan w:val="2"/>
            <w:shd w:val="clear" w:color="auto" w:fill="000099"/>
            <w:vAlign w:val="center"/>
          </w:tcPr>
          <w:p w14:paraId="0A7011A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862B72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E18E11B"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12FE1C92" w14:textId="77777777" w:rsidTr="009A3CF4">
        <w:tc>
          <w:tcPr>
            <w:tcW w:w="5415" w:type="dxa"/>
            <w:gridSpan w:val="2"/>
            <w:shd w:val="clear" w:color="auto" w:fill="auto"/>
          </w:tcPr>
          <w:p w14:paraId="7FB05A3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814F3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AC9A29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470378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00E1A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82989A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9348D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95EA3F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EC5339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E59012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78EBC3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técnicas de interfaces</w:t>
            </w:r>
          </w:p>
          <w:p w14:paraId="79D866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DE00286"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5CDD5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4837A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99AD1C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0993BB0"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2B20108D" w14:textId="77777777" w:rsidR="009A3CF4" w:rsidRPr="00F73C5C" w:rsidRDefault="009A3CF4" w:rsidP="009A3CF4">
      <w:pPr>
        <w:pStyle w:val="Heading4"/>
        <w:numPr>
          <w:ilvl w:val="2"/>
          <w:numId w:val="24"/>
        </w:numPr>
        <w:tabs>
          <w:tab w:val="left" w:pos="851"/>
        </w:tabs>
        <w:rPr>
          <w:lang w:val="es-ES"/>
        </w:rPr>
      </w:pPr>
      <w:bookmarkStart w:id="174" w:name="_Toc45669153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03</w:t>
      </w:r>
      <w:bookmarkEnd w:id="174"/>
      <w:r>
        <w:rPr>
          <w:lang w:val="es-ES"/>
        </w:rPr>
        <w:fldChar w:fldCharType="end"/>
      </w:r>
    </w:p>
    <w:p w14:paraId="0827ACF2"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5226A78"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45B846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5F2C17B" w14:textId="77777777" w:rsidR="009A3CF4" w:rsidRDefault="009A3CF4" w:rsidP="009A3CF4">
      <w:pPr>
        <w:spacing w:after="0" w:line="240" w:lineRule="auto"/>
        <w:jc w:val="both"/>
        <w:rPr>
          <w:rFonts w:ascii="Arial" w:hAnsi="Arial" w:cs="Arial"/>
          <w:color w:val="000000"/>
          <w:sz w:val="20"/>
          <w:szCs w:val="20"/>
          <w:lang w:val="es-CR"/>
        </w:rPr>
      </w:pPr>
    </w:p>
    <w:p w14:paraId="4CF5344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5E40C51" w14:textId="77777777" w:rsidR="009A3CF4" w:rsidRDefault="009A3CF4" w:rsidP="009A3CF4">
      <w:pPr>
        <w:spacing w:after="0" w:line="240" w:lineRule="auto"/>
        <w:jc w:val="both"/>
        <w:rPr>
          <w:rFonts w:ascii="Arial" w:hAnsi="Arial" w:cs="Arial"/>
          <w:color w:val="000000"/>
          <w:sz w:val="20"/>
          <w:szCs w:val="20"/>
          <w:lang w:val="es-CR"/>
        </w:rPr>
      </w:pPr>
    </w:p>
    <w:p w14:paraId="48B96EEB" w14:textId="43B1B54B"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 (Cumple Validación #2</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0CE11201"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17C61AB"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BBBA488" w14:textId="6CB26164"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38A3ACDB"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2B10EA"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3767381"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DE67D85" w14:textId="77777777" w:rsidR="009A3CF4" w:rsidRDefault="009A3CF4" w:rsidP="009A3CF4">
      <w:pPr>
        <w:spacing w:after="0" w:line="240" w:lineRule="auto"/>
        <w:jc w:val="both"/>
        <w:rPr>
          <w:rFonts w:ascii="Arial" w:hAnsi="Arial" w:cs="Arial"/>
          <w:b/>
          <w:color w:val="000000"/>
          <w:sz w:val="20"/>
          <w:szCs w:val="20"/>
          <w:lang w:val="es-CR"/>
        </w:rPr>
      </w:pPr>
    </w:p>
    <w:p w14:paraId="25A0ECD2"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9A9F7F3"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7899FFF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6FC922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7F8E4D"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82F949"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5A25325"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F5C5BF4" w14:textId="77777777" w:rsidR="009A3CF4" w:rsidRDefault="009A3CF4" w:rsidP="009A3CF4">
      <w:pPr>
        <w:spacing w:after="0" w:line="240" w:lineRule="auto"/>
        <w:jc w:val="both"/>
        <w:rPr>
          <w:rFonts w:ascii="Arial" w:hAnsi="Arial" w:cs="Arial"/>
          <w:color w:val="000000"/>
          <w:sz w:val="20"/>
          <w:szCs w:val="20"/>
          <w:lang w:val="es-CR"/>
        </w:rPr>
      </w:pPr>
    </w:p>
    <w:p w14:paraId="55406B3E"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35F0DEE" w14:textId="77777777" w:rsidR="009A3CF4" w:rsidRDefault="009A3CF4" w:rsidP="009A3CF4">
      <w:pPr>
        <w:spacing w:after="0" w:line="240" w:lineRule="auto"/>
        <w:jc w:val="both"/>
        <w:rPr>
          <w:rFonts w:ascii="Arial" w:hAnsi="Arial" w:cs="Arial"/>
          <w:color w:val="000000"/>
          <w:sz w:val="20"/>
          <w:szCs w:val="20"/>
          <w:lang w:val="es-CR"/>
        </w:rPr>
      </w:pPr>
    </w:p>
    <w:p w14:paraId="10A6263A" w14:textId="77777777" w:rsidR="009A3CF4" w:rsidRDefault="009A3CF4" w:rsidP="009A3CF4">
      <w:pPr>
        <w:spacing w:after="0" w:line="240" w:lineRule="auto"/>
        <w:jc w:val="both"/>
        <w:rPr>
          <w:rFonts w:ascii="Arial" w:hAnsi="Arial" w:cs="Arial"/>
          <w:color w:val="000000"/>
          <w:sz w:val="20"/>
          <w:szCs w:val="20"/>
          <w:lang w:val="es-CR"/>
        </w:rPr>
      </w:pPr>
    </w:p>
    <w:p w14:paraId="51152C7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4582102"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3F717A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3121EB7C" w14:textId="77777777" w:rsidTr="009A3CF4">
        <w:tc>
          <w:tcPr>
            <w:tcW w:w="2830" w:type="dxa"/>
            <w:shd w:val="clear" w:color="auto" w:fill="000099"/>
            <w:vAlign w:val="center"/>
          </w:tcPr>
          <w:p w14:paraId="295337E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894C21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DE76530"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71DE854" w14:textId="77777777" w:rsidTr="009A3CF4">
        <w:tc>
          <w:tcPr>
            <w:tcW w:w="2830" w:type="dxa"/>
            <w:tcBorders>
              <w:bottom w:val="single" w:sz="4" w:space="0" w:color="auto"/>
            </w:tcBorders>
            <w:shd w:val="clear" w:color="auto" w:fill="auto"/>
            <w:vAlign w:val="center"/>
          </w:tcPr>
          <w:p w14:paraId="7D53B010"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E964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5862A9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06C0B087" w14:textId="77777777" w:rsidTr="009A3CF4">
        <w:tc>
          <w:tcPr>
            <w:tcW w:w="5415" w:type="dxa"/>
            <w:gridSpan w:val="2"/>
            <w:shd w:val="clear" w:color="auto" w:fill="000099"/>
            <w:vAlign w:val="center"/>
          </w:tcPr>
          <w:p w14:paraId="5166E529"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3723F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F9B5D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43796D6" w14:textId="77777777" w:rsidTr="009A3CF4">
        <w:tc>
          <w:tcPr>
            <w:tcW w:w="5415" w:type="dxa"/>
            <w:gridSpan w:val="2"/>
            <w:shd w:val="clear" w:color="auto" w:fill="auto"/>
          </w:tcPr>
          <w:p w14:paraId="2940D4D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732A22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84548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AC90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6259C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BFFD9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146D5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56E8C4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D0940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6F5FF5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6511C7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0BF0BF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3A64F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740ED1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0D55C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53A26EF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59ADE074" w14:textId="77777777" w:rsidR="009A3CF4" w:rsidRDefault="009A3CF4" w:rsidP="009A3CF4"/>
    <w:p w14:paraId="7E88AC4F" w14:textId="77777777" w:rsidR="009A3CF4" w:rsidRDefault="009A3CF4" w:rsidP="009A3CF4"/>
    <w:p w14:paraId="1D5F4116" w14:textId="77777777" w:rsidR="009A3CF4" w:rsidRPr="00F73C5C" w:rsidRDefault="009A3CF4" w:rsidP="009A3CF4">
      <w:pPr>
        <w:pStyle w:val="Heading4"/>
        <w:numPr>
          <w:ilvl w:val="2"/>
          <w:numId w:val="24"/>
        </w:numPr>
        <w:tabs>
          <w:tab w:val="left" w:pos="851"/>
        </w:tabs>
        <w:rPr>
          <w:lang w:val="es-ES"/>
        </w:rPr>
      </w:pPr>
      <w:bookmarkStart w:id="175" w:name="_Toc45669153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04</w:t>
      </w:r>
      <w:bookmarkEnd w:id="175"/>
      <w:r>
        <w:rPr>
          <w:lang w:val="es-ES"/>
        </w:rPr>
        <w:fldChar w:fldCharType="end"/>
      </w:r>
    </w:p>
    <w:p w14:paraId="6A50B950"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5E2277A"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0113F00"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0AAA802" w14:textId="77777777" w:rsidR="009A3CF4" w:rsidRDefault="009A3CF4" w:rsidP="009A3CF4">
      <w:pPr>
        <w:spacing w:after="0" w:line="240" w:lineRule="auto"/>
        <w:jc w:val="both"/>
        <w:rPr>
          <w:rFonts w:ascii="Arial" w:hAnsi="Arial" w:cs="Arial"/>
          <w:color w:val="000000"/>
          <w:sz w:val="20"/>
          <w:szCs w:val="20"/>
          <w:lang w:val="es-CR"/>
        </w:rPr>
      </w:pPr>
    </w:p>
    <w:p w14:paraId="5DFC39BA"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03F8F14" w14:textId="77777777" w:rsidR="009A3CF4" w:rsidRDefault="009A3CF4" w:rsidP="009A3CF4">
      <w:pPr>
        <w:spacing w:after="0" w:line="240" w:lineRule="auto"/>
        <w:jc w:val="both"/>
        <w:rPr>
          <w:rFonts w:ascii="Arial" w:hAnsi="Arial" w:cs="Arial"/>
          <w:color w:val="000000"/>
          <w:sz w:val="20"/>
          <w:szCs w:val="20"/>
          <w:lang w:val="es-CR"/>
        </w:rPr>
      </w:pPr>
    </w:p>
    <w:p w14:paraId="1160CB6F" w14:textId="6A5FB5CB"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 (Cumple Validación #3</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49691AA5"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030040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D187E4E" w14:textId="12524FF6"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1FB23B6C"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9E63D9"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3D40D595"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409C5C7" w14:textId="77777777" w:rsidR="009A3CF4" w:rsidRDefault="009A3CF4" w:rsidP="009A3CF4">
      <w:pPr>
        <w:spacing w:after="0" w:line="240" w:lineRule="auto"/>
        <w:jc w:val="both"/>
        <w:rPr>
          <w:rFonts w:ascii="Arial" w:hAnsi="Arial" w:cs="Arial"/>
          <w:b/>
          <w:color w:val="000000"/>
          <w:sz w:val="20"/>
          <w:szCs w:val="20"/>
          <w:lang w:val="es-CR"/>
        </w:rPr>
      </w:pPr>
    </w:p>
    <w:p w14:paraId="53A7D2D4"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84FFF7B"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009042C"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4F1FACD"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22F7D1C"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52DF97ED"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6D4497E"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9146446" w14:textId="77777777" w:rsidR="009A3CF4" w:rsidRDefault="009A3CF4" w:rsidP="009A3CF4">
      <w:pPr>
        <w:spacing w:after="0" w:line="240" w:lineRule="auto"/>
        <w:jc w:val="both"/>
        <w:rPr>
          <w:rFonts w:ascii="Arial" w:hAnsi="Arial" w:cs="Arial"/>
          <w:color w:val="000000"/>
          <w:sz w:val="20"/>
          <w:szCs w:val="20"/>
          <w:lang w:val="es-CR"/>
        </w:rPr>
      </w:pPr>
    </w:p>
    <w:p w14:paraId="1E57DB2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7F1540" w14:textId="77777777" w:rsidR="009A3CF4" w:rsidRDefault="009A3CF4" w:rsidP="009A3CF4">
      <w:pPr>
        <w:spacing w:after="0" w:line="240" w:lineRule="auto"/>
        <w:jc w:val="both"/>
        <w:rPr>
          <w:rFonts w:ascii="Arial" w:hAnsi="Arial" w:cs="Arial"/>
          <w:color w:val="000000"/>
          <w:sz w:val="20"/>
          <w:szCs w:val="20"/>
          <w:lang w:val="es-CR"/>
        </w:rPr>
      </w:pPr>
    </w:p>
    <w:p w14:paraId="455F06ED" w14:textId="77777777" w:rsidR="009A3CF4" w:rsidRDefault="009A3CF4" w:rsidP="009A3CF4">
      <w:pPr>
        <w:spacing w:after="0" w:line="240" w:lineRule="auto"/>
        <w:jc w:val="both"/>
        <w:rPr>
          <w:rFonts w:ascii="Arial" w:hAnsi="Arial" w:cs="Arial"/>
          <w:color w:val="000000"/>
          <w:sz w:val="20"/>
          <w:szCs w:val="20"/>
          <w:lang w:val="es-CR"/>
        </w:rPr>
      </w:pPr>
    </w:p>
    <w:p w14:paraId="6999814B"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1021A3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8B4DFD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BB21CBF" w14:textId="77777777" w:rsidTr="009A3CF4">
        <w:tc>
          <w:tcPr>
            <w:tcW w:w="2830" w:type="dxa"/>
            <w:shd w:val="clear" w:color="auto" w:fill="000099"/>
            <w:vAlign w:val="center"/>
          </w:tcPr>
          <w:p w14:paraId="1DFBFA7F"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6C5A73C"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7ADA57A"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3103F52F" w14:textId="77777777" w:rsidTr="009A3CF4">
        <w:tc>
          <w:tcPr>
            <w:tcW w:w="2830" w:type="dxa"/>
            <w:tcBorders>
              <w:bottom w:val="single" w:sz="4" w:space="0" w:color="auto"/>
            </w:tcBorders>
            <w:shd w:val="clear" w:color="auto" w:fill="auto"/>
            <w:vAlign w:val="center"/>
          </w:tcPr>
          <w:p w14:paraId="2B05CD04"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896CF39"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C987D18"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15D1FD8" w14:textId="77777777" w:rsidTr="009A3CF4">
        <w:tc>
          <w:tcPr>
            <w:tcW w:w="5415" w:type="dxa"/>
            <w:gridSpan w:val="2"/>
            <w:shd w:val="clear" w:color="auto" w:fill="000099"/>
            <w:vAlign w:val="center"/>
          </w:tcPr>
          <w:p w14:paraId="7FE1E277"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B9D9A2"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FDECCA1"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F7A36EA" w14:textId="77777777" w:rsidTr="009A3CF4">
        <w:tc>
          <w:tcPr>
            <w:tcW w:w="5415" w:type="dxa"/>
            <w:gridSpan w:val="2"/>
            <w:shd w:val="clear" w:color="auto" w:fill="auto"/>
          </w:tcPr>
          <w:p w14:paraId="5C9B75C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301A0F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008814FF"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F9A2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8C281E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8FDD5A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FB437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E58CCA1"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AF1B9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C19D2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DB60D2D"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C24397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4BC391B"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E79C39"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761014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99851A"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0E6A417E" w14:textId="77777777" w:rsidR="009A3CF4" w:rsidRDefault="009A3CF4" w:rsidP="009A3CF4"/>
    <w:p w14:paraId="25F52648" w14:textId="77777777" w:rsidR="009A3CF4" w:rsidRDefault="009A3CF4" w:rsidP="009A3CF4"/>
    <w:p w14:paraId="15FD7DEB" w14:textId="77777777" w:rsidR="009A3CF4" w:rsidRPr="00F73C5C" w:rsidRDefault="009A3CF4" w:rsidP="009A3CF4">
      <w:pPr>
        <w:pStyle w:val="Heading4"/>
        <w:numPr>
          <w:ilvl w:val="2"/>
          <w:numId w:val="24"/>
        </w:numPr>
        <w:tabs>
          <w:tab w:val="left" w:pos="851"/>
        </w:tabs>
        <w:rPr>
          <w:lang w:val="es-ES"/>
        </w:rPr>
      </w:pPr>
      <w:bookmarkStart w:id="176" w:name="_Toc45669154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05</w:t>
      </w:r>
      <w:bookmarkEnd w:id="176"/>
      <w:r>
        <w:rPr>
          <w:lang w:val="es-ES"/>
        </w:rPr>
        <w:fldChar w:fldCharType="end"/>
      </w:r>
    </w:p>
    <w:p w14:paraId="38D46F6C"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8C34DE9"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790CF05"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62B175" w14:textId="77777777" w:rsidR="009A3CF4" w:rsidRDefault="009A3CF4" w:rsidP="009A3CF4">
      <w:pPr>
        <w:spacing w:after="0" w:line="240" w:lineRule="auto"/>
        <w:jc w:val="both"/>
        <w:rPr>
          <w:rFonts w:ascii="Arial" w:hAnsi="Arial" w:cs="Arial"/>
          <w:color w:val="000000"/>
          <w:sz w:val="20"/>
          <w:szCs w:val="20"/>
          <w:lang w:val="es-CR"/>
        </w:rPr>
      </w:pPr>
    </w:p>
    <w:p w14:paraId="3A3EA9A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0FF1E79" w14:textId="77777777" w:rsidR="009A3CF4" w:rsidRDefault="009A3CF4" w:rsidP="009A3CF4">
      <w:pPr>
        <w:spacing w:after="0" w:line="240" w:lineRule="auto"/>
        <w:jc w:val="both"/>
        <w:rPr>
          <w:rFonts w:ascii="Arial" w:hAnsi="Arial" w:cs="Arial"/>
          <w:color w:val="000000"/>
          <w:sz w:val="20"/>
          <w:szCs w:val="20"/>
          <w:lang w:val="es-CR"/>
        </w:rPr>
      </w:pPr>
    </w:p>
    <w:p w14:paraId="2640C147" w14:textId="1F6C53D4"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w:t>
      </w:r>
      <w:r>
        <w:rPr>
          <w:rFonts w:ascii="Arial" w:hAnsi="Arial" w:cs="Arial"/>
          <w:b/>
          <w:color w:val="000000"/>
          <w:sz w:val="20"/>
          <w:szCs w:val="20"/>
          <w:lang w:val="es-CR"/>
        </w:rPr>
        <w:t xml:space="preserve"> (Cumple Validación </w:t>
      </w:r>
      <w:r w:rsidR="00BE6126">
        <w:rPr>
          <w:rFonts w:ascii="Arial" w:hAnsi="Arial" w:cs="Arial"/>
          <w:b/>
          <w:color w:val="000000"/>
          <w:sz w:val="20"/>
          <w:szCs w:val="20"/>
          <w:lang w:val="es-CR"/>
        </w:rPr>
        <w:t>#4</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1D4398E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4DED7F"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9D0C95" w14:textId="6845E47D"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78F89C1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4896177"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6F3F70C" w14:textId="77777777" w:rsidR="009A3CF4"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4B0E1CE" w14:textId="77777777" w:rsidR="009A3CF4" w:rsidRDefault="009A3CF4" w:rsidP="009A3CF4">
      <w:pPr>
        <w:spacing w:after="0" w:line="240" w:lineRule="auto"/>
        <w:jc w:val="both"/>
        <w:rPr>
          <w:rFonts w:ascii="Arial" w:hAnsi="Arial" w:cs="Arial"/>
          <w:b/>
          <w:color w:val="000000"/>
          <w:sz w:val="20"/>
          <w:szCs w:val="20"/>
          <w:lang w:val="es-CR"/>
        </w:rPr>
      </w:pPr>
    </w:p>
    <w:p w14:paraId="51E8FDF9"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6419F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544F0C6"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0D59FE4"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5E63BE00"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337CED7A"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AAF353D"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E9A4FC9" w14:textId="77777777" w:rsidR="009A3CF4" w:rsidRDefault="009A3CF4" w:rsidP="009A3CF4">
      <w:pPr>
        <w:spacing w:after="0" w:line="240" w:lineRule="auto"/>
        <w:jc w:val="both"/>
        <w:rPr>
          <w:rFonts w:ascii="Arial" w:hAnsi="Arial" w:cs="Arial"/>
          <w:color w:val="000000"/>
          <w:sz w:val="20"/>
          <w:szCs w:val="20"/>
          <w:lang w:val="es-CR"/>
        </w:rPr>
      </w:pPr>
    </w:p>
    <w:p w14:paraId="50F397B4"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C0FAB62" w14:textId="77777777" w:rsidR="009A3CF4" w:rsidRDefault="009A3CF4" w:rsidP="009A3CF4">
      <w:pPr>
        <w:spacing w:after="0" w:line="240" w:lineRule="auto"/>
        <w:jc w:val="both"/>
        <w:rPr>
          <w:rFonts w:ascii="Arial" w:hAnsi="Arial" w:cs="Arial"/>
          <w:color w:val="000000"/>
          <w:sz w:val="20"/>
          <w:szCs w:val="20"/>
          <w:lang w:val="es-CR"/>
        </w:rPr>
      </w:pPr>
    </w:p>
    <w:p w14:paraId="702EA404" w14:textId="77777777" w:rsidR="009A3CF4" w:rsidRDefault="009A3CF4" w:rsidP="009A3CF4">
      <w:pPr>
        <w:spacing w:after="0" w:line="240" w:lineRule="auto"/>
        <w:jc w:val="both"/>
        <w:rPr>
          <w:rFonts w:ascii="Arial" w:hAnsi="Arial" w:cs="Arial"/>
          <w:color w:val="000000"/>
          <w:sz w:val="20"/>
          <w:szCs w:val="20"/>
          <w:lang w:val="es-CR"/>
        </w:rPr>
      </w:pPr>
    </w:p>
    <w:p w14:paraId="4857305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3E6D31F"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93E31B7"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41084632" w14:textId="77777777" w:rsidTr="009A3CF4">
        <w:tc>
          <w:tcPr>
            <w:tcW w:w="2830" w:type="dxa"/>
            <w:shd w:val="clear" w:color="auto" w:fill="000099"/>
            <w:vAlign w:val="center"/>
          </w:tcPr>
          <w:p w14:paraId="4206111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C9C656"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0CAD98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2A3384AE" w14:textId="77777777" w:rsidTr="009A3CF4">
        <w:tc>
          <w:tcPr>
            <w:tcW w:w="2830" w:type="dxa"/>
            <w:tcBorders>
              <w:bottom w:val="single" w:sz="4" w:space="0" w:color="auto"/>
            </w:tcBorders>
            <w:shd w:val="clear" w:color="auto" w:fill="auto"/>
            <w:vAlign w:val="center"/>
          </w:tcPr>
          <w:p w14:paraId="7579B57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932A29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69556E7"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3665B564" w14:textId="77777777" w:rsidTr="009A3CF4">
        <w:tc>
          <w:tcPr>
            <w:tcW w:w="5415" w:type="dxa"/>
            <w:gridSpan w:val="2"/>
            <w:shd w:val="clear" w:color="auto" w:fill="000099"/>
            <w:vAlign w:val="center"/>
          </w:tcPr>
          <w:p w14:paraId="1575D9DC"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5338DCF"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5D42395"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53A91921" w14:textId="77777777" w:rsidTr="009A3CF4">
        <w:tc>
          <w:tcPr>
            <w:tcW w:w="5415" w:type="dxa"/>
            <w:gridSpan w:val="2"/>
            <w:shd w:val="clear" w:color="auto" w:fill="auto"/>
          </w:tcPr>
          <w:p w14:paraId="76EC81E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3FC305"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B2983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2B38D9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D4BECC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4C7E2DE"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53571E4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030D2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7C026A4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3B4571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87D44C0"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8C3533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85C3A2D"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53097FB"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443448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935ED6B" w14:textId="77777777" w:rsidR="009A3CF4" w:rsidRDefault="009A3CF4" w:rsidP="009A3CF4">
      <w:pPr>
        <w:spacing w:after="0" w:line="240" w:lineRule="auto"/>
        <w:rPr>
          <w:rFonts w:ascii="Arial" w:eastAsia="Times New Roman" w:hAnsi="Arial" w:cs="Arial"/>
          <w:color w:val="A6A6A6"/>
          <w:sz w:val="20"/>
          <w:szCs w:val="20"/>
          <w:lang w:val="es-ES" w:eastAsia="es-ES"/>
        </w:rPr>
      </w:pPr>
    </w:p>
    <w:p w14:paraId="48CA5A78" w14:textId="77777777" w:rsidR="009A3CF4" w:rsidRDefault="009A3CF4" w:rsidP="009A3CF4"/>
    <w:p w14:paraId="4F4FB062" w14:textId="77777777" w:rsidR="009A3CF4" w:rsidRDefault="009A3CF4" w:rsidP="009A3CF4"/>
    <w:p w14:paraId="20D37DC5" w14:textId="77777777" w:rsidR="009A3CF4" w:rsidRPr="00F73C5C" w:rsidRDefault="009A3CF4" w:rsidP="009A3CF4">
      <w:pPr>
        <w:pStyle w:val="Heading4"/>
        <w:numPr>
          <w:ilvl w:val="2"/>
          <w:numId w:val="24"/>
        </w:numPr>
        <w:tabs>
          <w:tab w:val="left" w:pos="851"/>
        </w:tabs>
        <w:rPr>
          <w:lang w:val="es-ES"/>
        </w:rPr>
      </w:pPr>
      <w:bookmarkStart w:id="177" w:name="_Toc45669154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06</w:t>
      </w:r>
      <w:bookmarkEnd w:id="177"/>
      <w:r>
        <w:rPr>
          <w:lang w:val="es-ES"/>
        </w:rPr>
        <w:fldChar w:fldCharType="end"/>
      </w:r>
    </w:p>
    <w:p w14:paraId="6C8CB18D" w14:textId="77777777" w:rsidR="009A3CF4" w:rsidRPr="00B97D0F" w:rsidRDefault="009A3CF4" w:rsidP="009A3CF4">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8456E5" w14:textId="77777777" w:rsidR="009A3CF4" w:rsidRPr="009D622E" w:rsidRDefault="009A3CF4" w:rsidP="009A3CF4">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C0685F4"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4DB7BD" w14:textId="77777777" w:rsidR="009A3CF4" w:rsidRDefault="009A3CF4" w:rsidP="009A3CF4">
      <w:pPr>
        <w:spacing w:after="0" w:line="240" w:lineRule="auto"/>
        <w:jc w:val="both"/>
        <w:rPr>
          <w:rFonts w:ascii="Arial" w:hAnsi="Arial" w:cs="Arial"/>
          <w:color w:val="000000"/>
          <w:sz w:val="20"/>
          <w:szCs w:val="20"/>
          <w:lang w:val="es-CR"/>
        </w:rPr>
      </w:pPr>
    </w:p>
    <w:p w14:paraId="6D8E75D2"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D4AE0EB" w14:textId="77777777" w:rsidR="009A3CF4" w:rsidRDefault="009A3CF4" w:rsidP="009A3CF4">
      <w:pPr>
        <w:spacing w:after="0" w:line="240" w:lineRule="auto"/>
        <w:jc w:val="both"/>
        <w:rPr>
          <w:rFonts w:ascii="Arial" w:hAnsi="Arial" w:cs="Arial"/>
          <w:color w:val="000000"/>
          <w:sz w:val="20"/>
          <w:szCs w:val="20"/>
          <w:lang w:val="es-CR"/>
        </w:rPr>
      </w:pPr>
    </w:p>
    <w:p w14:paraId="0CA352F1" w14:textId="2A98C656" w:rsidR="009A3CF4" w:rsidRPr="009D622E" w:rsidRDefault="009A3CF4" w:rsidP="009A3CF4">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 (Cumple Validación #5</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0B1AA8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AE83271"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40FCF" w14:textId="7A10CC4C"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103F74A9" w14:textId="77777777" w:rsidR="009A3CF4" w:rsidRPr="005F3166"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D6B1F8E" w14:textId="77777777" w:rsidR="009A3CF4" w:rsidRDefault="009A3CF4" w:rsidP="009A3CF4">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55DE811" w14:textId="77777777" w:rsidR="009A3CF4" w:rsidRPr="002370E5" w:rsidRDefault="009A3CF4" w:rsidP="009A3CF4">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E9CC64B" w14:textId="77777777" w:rsidR="009A3CF4" w:rsidRDefault="009A3CF4" w:rsidP="009A3CF4">
      <w:pPr>
        <w:spacing w:after="0" w:line="240" w:lineRule="auto"/>
        <w:jc w:val="both"/>
        <w:rPr>
          <w:rFonts w:ascii="Arial" w:hAnsi="Arial" w:cs="Arial"/>
          <w:color w:val="000000"/>
          <w:sz w:val="20"/>
          <w:szCs w:val="20"/>
          <w:lang w:val="es-CR"/>
        </w:rPr>
      </w:pPr>
    </w:p>
    <w:p w14:paraId="2F6FF73A" w14:textId="77777777" w:rsidR="009A3CF4" w:rsidRPr="00C06F49" w:rsidRDefault="009A3CF4" w:rsidP="009A3CF4">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56C2696" w14:textId="77777777" w:rsidR="009A3CF4" w:rsidRDefault="009A3CF4" w:rsidP="009A3CF4">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1114360"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E528F85" w14:textId="77777777" w:rsidR="009A3CF4" w:rsidRDefault="009A3CF4" w:rsidP="009A3CF4">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58AC65" w14:textId="77777777" w:rsidR="009A3CF4" w:rsidRPr="00136D59" w:rsidRDefault="009A3CF4" w:rsidP="009A3CF4">
      <w:pPr>
        <w:pStyle w:val="ListParagraph"/>
        <w:spacing w:after="0" w:line="240" w:lineRule="auto"/>
        <w:jc w:val="both"/>
        <w:rPr>
          <w:rFonts w:ascii="Arial" w:hAnsi="Arial" w:cs="Arial"/>
          <w:color w:val="000000"/>
          <w:sz w:val="20"/>
          <w:szCs w:val="20"/>
          <w:lang w:val="es-CR"/>
        </w:rPr>
      </w:pPr>
    </w:p>
    <w:p w14:paraId="44DA78AE" w14:textId="77777777" w:rsidR="009A3CF4" w:rsidRDefault="009A3CF4" w:rsidP="009A3CF4">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C548AD3" w14:textId="77777777" w:rsidR="009A3CF4" w:rsidRDefault="009A3CF4" w:rsidP="009A3CF4">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5E6B70" w14:textId="77777777" w:rsidR="009A3CF4" w:rsidRDefault="009A3CF4" w:rsidP="009A3CF4">
      <w:pPr>
        <w:spacing w:after="0" w:line="240" w:lineRule="auto"/>
        <w:jc w:val="both"/>
        <w:rPr>
          <w:rFonts w:ascii="Arial" w:hAnsi="Arial" w:cs="Arial"/>
          <w:color w:val="000000"/>
          <w:sz w:val="20"/>
          <w:szCs w:val="20"/>
          <w:lang w:val="es-CR"/>
        </w:rPr>
      </w:pPr>
    </w:p>
    <w:p w14:paraId="1B4C76AA"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F711C77" w14:textId="77777777" w:rsidR="009A3CF4" w:rsidRDefault="009A3CF4" w:rsidP="009A3CF4">
      <w:pPr>
        <w:spacing w:after="0" w:line="240" w:lineRule="auto"/>
        <w:jc w:val="both"/>
        <w:rPr>
          <w:rFonts w:ascii="Arial" w:hAnsi="Arial" w:cs="Arial"/>
          <w:color w:val="000000"/>
          <w:sz w:val="20"/>
          <w:szCs w:val="20"/>
          <w:lang w:val="es-CR"/>
        </w:rPr>
      </w:pPr>
    </w:p>
    <w:p w14:paraId="115DF0BA" w14:textId="77777777" w:rsidR="009A3CF4" w:rsidRDefault="009A3CF4" w:rsidP="009A3CF4">
      <w:pPr>
        <w:spacing w:after="0" w:line="240" w:lineRule="auto"/>
        <w:jc w:val="both"/>
        <w:rPr>
          <w:rFonts w:ascii="Arial" w:hAnsi="Arial" w:cs="Arial"/>
          <w:color w:val="000000"/>
          <w:sz w:val="20"/>
          <w:szCs w:val="20"/>
          <w:lang w:val="es-CR"/>
        </w:rPr>
      </w:pPr>
    </w:p>
    <w:p w14:paraId="5BE8CDD6" w14:textId="77777777" w:rsidR="009A3CF4" w:rsidRPr="00B97D0F" w:rsidRDefault="009A3CF4" w:rsidP="009A3CF4">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2D6269" w14:textId="77777777" w:rsidR="009A3CF4" w:rsidRDefault="009A3CF4" w:rsidP="009A3CF4">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251D8E" w14:textId="77777777" w:rsidR="009A3CF4" w:rsidRPr="00B97D0F" w:rsidRDefault="009A3CF4" w:rsidP="009A3CF4">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9A3CF4" w:rsidRPr="00597773" w14:paraId="64EFEAA8" w14:textId="77777777" w:rsidTr="009A3CF4">
        <w:tc>
          <w:tcPr>
            <w:tcW w:w="2830" w:type="dxa"/>
            <w:shd w:val="clear" w:color="auto" w:fill="000099"/>
            <w:vAlign w:val="center"/>
          </w:tcPr>
          <w:p w14:paraId="27EB8809"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CE84A2"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AC2F9A4" w14:textId="77777777" w:rsidR="009A3CF4" w:rsidRPr="00597773" w:rsidRDefault="009A3CF4" w:rsidP="009A3CF4">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9A3CF4" w:rsidRPr="00597773" w14:paraId="7041BFA4" w14:textId="77777777" w:rsidTr="009A3CF4">
        <w:tc>
          <w:tcPr>
            <w:tcW w:w="2830" w:type="dxa"/>
            <w:tcBorders>
              <w:bottom w:val="single" w:sz="4" w:space="0" w:color="auto"/>
            </w:tcBorders>
            <w:shd w:val="clear" w:color="auto" w:fill="auto"/>
            <w:vAlign w:val="center"/>
          </w:tcPr>
          <w:p w14:paraId="630A2651"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76CD1DC"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BBB5FF" w14:textId="77777777" w:rsidR="009A3CF4" w:rsidRPr="00597773" w:rsidRDefault="009A3CF4" w:rsidP="009A3CF4">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9A3CF4" w:rsidRPr="00597773" w14:paraId="74102F7A" w14:textId="77777777" w:rsidTr="009A3CF4">
        <w:tc>
          <w:tcPr>
            <w:tcW w:w="5415" w:type="dxa"/>
            <w:gridSpan w:val="2"/>
            <w:shd w:val="clear" w:color="auto" w:fill="000099"/>
            <w:vAlign w:val="center"/>
          </w:tcPr>
          <w:p w14:paraId="2561E5C6"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7B8A5B0"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1B912BA" w14:textId="77777777" w:rsidR="009A3CF4" w:rsidRPr="00597773" w:rsidRDefault="009A3CF4" w:rsidP="009A3CF4">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9A3CF4" w:rsidRPr="00597773" w14:paraId="36711AD8" w14:textId="77777777" w:rsidTr="009A3CF4">
        <w:tc>
          <w:tcPr>
            <w:tcW w:w="5415" w:type="dxa"/>
            <w:gridSpan w:val="2"/>
            <w:shd w:val="clear" w:color="auto" w:fill="auto"/>
          </w:tcPr>
          <w:p w14:paraId="2BFA47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B8AF86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D683EB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33ACE46"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207F41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2C446C"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B49857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E92458A"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82B65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D9A2782"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DEA8264"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898F9D7"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FB579D5" w14:textId="77777777" w:rsidR="009A3CF4" w:rsidRPr="00597773" w:rsidRDefault="009A3CF4" w:rsidP="009A3CF4">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00FBA38"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667C803" w14:textId="77777777" w:rsidR="009A3CF4" w:rsidRPr="00597773" w:rsidRDefault="009A3CF4" w:rsidP="009A3CF4">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C1F9EB2" w14:textId="77777777" w:rsidR="009A3CF4" w:rsidRDefault="009A3CF4" w:rsidP="009A3CF4">
      <w:pPr>
        <w:spacing w:after="0" w:line="240" w:lineRule="auto"/>
        <w:rPr>
          <w:rFonts w:ascii="Arial" w:eastAsia="Times New Roman" w:hAnsi="Arial" w:cs="Arial"/>
          <w:color w:val="A6A6A6"/>
          <w:sz w:val="20"/>
          <w:szCs w:val="20"/>
          <w:lang w:val="es-ES" w:eastAsia="es-ES"/>
        </w:rPr>
      </w:pPr>
    </w:p>
    <w:bookmarkEnd w:id="161"/>
    <w:bookmarkEnd w:id="162"/>
    <w:bookmarkEnd w:id="163"/>
    <w:bookmarkEnd w:id="164"/>
    <w:bookmarkEnd w:id="165"/>
    <w:bookmarkEnd w:id="166"/>
    <w:bookmarkEnd w:id="167"/>
    <w:bookmarkEnd w:id="168"/>
    <w:bookmarkEnd w:id="169"/>
    <w:bookmarkEnd w:id="170"/>
    <w:p w14:paraId="3F2E795E" w14:textId="77777777" w:rsidR="009A3CF4" w:rsidRDefault="009A3CF4" w:rsidP="009A3CF4"/>
    <w:p w14:paraId="728621A4" w14:textId="77777777" w:rsidR="00C139B1" w:rsidRDefault="00C139B1" w:rsidP="009A3CF4"/>
    <w:p w14:paraId="5F80DC4C" w14:textId="77777777" w:rsidR="00C139B1" w:rsidRPr="00F73C5C" w:rsidRDefault="00C139B1" w:rsidP="00C139B1">
      <w:pPr>
        <w:pStyle w:val="Heading4"/>
        <w:numPr>
          <w:ilvl w:val="2"/>
          <w:numId w:val="24"/>
        </w:numPr>
        <w:tabs>
          <w:tab w:val="left" w:pos="851"/>
        </w:tabs>
        <w:rPr>
          <w:lang w:val="es-ES"/>
        </w:rPr>
      </w:pPr>
      <w:bookmarkStart w:id="178" w:name="_Toc456691542"/>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07</w:t>
      </w:r>
      <w:bookmarkEnd w:id="178"/>
      <w:r>
        <w:rPr>
          <w:lang w:val="es-ES"/>
        </w:rPr>
        <w:fldChar w:fldCharType="end"/>
      </w:r>
    </w:p>
    <w:p w14:paraId="6D902A45" w14:textId="77777777" w:rsidR="00C139B1" w:rsidRPr="00B97D0F" w:rsidRDefault="00C139B1" w:rsidP="00C139B1">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B29107" w14:textId="77777777" w:rsidR="00C139B1" w:rsidRPr="009D622E" w:rsidRDefault="00C139B1" w:rsidP="00C139B1">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3728C0A"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C7334F2" w14:textId="77777777" w:rsidR="00C139B1" w:rsidRDefault="00C139B1" w:rsidP="00C139B1">
      <w:pPr>
        <w:spacing w:after="0" w:line="240" w:lineRule="auto"/>
        <w:jc w:val="both"/>
        <w:rPr>
          <w:rFonts w:ascii="Arial" w:hAnsi="Arial" w:cs="Arial"/>
          <w:color w:val="000000"/>
          <w:sz w:val="20"/>
          <w:szCs w:val="20"/>
          <w:lang w:val="es-CR"/>
        </w:rPr>
      </w:pPr>
    </w:p>
    <w:p w14:paraId="7AC31588"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91DF8A5" w14:textId="77777777" w:rsidR="00C139B1" w:rsidRDefault="00C139B1" w:rsidP="00C139B1">
      <w:pPr>
        <w:spacing w:after="0" w:line="240" w:lineRule="auto"/>
        <w:jc w:val="both"/>
        <w:rPr>
          <w:rFonts w:ascii="Arial" w:hAnsi="Arial" w:cs="Arial"/>
          <w:color w:val="000000"/>
          <w:sz w:val="20"/>
          <w:szCs w:val="20"/>
          <w:lang w:val="es-CR"/>
        </w:rPr>
      </w:pPr>
    </w:p>
    <w:p w14:paraId="7DD89DB1" w14:textId="3BC1547E" w:rsidR="00C139B1" w:rsidRPr="009D622E" w:rsidRDefault="00C139B1" w:rsidP="00C139B1">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 xml:space="preserve">Aplicar cálculo garantías reales fideicometidas – Tipo de </w:t>
      </w:r>
      <w:r w:rsidR="00BE6126">
        <w:rPr>
          <w:rFonts w:ascii="Arial" w:hAnsi="Arial" w:cs="Arial"/>
          <w:b/>
          <w:color w:val="000000"/>
          <w:sz w:val="20"/>
          <w:szCs w:val="20"/>
          <w:lang w:val="es-CR"/>
        </w:rPr>
        <w:t>bien 5</w:t>
      </w:r>
      <w:r>
        <w:rPr>
          <w:rFonts w:ascii="Arial" w:hAnsi="Arial" w:cs="Arial"/>
          <w:b/>
          <w:color w:val="000000"/>
          <w:sz w:val="20"/>
          <w:szCs w:val="20"/>
          <w:lang w:val="es-CR"/>
        </w:rPr>
        <w:t xml:space="preserve"> (Cump</w:t>
      </w:r>
      <w:r w:rsidR="00BE6126">
        <w:rPr>
          <w:rFonts w:ascii="Arial" w:hAnsi="Arial" w:cs="Arial"/>
          <w:b/>
          <w:color w:val="000000"/>
          <w:sz w:val="20"/>
          <w:szCs w:val="20"/>
          <w:lang w:val="es-CR"/>
        </w:rPr>
        <w:t>le Validación #1 - Validación #2</w:t>
      </w:r>
      <w:r>
        <w:rPr>
          <w:rFonts w:ascii="Arial" w:hAnsi="Arial" w:cs="Arial"/>
          <w:b/>
          <w:color w:val="000000"/>
          <w:sz w:val="20"/>
          <w:szCs w:val="20"/>
          <w:lang w:val="es-CR"/>
        </w:rPr>
        <w:t>)</w:t>
      </w:r>
      <w:r w:rsidRPr="009D622E">
        <w:rPr>
          <w:rFonts w:ascii="Arial" w:hAnsi="Arial" w:cs="Arial"/>
          <w:b/>
          <w:color w:val="000000"/>
          <w:sz w:val="20"/>
          <w:szCs w:val="20"/>
          <w:lang w:val="es-CR"/>
        </w:rPr>
        <w:t>:</w:t>
      </w:r>
    </w:p>
    <w:p w14:paraId="7A2681A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248519D"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B6FB035" w14:textId="66556745"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Seleccionar la garantía real de prueba, con tipo de </w:t>
      </w:r>
      <w:r w:rsidR="00BE6126">
        <w:rPr>
          <w:rFonts w:ascii="Arial" w:hAnsi="Arial" w:cs="Arial"/>
          <w:color w:val="000000"/>
          <w:sz w:val="20"/>
          <w:szCs w:val="20"/>
          <w:lang w:val="es-CR"/>
        </w:rPr>
        <w:t>bien 5</w:t>
      </w:r>
      <w:r>
        <w:rPr>
          <w:rFonts w:ascii="Arial" w:hAnsi="Arial" w:cs="Arial"/>
          <w:color w:val="000000"/>
          <w:sz w:val="20"/>
          <w:szCs w:val="20"/>
          <w:lang w:val="es-CR"/>
        </w:rPr>
        <w:t>, de la lista de garantías.</w:t>
      </w:r>
    </w:p>
    <w:p w14:paraId="26C78F43" w14:textId="77777777" w:rsidR="00C139B1" w:rsidRPr="005F3166"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CFC50C" w14:textId="77777777" w:rsidR="00C139B1" w:rsidRDefault="00C139B1" w:rsidP="00C139B1">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DC730AE" w14:textId="5A1ECAE6"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Ultima Tasación Garantía” la cantidad de meses indicados en el campo “Meses Vencimiento Avalúo SUGEF </w:t>
      </w:r>
      <w:r w:rsidR="00BE6126">
        <w:rPr>
          <w:rFonts w:ascii="Arial" w:eastAsia="Times New Roman" w:hAnsi="Arial" w:cs="Arial"/>
          <w:sz w:val="20"/>
          <w:szCs w:val="20"/>
          <w:lang w:val="es-CR" w:eastAsia="es-ES"/>
        </w:rPr>
        <w:t>Equipo de Cómputo</w:t>
      </w:r>
      <w:r>
        <w:rPr>
          <w:rFonts w:ascii="Arial" w:hAnsi="Arial" w:cs="Arial"/>
          <w:color w:val="000000"/>
          <w:sz w:val="20"/>
          <w:szCs w:val="20"/>
          <w:lang w:val="es-CR"/>
        </w:rPr>
        <w:t>” (del mantenimiento de Parámetros) sea mayor a la fecha de ejecución del cálculo.</w:t>
      </w:r>
    </w:p>
    <w:p w14:paraId="2F1E8E6E" w14:textId="77777777" w:rsidR="00C139B1" w:rsidRDefault="00C139B1" w:rsidP="00C139B1">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DD3CAD3" w14:textId="77777777" w:rsidR="00C139B1" w:rsidRDefault="00C139B1" w:rsidP="00C139B1">
      <w:pPr>
        <w:spacing w:after="0" w:line="240" w:lineRule="auto"/>
        <w:jc w:val="both"/>
        <w:rPr>
          <w:rFonts w:ascii="Arial" w:hAnsi="Arial" w:cs="Arial"/>
          <w:b/>
          <w:color w:val="000000"/>
          <w:sz w:val="20"/>
          <w:szCs w:val="20"/>
          <w:lang w:val="es-CR"/>
        </w:rPr>
      </w:pPr>
    </w:p>
    <w:p w14:paraId="04BE5C05" w14:textId="77777777" w:rsidR="00C139B1" w:rsidRPr="00C06F49" w:rsidRDefault="00C139B1" w:rsidP="00C139B1">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5DCF0E7" w14:textId="77777777" w:rsidR="00C139B1" w:rsidRDefault="00C139B1" w:rsidP="00C139B1">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8129386"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BB27211" w14:textId="77777777" w:rsidR="00C139B1" w:rsidRDefault="00C139B1" w:rsidP="00C139B1">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7CECFB7" w14:textId="77777777" w:rsidR="00C139B1" w:rsidRPr="00136D59" w:rsidRDefault="00C139B1" w:rsidP="00C139B1">
      <w:pPr>
        <w:pStyle w:val="ListParagraph"/>
        <w:spacing w:after="0" w:line="240" w:lineRule="auto"/>
        <w:jc w:val="both"/>
        <w:rPr>
          <w:rFonts w:ascii="Arial" w:hAnsi="Arial" w:cs="Arial"/>
          <w:color w:val="000000"/>
          <w:sz w:val="20"/>
          <w:szCs w:val="20"/>
          <w:lang w:val="es-CR"/>
        </w:rPr>
      </w:pPr>
    </w:p>
    <w:p w14:paraId="04037BA5" w14:textId="77777777" w:rsidR="00C139B1" w:rsidRDefault="00C139B1" w:rsidP="00C139B1">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AB2C74" w14:textId="77777777" w:rsidR="00C139B1" w:rsidRDefault="00C139B1" w:rsidP="00C139B1">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5D52ADF" w14:textId="77777777" w:rsidR="00C139B1" w:rsidRDefault="00C139B1" w:rsidP="00C139B1">
      <w:pPr>
        <w:spacing w:after="0" w:line="240" w:lineRule="auto"/>
        <w:jc w:val="both"/>
        <w:rPr>
          <w:rFonts w:ascii="Arial" w:hAnsi="Arial" w:cs="Arial"/>
          <w:color w:val="000000"/>
          <w:sz w:val="20"/>
          <w:szCs w:val="20"/>
          <w:lang w:val="es-CR"/>
        </w:rPr>
      </w:pPr>
    </w:p>
    <w:p w14:paraId="5DDA607C"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B46D16" w14:textId="77777777" w:rsidR="00C139B1" w:rsidRDefault="00C139B1" w:rsidP="00C139B1">
      <w:pPr>
        <w:spacing w:after="0" w:line="240" w:lineRule="auto"/>
        <w:jc w:val="both"/>
        <w:rPr>
          <w:rFonts w:ascii="Arial" w:hAnsi="Arial" w:cs="Arial"/>
          <w:color w:val="000000"/>
          <w:sz w:val="20"/>
          <w:szCs w:val="20"/>
          <w:lang w:val="es-CR"/>
        </w:rPr>
      </w:pPr>
    </w:p>
    <w:p w14:paraId="2DC99805" w14:textId="77777777" w:rsidR="00C139B1" w:rsidRDefault="00C139B1" w:rsidP="00C139B1">
      <w:pPr>
        <w:spacing w:after="0" w:line="240" w:lineRule="auto"/>
        <w:jc w:val="both"/>
        <w:rPr>
          <w:rFonts w:ascii="Arial" w:hAnsi="Arial" w:cs="Arial"/>
          <w:color w:val="000000"/>
          <w:sz w:val="20"/>
          <w:szCs w:val="20"/>
          <w:lang w:val="es-CR"/>
        </w:rPr>
      </w:pPr>
    </w:p>
    <w:p w14:paraId="29D9C60B" w14:textId="77777777" w:rsidR="00C139B1" w:rsidRPr="00B97D0F" w:rsidRDefault="00C139B1" w:rsidP="00C139B1">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8F5FC0" w14:textId="77777777" w:rsidR="00C139B1" w:rsidRDefault="00C139B1" w:rsidP="00C139B1">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15914B9" w14:textId="77777777" w:rsidR="00C139B1" w:rsidRPr="00B97D0F" w:rsidRDefault="00C139B1" w:rsidP="00C139B1">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139B1" w:rsidRPr="00597773" w14:paraId="716F1F1A" w14:textId="77777777" w:rsidTr="00C139B1">
        <w:tc>
          <w:tcPr>
            <w:tcW w:w="2830" w:type="dxa"/>
            <w:shd w:val="clear" w:color="auto" w:fill="000099"/>
            <w:vAlign w:val="center"/>
          </w:tcPr>
          <w:p w14:paraId="017D0475"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420AABC"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442CAE8" w14:textId="77777777" w:rsidR="00C139B1" w:rsidRPr="00597773" w:rsidRDefault="00C139B1" w:rsidP="00C139B1">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139B1" w:rsidRPr="00597773" w14:paraId="335EBBF8" w14:textId="77777777" w:rsidTr="00C139B1">
        <w:tc>
          <w:tcPr>
            <w:tcW w:w="2830" w:type="dxa"/>
            <w:tcBorders>
              <w:bottom w:val="single" w:sz="4" w:space="0" w:color="auto"/>
            </w:tcBorders>
            <w:shd w:val="clear" w:color="auto" w:fill="auto"/>
            <w:vAlign w:val="center"/>
          </w:tcPr>
          <w:p w14:paraId="4F09117F"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F10217"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DE9F4BD" w14:textId="77777777" w:rsidR="00C139B1" w:rsidRPr="00597773" w:rsidRDefault="00C139B1" w:rsidP="00C139B1">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139B1" w:rsidRPr="00597773" w14:paraId="6E798417" w14:textId="77777777" w:rsidTr="00C139B1">
        <w:tc>
          <w:tcPr>
            <w:tcW w:w="5415" w:type="dxa"/>
            <w:gridSpan w:val="2"/>
            <w:shd w:val="clear" w:color="auto" w:fill="000099"/>
            <w:vAlign w:val="center"/>
          </w:tcPr>
          <w:p w14:paraId="545DF39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576B55"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BBD768B" w14:textId="77777777" w:rsidR="00C139B1" w:rsidRPr="00597773" w:rsidRDefault="00C139B1" w:rsidP="00C139B1">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139B1" w:rsidRPr="00597773" w14:paraId="438F46CC" w14:textId="77777777" w:rsidTr="00C139B1">
        <w:tc>
          <w:tcPr>
            <w:tcW w:w="5415" w:type="dxa"/>
            <w:gridSpan w:val="2"/>
            <w:shd w:val="clear" w:color="auto" w:fill="auto"/>
          </w:tcPr>
          <w:p w14:paraId="46CD5F24"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FC7BA6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C47B2FA"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A9F052"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37548E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57B0BA7"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7AECEC"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2DFD8C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8B0E5F"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1B33D70"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48ACE1"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31D209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F78EE98" w14:textId="77777777" w:rsidR="00C139B1" w:rsidRPr="00597773" w:rsidRDefault="00C139B1" w:rsidP="00C139B1">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2D66029B"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D7EC66E" w14:textId="77777777" w:rsidR="00C139B1" w:rsidRPr="00597773" w:rsidRDefault="00C139B1" w:rsidP="00C139B1">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A9BDBF8" w14:textId="77777777" w:rsidR="00C139B1" w:rsidRDefault="00C139B1" w:rsidP="00C139B1">
      <w:pPr>
        <w:spacing w:after="0" w:line="240" w:lineRule="auto"/>
        <w:rPr>
          <w:rFonts w:ascii="Arial" w:eastAsia="Times New Roman" w:hAnsi="Arial" w:cs="Arial"/>
          <w:color w:val="A6A6A6"/>
          <w:sz w:val="20"/>
          <w:szCs w:val="20"/>
          <w:lang w:val="es-ES" w:eastAsia="es-ES"/>
        </w:rPr>
      </w:pPr>
    </w:p>
    <w:p w14:paraId="354839EF" w14:textId="77777777" w:rsidR="00BE6126" w:rsidRDefault="00BE6126">
      <w:pPr>
        <w:spacing w:after="0" w:line="240" w:lineRule="auto"/>
      </w:pPr>
    </w:p>
    <w:p w14:paraId="022B746B" w14:textId="77777777" w:rsidR="00BE6126" w:rsidRPr="00F73C5C" w:rsidRDefault="00BE6126" w:rsidP="00BE6126">
      <w:pPr>
        <w:pStyle w:val="Heading4"/>
        <w:numPr>
          <w:ilvl w:val="2"/>
          <w:numId w:val="24"/>
        </w:numPr>
        <w:tabs>
          <w:tab w:val="left" w:pos="851"/>
        </w:tabs>
        <w:rPr>
          <w:lang w:val="es-ES"/>
        </w:rPr>
      </w:pPr>
      <w:bookmarkStart w:id="179" w:name="_Toc45669154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08</w:t>
      </w:r>
      <w:bookmarkEnd w:id="179"/>
      <w:r>
        <w:rPr>
          <w:lang w:val="es-ES"/>
        </w:rPr>
        <w:fldChar w:fldCharType="end"/>
      </w:r>
    </w:p>
    <w:p w14:paraId="581DEAFC" w14:textId="77777777" w:rsidR="00BE6126" w:rsidRPr="00B97D0F" w:rsidRDefault="00BE6126" w:rsidP="00BE61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ECCB5A5" w14:textId="77777777" w:rsidR="00BE6126" w:rsidRPr="009D622E" w:rsidRDefault="00BE6126" w:rsidP="00BE61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E613B3A"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32A1A6D" w14:textId="77777777" w:rsidR="00BE6126" w:rsidRDefault="00BE6126" w:rsidP="00BE6126">
      <w:pPr>
        <w:spacing w:after="0" w:line="240" w:lineRule="auto"/>
        <w:jc w:val="both"/>
        <w:rPr>
          <w:rFonts w:ascii="Arial" w:hAnsi="Arial" w:cs="Arial"/>
          <w:color w:val="000000"/>
          <w:sz w:val="20"/>
          <w:szCs w:val="20"/>
          <w:lang w:val="es-CR"/>
        </w:rPr>
      </w:pPr>
    </w:p>
    <w:p w14:paraId="1144B931"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4814E5E" w14:textId="77777777" w:rsidR="00BE6126" w:rsidRDefault="00BE6126" w:rsidP="00BE6126">
      <w:pPr>
        <w:spacing w:after="0" w:line="240" w:lineRule="auto"/>
        <w:jc w:val="both"/>
        <w:rPr>
          <w:rFonts w:ascii="Arial" w:hAnsi="Arial" w:cs="Arial"/>
          <w:color w:val="000000"/>
          <w:sz w:val="20"/>
          <w:szCs w:val="20"/>
          <w:lang w:val="es-CR"/>
        </w:rPr>
      </w:pPr>
    </w:p>
    <w:p w14:paraId="3FA81D27" w14:textId="77777777" w:rsidR="00BE6126" w:rsidRPr="009D622E" w:rsidRDefault="00BE6126" w:rsidP="00BE612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#3)</w:t>
      </w:r>
      <w:r w:rsidRPr="009D622E">
        <w:rPr>
          <w:rFonts w:ascii="Arial" w:hAnsi="Arial" w:cs="Arial"/>
          <w:b/>
          <w:color w:val="000000"/>
          <w:sz w:val="20"/>
          <w:szCs w:val="20"/>
          <w:lang w:val="es-CR"/>
        </w:rPr>
        <w:t>:</w:t>
      </w:r>
    </w:p>
    <w:p w14:paraId="2F733311"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17ADB1B"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1348309" w14:textId="61E0D6E4"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2693BD39"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CCEFC17"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BA9C3A9" w14:textId="3948794A"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12BCE018"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0FEB2E2" w14:textId="77777777" w:rsidR="00BE6126" w:rsidRDefault="00BE6126" w:rsidP="00BE6126">
      <w:pPr>
        <w:spacing w:after="0" w:line="240" w:lineRule="auto"/>
        <w:jc w:val="both"/>
        <w:rPr>
          <w:rFonts w:ascii="Arial" w:hAnsi="Arial" w:cs="Arial"/>
          <w:b/>
          <w:color w:val="000000"/>
          <w:sz w:val="20"/>
          <w:szCs w:val="20"/>
          <w:lang w:val="es-CR"/>
        </w:rPr>
      </w:pPr>
    </w:p>
    <w:p w14:paraId="2CD8FAAE" w14:textId="77777777" w:rsidR="00BE6126" w:rsidRPr="00C06F49" w:rsidRDefault="00BE6126" w:rsidP="00BE61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B15AC78"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9864778"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F709233"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CA56C92" w14:textId="77777777" w:rsidR="00BE6126" w:rsidRPr="00136D59" w:rsidRDefault="00BE6126" w:rsidP="00BE6126">
      <w:pPr>
        <w:pStyle w:val="ListParagraph"/>
        <w:spacing w:after="0" w:line="240" w:lineRule="auto"/>
        <w:jc w:val="both"/>
        <w:rPr>
          <w:rFonts w:ascii="Arial" w:hAnsi="Arial" w:cs="Arial"/>
          <w:color w:val="000000"/>
          <w:sz w:val="20"/>
          <w:szCs w:val="20"/>
          <w:lang w:val="es-CR"/>
        </w:rPr>
      </w:pPr>
    </w:p>
    <w:p w14:paraId="3142DFCD" w14:textId="77777777" w:rsidR="00BE6126" w:rsidRDefault="00BE6126" w:rsidP="00BE61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6D908F3D" w14:textId="77777777" w:rsidR="00BE6126" w:rsidRDefault="00BE6126" w:rsidP="00BE612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DD41A35" w14:textId="77777777" w:rsidR="00BE6126" w:rsidRDefault="00BE6126" w:rsidP="00BE6126">
      <w:pPr>
        <w:spacing w:after="0" w:line="240" w:lineRule="auto"/>
        <w:jc w:val="both"/>
        <w:rPr>
          <w:rFonts w:ascii="Arial" w:hAnsi="Arial" w:cs="Arial"/>
          <w:color w:val="000000"/>
          <w:sz w:val="20"/>
          <w:szCs w:val="20"/>
          <w:lang w:val="es-CR"/>
        </w:rPr>
      </w:pPr>
    </w:p>
    <w:p w14:paraId="2CFE579E"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474259C" w14:textId="77777777" w:rsidR="00BE6126" w:rsidRDefault="00BE6126" w:rsidP="00BE6126">
      <w:pPr>
        <w:spacing w:after="0" w:line="240" w:lineRule="auto"/>
        <w:jc w:val="both"/>
        <w:rPr>
          <w:rFonts w:ascii="Arial" w:hAnsi="Arial" w:cs="Arial"/>
          <w:color w:val="000000"/>
          <w:sz w:val="20"/>
          <w:szCs w:val="20"/>
          <w:lang w:val="es-CR"/>
        </w:rPr>
      </w:pPr>
    </w:p>
    <w:p w14:paraId="66D3AA03" w14:textId="77777777" w:rsidR="00BE6126" w:rsidRDefault="00BE6126" w:rsidP="00BE6126">
      <w:pPr>
        <w:spacing w:after="0" w:line="240" w:lineRule="auto"/>
        <w:jc w:val="both"/>
        <w:rPr>
          <w:rFonts w:ascii="Arial" w:hAnsi="Arial" w:cs="Arial"/>
          <w:color w:val="000000"/>
          <w:sz w:val="20"/>
          <w:szCs w:val="20"/>
          <w:lang w:val="es-CR"/>
        </w:rPr>
      </w:pPr>
    </w:p>
    <w:p w14:paraId="612E14D9"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FE2A7EB" w14:textId="77777777" w:rsidR="00BE6126" w:rsidRDefault="00BE6126" w:rsidP="00BE61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550A91A" w14:textId="77777777" w:rsidR="00BE6126" w:rsidRPr="00B97D0F" w:rsidRDefault="00BE6126" w:rsidP="00BE61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6126" w:rsidRPr="00597773" w14:paraId="68C79394" w14:textId="77777777" w:rsidTr="00BE6126">
        <w:tc>
          <w:tcPr>
            <w:tcW w:w="2830" w:type="dxa"/>
            <w:shd w:val="clear" w:color="auto" w:fill="000099"/>
            <w:vAlign w:val="center"/>
          </w:tcPr>
          <w:p w14:paraId="32743645"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2F52B73B"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34C14D3"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6126" w:rsidRPr="00597773" w14:paraId="03F08C3F" w14:textId="77777777" w:rsidTr="00BE6126">
        <w:tc>
          <w:tcPr>
            <w:tcW w:w="2830" w:type="dxa"/>
            <w:tcBorders>
              <w:bottom w:val="single" w:sz="4" w:space="0" w:color="auto"/>
            </w:tcBorders>
            <w:shd w:val="clear" w:color="auto" w:fill="auto"/>
            <w:vAlign w:val="center"/>
          </w:tcPr>
          <w:p w14:paraId="4B75860F"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6A4B980"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86D4B5A" w14:textId="77777777" w:rsidR="00BE6126" w:rsidRPr="00597773" w:rsidRDefault="00BE6126"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6126" w:rsidRPr="00597773" w14:paraId="3BA030CA" w14:textId="77777777" w:rsidTr="00BE6126">
        <w:tc>
          <w:tcPr>
            <w:tcW w:w="5415" w:type="dxa"/>
            <w:gridSpan w:val="2"/>
            <w:shd w:val="clear" w:color="auto" w:fill="000099"/>
            <w:vAlign w:val="center"/>
          </w:tcPr>
          <w:p w14:paraId="3E410A7A"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603BCFFF"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1A75621"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6126" w:rsidRPr="00597773" w14:paraId="4E1B5BB4" w14:textId="77777777" w:rsidTr="00BE6126">
        <w:tc>
          <w:tcPr>
            <w:tcW w:w="5415" w:type="dxa"/>
            <w:gridSpan w:val="2"/>
            <w:shd w:val="clear" w:color="auto" w:fill="auto"/>
          </w:tcPr>
          <w:p w14:paraId="0B7C988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45F3BF58"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3006012"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07268DC"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02D7CF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20D12C"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20567F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472468C"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F093E3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60A42675"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46440FB"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51D94EE"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unitarias</w:t>
            </w:r>
          </w:p>
        </w:tc>
        <w:tc>
          <w:tcPr>
            <w:tcW w:w="3935" w:type="dxa"/>
            <w:shd w:val="clear" w:color="auto" w:fill="auto"/>
          </w:tcPr>
          <w:p w14:paraId="3AE74DB2"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69C7A55"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C0DF275"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A99E322" w14:textId="77777777" w:rsidR="00BE6126" w:rsidRDefault="00BE6126" w:rsidP="00BE6126">
      <w:pPr>
        <w:spacing w:after="0" w:line="240" w:lineRule="auto"/>
        <w:rPr>
          <w:rFonts w:ascii="Arial" w:eastAsia="Times New Roman" w:hAnsi="Arial" w:cs="Arial"/>
          <w:color w:val="A6A6A6"/>
          <w:sz w:val="20"/>
          <w:szCs w:val="20"/>
          <w:lang w:val="es-ES" w:eastAsia="es-ES"/>
        </w:rPr>
      </w:pPr>
    </w:p>
    <w:p w14:paraId="4CAB418E" w14:textId="77777777" w:rsidR="00BE6126" w:rsidRDefault="00BE6126" w:rsidP="00BE6126"/>
    <w:p w14:paraId="26218130" w14:textId="77777777" w:rsidR="00BE6126" w:rsidRPr="00F73C5C" w:rsidRDefault="00BE6126" w:rsidP="00BE6126">
      <w:pPr>
        <w:pStyle w:val="Heading4"/>
        <w:numPr>
          <w:ilvl w:val="2"/>
          <w:numId w:val="24"/>
        </w:numPr>
        <w:tabs>
          <w:tab w:val="left" w:pos="851"/>
        </w:tabs>
        <w:rPr>
          <w:lang w:val="es-ES"/>
        </w:rPr>
      </w:pPr>
      <w:bookmarkStart w:id="180" w:name="_Toc45669154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09</w:t>
      </w:r>
      <w:bookmarkEnd w:id="180"/>
      <w:r>
        <w:rPr>
          <w:lang w:val="es-ES"/>
        </w:rPr>
        <w:fldChar w:fldCharType="end"/>
      </w:r>
    </w:p>
    <w:p w14:paraId="6E65D64B" w14:textId="77777777" w:rsidR="00BE6126" w:rsidRPr="00B97D0F" w:rsidRDefault="00BE6126" w:rsidP="00BE61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3DADC81" w14:textId="77777777" w:rsidR="00BE6126" w:rsidRPr="009D622E" w:rsidRDefault="00BE6126" w:rsidP="00BE61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E4A1204"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4AA1CC10" w14:textId="77777777" w:rsidR="00BE6126" w:rsidRDefault="00BE6126" w:rsidP="00BE6126">
      <w:pPr>
        <w:spacing w:after="0" w:line="240" w:lineRule="auto"/>
        <w:jc w:val="both"/>
        <w:rPr>
          <w:rFonts w:ascii="Arial" w:hAnsi="Arial" w:cs="Arial"/>
          <w:color w:val="000000"/>
          <w:sz w:val="20"/>
          <w:szCs w:val="20"/>
          <w:lang w:val="es-CR"/>
        </w:rPr>
      </w:pPr>
    </w:p>
    <w:p w14:paraId="3C1E6CE3"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440998" w14:textId="77777777" w:rsidR="00BE6126" w:rsidRDefault="00BE6126" w:rsidP="00BE6126">
      <w:pPr>
        <w:spacing w:after="0" w:line="240" w:lineRule="auto"/>
        <w:jc w:val="both"/>
        <w:rPr>
          <w:rFonts w:ascii="Arial" w:hAnsi="Arial" w:cs="Arial"/>
          <w:color w:val="000000"/>
          <w:sz w:val="20"/>
          <w:szCs w:val="20"/>
          <w:lang w:val="es-CR"/>
        </w:rPr>
      </w:pPr>
    </w:p>
    <w:p w14:paraId="2B30F0D9" w14:textId="365F2E62" w:rsidR="00BE6126" w:rsidRPr="009D622E" w:rsidRDefault="00BE6126" w:rsidP="00BE612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#4)</w:t>
      </w:r>
      <w:r w:rsidRPr="009D622E">
        <w:rPr>
          <w:rFonts w:ascii="Arial" w:hAnsi="Arial" w:cs="Arial"/>
          <w:b/>
          <w:color w:val="000000"/>
          <w:sz w:val="20"/>
          <w:szCs w:val="20"/>
          <w:lang w:val="es-CR"/>
        </w:rPr>
        <w:t>:</w:t>
      </w:r>
    </w:p>
    <w:p w14:paraId="0F948C94"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0E1B1C7"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6DF8FB" w14:textId="7B1BE0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EF59F47"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FEC6ECA"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C6308F0" w14:textId="76C6877B"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59C8CC75"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C83455B" w14:textId="77777777" w:rsidR="00BE6126" w:rsidRDefault="00BE6126" w:rsidP="00BE6126">
      <w:pPr>
        <w:spacing w:after="0" w:line="240" w:lineRule="auto"/>
        <w:jc w:val="both"/>
        <w:rPr>
          <w:rFonts w:ascii="Arial" w:hAnsi="Arial" w:cs="Arial"/>
          <w:b/>
          <w:color w:val="000000"/>
          <w:sz w:val="20"/>
          <w:szCs w:val="20"/>
          <w:lang w:val="es-CR"/>
        </w:rPr>
      </w:pPr>
    </w:p>
    <w:p w14:paraId="0C10517C" w14:textId="77777777" w:rsidR="00BE6126" w:rsidRPr="00C06F49" w:rsidRDefault="00BE6126" w:rsidP="00BE61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912BAC4"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E93DE4D"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9C3F56E"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DAB6569" w14:textId="77777777" w:rsidR="00BE6126" w:rsidRPr="00136D59" w:rsidRDefault="00BE6126" w:rsidP="00BE6126">
      <w:pPr>
        <w:pStyle w:val="ListParagraph"/>
        <w:spacing w:after="0" w:line="240" w:lineRule="auto"/>
        <w:jc w:val="both"/>
        <w:rPr>
          <w:rFonts w:ascii="Arial" w:hAnsi="Arial" w:cs="Arial"/>
          <w:color w:val="000000"/>
          <w:sz w:val="20"/>
          <w:szCs w:val="20"/>
          <w:lang w:val="es-CR"/>
        </w:rPr>
      </w:pPr>
    </w:p>
    <w:p w14:paraId="435E4EED" w14:textId="77777777" w:rsidR="00BE6126" w:rsidRDefault="00BE6126" w:rsidP="00BE61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406B583" w14:textId="77777777" w:rsidR="00BE6126" w:rsidRDefault="00BE6126" w:rsidP="00BE612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06E2D24" w14:textId="77777777" w:rsidR="00BE6126" w:rsidRDefault="00BE6126" w:rsidP="00BE6126">
      <w:pPr>
        <w:spacing w:after="0" w:line="240" w:lineRule="auto"/>
        <w:jc w:val="both"/>
        <w:rPr>
          <w:rFonts w:ascii="Arial" w:hAnsi="Arial" w:cs="Arial"/>
          <w:color w:val="000000"/>
          <w:sz w:val="20"/>
          <w:szCs w:val="20"/>
          <w:lang w:val="es-CR"/>
        </w:rPr>
      </w:pPr>
    </w:p>
    <w:p w14:paraId="7DC6B403"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AF4D38C" w14:textId="77777777" w:rsidR="00BE6126" w:rsidRDefault="00BE6126" w:rsidP="00BE6126">
      <w:pPr>
        <w:spacing w:after="0" w:line="240" w:lineRule="auto"/>
        <w:jc w:val="both"/>
        <w:rPr>
          <w:rFonts w:ascii="Arial" w:hAnsi="Arial" w:cs="Arial"/>
          <w:color w:val="000000"/>
          <w:sz w:val="20"/>
          <w:szCs w:val="20"/>
          <w:lang w:val="es-CR"/>
        </w:rPr>
      </w:pPr>
    </w:p>
    <w:p w14:paraId="2D647076" w14:textId="77777777" w:rsidR="00BE6126" w:rsidRDefault="00BE6126" w:rsidP="00BE6126">
      <w:pPr>
        <w:spacing w:after="0" w:line="240" w:lineRule="auto"/>
        <w:jc w:val="both"/>
        <w:rPr>
          <w:rFonts w:ascii="Arial" w:hAnsi="Arial" w:cs="Arial"/>
          <w:color w:val="000000"/>
          <w:sz w:val="20"/>
          <w:szCs w:val="20"/>
          <w:lang w:val="es-CR"/>
        </w:rPr>
      </w:pPr>
    </w:p>
    <w:p w14:paraId="013B271A"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557C7D1" w14:textId="77777777" w:rsidR="00BE6126" w:rsidRDefault="00BE6126" w:rsidP="00BE61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997FAF" w14:textId="77777777" w:rsidR="00BE6126" w:rsidRPr="00B97D0F" w:rsidRDefault="00BE6126" w:rsidP="00BE61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6126" w:rsidRPr="00597773" w14:paraId="17472CA6" w14:textId="77777777" w:rsidTr="00BE6126">
        <w:tc>
          <w:tcPr>
            <w:tcW w:w="2830" w:type="dxa"/>
            <w:shd w:val="clear" w:color="auto" w:fill="000099"/>
            <w:vAlign w:val="center"/>
          </w:tcPr>
          <w:p w14:paraId="52C42AF3"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AB085F7"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103ED4"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6126" w:rsidRPr="00597773" w14:paraId="06C15113" w14:textId="77777777" w:rsidTr="00BE6126">
        <w:tc>
          <w:tcPr>
            <w:tcW w:w="2830" w:type="dxa"/>
            <w:tcBorders>
              <w:bottom w:val="single" w:sz="4" w:space="0" w:color="auto"/>
            </w:tcBorders>
            <w:shd w:val="clear" w:color="auto" w:fill="auto"/>
            <w:vAlign w:val="center"/>
          </w:tcPr>
          <w:p w14:paraId="2088A9DC"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E91053"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9240ADB" w14:textId="77777777" w:rsidR="00BE6126" w:rsidRPr="00597773" w:rsidRDefault="00BE6126"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6126" w:rsidRPr="00597773" w14:paraId="1ED1C20E" w14:textId="77777777" w:rsidTr="00BE6126">
        <w:tc>
          <w:tcPr>
            <w:tcW w:w="5415" w:type="dxa"/>
            <w:gridSpan w:val="2"/>
            <w:shd w:val="clear" w:color="auto" w:fill="000099"/>
            <w:vAlign w:val="center"/>
          </w:tcPr>
          <w:p w14:paraId="414FED64"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252E49A"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118C887"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6126" w:rsidRPr="00597773" w14:paraId="5B6DE55C" w14:textId="77777777" w:rsidTr="00BE6126">
        <w:tc>
          <w:tcPr>
            <w:tcW w:w="5415" w:type="dxa"/>
            <w:gridSpan w:val="2"/>
            <w:shd w:val="clear" w:color="auto" w:fill="auto"/>
          </w:tcPr>
          <w:p w14:paraId="700E52D9"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08D3EC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5AE1A27"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32E3D7C"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0FF98681"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2A9CF23"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7C6E78"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BA6DC10"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B55565C"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23DEEDB3"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A51C38B"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DC78B5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B38FB92"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417D2CC"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FED63E"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204D649" w14:textId="77777777" w:rsidR="00BE6126" w:rsidRDefault="00BE6126" w:rsidP="00BE6126">
      <w:pPr>
        <w:spacing w:after="0" w:line="240" w:lineRule="auto"/>
        <w:rPr>
          <w:rFonts w:ascii="Arial" w:eastAsia="Times New Roman" w:hAnsi="Arial" w:cs="Arial"/>
          <w:color w:val="A6A6A6"/>
          <w:sz w:val="20"/>
          <w:szCs w:val="20"/>
          <w:lang w:val="es-ES" w:eastAsia="es-ES"/>
        </w:rPr>
      </w:pPr>
    </w:p>
    <w:p w14:paraId="2E9D7C85" w14:textId="77777777" w:rsidR="00BE6126" w:rsidRDefault="00BE6126" w:rsidP="00BE6126"/>
    <w:p w14:paraId="10C17709" w14:textId="77777777" w:rsidR="00BE6126" w:rsidRPr="00F73C5C" w:rsidRDefault="00BE6126" w:rsidP="00BE6126">
      <w:pPr>
        <w:pStyle w:val="Heading4"/>
        <w:numPr>
          <w:ilvl w:val="2"/>
          <w:numId w:val="24"/>
        </w:numPr>
        <w:tabs>
          <w:tab w:val="left" w:pos="851"/>
        </w:tabs>
        <w:rPr>
          <w:lang w:val="es-ES"/>
        </w:rPr>
      </w:pPr>
      <w:bookmarkStart w:id="181" w:name="_Toc45669154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10</w:t>
      </w:r>
      <w:bookmarkEnd w:id="181"/>
      <w:r>
        <w:rPr>
          <w:lang w:val="es-ES"/>
        </w:rPr>
        <w:fldChar w:fldCharType="end"/>
      </w:r>
    </w:p>
    <w:p w14:paraId="690060B2" w14:textId="77777777" w:rsidR="00BE6126" w:rsidRPr="00B97D0F" w:rsidRDefault="00BE6126" w:rsidP="00BE61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E8A70FE" w14:textId="77777777" w:rsidR="00BE6126" w:rsidRPr="009D622E" w:rsidRDefault="00BE6126" w:rsidP="00BE61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01DA26E"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BED2DD9" w14:textId="77777777" w:rsidR="00BE6126" w:rsidRDefault="00BE6126" w:rsidP="00BE6126">
      <w:pPr>
        <w:spacing w:after="0" w:line="240" w:lineRule="auto"/>
        <w:jc w:val="both"/>
        <w:rPr>
          <w:rFonts w:ascii="Arial" w:hAnsi="Arial" w:cs="Arial"/>
          <w:color w:val="000000"/>
          <w:sz w:val="20"/>
          <w:szCs w:val="20"/>
          <w:lang w:val="es-CR"/>
        </w:rPr>
      </w:pPr>
    </w:p>
    <w:p w14:paraId="5504E082"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25ACAD" w14:textId="77777777" w:rsidR="00BE6126" w:rsidRDefault="00BE6126" w:rsidP="00BE6126">
      <w:pPr>
        <w:spacing w:after="0" w:line="240" w:lineRule="auto"/>
        <w:jc w:val="both"/>
        <w:rPr>
          <w:rFonts w:ascii="Arial" w:hAnsi="Arial" w:cs="Arial"/>
          <w:color w:val="000000"/>
          <w:sz w:val="20"/>
          <w:szCs w:val="20"/>
          <w:lang w:val="es-CR"/>
        </w:rPr>
      </w:pPr>
    </w:p>
    <w:p w14:paraId="3B5E2D55" w14:textId="142C0421" w:rsidR="00BE6126" w:rsidRPr="009D622E" w:rsidRDefault="00BE6126" w:rsidP="00BE612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#5)</w:t>
      </w:r>
      <w:r w:rsidRPr="009D622E">
        <w:rPr>
          <w:rFonts w:ascii="Arial" w:hAnsi="Arial" w:cs="Arial"/>
          <w:b/>
          <w:color w:val="000000"/>
          <w:sz w:val="20"/>
          <w:szCs w:val="20"/>
          <w:lang w:val="es-CR"/>
        </w:rPr>
        <w:t>:</w:t>
      </w:r>
    </w:p>
    <w:p w14:paraId="26FDF078"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6FEF638"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E38BF40" w14:textId="3197F0D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520DCC4C"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635579"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BD3094D" w14:textId="6D01BD42"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7250AEA1" w14:textId="77777777" w:rsidR="00BE6126" w:rsidRPr="002370E5"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C4843D0" w14:textId="77777777" w:rsidR="00BE6126" w:rsidRDefault="00BE6126" w:rsidP="00BE6126">
      <w:pPr>
        <w:spacing w:after="0" w:line="240" w:lineRule="auto"/>
        <w:jc w:val="both"/>
        <w:rPr>
          <w:rFonts w:ascii="Arial" w:hAnsi="Arial" w:cs="Arial"/>
          <w:color w:val="000000"/>
          <w:sz w:val="20"/>
          <w:szCs w:val="20"/>
          <w:lang w:val="es-CR"/>
        </w:rPr>
      </w:pPr>
    </w:p>
    <w:p w14:paraId="1B5E36A4" w14:textId="77777777" w:rsidR="00BE6126" w:rsidRPr="00C06F49" w:rsidRDefault="00BE6126" w:rsidP="00BE61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862EE46"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65BABDA"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5DC9B6C"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B432DD0" w14:textId="77777777" w:rsidR="00BE6126" w:rsidRPr="00136D59" w:rsidRDefault="00BE6126" w:rsidP="00BE6126">
      <w:pPr>
        <w:pStyle w:val="ListParagraph"/>
        <w:spacing w:after="0" w:line="240" w:lineRule="auto"/>
        <w:jc w:val="both"/>
        <w:rPr>
          <w:rFonts w:ascii="Arial" w:hAnsi="Arial" w:cs="Arial"/>
          <w:color w:val="000000"/>
          <w:sz w:val="20"/>
          <w:szCs w:val="20"/>
          <w:lang w:val="es-CR"/>
        </w:rPr>
      </w:pPr>
    </w:p>
    <w:p w14:paraId="6B416B83" w14:textId="77777777" w:rsidR="00BE6126" w:rsidRDefault="00BE6126" w:rsidP="00BE61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7C67075" w14:textId="77777777" w:rsidR="00BE6126" w:rsidRDefault="00BE6126" w:rsidP="00BE612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22D519B0" w14:textId="77777777" w:rsidR="00BE6126" w:rsidRDefault="00BE6126" w:rsidP="00BE6126">
      <w:pPr>
        <w:spacing w:after="0" w:line="240" w:lineRule="auto"/>
        <w:jc w:val="both"/>
        <w:rPr>
          <w:rFonts w:ascii="Arial" w:hAnsi="Arial" w:cs="Arial"/>
          <w:color w:val="000000"/>
          <w:sz w:val="20"/>
          <w:szCs w:val="20"/>
          <w:lang w:val="es-CR"/>
        </w:rPr>
      </w:pPr>
    </w:p>
    <w:p w14:paraId="64473EF7"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C477541" w14:textId="77777777" w:rsidR="00BE6126" w:rsidRDefault="00BE6126" w:rsidP="00BE6126">
      <w:pPr>
        <w:spacing w:after="0" w:line="240" w:lineRule="auto"/>
        <w:jc w:val="both"/>
        <w:rPr>
          <w:rFonts w:ascii="Arial" w:hAnsi="Arial" w:cs="Arial"/>
          <w:color w:val="000000"/>
          <w:sz w:val="20"/>
          <w:szCs w:val="20"/>
          <w:lang w:val="es-CR"/>
        </w:rPr>
      </w:pPr>
    </w:p>
    <w:p w14:paraId="7C6A0B30" w14:textId="77777777" w:rsidR="00BE6126" w:rsidRDefault="00BE6126" w:rsidP="00BE6126">
      <w:pPr>
        <w:spacing w:after="0" w:line="240" w:lineRule="auto"/>
        <w:jc w:val="both"/>
        <w:rPr>
          <w:rFonts w:ascii="Arial" w:hAnsi="Arial" w:cs="Arial"/>
          <w:color w:val="000000"/>
          <w:sz w:val="20"/>
          <w:szCs w:val="20"/>
          <w:lang w:val="es-CR"/>
        </w:rPr>
      </w:pPr>
    </w:p>
    <w:p w14:paraId="0B3C22B5"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0C2D62" w14:textId="77777777" w:rsidR="00BE6126" w:rsidRDefault="00BE6126" w:rsidP="00BE61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735C1D8" w14:textId="77777777" w:rsidR="00BE6126" w:rsidRPr="00B97D0F" w:rsidRDefault="00BE6126" w:rsidP="00BE61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6126" w:rsidRPr="00597773" w14:paraId="6B06187A" w14:textId="77777777" w:rsidTr="00BE6126">
        <w:tc>
          <w:tcPr>
            <w:tcW w:w="2830" w:type="dxa"/>
            <w:shd w:val="clear" w:color="auto" w:fill="000099"/>
            <w:vAlign w:val="center"/>
          </w:tcPr>
          <w:p w14:paraId="645A72FA"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CF9D63B"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79C877A"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6126" w:rsidRPr="00597773" w14:paraId="454F4E1C" w14:textId="77777777" w:rsidTr="00BE6126">
        <w:tc>
          <w:tcPr>
            <w:tcW w:w="2830" w:type="dxa"/>
            <w:tcBorders>
              <w:bottom w:val="single" w:sz="4" w:space="0" w:color="auto"/>
            </w:tcBorders>
            <w:shd w:val="clear" w:color="auto" w:fill="auto"/>
            <w:vAlign w:val="center"/>
          </w:tcPr>
          <w:p w14:paraId="63E5F342"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7B21D65"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71E6D2D" w14:textId="77777777" w:rsidR="00BE6126" w:rsidRPr="00597773" w:rsidRDefault="00BE6126"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6126" w:rsidRPr="00597773" w14:paraId="4F4A8351" w14:textId="77777777" w:rsidTr="00BE6126">
        <w:tc>
          <w:tcPr>
            <w:tcW w:w="5415" w:type="dxa"/>
            <w:gridSpan w:val="2"/>
            <w:shd w:val="clear" w:color="auto" w:fill="000099"/>
            <w:vAlign w:val="center"/>
          </w:tcPr>
          <w:p w14:paraId="0E745E31"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14E455C"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2C79FCE"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6126" w:rsidRPr="00597773" w14:paraId="2178DC25" w14:textId="77777777" w:rsidTr="00BE6126">
        <w:tc>
          <w:tcPr>
            <w:tcW w:w="5415" w:type="dxa"/>
            <w:gridSpan w:val="2"/>
            <w:shd w:val="clear" w:color="auto" w:fill="auto"/>
          </w:tcPr>
          <w:p w14:paraId="789CA053"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BBF918E"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F3FC2BC"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C1E9171"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BBE92AA"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90D4BEB"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E2626C7"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AA60CF"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B50A7B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03FBC87"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83049BB"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F8957B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2F7A81B"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1F8E15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3EA6030"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4A22E97" w14:textId="77777777" w:rsidR="00BE6126" w:rsidRDefault="00BE6126" w:rsidP="00BE6126">
      <w:pPr>
        <w:spacing w:after="0" w:line="240" w:lineRule="auto"/>
        <w:rPr>
          <w:rFonts w:ascii="Arial" w:eastAsia="Times New Roman" w:hAnsi="Arial" w:cs="Arial"/>
          <w:color w:val="A6A6A6"/>
          <w:sz w:val="20"/>
          <w:szCs w:val="20"/>
          <w:lang w:val="es-ES" w:eastAsia="es-ES"/>
        </w:rPr>
      </w:pPr>
    </w:p>
    <w:p w14:paraId="4CE224B5" w14:textId="77777777" w:rsidR="00BE6126" w:rsidRDefault="00BE6126" w:rsidP="00BE6126"/>
    <w:p w14:paraId="656AE9B9" w14:textId="77777777" w:rsidR="00BE6126" w:rsidRPr="00F73C5C" w:rsidRDefault="00BE6126" w:rsidP="00BE6126">
      <w:pPr>
        <w:pStyle w:val="Heading4"/>
        <w:numPr>
          <w:ilvl w:val="2"/>
          <w:numId w:val="24"/>
        </w:numPr>
        <w:tabs>
          <w:tab w:val="left" w:pos="851"/>
        </w:tabs>
        <w:rPr>
          <w:lang w:val="es-ES"/>
        </w:rPr>
      </w:pPr>
      <w:bookmarkStart w:id="182" w:name="_Toc45669154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11</w:t>
      </w:r>
      <w:bookmarkEnd w:id="182"/>
      <w:r>
        <w:rPr>
          <w:lang w:val="es-ES"/>
        </w:rPr>
        <w:fldChar w:fldCharType="end"/>
      </w:r>
    </w:p>
    <w:p w14:paraId="51954B3A" w14:textId="77777777" w:rsidR="00BE6126" w:rsidRPr="00B97D0F" w:rsidRDefault="00BE6126" w:rsidP="00BE61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773D4EC" w14:textId="77777777" w:rsidR="00BE6126" w:rsidRPr="009D622E" w:rsidRDefault="00BE6126" w:rsidP="00BE61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1BC4E4E"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14E7BF" w14:textId="77777777" w:rsidR="00BE6126" w:rsidRDefault="00BE6126" w:rsidP="00BE6126">
      <w:pPr>
        <w:spacing w:after="0" w:line="240" w:lineRule="auto"/>
        <w:jc w:val="both"/>
        <w:rPr>
          <w:rFonts w:ascii="Arial" w:hAnsi="Arial" w:cs="Arial"/>
          <w:color w:val="000000"/>
          <w:sz w:val="20"/>
          <w:szCs w:val="20"/>
          <w:lang w:val="es-CR"/>
        </w:rPr>
      </w:pPr>
    </w:p>
    <w:p w14:paraId="0D0B42F6"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414902B" w14:textId="77777777" w:rsidR="00BE6126" w:rsidRDefault="00BE6126" w:rsidP="00BE6126">
      <w:pPr>
        <w:spacing w:after="0" w:line="240" w:lineRule="auto"/>
        <w:jc w:val="both"/>
        <w:rPr>
          <w:rFonts w:ascii="Arial" w:hAnsi="Arial" w:cs="Arial"/>
          <w:color w:val="000000"/>
          <w:sz w:val="20"/>
          <w:szCs w:val="20"/>
          <w:lang w:val="es-CR"/>
        </w:rPr>
      </w:pPr>
    </w:p>
    <w:p w14:paraId="23EB68F6" w14:textId="77777777" w:rsidR="00BE6126" w:rsidRPr="009D622E" w:rsidRDefault="00BE6126" w:rsidP="00BE612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#3)</w:t>
      </w:r>
      <w:r w:rsidRPr="009D622E">
        <w:rPr>
          <w:rFonts w:ascii="Arial" w:hAnsi="Arial" w:cs="Arial"/>
          <w:b/>
          <w:color w:val="000000"/>
          <w:sz w:val="20"/>
          <w:szCs w:val="20"/>
          <w:lang w:val="es-CR"/>
        </w:rPr>
        <w:t>:</w:t>
      </w:r>
    </w:p>
    <w:p w14:paraId="192666B5"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13EF036"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6924C3E"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0583AD7C"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7A3220D"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990B253"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F15C4A4"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86B7E7C" w14:textId="77777777" w:rsidR="00CE6785" w:rsidRDefault="00CE6785" w:rsidP="00BE6126">
      <w:pPr>
        <w:spacing w:after="0" w:line="240" w:lineRule="auto"/>
        <w:jc w:val="both"/>
        <w:rPr>
          <w:rFonts w:ascii="Arial" w:hAnsi="Arial" w:cs="Arial"/>
          <w:b/>
          <w:color w:val="000000"/>
          <w:sz w:val="20"/>
          <w:szCs w:val="20"/>
          <w:lang w:val="es-CR"/>
        </w:rPr>
      </w:pPr>
    </w:p>
    <w:p w14:paraId="381801DC" w14:textId="77777777" w:rsidR="00BE6126" w:rsidRPr="00C06F49" w:rsidRDefault="00BE6126" w:rsidP="00BE61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C0C3249"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AF1DA6F"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B55ABD7"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0AE36F0" w14:textId="77777777" w:rsidR="00BE6126" w:rsidRPr="00136D59" w:rsidRDefault="00BE6126" w:rsidP="00BE6126">
      <w:pPr>
        <w:pStyle w:val="ListParagraph"/>
        <w:spacing w:after="0" w:line="240" w:lineRule="auto"/>
        <w:jc w:val="both"/>
        <w:rPr>
          <w:rFonts w:ascii="Arial" w:hAnsi="Arial" w:cs="Arial"/>
          <w:color w:val="000000"/>
          <w:sz w:val="20"/>
          <w:szCs w:val="20"/>
          <w:lang w:val="es-CR"/>
        </w:rPr>
      </w:pPr>
    </w:p>
    <w:p w14:paraId="167E7B3E" w14:textId="77777777" w:rsidR="00BE6126" w:rsidRDefault="00BE6126" w:rsidP="00BE61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D4ABC23" w14:textId="77777777" w:rsidR="00BE6126" w:rsidRDefault="00BE6126" w:rsidP="00BE612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20508D" w14:textId="77777777" w:rsidR="00BE6126" w:rsidRDefault="00BE6126" w:rsidP="00BE6126">
      <w:pPr>
        <w:spacing w:after="0" w:line="240" w:lineRule="auto"/>
        <w:jc w:val="both"/>
        <w:rPr>
          <w:rFonts w:ascii="Arial" w:hAnsi="Arial" w:cs="Arial"/>
          <w:color w:val="000000"/>
          <w:sz w:val="20"/>
          <w:szCs w:val="20"/>
          <w:lang w:val="es-CR"/>
        </w:rPr>
      </w:pPr>
    </w:p>
    <w:p w14:paraId="7DBEEFC9"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101E590" w14:textId="77777777" w:rsidR="00BE6126" w:rsidRDefault="00BE6126" w:rsidP="00BE6126">
      <w:pPr>
        <w:spacing w:after="0" w:line="240" w:lineRule="auto"/>
        <w:jc w:val="both"/>
        <w:rPr>
          <w:rFonts w:ascii="Arial" w:hAnsi="Arial" w:cs="Arial"/>
          <w:color w:val="000000"/>
          <w:sz w:val="20"/>
          <w:szCs w:val="20"/>
          <w:lang w:val="es-CR"/>
        </w:rPr>
      </w:pPr>
    </w:p>
    <w:p w14:paraId="60D07C62" w14:textId="77777777" w:rsidR="00BE6126" w:rsidRDefault="00BE6126" w:rsidP="00BE6126">
      <w:pPr>
        <w:spacing w:after="0" w:line="240" w:lineRule="auto"/>
        <w:jc w:val="both"/>
        <w:rPr>
          <w:rFonts w:ascii="Arial" w:hAnsi="Arial" w:cs="Arial"/>
          <w:color w:val="000000"/>
          <w:sz w:val="20"/>
          <w:szCs w:val="20"/>
          <w:lang w:val="es-CR"/>
        </w:rPr>
      </w:pPr>
    </w:p>
    <w:p w14:paraId="3940A8D9"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09A603B" w14:textId="77777777" w:rsidR="00BE6126" w:rsidRDefault="00BE6126" w:rsidP="00BE61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6A7147" w14:textId="77777777" w:rsidR="00BE6126" w:rsidRPr="00B97D0F" w:rsidRDefault="00BE6126" w:rsidP="00BE61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6126" w:rsidRPr="00597773" w14:paraId="5A56218E" w14:textId="77777777" w:rsidTr="00BE6126">
        <w:tc>
          <w:tcPr>
            <w:tcW w:w="2830" w:type="dxa"/>
            <w:shd w:val="clear" w:color="auto" w:fill="000099"/>
            <w:vAlign w:val="center"/>
          </w:tcPr>
          <w:p w14:paraId="37889353"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D88B6FD"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0E0C799"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6126" w:rsidRPr="00597773" w14:paraId="606CBD68" w14:textId="77777777" w:rsidTr="00BE6126">
        <w:tc>
          <w:tcPr>
            <w:tcW w:w="2830" w:type="dxa"/>
            <w:tcBorders>
              <w:bottom w:val="single" w:sz="4" w:space="0" w:color="auto"/>
            </w:tcBorders>
            <w:shd w:val="clear" w:color="auto" w:fill="auto"/>
            <w:vAlign w:val="center"/>
          </w:tcPr>
          <w:p w14:paraId="355230C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D264D96"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17B40AB" w14:textId="77777777" w:rsidR="00BE6126" w:rsidRPr="00597773" w:rsidRDefault="00BE6126"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6126" w:rsidRPr="00597773" w14:paraId="1290CD83" w14:textId="77777777" w:rsidTr="00BE6126">
        <w:tc>
          <w:tcPr>
            <w:tcW w:w="5415" w:type="dxa"/>
            <w:gridSpan w:val="2"/>
            <w:shd w:val="clear" w:color="auto" w:fill="000099"/>
            <w:vAlign w:val="center"/>
          </w:tcPr>
          <w:p w14:paraId="46AB1E17"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DAE33FF"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F0D76BC"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6126" w:rsidRPr="00597773" w14:paraId="28093B4D" w14:textId="77777777" w:rsidTr="00BE6126">
        <w:tc>
          <w:tcPr>
            <w:tcW w:w="5415" w:type="dxa"/>
            <w:gridSpan w:val="2"/>
            <w:shd w:val="clear" w:color="auto" w:fill="auto"/>
          </w:tcPr>
          <w:p w14:paraId="5828CB71"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0119860"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E0F6B0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08A92D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2FEFA9"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D0A110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63BB293"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B3E8F70"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A1193F5"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F65D06F"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FF9EF2A"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590AFA"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D07083E"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1D3E9D2"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9BDF91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534B3F2" w14:textId="77777777" w:rsidR="00BE6126" w:rsidRDefault="00BE6126" w:rsidP="00BE6126">
      <w:pPr>
        <w:spacing w:after="0" w:line="240" w:lineRule="auto"/>
        <w:rPr>
          <w:rFonts w:ascii="Arial" w:eastAsia="Times New Roman" w:hAnsi="Arial" w:cs="Arial"/>
          <w:color w:val="A6A6A6"/>
          <w:sz w:val="20"/>
          <w:szCs w:val="20"/>
          <w:lang w:val="es-ES" w:eastAsia="es-ES"/>
        </w:rPr>
      </w:pPr>
    </w:p>
    <w:p w14:paraId="51E7FC84" w14:textId="77777777" w:rsidR="00BE6126" w:rsidRDefault="00BE6126" w:rsidP="00BE6126"/>
    <w:p w14:paraId="49EF5EEC" w14:textId="77777777" w:rsidR="00CE6785" w:rsidRPr="00F73C5C" w:rsidRDefault="00CE6785" w:rsidP="00CE6785">
      <w:pPr>
        <w:pStyle w:val="Heading4"/>
        <w:numPr>
          <w:ilvl w:val="2"/>
          <w:numId w:val="24"/>
        </w:numPr>
        <w:tabs>
          <w:tab w:val="left" w:pos="851"/>
        </w:tabs>
        <w:rPr>
          <w:lang w:val="es-ES"/>
        </w:rPr>
      </w:pPr>
      <w:bookmarkStart w:id="183" w:name="_Toc45669154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12</w:t>
      </w:r>
      <w:bookmarkEnd w:id="183"/>
      <w:r>
        <w:rPr>
          <w:lang w:val="es-ES"/>
        </w:rPr>
        <w:fldChar w:fldCharType="end"/>
      </w:r>
    </w:p>
    <w:p w14:paraId="7F195C25"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AF10489"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B47B071"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48D37D" w14:textId="77777777" w:rsidR="00CE6785" w:rsidRDefault="00CE6785" w:rsidP="00CE6785">
      <w:pPr>
        <w:spacing w:after="0" w:line="240" w:lineRule="auto"/>
        <w:jc w:val="both"/>
        <w:rPr>
          <w:rFonts w:ascii="Arial" w:hAnsi="Arial" w:cs="Arial"/>
          <w:color w:val="000000"/>
          <w:sz w:val="20"/>
          <w:szCs w:val="20"/>
          <w:lang w:val="es-CR"/>
        </w:rPr>
      </w:pPr>
    </w:p>
    <w:p w14:paraId="4CE64697"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92EE313" w14:textId="77777777" w:rsidR="00CE6785" w:rsidRDefault="00CE6785" w:rsidP="00CE6785">
      <w:pPr>
        <w:spacing w:after="0" w:line="240" w:lineRule="auto"/>
        <w:jc w:val="both"/>
        <w:rPr>
          <w:rFonts w:ascii="Arial" w:hAnsi="Arial" w:cs="Arial"/>
          <w:color w:val="000000"/>
          <w:sz w:val="20"/>
          <w:szCs w:val="20"/>
          <w:lang w:val="es-CR"/>
        </w:rPr>
      </w:pPr>
    </w:p>
    <w:p w14:paraId="56CA3009" w14:textId="767FDF78"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#4)</w:t>
      </w:r>
      <w:r w:rsidRPr="009D622E">
        <w:rPr>
          <w:rFonts w:ascii="Arial" w:hAnsi="Arial" w:cs="Arial"/>
          <w:b/>
          <w:color w:val="000000"/>
          <w:sz w:val="20"/>
          <w:szCs w:val="20"/>
          <w:lang w:val="es-CR"/>
        </w:rPr>
        <w:t>:</w:t>
      </w:r>
    </w:p>
    <w:p w14:paraId="25A1A4D5"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53D57DF"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D60CD58"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65B27FCF"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BDE160C"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98BF988"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3669E62"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2ACF356" w14:textId="77777777" w:rsidR="00CE6785" w:rsidRDefault="00CE6785" w:rsidP="00CE6785">
      <w:pPr>
        <w:spacing w:after="0" w:line="240" w:lineRule="auto"/>
        <w:jc w:val="both"/>
        <w:rPr>
          <w:rFonts w:ascii="Arial" w:hAnsi="Arial" w:cs="Arial"/>
          <w:b/>
          <w:color w:val="000000"/>
          <w:sz w:val="20"/>
          <w:szCs w:val="20"/>
          <w:lang w:val="es-CR"/>
        </w:rPr>
      </w:pPr>
    </w:p>
    <w:p w14:paraId="3E20C8B2"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AC028B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8E7867F"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51F7394"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2A1CC82"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642F659A"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9599EA3"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E2796F3" w14:textId="77777777" w:rsidR="00CE6785" w:rsidRDefault="00CE6785" w:rsidP="00CE6785">
      <w:pPr>
        <w:spacing w:after="0" w:line="240" w:lineRule="auto"/>
        <w:jc w:val="both"/>
        <w:rPr>
          <w:rFonts w:ascii="Arial" w:hAnsi="Arial" w:cs="Arial"/>
          <w:color w:val="000000"/>
          <w:sz w:val="20"/>
          <w:szCs w:val="20"/>
          <w:lang w:val="es-CR"/>
        </w:rPr>
      </w:pPr>
    </w:p>
    <w:p w14:paraId="5FD6C9E8"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E0CBD1F" w14:textId="77777777" w:rsidR="00CE6785" w:rsidRDefault="00CE6785" w:rsidP="00CE6785">
      <w:pPr>
        <w:spacing w:after="0" w:line="240" w:lineRule="auto"/>
        <w:jc w:val="both"/>
        <w:rPr>
          <w:rFonts w:ascii="Arial" w:hAnsi="Arial" w:cs="Arial"/>
          <w:color w:val="000000"/>
          <w:sz w:val="20"/>
          <w:szCs w:val="20"/>
          <w:lang w:val="es-CR"/>
        </w:rPr>
      </w:pPr>
    </w:p>
    <w:p w14:paraId="59C0210E" w14:textId="77777777" w:rsidR="00CE6785" w:rsidRDefault="00CE6785" w:rsidP="00CE6785">
      <w:pPr>
        <w:spacing w:after="0" w:line="240" w:lineRule="auto"/>
        <w:jc w:val="both"/>
        <w:rPr>
          <w:rFonts w:ascii="Arial" w:hAnsi="Arial" w:cs="Arial"/>
          <w:color w:val="000000"/>
          <w:sz w:val="20"/>
          <w:szCs w:val="20"/>
          <w:lang w:val="es-CR"/>
        </w:rPr>
      </w:pPr>
    </w:p>
    <w:p w14:paraId="3AC10B46"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ADA5991"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5AAE10C"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2A51FEC5" w14:textId="77777777" w:rsidTr="00CE6785">
        <w:tc>
          <w:tcPr>
            <w:tcW w:w="2830" w:type="dxa"/>
            <w:shd w:val="clear" w:color="auto" w:fill="000099"/>
            <w:vAlign w:val="center"/>
          </w:tcPr>
          <w:p w14:paraId="47886D3D"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7D39BDE"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C0F8443"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640A31B0" w14:textId="77777777" w:rsidTr="00CE6785">
        <w:tc>
          <w:tcPr>
            <w:tcW w:w="2830" w:type="dxa"/>
            <w:tcBorders>
              <w:bottom w:val="single" w:sz="4" w:space="0" w:color="auto"/>
            </w:tcBorders>
            <w:shd w:val="clear" w:color="auto" w:fill="auto"/>
            <w:vAlign w:val="center"/>
          </w:tcPr>
          <w:p w14:paraId="26A78BEF"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4B0046E"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FA690B4"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6CEFECE5" w14:textId="77777777" w:rsidTr="00CE6785">
        <w:tc>
          <w:tcPr>
            <w:tcW w:w="5415" w:type="dxa"/>
            <w:gridSpan w:val="2"/>
            <w:shd w:val="clear" w:color="auto" w:fill="000099"/>
            <w:vAlign w:val="center"/>
          </w:tcPr>
          <w:p w14:paraId="7621272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0E79A18"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00F7B0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4F8790F9" w14:textId="77777777" w:rsidTr="00CE6785">
        <w:tc>
          <w:tcPr>
            <w:tcW w:w="5415" w:type="dxa"/>
            <w:gridSpan w:val="2"/>
            <w:shd w:val="clear" w:color="auto" w:fill="auto"/>
          </w:tcPr>
          <w:p w14:paraId="4B600B3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9B5EE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9948B8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BA6C9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4E420C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7EC9BF1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CB5D06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6096FB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30F86F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5B9702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610210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D0888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2125B3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54315D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9A9BB6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ED17487"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6470313D" w14:textId="77777777" w:rsidR="00CE6785" w:rsidRDefault="00CE6785" w:rsidP="00CE6785"/>
    <w:p w14:paraId="75E9AD83" w14:textId="77777777" w:rsidR="00CE6785" w:rsidRPr="00F73C5C" w:rsidRDefault="00CE6785" w:rsidP="00CE6785">
      <w:pPr>
        <w:pStyle w:val="Heading4"/>
        <w:numPr>
          <w:ilvl w:val="2"/>
          <w:numId w:val="24"/>
        </w:numPr>
        <w:tabs>
          <w:tab w:val="left" w:pos="851"/>
        </w:tabs>
        <w:rPr>
          <w:lang w:val="es-ES"/>
        </w:rPr>
      </w:pPr>
      <w:bookmarkStart w:id="184" w:name="_Toc45669154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13</w:t>
      </w:r>
      <w:bookmarkEnd w:id="184"/>
      <w:r>
        <w:rPr>
          <w:lang w:val="es-ES"/>
        </w:rPr>
        <w:fldChar w:fldCharType="end"/>
      </w:r>
    </w:p>
    <w:p w14:paraId="20B27A58"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A0C5044"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57039CA"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65C23C" w14:textId="77777777" w:rsidR="00CE6785" w:rsidRDefault="00CE6785" w:rsidP="00CE6785">
      <w:pPr>
        <w:spacing w:after="0" w:line="240" w:lineRule="auto"/>
        <w:jc w:val="both"/>
        <w:rPr>
          <w:rFonts w:ascii="Arial" w:hAnsi="Arial" w:cs="Arial"/>
          <w:color w:val="000000"/>
          <w:sz w:val="20"/>
          <w:szCs w:val="20"/>
          <w:lang w:val="es-CR"/>
        </w:rPr>
      </w:pPr>
    </w:p>
    <w:p w14:paraId="43D97F6B"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09F9FD06" w14:textId="77777777" w:rsidR="00CE6785" w:rsidRDefault="00CE6785" w:rsidP="00CE6785">
      <w:pPr>
        <w:spacing w:after="0" w:line="240" w:lineRule="auto"/>
        <w:jc w:val="both"/>
        <w:rPr>
          <w:rFonts w:ascii="Arial" w:hAnsi="Arial" w:cs="Arial"/>
          <w:color w:val="000000"/>
          <w:sz w:val="20"/>
          <w:szCs w:val="20"/>
          <w:lang w:val="es-CR"/>
        </w:rPr>
      </w:pPr>
    </w:p>
    <w:p w14:paraId="566C77CA" w14:textId="075D82AC"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#5)</w:t>
      </w:r>
      <w:r w:rsidRPr="009D622E">
        <w:rPr>
          <w:rFonts w:ascii="Arial" w:hAnsi="Arial" w:cs="Arial"/>
          <w:b/>
          <w:color w:val="000000"/>
          <w:sz w:val="20"/>
          <w:szCs w:val="20"/>
          <w:lang w:val="es-CR"/>
        </w:rPr>
        <w:t>:</w:t>
      </w:r>
    </w:p>
    <w:p w14:paraId="1A3C6B75"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AF330A3"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E9D9B7A"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F629559"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04086541"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1D77EFE"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E426409"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4049A24" w14:textId="77777777" w:rsidR="00CE6785" w:rsidRDefault="00CE6785" w:rsidP="00CE6785">
      <w:pPr>
        <w:spacing w:after="0" w:line="240" w:lineRule="auto"/>
        <w:jc w:val="both"/>
        <w:rPr>
          <w:rFonts w:ascii="Arial" w:hAnsi="Arial" w:cs="Arial"/>
          <w:color w:val="000000"/>
          <w:sz w:val="20"/>
          <w:szCs w:val="20"/>
          <w:lang w:val="es-CR"/>
        </w:rPr>
      </w:pPr>
    </w:p>
    <w:p w14:paraId="2F9A2DFF"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8E35E16"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9D52A6"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F789049"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F43FC2A"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0E2DA137"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78E792D"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FCB5DAE" w14:textId="77777777" w:rsidR="00CE6785" w:rsidRDefault="00CE6785" w:rsidP="00CE6785">
      <w:pPr>
        <w:spacing w:after="0" w:line="240" w:lineRule="auto"/>
        <w:jc w:val="both"/>
        <w:rPr>
          <w:rFonts w:ascii="Arial" w:hAnsi="Arial" w:cs="Arial"/>
          <w:color w:val="000000"/>
          <w:sz w:val="20"/>
          <w:szCs w:val="20"/>
          <w:lang w:val="es-CR"/>
        </w:rPr>
      </w:pPr>
    </w:p>
    <w:p w14:paraId="37D5CE1A"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05098E2" w14:textId="77777777" w:rsidR="00CE6785" w:rsidRDefault="00CE6785" w:rsidP="00CE6785">
      <w:pPr>
        <w:spacing w:after="0" w:line="240" w:lineRule="auto"/>
        <w:jc w:val="both"/>
        <w:rPr>
          <w:rFonts w:ascii="Arial" w:hAnsi="Arial" w:cs="Arial"/>
          <w:color w:val="000000"/>
          <w:sz w:val="20"/>
          <w:szCs w:val="20"/>
          <w:lang w:val="es-CR"/>
        </w:rPr>
      </w:pPr>
    </w:p>
    <w:p w14:paraId="4F05DCFC" w14:textId="77777777" w:rsidR="00CE6785" w:rsidRDefault="00CE6785" w:rsidP="00CE6785">
      <w:pPr>
        <w:spacing w:after="0" w:line="240" w:lineRule="auto"/>
        <w:jc w:val="both"/>
        <w:rPr>
          <w:rFonts w:ascii="Arial" w:hAnsi="Arial" w:cs="Arial"/>
          <w:color w:val="000000"/>
          <w:sz w:val="20"/>
          <w:szCs w:val="20"/>
          <w:lang w:val="es-CR"/>
        </w:rPr>
      </w:pPr>
    </w:p>
    <w:p w14:paraId="2EFB82F2"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1DB37C3"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1F6F002"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4BEB5210" w14:textId="77777777" w:rsidTr="00CE6785">
        <w:tc>
          <w:tcPr>
            <w:tcW w:w="2830" w:type="dxa"/>
            <w:shd w:val="clear" w:color="auto" w:fill="000099"/>
            <w:vAlign w:val="center"/>
          </w:tcPr>
          <w:p w14:paraId="0962511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CE0ACB"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A80D800"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2BA22655" w14:textId="77777777" w:rsidTr="00CE6785">
        <w:tc>
          <w:tcPr>
            <w:tcW w:w="2830" w:type="dxa"/>
            <w:tcBorders>
              <w:bottom w:val="single" w:sz="4" w:space="0" w:color="auto"/>
            </w:tcBorders>
            <w:shd w:val="clear" w:color="auto" w:fill="auto"/>
            <w:vAlign w:val="center"/>
          </w:tcPr>
          <w:p w14:paraId="1DB8166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A3FC75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CFBD69"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7FEC5607" w14:textId="77777777" w:rsidTr="00CE6785">
        <w:tc>
          <w:tcPr>
            <w:tcW w:w="5415" w:type="dxa"/>
            <w:gridSpan w:val="2"/>
            <w:shd w:val="clear" w:color="auto" w:fill="000099"/>
            <w:vAlign w:val="center"/>
          </w:tcPr>
          <w:p w14:paraId="06A565C5"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23DF6B5"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E2E43CF"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7A80FCFE" w14:textId="77777777" w:rsidTr="00CE6785">
        <w:tc>
          <w:tcPr>
            <w:tcW w:w="5415" w:type="dxa"/>
            <w:gridSpan w:val="2"/>
            <w:shd w:val="clear" w:color="auto" w:fill="auto"/>
          </w:tcPr>
          <w:p w14:paraId="28AD583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D1EBBD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F19940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50B7B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AA4EC4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4084E5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DB2E39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D2966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3E02F1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A7AE75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808A1C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E32641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35E327"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458162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255A3F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176A58B"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7FB99657" w14:textId="77777777" w:rsidR="00CE6785" w:rsidRDefault="00CE6785" w:rsidP="00CE6785"/>
    <w:p w14:paraId="13571D38" w14:textId="77777777" w:rsidR="00CE6785" w:rsidRPr="00F73C5C" w:rsidRDefault="00CE6785" w:rsidP="00CE6785">
      <w:pPr>
        <w:pStyle w:val="Heading4"/>
        <w:numPr>
          <w:ilvl w:val="2"/>
          <w:numId w:val="24"/>
        </w:numPr>
        <w:tabs>
          <w:tab w:val="left" w:pos="851"/>
        </w:tabs>
        <w:rPr>
          <w:lang w:val="es-ES"/>
        </w:rPr>
      </w:pPr>
      <w:bookmarkStart w:id="185" w:name="_Toc45669154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14</w:t>
      </w:r>
      <w:bookmarkEnd w:id="185"/>
      <w:r>
        <w:rPr>
          <w:lang w:val="es-ES"/>
        </w:rPr>
        <w:fldChar w:fldCharType="end"/>
      </w:r>
    </w:p>
    <w:p w14:paraId="1008A459"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959240"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3187BD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D52F9C8" w14:textId="77777777" w:rsidR="00CE6785" w:rsidRDefault="00CE6785" w:rsidP="00CE6785">
      <w:pPr>
        <w:spacing w:after="0" w:line="240" w:lineRule="auto"/>
        <w:jc w:val="both"/>
        <w:rPr>
          <w:rFonts w:ascii="Arial" w:hAnsi="Arial" w:cs="Arial"/>
          <w:color w:val="000000"/>
          <w:sz w:val="20"/>
          <w:szCs w:val="20"/>
          <w:lang w:val="es-CR"/>
        </w:rPr>
      </w:pPr>
    </w:p>
    <w:p w14:paraId="73456D55"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804380" w14:textId="77777777" w:rsidR="00CE6785" w:rsidRDefault="00CE6785" w:rsidP="00CE6785">
      <w:pPr>
        <w:spacing w:after="0" w:line="240" w:lineRule="auto"/>
        <w:jc w:val="both"/>
        <w:rPr>
          <w:rFonts w:ascii="Arial" w:hAnsi="Arial" w:cs="Arial"/>
          <w:color w:val="000000"/>
          <w:sz w:val="20"/>
          <w:szCs w:val="20"/>
          <w:lang w:val="es-CR"/>
        </w:rPr>
      </w:pPr>
    </w:p>
    <w:p w14:paraId="58AA5573" w14:textId="77777777"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#3 - Validación #4)</w:t>
      </w:r>
      <w:r w:rsidRPr="009D622E">
        <w:rPr>
          <w:rFonts w:ascii="Arial" w:hAnsi="Arial" w:cs="Arial"/>
          <w:b/>
          <w:color w:val="000000"/>
          <w:sz w:val="20"/>
          <w:szCs w:val="20"/>
          <w:lang w:val="es-CR"/>
        </w:rPr>
        <w:t>:</w:t>
      </w:r>
    </w:p>
    <w:p w14:paraId="199CEF5A"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3497099E"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158B589"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63391904"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0819CE6"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FFAA4D4"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D921B68"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348757F" w14:textId="77777777" w:rsidR="00CE6785" w:rsidRDefault="00CE6785" w:rsidP="00CE6785">
      <w:pPr>
        <w:spacing w:after="0" w:line="240" w:lineRule="auto"/>
        <w:jc w:val="both"/>
        <w:rPr>
          <w:rFonts w:ascii="Arial" w:hAnsi="Arial" w:cs="Arial"/>
          <w:b/>
          <w:color w:val="000000"/>
          <w:sz w:val="20"/>
          <w:szCs w:val="20"/>
          <w:lang w:val="es-CR"/>
        </w:rPr>
      </w:pPr>
    </w:p>
    <w:p w14:paraId="47F64269"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D5E9DFF"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1E01009"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D3FF49"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EF58171"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4B73916F"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B9F30CF"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2034BE" w14:textId="77777777" w:rsidR="00CE6785" w:rsidRDefault="00CE6785" w:rsidP="00CE6785">
      <w:pPr>
        <w:spacing w:after="0" w:line="240" w:lineRule="auto"/>
        <w:jc w:val="both"/>
        <w:rPr>
          <w:rFonts w:ascii="Arial" w:hAnsi="Arial" w:cs="Arial"/>
          <w:color w:val="000000"/>
          <w:sz w:val="20"/>
          <w:szCs w:val="20"/>
          <w:lang w:val="es-CR"/>
        </w:rPr>
      </w:pPr>
    </w:p>
    <w:p w14:paraId="0F9411B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E77CE1A" w14:textId="77777777" w:rsidR="00CE6785" w:rsidRDefault="00CE6785" w:rsidP="00CE6785">
      <w:pPr>
        <w:spacing w:after="0" w:line="240" w:lineRule="auto"/>
        <w:jc w:val="both"/>
        <w:rPr>
          <w:rFonts w:ascii="Arial" w:hAnsi="Arial" w:cs="Arial"/>
          <w:color w:val="000000"/>
          <w:sz w:val="20"/>
          <w:szCs w:val="20"/>
          <w:lang w:val="es-CR"/>
        </w:rPr>
      </w:pPr>
    </w:p>
    <w:p w14:paraId="152A9FA1" w14:textId="77777777" w:rsidR="00CE6785" w:rsidRDefault="00CE6785" w:rsidP="00CE6785">
      <w:pPr>
        <w:spacing w:after="0" w:line="240" w:lineRule="auto"/>
        <w:jc w:val="both"/>
        <w:rPr>
          <w:rFonts w:ascii="Arial" w:hAnsi="Arial" w:cs="Arial"/>
          <w:color w:val="000000"/>
          <w:sz w:val="20"/>
          <w:szCs w:val="20"/>
          <w:lang w:val="es-CR"/>
        </w:rPr>
      </w:pPr>
    </w:p>
    <w:p w14:paraId="1F3A9159"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4E6BD1B"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2F16A02"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6732AC9" w14:textId="77777777" w:rsidTr="00CE6785">
        <w:tc>
          <w:tcPr>
            <w:tcW w:w="2830" w:type="dxa"/>
            <w:shd w:val="clear" w:color="auto" w:fill="000099"/>
            <w:vAlign w:val="center"/>
          </w:tcPr>
          <w:p w14:paraId="427CA73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327D6AD"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A6381B0"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009497B0" w14:textId="77777777" w:rsidTr="00CE6785">
        <w:tc>
          <w:tcPr>
            <w:tcW w:w="2830" w:type="dxa"/>
            <w:tcBorders>
              <w:bottom w:val="single" w:sz="4" w:space="0" w:color="auto"/>
            </w:tcBorders>
            <w:shd w:val="clear" w:color="auto" w:fill="auto"/>
            <w:vAlign w:val="center"/>
          </w:tcPr>
          <w:p w14:paraId="0B3D1F70"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2EBCAE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AD4CBA0"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0D071838" w14:textId="77777777" w:rsidTr="00CE6785">
        <w:tc>
          <w:tcPr>
            <w:tcW w:w="5415" w:type="dxa"/>
            <w:gridSpan w:val="2"/>
            <w:shd w:val="clear" w:color="auto" w:fill="000099"/>
            <w:vAlign w:val="center"/>
          </w:tcPr>
          <w:p w14:paraId="5F8BF767"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79F1AA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CEAE72"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239B1E28" w14:textId="77777777" w:rsidTr="00CE6785">
        <w:tc>
          <w:tcPr>
            <w:tcW w:w="5415" w:type="dxa"/>
            <w:gridSpan w:val="2"/>
            <w:shd w:val="clear" w:color="auto" w:fill="auto"/>
          </w:tcPr>
          <w:p w14:paraId="6438D6C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394D0E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203A9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2747DB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A07743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B01B48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76798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B21008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3C1DA4F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584D750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E90B38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0448EF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2DB821"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1FDA36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719CD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0E09889"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FFFDDB7" w14:textId="77777777" w:rsidR="00CE6785" w:rsidRDefault="00CE6785" w:rsidP="00CE6785"/>
    <w:p w14:paraId="5DD045AD" w14:textId="77777777" w:rsidR="00CE6785" w:rsidRPr="00F73C5C" w:rsidRDefault="00CE6785" w:rsidP="00CE6785">
      <w:pPr>
        <w:pStyle w:val="Heading4"/>
        <w:numPr>
          <w:ilvl w:val="2"/>
          <w:numId w:val="24"/>
        </w:numPr>
        <w:tabs>
          <w:tab w:val="left" w:pos="851"/>
        </w:tabs>
        <w:rPr>
          <w:lang w:val="es-ES"/>
        </w:rPr>
      </w:pPr>
      <w:bookmarkStart w:id="186" w:name="_Toc45669155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15</w:t>
      </w:r>
      <w:bookmarkEnd w:id="186"/>
      <w:r>
        <w:rPr>
          <w:lang w:val="es-ES"/>
        </w:rPr>
        <w:fldChar w:fldCharType="end"/>
      </w:r>
    </w:p>
    <w:p w14:paraId="1A0DF510"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47F19EA"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B11FB34"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DEC186" w14:textId="77777777" w:rsidR="00CE6785" w:rsidRDefault="00CE6785" w:rsidP="00CE6785">
      <w:pPr>
        <w:spacing w:after="0" w:line="240" w:lineRule="auto"/>
        <w:jc w:val="both"/>
        <w:rPr>
          <w:rFonts w:ascii="Arial" w:hAnsi="Arial" w:cs="Arial"/>
          <w:color w:val="000000"/>
          <w:sz w:val="20"/>
          <w:szCs w:val="20"/>
          <w:lang w:val="es-CR"/>
        </w:rPr>
      </w:pPr>
    </w:p>
    <w:p w14:paraId="6BB2FE07"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CC85644" w14:textId="77777777" w:rsidR="00CE6785" w:rsidRDefault="00CE6785" w:rsidP="00CE6785">
      <w:pPr>
        <w:spacing w:after="0" w:line="240" w:lineRule="auto"/>
        <w:jc w:val="both"/>
        <w:rPr>
          <w:rFonts w:ascii="Arial" w:hAnsi="Arial" w:cs="Arial"/>
          <w:color w:val="000000"/>
          <w:sz w:val="20"/>
          <w:szCs w:val="20"/>
          <w:lang w:val="es-CR"/>
        </w:rPr>
      </w:pPr>
    </w:p>
    <w:p w14:paraId="3CA25521" w14:textId="0FFDF0CA"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#3 - Validación #5)</w:t>
      </w:r>
      <w:r w:rsidRPr="009D622E">
        <w:rPr>
          <w:rFonts w:ascii="Arial" w:hAnsi="Arial" w:cs="Arial"/>
          <w:b/>
          <w:color w:val="000000"/>
          <w:sz w:val="20"/>
          <w:szCs w:val="20"/>
          <w:lang w:val="es-CR"/>
        </w:rPr>
        <w:t>:</w:t>
      </w:r>
    </w:p>
    <w:p w14:paraId="3AA8B871"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75B89EA4"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6AAE061"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246ECB2C"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497519F8"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79979E2"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F4965E1"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DD64DBD" w14:textId="77777777" w:rsidR="00CE6785" w:rsidRDefault="00CE6785" w:rsidP="00CE6785">
      <w:pPr>
        <w:spacing w:after="0" w:line="240" w:lineRule="auto"/>
        <w:jc w:val="both"/>
        <w:rPr>
          <w:rFonts w:ascii="Arial" w:hAnsi="Arial" w:cs="Arial"/>
          <w:color w:val="000000"/>
          <w:sz w:val="20"/>
          <w:szCs w:val="20"/>
          <w:lang w:val="es-CR"/>
        </w:rPr>
      </w:pPr>
    </w:p>
    <w:p w14:paraId="5171462B"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19DB8D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AC9B694"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76DF966"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10594C8"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2E29B332"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0CC4648"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7B0E5B7" w14:textId="77777777" w:rsidR="00CE6785" w:rsidRDefault="00CE6785" w:rsidP="00CE6785">
      <w:pPr>
        <w:spacing w:after="0" w:line="240" w:lineRule="auto"/>
        <w:jc w:val="both"/>
        <w:rPr>
          <w:rFonts w:ascii="Arial" w:hAnsi="Arial" w:cs="Arial"/>
          <w:color w:val="000000"/>
          <w:sz w:val="20"/>
          <w:szCs w:val="20"/>
          <w:lang w:val="es-CR"/>
        </w:rPr>
      </w:pPr>
    </w:p>
    <w:p w14:paraId="286961BE"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D77BB4" w14:textId="77777777" w:rsidR="00CE6785" w:rsidRDefault="00CE6785" w:rsidP="00CE6785">
      <w:pPr>
        <w:spacing w:after="0" w:line="240" w:lineRule="auto"/>
        <w:jc w:val="both"/>
        <w:rPr>
          <w:rFonts w:ascii="Arial" w:hAnsi="Arial" w:cs="Arial"/>
          <w:color w:val="000000"/>
          <w:sz w:val="20"/>
          <w:szCs w:val="20"/>
          <w:lang w:val="es-CR"/>
        </w:rPr>
      </w:pPr>
    </w:p>
    <w:p w14:paraId="7EB1A5BE" w14:textId="77777777" w:rsidR="00CE6785" w:rsidRDefault="00CE6785" w:rsidP="00CE6785">
      <w:pPr>
        <w:spacing w:after="0" w:line="240" w:lineRule="auto"/>
        <w:jc w:val="both"/>
        <w:rPr>
          <w:rFonts w:ascii="Arial" w:hAnsi="Arial" w:cs="Arial"/>
          <w:color w:val="000000"/>
          <w:sz w:val="20"/>
          <w:szCs w:val="20"/>
          <w:lang w:val="es-CR"/>
        </w:rPr>
      </w:pPr>
    </w:p>
    <w:p w14:paraId="003065E2"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BC14C51"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199A8A1"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4DED68CA" w14:textId="77777777" w:rsidTr="00CE6785">
        <w:tc>
          <w:tcPr>
            <w:tcW w:w="2830" w:type="dxa"/>
            <w:shd w:val="clear" w:color="auto" w:fill="000099"/>
            <w:vAlign w:val="center"/>
          </w:tcPr>
          <w:p w14:paraId="1EE6EB40"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BDBCA06"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9E1FE80"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7BBF3E0D" w14:textId="77777777" w:rsidTr="00CE6785">
        <w:tc>
          <w:tcPr>
            <w:tcW w:w="2830" w:type="dxa"/>
            <w:tcBorders>
              <w:bottom w:val="single" w:sz="4" w:space="0" w:color="auto"/>
            </w:tcBorders>
            <w:shd w:val="clear" w:color="auto" w:fill="auto"/>
            <w:vAlign w:val="center"/>
          </w:tcPr>
          <w:p w14:paraId="27D9E3A1"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CFE4D96"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2F352E0"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7FF0C11A" w14:textId="77777777" w:rsidTr="00CE6785">
        <w:tc>
          <w:tcPr>
            <w:tcW w:w="5415" w:type="dxa"/>
            <w:gridSpan w:val="2"/>
            <w:shd w:val="clear" w:color="auto" w:fill="000099"/>
            <w:vAlign w:val="center"/>
          </w:tcPr>
          <w:p w14:paraId="72BC8177"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4BF9F1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6477F71"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3144B27A" w14:textId="77777777" w:rsidTr="00CE6785">
        <w:tc>
          <w:tcPr>
            <w:tcW w:w="5415" w:type="dxa"/>
            <w:gridSpan w:val="2"/>
            <w:shd w:val="clear" w:color="auto" w:fill="auto"/>
          </w:tcPr>
          <w:p w14:paraId="522D055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432E76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FE3F32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76F3AA0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CEDBB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6CF90B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3EE730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DBE904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2B1E65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DF26E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4E4FAD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F789C9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11B4DE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6F89627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493B2F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37FAD84"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0EE0321E" w14:textId="77777777" w:rsidR="00CE6785" w:rsidRDefault="00CE6785" w:rsidP="00BE6126"/>
    <w:p w14:paraId="71766540" w14:textId="77777777" w:rsidR="00CE6785" w:rsidRPr="00F73C5C" w:rsidRDefault="00CE6785" w:rsidP="00CE6785">
      <w:pPr>
        <w:pStyle w:val="Heading4"/>
        <w:numPr>
          <w:ilvl w:val="2"/>
          <w:numId w:val="24"/>
        </w:numPr>
        <w:tabs>
          <w:tab w:val="left" w:pos="851"/>
        </w:tabs>
        <w:rPr>
          <w:lang w:val="es-ES"/>
        </w:rPr>
      </w:pPr>
      <w:bookmarkStart w:id="187" w:name="_Toc45669155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16</w:t>
      </w:r>
      <w:bookmarkEnd w:id="187"/>
      <w:r>
        <w:rPr>
          <w:lang w:val="es-ES"/>
        </w:rPr>
        <w:fldChar w:fldCharType="end"/>
      </w:r>
    </w:p>
    <w:p w14:paraId="66172E3A"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2554927"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CE42E17"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8C908CA" w14:textId="77777777" w:rsidR="00CE6785" w:rsidRDefault="00CE6785" w:rsidP="00CE6785">
      <w:pPr>
        <w:spacing w:after="0" w:line="240" w:lineRule="auto"/>
        <w:jc w:val="both"/>
        <w:rPr>
          <w:rFonts w:ascii="Arial" w:hAnsi="Arial" w:cs="Arial"/>
          <w:color w:val="000000"/>
          <w:sz w:val="20"/>
          <w:szCs w:val="20"/>
          <w:lang w:val="es-CR"/>
        </w:rPr>
      </w:pPr>
    </w:p>
    <w:p w14:paraId="7362FE74"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37C89683" w14:textId="77777777" w:rsidR="00CE6785" w:rsidRDefault="00CE6785" w:rsidP="00CE6785">
      <w:pPr>
        <w:spacing w:after="0" w:line="240" w:lineRule="auto"/>
        <w:jc w:val="both"/>
        <w:rPr>
          <w:rFonts w:ascii="Arial" w:hAnsi="Arial" w:cs="Arial"/>
          <w:color w:val="000000"/>
          <w:sz w:val="20"/>
          <w:szCs w:val="20"/>
          <w:lang w:val="es-CR"/>
        </w:rPr>
      </w:pPr>
    </w:p>
    <w:p w14:paraId="2542E87F" w14:textId="42D38121"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#4 - Validación #5)</w:t>
      </w:r>
      <w:r w:rsidRPr="009D622E">
        <w:rPr>
          <w:rFonts w:ascii="Arial" w:hAnsi="Arial" w:cs="Arial"/>
          <w:b/>
          <w:color w:val="000000"/>
          <w:sz w:val="20"/>
          <w:szCs w:val="20"/>
          <w:lang w:val="es-CR"/>
        </w:rPr>
        <w:t>:</w:t>
      </w:r>
    </w:p>
    <w:p w14:paraId="12DE1FDD"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E791EF3"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A53CED"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591F1242"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80C56BB"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4E771C2"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E03F006"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81BFA23" w14:textId="77777777" w:rsidR="00CE6785" w:rsidRDefault="00CE6785" w:rsidP="00CE6785">
      <w:pPr>
        <w:spacing w:after="0" w:line="240" w:lineRule="auto"/>
        <w:jc w:val="both"/>
        <w:rPr>
          <w:rFonts w:ascii="Arial" w:hAnsi="Arial" w:cs="Arial"/>
          <w:color w:val="000000"/>
          <w:sz w:val="20"/>
          <w:szCs w:val="20"/>
          <w:lang w:val="es-CR"/>
        </w:rPr>
      </w:pPr>
    </w:p>
    <w:p w14:paraId="3457D008"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7D4890A"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F9A1F13"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6A6D897"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9D01E00"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401BDDA9"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8137962"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246809" w14:textId="77777777" w:rsidR="00CE6785" w:rsidRDefault="00CE6785" w:rsidP="00CE6785">
      <w:pPr>
        <w:spacing w:after="0" w:line="240" w:lineRule="auto"/>
        <w:jc w:val="both"/>
        <w:rPr>
          <w:rFonts w:ascii="Arial" w:hAnsi="Arial" w:cs="Arial"/>
          <w:color w:val="000000"/>
          <w:sz w:val="20"/>
          <w:szCs w:val="20"/>
          <w:lang w:val="es-CR"/>
        </w:rPr>
      </w:pPr>
    </w:p>
    <w:p w14:paraId="05B80D65"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E6935E" w14:textId="77777777" w:rsidR="00CE6785" w:rsidRDefault="00CE6785" w:rsidP="00CE6785">
      <w:pPr>
        <w:spacing w:after="0" w:line="240" w:lineRule="auto"/>
        <w:jc w:val="both"/>
        <w:rPr>
          <w:rFonts w:ascii="Arial" w:hAnsi="Arial" w:cs="Arial"/>
          <w:color w:val="000000"/>
          <w:sz w:val="20"/>
          <w:szCs w:val="20"/>
          <w:lang w:val="es-CR"/>
        </w:rPr>
      </w:pPr>
    </w:p>
    <w:p w14:paraId="28B02F0D" w14:textId="77777777" w:rsidR="00CE6785" w:rsidRDefault="00CE6785" w:rsidP="00CE6785">
      <w:pPr>
        <w:spacing w:after="0" w:line="240" w:lineRule="auto"/>
        <w:jc w:val="both"/>
        <w:rPr>
          <w:rFonts w:ascii="Arial" w:hAnsi="Arial" w:cs="Arial"/>
          <w:color w:val="000000"/>
          <w:sz w:val="20"/>
          <w:szCs w:val="20"/>
          <w:lang w:val="es-CR"/>
        </w:rPr>
      </w:pPr>
    </w:p>
    <w:p w14:paraId="0A09DE8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7AA364C"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7F1D69E"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213A164" w14:textId="77777777" w:rsidTr="00CE6785">
        <w:tc>
          <w:tcPr>
            <w:tcW w:w="2830" w:type="dxa"/>
            <w:shd w:val="clear" w:color="auto" w:fill="000099"/>
            <w:vAlign w:val="center"/>
          </w:tcPr>
          <w:p w14:paraId="33C334D4"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2CE8327"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78A5CB7"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0BDC388D" w14:textId="77777777" w:rsidTr="00CE6785">
        <w:tc>
          <w:tcPr>
            <w:tcW w:w="2830" w:type="dxa"/>
            <w:tcBorders>
              <w:bottom w:val="single" w:sz="4" w:space="0" w:color="auto"/>
            </w:tcBorders>
            <w:shd w:val="clear" w:color="auto" w:fill="auto"/>
            <w:vAlign w:val="center"/>
          </w:tcPr>
          <w:p w14:paraId="462322B0"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CF69DF8"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C171062"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180477F7" w14:textId="77777777" w:rsidTr="00CE6785">
        <w:tc>
          <w:tcPr>
            <w:tcW w:w="5415" w:type="dxa"/>
            <w:gridSpan w:val="2"/>
            <w:shd w:val="clear" w:color="auto" w:fill="000099"/>
            <w:vAlign w:val="center"/>
          </w:tcPr>
          <w:p w14:paraId="1A722E80"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96E9D99"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3A0B9CC"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3AA5685B" w14:textId="77777777" w:rsidTr="00CE6785">
        <w:tc>
          <w:tcPr>
            <w:tcW w:w="5415" w:type="dxa"/>
            <w:gridSpan w:val="2"/>
            <w:shd w:val="clear" w:color="auto" w:fill="auto"/>
          </w:tcPr>
          <w:p w14:paraId="7E7B02B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023107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C3BD99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F170AF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20D481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292FBA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BCC63E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B22280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8677A5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CCA8C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A74BAD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B30489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365E4A3C"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5A52B73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24C780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6A12D4B"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1C0B1D79" w14:textId="77777777" w:rsidR="00CE6785" w:rsidRDefault="00CE6785" w:rsidP="00BE6126"/>
    <w:p w14:paraId="1FB091D2" w14:textId="77777777" w:rsidR="00CE6785" w:rsidRPr="00F73C5C" w:rsidRDefault="00CE6785" w:rsidP="00CE6785">
      <w:pPr>
        <w:pStyle w:val="Heading4"/>
        <w:numPr>
          <w:ilvl w:val="2"/>
          <w:numId w:val="24"/>
        </w:numPr>
        <w:tabs>
          <w:tab w:val="left" w:pos="851"/>
        </w:tabs>
        <w:rPr>
          <w:lang w:val="es-ES"/>
        </w:rPr>
      </w:pPr>
      <w:bookmarkStart w:id="188" w:name="_Toc45669155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17</w:t>
      </w:r>
      <w:bookmarkEnd w:id="188"/>
      <w:r>
        <w:rPr>
          <w:lang w:val="es-ES"/>
        </w:rPr>
        <w:fldChar w:fldCharType="end"/>
      </w:r>
    </w:p>
    <w:p w14:paraId="53D6DD09"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4EA8180"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3770688"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8427322" w14:textId="77777777" w:rsidR="00CE6785" w:rsidRDefault="00CE6785" w:rsidP="00CE6785">
      <w:pPr>
        <w:spacing w:after="0" w:line="240" w:lineRule="auto"/>
        <w:jc w:val="both"/>
        <w:rPr>
          <w:rFonts w:ascii="Arial" w:hAnsi="Arial" w:cs="Arial"/>
          <w:color w:val="000000"/>
          <w:sz w:val="20"/>
          <w:szCs w:val="20"/>
          <w:lang w:val="es-CR"/>
        </w:rPr>
      </w:pPr>
    </w:p>
    <w:p w14:paraId="5847D67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6FC4BE8" w14:textId="77777777" w:rsidR="00CE6785" w:rsidRDefault="00CE6785" w:rsidP="00CE6785">
      <w:pPr>
        <w:spacing w:after="0" w:line="240" w:lineRule="auto"/>
        <w:jc w:val="both"/>
        <w:rPr>
          <w:rFonts w:ascii="Arial" w:hAnsi="Arial" w:cs="Arial"/>
          <w:color w:val="000000"/>
          <w:sz w:val="20"/>
          <w:szCs w:val="20"/>
          <w:lang w:val="es-CR"/>
        </w:rPr>
      </w:pPr>
    </w:p>
    <w:p w14:paraId="27F8DC99" w14:textId="77777777"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#3)</w:t>
      </w:r>
      <w:r w:rsidRPr="009D622E">
        <w:rPr>
          <w:rFonts w:ascii="Arial" w:hAnsi="Arial" w:cs="Arial"/>
          <w:b/>
          <w:color w:val="000000"/>
          <w:sz w:val="20"/>
          <w:szCs w:val="20"/>
          <w:lang w:val="es-CR"/>
        </w:rPr>
        <w:t>:</w:t>
      </w:r>
    </w:p>
    <w:p w14:paraId="1133A0D8"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AE27FC"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84093CA"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50726A6C"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0699A5C"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E538F30"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66A9277C"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25CB46A"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7C29370C" w14:textId="77777777" w:rsidR="00CE6785" w:rsidRDefault="00CE6785" w:rsidP="00CE6785">
      <w:pPr>
        <w:spacing w:after="0" w:line="240" w:lineRule="auto"/>
        <w:jc w:val="both"/>
        <w:rPr>
          <w:rFonts w:ascii="Arial" w:hAnsi="Arial" w:cs="Arial"/>
          <w:color w:val="000000"/>
          <w:sz w:val="20"/>
          <w:szCs w:val="20"/>
          <w:lang w:val="es-CR"/>
        </w:rPr>
      </w:pPr>
    </w:p>
    <w:p w14:paraId="73948EF1"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53CA179"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20B646B"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A181EF6"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A687EC8"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15D4C06F"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DE72CE1"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8B18350" w14:textId="77777777" w:rsidR="00CE6785" w:rsidRDefault="00CE6785" w:rsidP="00CE6785">
      <w:pPr>
        <w:spacing w:after="0" w:line="240" w:lineRule="auto"/>
        <w:jc w:val="both"/>
        <w:rPr>
          <w:rFonts w:ascii="Arial" w:hAnsi="Arial" w:cs="Arial"/>
          <w:color w:val="000000"/>
          <w:sz w:val="20"/>
          <w:szCs w:val="20"/>
          <w:lang w:val="es-CR"/>
        </w:rPr>
      </w:pPr>
    </w:p>
    <w:p w14:paraId="5D076A27"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0804F0F" w14:textId="77777777" w:rsidR="00CE6785" w:rsidRDefault="00CE6785" w:rsidP="00CE6785">
      <w:pPr>
        <w:spacing w:after="0" w:line="240" w:lineRule="auto"/>
        <w:jc w:val="both"/>
        <w:rPr>
          <w:rFonts w:ascii="Arial" w:hAnsi="Arial" w:cs="Arial"/>
          <w:color w:val="000000"/>
          <w:sz w:val="20"/>
          <w:szCs w:val="20"/>
          <w:lang w:val="es-CR"/>
        </w:rPr>
      </w:pPr>
    </w:p>
    <w:p w14:paraId="5565B3B6" w14:textId="77777777" w:rsidR="00CE6785" w:rsidRDefault="00CE6785" w:rsidP="00CE6785">
      <w:pPr>
        <w:spacing w:after="0" w:line="240" w:lineRule="auto"/>
        <w:jc w:val="both"/>
        <w:rPr>
          <w:rFonts w:ascii="Arial" w:hAnsi="Arial" w:cs="Arial"/>
          <w:color w:val="000000"/>
          <w:sz w:val="20"/>
          <w:szCs w:val="20"/>
          <w:lang w:val="es-CR"/>
        </w:rPr>
      </w:pPr>
    </w:p>
    <w:p w14:paraId="39AC2EFA"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92F44E"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9B312C1"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5D5D3362" w14:textId="77777777" w:rsidTr="00CE6785">
        <w:tc>
          <w:tcPr>
            <w:tcW w:w="2830" w:type="dxa"/>
            <w:shd w:val="clear" w:color="auto" w:fill="000099"/>
            <w:vAlign w:val="center"/>
          </w:tcPr>
          <w:p w14:paraId="55E3355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882A33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BCA04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02853CB9" w14:textId="77777777" w:rsidTr="00CE6785">
        <w:tc>
          <w:tcPr>
            <w:tcW w:w="2830" w:type="dxa"/>
            <w:tcBorders>
              <w:bottom w:val="single" w:sz="4" w:space="0" w:color="auto"/>
            </w:tcBorders>
            <w:shd w:val="clear" w:color="auto" w:fill="auto"/>
            <w:vAlign w:val="center"/>
          </w:tcPr>
          <w:p w14:paraId="5B8918E8"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358D621C"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BF9A03F"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1F1F3249" w14:textId="77777777" w:rsidTr="00CE6785">
        <w:tc>
          <w:tcPr>
            <w:tcW w:w="5415" w:type="dxa"/>
            <w:gridSpan w:val="2"/>
            <w:shd w:val="clear" w:color="auto" w:fill="000099"/>
            <w:vAlign w:val="center"/>
          </w:tcPr>
          <w:p w14:paraId="4C7742A6"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644B20D"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46F5BBC"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02477F04" w14:textId="77777777" w:rsidTr="00CE6785">
        <w:tc>
          <w:tcPr>
            <w:tcW w:w="5415" w:type="dxa"/>
            <w:gridSpan w:val="2"/>
            <w:shd w:val="clear" w:color="auto" w:fill="auto"/>
          </w:tcPr>
          <w:p w14:paraId="0AD8DF1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CF2E3D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D1ADC2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integración</w:t>
            </w:r>
          </w:p>
          <w:p w14:paraId="1A7CE7D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4D5E50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BF84B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A54795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5C0C6C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F9723B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4416E9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D3C1AD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5DE028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1146BEE"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77D76B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433FD12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 satisfactoria con observación</w:t>
            </w:r>
          </w:p>
        </w:tc>
      </w:tr>
    </w:tbl>
    <w:p w14:paraId="0BE078A0"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3D804022" w14:textId="77777777" w:rsidR="00CE6785" w:rsidRDefault="00CE6785" w:rsidP="00CE6785"/>
    <w:p w14:paraId="15E12421" w14:textId="77777777" w:rsidR="00CE6785" w:rsidRPr="00F73C5C" w:rsidRDefault="00CE6785" w:rsidP="00CE6785">
      <w:pPr>
        <w:pStyle w:val="Heading4"/>
        <w:numPr>
          <w:ilvl w:val="2"/>
          <w:numId w:val="24"/>
        </w:numPr>
        <w:tabs>
          <w:tab w:val="left" w:pos="851"/>
        </w:tabs>
        <w:rPr>
          <w:lang w:val="es-ES"/>
        </w:rPr>
      </w:pPr>
      <w:bookmarkStart w:id="189" w:name="_Toc45669155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18</w:t>
      </w:r>
      <w:bookmarkEnd w:id="189"/>
      <w:r>
        <w:rPr>
          <w:lang w:val="es-ES"/>
        </w:rPr>
        <w:fldChar w:fldCharType="end"/>
      </w:r>
    </w:p>
    <w:p w14:paraId="7933C9DF"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52D45F94"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8639C70"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0754F33" w14:textId="77777777" w:rsidR="00CE6785" w:rsidRDefault="00CE6785" w:rsidP="00CE6785">
      <w:pPr>
        <w:spacing w:after="0" w:line="240" w:lineRule="auto"/>
        <w:jc w:val="both"/>
        <w:rPr>
          <w:rFonts w:ascii="Arial" w:hAnsi="Arial" w:cs="Arial"/>
          <w:color w:val="000000"/>
          <w:sz w:val="20"/>
          <w:szCs w:val="20"/>
          <w:lang w:val="es-CR"/>
        </w:rPr>
      </w:pPr>
    </w:p>
    <w:p w14:paraId="0F6C418E"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71B98E3" w14:textId="77777777" w:rsidR="00CE6785" w:rsidRDefault="00CE6785" w:rsidP="00CE6785">
      <w:pPr>
        <w:spacing w:after="0" w:line="240" w:lineRule="auto"/>
        <w:jc w:val="both"/>
        <w:rPr>
          <w:rFonts w:ascii="Arial" w:hAnsi="Arial" w:cs="Arial"/>
          <w:color w:val="000000"/>
          <w:sz w:val="20"/>
          <w:szCs w:val="20"/>
          <w:lang w:val="es-CR"/>
        </w:rPr>
      </w:pPr>
    </w:p>
    <w:p w14:paraId="08C50E11" w14:textId="027E7292"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#4)</w:t>
      </w:r>
      <w:r w:rsidRPr="009D622E">
        <w:rPr>
          <w:rFonts w:ascii="Arial" w:hAnsi="Arial" w:cs="Arial"/>
          <w:b/>
          <w:color w:val="000000"/>
          <w:sz w:val="20"/>
          <w:szCs w:val="20"/>
          <w:lang w:val="es-CR"/>
        </w:rPr>
        <w:t>:</w:t>
      </w:r>
    </w:p>
    <w:p w14:paraId="0AB94E3D"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1FB2626"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AF324D2"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CD85BC9"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463A83"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3F7D40"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06B4A292"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172F42F4"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7FDFC57" w14:textId="77777777" w:rsidR="00CE6785" w:rsidRDefault="00CE6785" w:rsidP="00CE6785">
      <w:pPr>
        <w:spacing w:after="0" w:line="240" w:lineRule="auto"/>
        <w:jc w:val="both"/>
        <w:rPr>
          <w:rFonts w:ascii="Arial" w:hAnsi="Arial" w:cs="Arial"/>
          <w:b/>
          <w:color w:val="000000"/>
          <w:sz w:val="20"/>
          <w:szCs w:val="20"/>
          <w:lang w:val="es-CR"/>
        </w:rPr>
      </w:pPr>
    </w:p>
    <w:p w14:paraId="659516A0"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391D20A"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C33A246"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3E52CB2"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9F09DA1"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3EDBF1B8"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6D4FD95"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410F986" w14:textId="77777777" w:rsidR="00CE6785" w:rsidRDefault="00CE6785" w:rsidP="00CE6785">
      <w:pPr>
        <w:spacing w:after="0" w:line="240" w:lineRule="auto"/>
        <w:jc w:val="both"/>
        <w:rPr>
          <w:rFonts w:ascii="Arial" w:hAnsi="Arial" w:cs="Arial"/>
          <w:color w:val="000000"/>
          <w:sz w:val="20"/>
          <w:szCs w:val="20"/>
          <w:lang w:val="es-CR"/>
        </w:rPr>
      </w:pPr>
    </w:p>
    <w:p w14:paraId="1A414C98"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6241E90" w14:textId="77777777" w:rsidR="00CE6785" w:rsidRDefault="00CE6785" w:rsidP="00CE6785">
      <w:pPr>
        <w:spacing w:after="0" w:line="240" w:lineRule="auto"/>
        <w:jc w:val="both"/>
        <w:rPr>
          <w:rFonts w:ascii="Arial" w:hAnsi="Arial" w:cs="Arial"/>
          <w:color w:val="000000"/>
          <w:sz w:val="20"/>
          <w:szCs w:val="20"/>
          <w:lang w:val="es-CR"/>
        </w:rPr>
      </w:pPr>
    </w:p>
    <w:p w14:paraId="42B54EC2" w14:textId="77777777" w:rsidR="00CE6785" w:rsidRDefault="00CE6785" w:rsidP="00CE6785">
      <w:pPr>
        <w:spacing w:after="0" w:line="240" w:lineRule="auto"/>
        <w:jc w:val="both"/>
        <w:rPr>
          <w:rFonts w:ascii="Arial" w:hAnsi="Arial" w:cs="Arial"/>
          <w:color w:val="000000"/>
          <w:sz w:val="20"/>
          <w:szCs w:val="20"/>
          <w:lang w:val="es-CR"/>
        </w:rPr>
      </w:pPr>
    </w:p>
    <w:p w14:paraId="409B3727"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1D9FA25F"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024C9C4"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7DE53AE1" w14:textId="77777777" w:rsidTr="00CE6785">
        <w:tc>
          <w:tcPr>
            <w:tcW w:w="2830" w:type="dxa"/>
            <w:shd w:val="clear" w:color="auto" w:fill="000099"/>
            <w:vAlign w:val="center"/>
          </w:tcPr>
          <w:p w14:paraId="6E5D20F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5C6AFD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254E516"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318C82D9" w14:textId="77777777" w:rsidTr="00CE6785">
        <w:tc>
          <w:tcPr>
            <w:tcW w:w="2830" w:type="dxa"/>
            <w:tcBorders>
              <w:bottom w:val="single" w:sz="4" w:space="0" w:color="auto"/>
            </w:tcBorders>
            <w:shd w:val="clear" w:color="auto" w:fill="auto"/>
            <w:vAlign w:val="center"/>
          </w:tcPr>
          <w:p w14:paraId="5E10CB4A"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553B1F8"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6DF5A00"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1353E5D2" w14:textId="77777777" w:rsidTr="00CE6785">
        <w:tc>
          <w:tcPr>
            <w:tcW w:w="5415" w:type="dxa"/>
            <w:gridSpan w:val="2"/>
            <w:shd w:val="clear" w:color="auto" w:fill="000099"/>
            <w:vAlign w:val="center"/>
          </w:tcPr>
          <w:p w14:paraId="7684984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57D370CD"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59B568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07531E3C" w14:textId="77777777" w:rsidTr="00CE6785">
        <w:tc>
          <w:tcPr>
            <w:tcW w:w="5415" w:type="dxa"/>
            <w:gridSpan w:val="2"/>
            <w:shd w:val="clear" w:color="auto" w:fill="auto"/>
          </w:tcPr>
          <w:p w14:paraId="14A45C2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709DE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B66C7A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05A9C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150374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D665B4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AC9095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D771D5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DACDC2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B85DC2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95C32F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11C036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ABA44F3"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6F41EA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E47E61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ABB8C69"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28065CDB" w14:textId="77777777" w:rsidR="00CE6785" w:rsidRDefault="00CE6785" w:rsidP="00CE6785"/>
    <w:p w14:paraId="75C68360" w14:textId="77777777" w:rsidR="00CE6785" w:rsidRPr="00F73C5C" w:rsidRDefault="00CE6785" w:rsidP="00CE6785">
      <w:pPr>
        <w:pStyle w:val="Heading4"/>
        <w:numPr>
          <w:ilvl w:val="2"/>
          <w:numId w:val="24"/>
        </w:numPr>
        <w:tabs>
          <w:tab w:val="left" w:pos="851"/>
        </w:tabs>
        <w:rPr>
          <w:lang w:val="es-ES"/>
        </w:rPr>
      </w:pPr>
      <w:bookmarkStart w:id="190" w:name="_Toc45669155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19</w:t>
      </w:r>
      <w:bookmarkEnd w:id="190"/>
      <w:r>
        <w:rPr>
          <w:lang w:val="es-ES"/>
        </w:rPr>
        <w:fldChar w:fldCharType="end"/>
      </w:r>
    </w:p>
    <w:p w14:paraId="5BAAEEB0"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793B6AB"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8D3AB1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B568910" w14:textId="77777777" w:rsidR="00CE6785" w:rsidRDefault="00CE6785" w:rsidP="00CE6785">
      <w:pPr>
        <w:spacing w:after="0" w:line="240" w:lineRule="auto"/>
        <w:jc w:val="both"/>
        <w:rPr>
          <w:rFonts w:ascii="Arial" w:hAnsi="Arial" w:cs="Arial"/>
          <w:color w:val="000000"/>
          <w:sz w:val="20"/>
          <w:szCs w:val="20"/>
          <w:lang w:val="es-CR"/>
        </w:rPr>
      </w:pPr>
    </w:p>
    <w:p w14:paraId="01D4F525"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1CD471C" w14:textId="77777777" w:rsidR="00CE6785" w:rsidRDefault="00CE6785" w:rsidP="00CE6785">
      <w:pPr>
        <w:spacing w:after="0" w:line="240" w:lineRule="auto"/>
        <w:jc w:val="both"/>
        <w:rPr>
          <w:rFonts w:ascii="Arial" w:hAnsi="Arial" w:cs="Arial"/>
          <w:color w:val="000000"/>
          <w:sz w:val="20"/>
          <w:szCs w:val="20"/>
          <w:lang w:val="es-CR"/>
        </w:rPr>
      </w:pPr>
    </w:p>
    <w:p w14:paraId="1B2DDFA2" w14:textId="4555E665"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#5)</w:t>
      </w:r>
      <w:r w:rsidRPr="009D622E">
        <w:rPr>
          <w:rFonts w:ascii="Arial" w:hAnsi="Arial" w:cs="Arial"/>
          <w:b/>
          <w:color w:val="000000"/>
          <w:sz w:val="20"/>
          <w:szCs w:val="20"/>
          <w:lang w:val="es-CR"/>
        </w:rPr>
        <w:t>:</w:t>
      </w:r>
    </w:p>
    <w:p w14:paraId="49E907E4"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E09EF5"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3ECA69"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5AE7FAD4"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08E8B4F"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7830594"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0879DB3B"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70F785B9"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62D1F427" w14:textId="77777777" w:rsidR="00CE6785" w:rsidRDefault="00CE6785" w:rsidP="00CE6785">
      <w:pPr>
        <w:spacing w:after="0" w:line="240" w:lineRule="auto"/>
        <w:jc w:val="both"/>
        <w:rPr>
          <w:rFonts w:ascii="Arial" w:hAnsi="Arial" w:cs="Arial"/>
          <w:color w:val="000000"/>
          <w:sz w:val="20"/>
          <w:szCs w:val="20"/>
          <w:lang w:val="es-CR"/>
        </w:rPr>
      </w:pPr>
    </w:p>
    <w:p w14:paraId="2B907661"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01A2487"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5F83F35"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F9DD13B"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470C3BC"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5511F483"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CDE310A"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30C123D" w14:textId="77777777" w:rsidR="00CE6785" w:rsidRDefault="00CE6785" w:rsidP="00CE6785">
      <w:pPr>
        <w:spacing w:after="0" w:line="240" w:lineRule="auto"/>
        <w:jc w:val="both"/>
        <w:rPr>
          <w:rFonts w:ascii="Arial" w:hAnsi="Arial" w:cs="Arial"/>
          <w:color w:val="000000"/>
          <w:sz w:val="20"/>
          <w:szCs w:val="20"/>
          <w:lang w:val="es-CR"/>
        </w:rPr>
      </w:pPr>
    </w:p>
    <w:p w14:paraId="6124A48C"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5C96866" w14:textId="77777777" w:rsidR="00CE6785" w:rsidRDefault="00CE6785" w:rsidP="00CE6785">
      <w:pPr>
        <w:spacing w:after="0" w:line="240" w:lineRule="auto"/>
        <w:jc w:val="both"/>
        <w:rPr>
          <w:rFonts w:ascii="Arial" w:hAnsi="Arial" w:cs="Arial"/>
          <w:color w:val="000000"/>
          <w:sz w:val="20"/>
          <w:szCs w:val="20"/>
          <w:lang w:val="es-CR"/>
        </w:rPr>
      </w:pPr>
    </w:p>
    <w:p w14:paraId="2AB6ED38" w14:textId="77777777" w:rsidR="00CE6785" w:rsidRDefault="00CE6785" w:rsidP="00CE6785">
      <w:pPr>
        <w:spacing w:after="0" w:line="240" w:lineRule="auto"/>
        <w:jc w:val="both"/>
        <w:rPr>
          <w:rFonts w:ascii="Arial" w:hAnsi="Arial" w:cs="Arial"/>
          <w:color w:val="000000"/>
          <w:sz w:val="20"/>
          <w:szCs w:val="20"/>
          <w:lang w:val="es-CR"/>
        </w:rPr>
      </w:pPr>
    </w:p>
    <w:p w14:paraId="46B740DB"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F3FDE48"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03F705C"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7205E04" w14:textId="77777777" w:rsidTr="00CE6785">
        <w:tc>
          <w:tcPr>
            <w:tcW w:w="2830" w:type="dxa"/>
            <w:shd w:val="clear" w:color="auto" w:fill="000099"/>
            <w:vAlign w:val="center"/>
          </w:tcPr>
          <w:p w14:paraId="2CC64B2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Fecha de ejecución</w:t>
            </w:r>
          </w:p>
        </w:tc>
        <w:tc>
          <w:tcPr>
            <w:tcW w:w="2585" w:type="dxa"/>
            <w:shd w:val="clear" w:color="auto" w:fill="000099"/>
            <w:vAlign w:val="center"/>
          </w:tcPr>
          <w:p w14:paraId="4E3E90F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14CB749"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6BCF7AF2" w14:textId="77777777" w:rsidTr="00CE6785">
        <w:tc>
          <w:tcPr>
            <w:tcW w:w="2830" w:type="dxa"/>
            <w:tcBorders>
              <w:bottom w:val="single" w:sz="4" w:space="0" w:color="auto"/>
            </w:tcBorders>
            <w:shd w:val="clear" w:color="auto" w:fill="auto"/>
            <w:vAlign w:val="center"/>
          </w:tcPr>
          <w:p w14:paraId="7FC3618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582042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67E58941"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334E4679" w14:textId="77777777" w:rsidTr="00CE6785">
        <w:tc>
          <w:tcPr>
            <w:tcW w:w="5415" w:type="dxa"/>
            <w:gridSpan w:val="2"/>
            <w:shd w:val="clear" w:color="auto" w:fill="000099"/>
            <w:vAlign w:val="center"/>
          </w:tcPr>
          <w:p w14:paraId="11AC8B2E"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3642187"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3670C43"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3B6F82E0" w14:textId="77777777" w:rsidTr="00CE6785">
        <w:tc>
          <w:tcPr>
            <w:tcW w:w="5415" w:type="dxa"/>
            <w:gridSpan w:val="2"/>
            <w:shd w:val="clear" w:color="auto" w:fill="auto"/>
          </w:tcPr>
          <w:p w14:paraId="5CF26B8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13A5C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BCCBD8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88FE14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2C11BB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551B9B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B4E60B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8E1586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08131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8D07C3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13A52A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7581902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6833C6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3B1CD9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728988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FCA870"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AD69B17" w14:textId="77777777" w:rsidR="00CE6785" w:rsidRDefault="00CE6785" w:rsidP="00CE6785"/>
    <w:p w14:paraId="0B747E8C" w14:textId="77777777" w:rsidR="00CE6785" w:rsidRPr="00F73C5C" w:rsidRDefault="00CE6785" w:rsidP="00CE6785">
      <w:pPr>
        <w:pStyle w:val="Heading4"/>
        <w:numPr>
          <w:ilvl w:val="2"/>
          <w:numId w:val="24"/>
        </w:numPr>
        <w:tabs>
          <w:tab w:val="left" w:pos="851"/>
        </w:tabs>
        <w:rPr>
          <w:lang w:val="es-ES"/>
        </w:rPr>
      </w:pPr>
      <w:bookmarkStart w:id="191" w:name="_Toc45669155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20</w:t>
      </w:r>
      <w:bookmarkEnd w:id="191"/>
      <w:r>
        <w:rPr>
          <w:lang w:val="es-ES"/>
        </w:rPr>
        <w:fldChar w:fldCharType="end"/>
      </w:r>
    </w:p>
    <w:p w14:paraId="0F2769C6"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6118B25"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140FD1"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EAF84B1" w14:textId="77777777" w:rsidR="00CE6785" w:rsidRDefault="00CE6785" w:rsidP="00CE6785">
      <w:pPr>
        <w:spacing w:after="0" w:line="240" w:lineRule="auto"/>
        <w:jc w:val="both"/>
        <w:rPr>
          <w:rFonts w:ascii="Arial" w:hAnsi="Arial" w:cs="Arial"/>
          <w:color w:val="000000"/>
          <w:sz w:val="20"/>
          <w:szCs w:val="20"/>
          <w:lang w:val="es-CR"/>
        </w:rPr>
      </w:pPr>
    </w:p>
    <w:p w14:paraId="7E8243E0"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672F6D0" w14:textId="77777777" w:rsidR="00CE6785" w:rsidRDefault="00CE6785" w:rsidP="00CE6785">
      <w:pPr>
        <w:spacing w:after="0" w:line="240" w:lineRule="auto"/>
        <w:jc w:val="both"/>
        <w:rPr>
          <w:rFonts w:ascii="Arial" w:hAnsi="Arial" w:cs="Arial"/>
          <w:color w:val="000000"/>
          <w:sz w:val="20"/>
          <w:szCs w:val="20"/>
          <w:lang w:val="es-CR"/>
        </w:rPr>
      </w:pPr>
    </w:p>
    <w:p w14:paraId="63736EF0" w14:textId="58FD31EB"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#3 - Validación #4)</w:t>
      </w:r>
      <w:r w:rsidRPr="009D622E">
        <w:rPr>
          <w:rFonts w:ascii="Arial" w:hAnsi="Arial" w:cs="Arial"/>
          <w:b/>
          <w:color w:val="000000"/>
          <w:sz w:val="20"/>
          <w:szCs w:val="20"/>
          <w:lang w:val="es-CR"/>
        </w:rPr>
        <w:t>:</w:t>
      </w:r>
    </w:p>
    <w:p w14:paraId="5E73E42C"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1F0556E9"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AE3E3D7"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03A8759E"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0B4DEF3"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DA0517"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052F4CF1"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2A7713A"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470F3DE" w14:textId="77777777" w:rsidR="00CE6785" w:rsidRDefault="00CE6785" w:rsidP="00CE6785">
      <w:pPr>
        <w:spacing w:after="0" w:line="240" w:lineRule="auto"/>
        <w:jc w:val="both"/>
        <w:rPr>
          <w:rFonts w:ascii="Arial" w:hAnsi="Arial" w:cs="Arial"/>
          <w:b/>
          <w:color w:val="000000"/>
          <w:sz w:val="20"/>
          <w:szCs w:val="20"/>
          <w:lang w:val="es-CR"/>
        </w:rPr>
      </w:pPr>
    </w:p>
    <w:p w14:paraId="1A167719"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6AE3B75F"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3CFEA7AE"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07394E8"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D2441D4"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32FE28AD"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6B3356"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3A9D56D0" w14:textId="77777777" w:rsidR="00CE6785" w:rsidRDefault="00CE6785" w:rsidP="00CE6785">
      <w:pPr>
        <w:spacing w:after="0" w:line="240" w:lineRule="auto"/>
        <w:jc w:val="both"/>
        <w:rPr>
          <w:rFonts w:ascii="Arial" w:hAnsi="Arial" w:cs="Arial"/>
          <w:color w:val="000000"/>
          <w:sz w:val="20"/>
          <w:szCs w:val="20"/>
          <w:lang w:val="es-CR"/>
        </w:rPr>
      </w:pPr>
    </w:p>
    <w:p w14:paraId="41184AF8"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5C00EB07" w14:textId="77777777" w:rsidR="00CE6785" w:rsidRDefault="00CE6785" w:rsidP="00CE6785">
      <w:pPr>
        <w:spacing w:after="0" w:line="240" w:lineRule="auto"/>
        <w:jc w:val="both"/>
        <w:rPr>
          <w:rFonts w:ascii="Arial" w:hAnsi="Arial" w:cs="Arial"/>
          <w:color w:val="000000"/>
          <w:sz w:val="20"/>
          <w:szCs w:val="20"/>
          <w:lang w:val="es-CR"/>
        </w:rPr>
      </w:pPr>
    </w:p>
    <w:p w14:paraId="2A454AB4" w14:textId="77777777" w:rsidR="00CE6785" w:rsidRDefault="00CE6785" w:rsidP="00CE6785">
      <w:pPr>
        <w:spacing w:after="0" w:line="240" w:lineRule="auto"/>
        <w:jc w:val="both"/>
        <w:rPr>
          <w:rFonts w:ascii="Arial" w:hAnsi="Arial" w:cs="Arial"/>
          <w:color w:val="000000"/>
          <w:sz w:val="20"/>
          <w:szCs w:val="20"/>
          <w:lang w:val="es-CR"/>
        </w:rPr>
      </w:pPr>
    </w:p>
    <w:p w14:paraId="3F4FA917"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E16BF0E"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9AC64E8"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57F3CC3A" w14:textId="77777777" w:rsidTr="00CE6785">
        <w:tc>
          <w:tcPr>
            <w:tcW w:w="2830" w:type="dxa"/>
            <w:shd w:val="clear" w:color="auto" w:fill="000099"/>
            <w:vAlign w:val="center"/>
          </w:tcPr>
          <w:p w14:paraId="65A81CF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D6C970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EB038B"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4A4B69DB" w14:textId="77777777" w:rsidTr="00CE6785">
        <w:tc>
          <w:tcPr>
            <w:tcW w:w="2830" w:type="dxa"/>
            <w:tcBorders>
              <w:bottom w:val="single" w:sz="4" w:space="0" w:color="auto"/>
            </w:tcBorders>
            <w:shd w:val="clear" w:color="auto" w:fill="auto"/>
            <w:vAlign w:val="center"/>
          </w:tcPr>
          <w:p w14:paraId="3EEEBA0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67630956"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D6A18EF"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332304E9" w14:textId="77777777" w:rsidTr="00CE6785">
        <w:tc>
          <w:tcPr>
            <w:tcW w:w="5415" w:type="dxa"/>
            <w:gridSpan w:val="2"/>
            <w:shd w:val="clear" w:color="auto" w:fill="000099"/>
            <w:vAlign w:val="center"/>
          </w:tcPr>
          <w:p w14:paraId="4A28D90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1A3BD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5770C63"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6139CA5A" w14:textId="77777777" w:rsidTr="00CE6785">
        <w:tc>
          <w:tcPr>
            <w:tcW w:w="5415" w:type="dxa"/>
            <w:gridSpan w:val="2"/>
            <w:shd w:val="clear" w:color="auto" w:fill="auto"/>
          </w:tcPr>
          <w:p w14:paraId="61803B6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F73D9A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6A7293F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8A36DE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0BD1F5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267812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7D2926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4466B9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C99EC8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813AFE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65078A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832686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0DD06CC"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4A5A9AD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10F34F6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114D7C9"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17A6DB84" w14:textId="77777777" w:rsidR="00CE6785" w:rsidRDefault="00CE6785" w:rsidP="00CE6785"/>
    <w:p w14:paraId="7C4849E9" w14:textId="77777777" w:rsidR="00CE6785" w:rsidRPr="00F73C5C" w:rsidRDefault="00CE6785" w:rsidP="00CE6785">
      <w:pPr>
        <w:pStyle w:val="Heading4"/>
        <w:numPr>
          <w:ilvl w:val="2"/>
          <w:numId w:val="24"/>
        </w:numPr>
        <w:tabs>
          <w:tab w:val="left" w:pos="851"/>
        </w:tabs>
        <w:rPr>
          <w:lang w:val="es-ES"/>
        </w:rPr>
      </w:pPr>
      <w:bookmarkStart w:id="192" w:name="_Toc45669155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21</w:t>
      </w:r>
      <w:bookmarkEnd w:id="192"/>
      <w:r>
        <w:rPr>
          <w:lang w:val="es-ES"/>
        </w:rPr>
        <w:fldChar w:fldCharType="end"/>
      </w:r>
    </w:p>
    <w:p w14:paraId="7C486DAC"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1A44D69"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73A543E"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33BE909D" w14:textId="77777777" w:rsidR="00CE6785" w:rsidRDefault="00CE6785" w:rsidP="00CE6785">
      <w:pPr>
        <w:spacing w:after="0" w:line="240" w:lineRule="auto"/>
        <w:jc w:val="both"/>
        <w:rPr>
          <w:rFonts w:ascii="Arial" w:hAnsi="Arial" w:cs="Arial"/>
          <w:color w:val="000000"/>
          <w:sz w:val="20"/>
          <w:szCs w:val="20"/>
          <w:lang w:val="es-CR"/>
        </w:rPr>
      </w:pPr>
    </w:p>
    <w:p w14:paraId="30BE9DF5"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BBE83B4" w14:textId="77777777" w:rsidR="00CE6785" w:rsidRDefault="00CE6785" w:rsidP="00CE6785">
      <w:pPr>
        <w:spacing w:after="0" w:line="240" w:lineRule="auto"/>
        <w:jc w:val="both"/>
        <w:rPr>
          <w:rFonts w:ascii="Arial" w:hAnsi="Arial" w:cs="Arial"/>
          <w:color w:val="000000"/>
          <w:sz w:val="20"/>
          <w:szCs w:val="20"/>
          <w:lang w:val="es-CR"/>
        </w:rPr>
      </w:pPr>
    </w:p>
    <w:p w14:paraId="76CF5B5A" w14:textId="0189012B"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#3 - Validación #5)</w:t>
      </w:r>
      <w:r w:rsidRPr="009D622E">
        <w:rPr>
          <w:rFonts w:ascii="Arial" w:hAnsi="Arial" w:cs="Arial"/>
          <w:b/>
          <w:color w:val="000000"/>
          <w:sz w:val="20"/>
          <w:szCs w:val="20"/>
          <w:lang w:val="es-CR"/>
        </w:rPr>
        <w:t>:</w:t>
      </w:r>
    </w:p>
    <w:p w14:paraId="0BF094C8"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78868F1"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372EA671"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13B3FC12"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AD9E8CC"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14C4C509"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15266C9D"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3BE1D6B"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F7B6F03" w14:textId="77777777" w:rsidR="00CE6785" w:rsidRDefault="00CE6785" w:rsidP="00CE6785">
      <w:pPr>
        <w:spacing w:after="0" w:line="240" w:lineRule="auto"/>
        <w:jc w:val="both"/>
        <w:rPr>
          <w:rFonts w:ascii="Arial" w:hAnsi="Arial" w:cs="Arial"/>
          <w:color w:val="000000"/>
          <w:sz w:val="20"/>
          <w:szCs w:val="20"/>
          <w:lang w:val="es-CR"/>
        </w:rPr>
      </w:pPr>
    </w:p>
    <w:p w14:paraId="0D5E711A"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B25AFF5"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FDC4F13"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1D27C84"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2FFD475"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1B8653C3"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lastRenderedPageBreak/>
        <w:t>Datos utilizados:</w:t>
      </w:r>
    </w:p>
    <w:p w14:paraId="0B482FB8"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B5B4B15" w14:textId="77777777" w:rsidR="00CE6785" w:rsidRDefault="00CE6785" w:rsidP="00CE6785">
      <w:pPr>
        <w:spacing w:after="0" w:line="240" w:lineRule="auto"/>
        <w:jc w:val="both"/>
        <w:rPr>
          <w:rFonts w:ascii="Arial" w:hAnsi="Arial" w:cs="Arial"/>
          <w:color w:val="000000"/>
          <w:sz w:val="20"/>
          <w:szCs w:val="20"/>
          <w:lang w:val="es-CR"/>
        </w:rPr>
      </w:pPr>
    </w:p>
    <w:p w14:paraId="285C4909"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6AA107" w14:textId="77777777" w:rsidR="00CE6785" w:rsidRDefault="00CE6785" w:rsidP="00CE6785">
      <w:pPr>
        <w:spacing w:after="0" w:line="240" w:lineRule="auto"/>
        <w:jc w:val="both"/>
        <w:rPr>
          <w:rFonts w:ascii="Arial" w:hAnsi="Arial" w:cs="Arial"/>
          <w:color w:val="000000"/>
          <w:sz w:val="20"/>
          <w:szCs w:val="20"/>
          <w:lang w:val="es-CR"/>
        </w:rPr>
      </w:pPr>
    </w:p>
    <w:p w14:paraId="50B083AD" w14:textId="77777777" w:rsidR="00CE6785" w:rsidRDefault="00CE6785" w:rsidP="00CE6785">
      <w:pPr>
        <w:spacing w:after="0" w:line="240" w:lineRule="auto"/>
        <w:jc w:val="both"/>
        <w:rPr>
          <w:rFonts w:ascii="Arial" w:hAnsi="Arial" w:cs="Arial"/>
          <w:color w:val="000000"/>
          <w:sz w:val="20"/>
          <w:szCs w:val="20"/>
          <w:lang w:val="es-CR"/>
        </w:rPr>
      </w:pPr>
    </w:p>
    <w:p w14:paraId="1EB860B0"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2261F570"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231197B1"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1FA4148F" w14:textId="77777777" w:rsidTr="00CE6785">
        <w:tc>
          <w:tcPr>
            <w:tcW w:w="2830" w:type="dxa"/>
            <w:shd w:val="clear" w:color="auto" w:fill="000099"/>
            <w:vAlign w:val="center"/>
          </w:tcPr>
          <w:p w14:paraId="74F5182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9AC4224"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60726546"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56BFAA7D" w14:textId="77777777" w:rsidTr="00CE6785">
        <w:tc>
          <w:tcPr>
            <w:tcW w:w="2830" w:type="dxa"/>
            <w:tcBorders>
              <w:bottom w:val="single" w:sz="4" w:space="0" w:color="auto"/>
            </w:tcBorders>
            <w:shd w:val="clear" w:color="auto" w:fill="auto"/>
            <w:vAlign w:val="center"/>
          </w:tcPr>
          <w:p w14:paraId="74B57B87"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150D21E"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4499AE47"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60B580F0" w14:textId="77777777" w:rsidTr="00CE6785">
        <w:tc>
          <w:tcPr>
            <w:tcW w:w="5415" w:type="dxa"/>
            <w:gridSpan w:val="2"/>
            <w:shd w:val="clear" w:color="auto" w:fill="000099"/>
            <w:vAlign w:val="center"/>
          </w:tcPr>
          <w:p w14:paraId="11FC6F4E"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C46BA69"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06A1506"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7DF5031E" w14:textId="77777777" w:rsidTr="00CE6785">
        <w:tc>
          <w:tcPr>
            <w:tcW w:w="5415" w:type="dxa"/>
            <w:gridSpan w:val="2"/>
            <w:shd w:val="clear" w:color="auto" w:fill="auto"/>
          </w:tcPr>
          <w:p w14:paraId="2E20576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9C5A03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DA07F1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137E9F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4917C8C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07E538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9576F0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4C667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002EEB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B8CD16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449232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4D52E8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167022F"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67CB725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2EDF5A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B8589BE"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0D02018A" w14:textId="77777777" w:rsidR="00CE6785" w:rsidRDefault="00CE6785" w:rsidP="00CE6785"/>
    <w:p w14:paraId="7FFE767B" w14:textId="77777777" w:rsidR="00CE6785" w:rsidRPr="00F73C5C" w:rsidRDefault="00CE6785" w:rsidP="00CE6785">
      <w:pPr>
        <w:pStyle w:val="Heading4"/>
        <w:numPr>
          <w:ilvl w:val="2"/>
          <w:numId w:val="24"/>
        </w:numPr>
        <w:tabs>
          <w:tab w:val="left" w:pos="851"/>
        </w:tabs>
        <w:rPr>
          <w:lang w:val="es-ES"/>
        </w:rPr>
      </w:pPr>
      <w:bookmarkStart w:id="193" w:name="_Toc45669155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22</w:t>
      </w:r>
      <w:bookmarkEnd w:id="193"/>
      <w:r>
        <w:rPr>
          <w:lang w:val="es-ES"/>
        </w:rPr>
        <w:fldChar w:fldCharType="end"/>
      </w:r>
    </w:p>
    <w:p w14:paraId="60143ECD"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03BA1611"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4ED4A9E"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6E544AF7" w14:textId="77777777" w:rsidR="00CE6785" w:rsidRDefault="00CE6785" w:rsidP="00CE6785">
      <w:pPr>
        <w:spacing w:after="0" w:line="240" w:lineRule="auto"/>
        <w:jc w:val="both"/>
        <w:rPr>
          <w:rFonts w:ascii="Arial" w:hAnsi="Arial" w:cs="Arial"/>
          <w:color w:val="000000"/>
          <w:sz w:val="20"/>
          <w:szCs w:val="20"/>
          <w:lang w:val="es-CR"/>
        </w:rPr>
      </w:pPr>
    </w:p>
    <w:p w14:paraId="32CCCF15"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311B16" w14:textId="77777777" w:rsidR="00CE6785" w:rsidRDefault="00CE6785" w:rsidP="00CE6785">
      <w:pPr>
        <w:spacing w:after="0" w:line="240" w:lineRule="auto"/>
        <w:jc w:val="both"/>
        <w:rPr>
          <w:rFonts w:ascii="Arial" w:hAnsi="Arial" w:cs="Arial"/>
          <w:color w:val="000000"/>
          <w:sz w:val="20"/>
          <w:szCs w:val="20"/>
          <w:lang w:val="es-CR"/>
        </w:rPr>
      </w:pPr>
    </w:p>
    <w:p w14:paraId="54E91F9D" w14:textId="66BC7824"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#4 - Validación #5)</w:t>
      </w:r>
      <w:r w:rsidRPr="009D622E">
        <w:rPr>
          <w:rFonts w:ascii="Arial" w:hAnsi="Arial" w:cs="Arial"/>
          <w:b/>
          <w:color w:val="000000"/>
          <w:sz w:val="20"/>
          <w:szCs w:val="20"/>
          <w:lang w:val="es-CR"/>
        </w:rPr>
        <w:t>:</w:t>
      </w:r>
    </w:p>
    <w:p w14:paraId="0E6EB75C"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7CF86C"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D532351"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97EE3B1"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3F1F484"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43E1F21"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366A87F0"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FEDDC07"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531ECA37" w14:textId="77777777" w:rsidR="00CE6785" w:rsidRDefault="00CE6785" w:rsidP="00CE6785">
      <w:pPr>
        <w:spacing w:after="0" w:line="240" w:lineRule="auto"/>
        <w:jc w:val="both"/>
        <w:rPr>
          <w:rFonts w:ascii="Arial" w:hAnsi="Arial" w:cs="Arial"/>
          <w:color w:val="000000"/>
          <w:sz w:val="20"/>
          <w:szCs w:val="20"/>
          <w:lang w:val="es-CR"/>
        </w:rPr>
      </w:pPr>
    </w:p>
    <w:p w14:paraId="5F40795E"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77CFFB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216BC16A"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Obtener el porcentaje de aceptación parametrizado en el mantenimiento “Tipo Mitigador Riesgo”, según el código del tipo de mitigador de riesgo y el código del tipo de garantía.</w:t>
      </w:r>
    </w:p>
    <w:p w14:paraId="3DE7CB7C"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07634EF"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51D962FB"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BB70CD5"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5873F78E" w14:textId="77777777" w:rsidR="00CE6785" w:rsidRDefault="00CE6785" w:rsidP="00CE6785">
      <w:pPr>
        <w:spacing w:after="0" w:line="240" w:lineRule="auto"/>
        <w:jc w:val="both"/>
        <w:rPr>
          <w:rFonts w:ascii="Arial" w:hAnsi="Arial" w:cs="Arial"/>
          <w:color w:val="000000"/>
          <w:sz w:val="20"/>
          <w:szCs w:val="20"/>
          <w:lang w:val="es-CR"/>
        </w:rPr>
      </w:pPr>
    </w:p>
    <w:p w14:paraId="73ECFAEB"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562FEA2" w14:textId="77777777" w:rsidR="00CE6785" w:rsidRDefault="00CE6785" w:rsidP="00CE6785">
      <w:pPr>
        <w:spacing w:after="0" w:line="240" w:lineRule="auto"/>
        <w:jc w:val="both"/>
        <w:rPr>
          <w:rFonts w:ascii="Arial" w:hAnsi="Arial" w:cs="Arial"/>
          <w:color w:val="000000"/>
          <w:sz w:val="20"/>
          <w:szCs w:val="20"/>
          <w:lang w:val="es-CR"/>
        </w:rPr>
      </w:pPr>
    </w:p>
    <w:p w14:paraId="21CF7108" w14:textId="77777777" w:rsidR="00CE6785" w:rsidRDefault="00CE6785" w:rsidP="00CE6785">
      <w:pPr>
        <w:spacing w:after="0" w:line="240" w:lineRule="auto"/>
        <w:jc w:val="both"/>
        <w:rPr>
          <w:rFonts w:ascii="Arial" w:hAnsi="Arial" w:cs="Arial"/>
          <w:color w:val="000000"/>
          <w:sz w:val="20"/>
          <w:szCs w:val="20"/>
          <w:lang w:val="es-CR"/>
        </w:rPr>
      </w:pPr>
    </w:p>
    <w:p w14:paraId="2E301421"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80EFC3"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E7AC10A"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48977050" w14:textId="77777777" w:rsidTr="00CE6785">
        <w:tc>
          <w:tcPr>
            <w:tcW w:w="2830" w:type="dxa"/>
            <w:shd w:val="clear" w:color="auto" w:fill="000099"/>
            <w:vAlign w:val="center"/>
          </w:tcPr>
          <w:p w14:paraId="064C7521"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3E3613F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3BA874D9"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4D2B13B7" w14:textId="77777777" w:rsidTr="00CE6785">
        <w:tc>
          <w:tcPr>
            <w:tcW w:w="2830" w:type="dxa"/>
            <w:tcBorders>
              <w:bottom w:val="single" w:sz="4" w:space="0" w:color="auto"/>
            </w:tcBorders>
            <w:shd w:val="clear" w:color="auto" w:fill="auto"/>
            <w:vAlign w:val="center"/>
          </w:tcPr>
          <w:p w14:paraId="74BC91D7"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33CAB6"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F46748"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55151527" w14:textId="77777777" w:rsidTr="00CE6785">
        <w:tc>
          <w:tcPr>
            <w:tcW w:w="5415" w:type="dxa"/>
            <w:gridSpan w:val="2"/>
            <w:shd w:val="clear" w:color="auto" w:fill="000099"/>
            <w:vAlign w:val="center"/>
          </w:tcPr>
          <w:p w14:paraId="08A041A1"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702716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3C5C4A1"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7404F8F9" w14:textId="77777777" w:rsidTr="00CE6785">
        <w:tc>
          <w:tcPr>
            <w:tcW w:w="5415" w:type="dxa"/>
            <w:gridSpan w:val="2"/>
            <w:shd w:val="clear" w:color="auto" w:fill="auto"/>
          </w:tcPr>
          <w:p w14:paraId="24D949A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EEAF59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6DB7F1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DA8414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ADDB83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6F09A8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765F03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CBD0B0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B5DDDD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B14856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D4F9E4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27726F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01E952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04D586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2445F3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DD0534D"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3C18B213" w14:textId="77777777" w:rsidR="00CE6785" w:rsidRDefault="00CE6785" w:rsidP="00CE6785"/>
    <w:p w14:paraId="39C6DE0C" w14:textId="77777777" w:rsidR="00CE6785" w:rsidRPr="00F73C5C" w:rsidRDefault="00CE6785" w:rsidP="00CE6785">
      <w:pPr>
        <w:pStyle w:val="Heading4"/>
        <w:numPr>
          <w:ilvl w:val="2"/>
          <w:numId w:val="24"/>
        </w:numPr>
        <w:tabs>
          <w:tab w:val="left" w:pos="851"/>
        </w:tabs>
        <w:rPr>
          <w:lang w:val="es-ES"/>
        </w:rPr>
      </w:pPr>
      <w:bookmarkStart w:id="194" w:name="_Toc45669155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23</w:t>
      </w:r>
      <w:bookmarkEnd w:id="194"/>
      <w:r>
        <w:rPr>
          <w:lang w:val="es-ES"/>
        </w:rPr>
        <w:fldChar w:fldCharType="end"/>
      </w:r>
    </w:p>
    <w:p w14:paraId="1D41495B"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CA7D71C"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DF45011"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0B0A8F8" w14:textId="77777777" w:rsidR="00CE6785" w:rsidRDefault="00CE6785" w:rsidP="00CE6785">
      <w:pPr>
        <w:spacing w:after="0" w:line="240" w:lineRule="auto"/>
        <w:jc w:val="both"/>
        <w:rPr>
          <w:rFonts w:ascii="Arial" w:hAnsi="Arial" w:cs="Arial"/>
          <w:color w:val="000000"/>
          <w:sz w:val="20"/>
          <w:szCs w:val="20"/>
          <w:lang w:val="es-CR"/>
        </w:rPr>
      </w:pPr>
    </w:p>
    <w:p w14:paraId="344EF14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538A4F89" w14:textId="77777777" w:rsidR="00CE6785" w:rsidRDefault="00CE6785" w:rsidP="00CE6785">
      <w:pPr>
        <w:spacing w:after="0" w:line="240" w:lineRule="auto"/>
        <w:jc w:val="both"/>
        <w:rPr>
          <w:rFonts w:ascii="Arial" w:hAnsi="Arial" w:cs="Arial"/>
          <w:color w:val="000000"/>
          <w:sz w:val="20"/>
          <w:szCs w:val="20"/>
          <w:lang w:val="es-CR"/>
        </w:rPr>
      </w:pPr>
    </w:p>
    <w:p w14:paraId="7C1A1D72" w14:textId="77777777"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#3 - Validación #4)</w:t>
      </w:r>
      <w:r w:rsidRPr="009D622E">
        <w:rPr>
          <w:rFonts w:ascii="Arial" w:hAnsi="Arial" w:cs="Arial"/>
          <w:b/>
          <w:color w:val="000000"/>
          <w:sz w:val="20"/>
          <w:szCs w:val="20"/>
          <w:lang w:val="es-CR"/>
        </w:rPr>
        <w:t>:</w:t>
      </w:r>
    </w:p>
    <w:p w14:paraId="10E8A716"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5EB675"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748A7A92"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F8D2B98"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5CE7076"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5F300E3"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367600C6"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4B91A065" w14:textId="65AF39BE"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0E4726F6" w14:textId="77777777" w:rsidR="00CE6785" w:rsidRPr="00CE6785" w:rsidRDefault="00CE6785" w:rsidP="00CE6785">
      <w:pPr>
        <w:pStyle w:val="ListParagraph"/>
        <w:spacing w:after="0" w:line="240" w:lineRule="auto"/>
        <w:ind w:left="1440"/>
        <w:jc w:val="both"/>
        <w:rPr>
          <w:rFonts w:ascii="Arial" w:hAnsi="Arial" w:cs="Arial"/>
          <w:color w:val="000000"/>
          <w:sz w:val="20"/>
          <w:szCs w:val="20"/>
          <w:lang w:val="es-CR"/>
        </w:rPr>
      </w:pPr>
    </w:p>
    <w:p w14:paraId="2CC32C1E"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lastRenderedPageBreak/>
        <w:t>Resultado</w:t>
      </w:r>
      <w:r w:rsidRPr="00C06F49">
        <w:rPr>
          <w:rFonts w:ascii="Arial" w:hAnsi="Arial" w:cs="Arial"/>
          <w:b/>
          <w:color w:val="000000"/>
          <w:sz w:val="20"/>
          <w:szCs w:val="20"/>
          <w:lang w:val="es-CR"/>
        </w:rPr>
        <w:t xml:space="preserve"> esperado:</w:t>
      </w:r>
    </w:p>
    <w:p w14:paraId="5680442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1C464EB"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3660346F"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23C84E7B"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56779B73"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59371A7"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47BFC91" w14:textId="77777777" w:rsidR="00CE6785" w:rsidRDefault="00CE6785" w:rsidP="00CE6785">
      <w:pPr>
        <w:spacing w:after="0" w:line="240" w:lineRule="auto"/>
        <w:jc w:val="both"/>
        <w:rPr>
          <w:rFonts w:ascii="Arial" w:hAnsi="Arial" w:cs="Arial"/>
          <w:color w:val="000000"/>
          <w:sz w:val="20"/>
          <w:szCs w:val="20"/>
          <w:lang w:val="es-CR"/>
        </w:rPr>
      </w:pPr>
    </w:p>
    <w:p w14:paraId="63952BE7"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CC225F7" w14:textId="77777777" w:rsidR="00CE6785" w:rsidRDefault="00CE6785" w:rsidP="00CE6785">
      <w:pPr>
        <w:spacing w:after="0" w:line="240" w:lineRule="auto"/>
        <w:jc w:val="both"/>
        <w:rPr>
          <w:rFonts w:ascii="Arial" w:hAnsi="Arial" w:cs="Arial"/>
          <w:color w:val="000000"/>
          <w:sz w:val="20"/>
          <w:szCs w:val="20"/>
          <w:lang w:val="es-CR"/>
        </w:rPr>
      </w:pPr>
    </w:p>
    <w:p w14:paraId="6F3767E5" w14:textId="77777777" w:rsidR="00CE6785" w:rsidRDefault="00CE6785" w:rsidP="00CE6785">
      <w:pPr>
        <w:spacing w:after="0" w:line="240" w:lineRule="auto"/>
        <w:jc w:val="both"/>
        <w:rPr>
          <w:rFonts w:ascii="Arial" w:hAnsi="Arial" w:cs="Arial"/>
          <w:color w:val="000000"/>
          <w:sz w:val="20"/>
          <w:szCs w:val="20"/>
          <w:lang w:val="es-CR"/>
        </w:rPr>
      </w:pPr>
    </w:p>
    <w:p w14:paraId="3B999D13"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F2BB680"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B0502C0"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13E60075" w14:textId="77777777" w:rsidTr="00CE6785">
        <w:tc>
          <w:tcPr>
            <w:tcW w:w="2830" w:type="dxa"/>
            <w:shd w:val="clear" w:color="auto" w:fill="000099"/>
            <w:vAlign w:val="center"/>
          </w:tcPr>
          <w:p w14:paraId="2A4746B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B70681F"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25722F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6D87A6E9" w14:textId="77777777" w:rsidTr="00CE6785">
        <w:tc>
          <w:tcPr>
            <w:tcW w:w="2830" w:type="dxa"/>
            <w:tcBorders>
              <w:bottom w:val="single" w:sz="4" w:space="0" w:color="auto"/>
            </w:tcBorders>
            <w:shd w:val="clear" w:color="auto" w:fill="auto"/>
            <w:vAlign w:val="center"/>
          </w:tcPr>
          <w:p w14:paraId="79AC32FC"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E2CED5F"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C9B5137"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02660F56" w14:textId="77777777" w:rsidTr="00CE6785">
        <w:tc>
          <w:tcPr>
            <w:tcW w:w="5415" w:type="dxa"/>
            <w:gridSpan w:val="2"/>
            <w:shd w:val="clear" w:color="auto" w:fill="000099"/>
            <w:vAlign w:val="center"/>
          </w:tcPr>
          <w:p w14:paraId="081B2345"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424D3D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3DF239C"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2E7754D2" w14:textId="77777777" w:rsidTr="00CE6785">
        <w:tc>
          <w:tcPr>
            <w:tcW w:w="5415" w:type="dxa"/>
            <w:gridSpan w:val="2"/>
            <w:shd w:val="clear" w:color="auto" w:fill="auto"/>
          </w:tcPr>
          <w:p w14:paraId="20670CC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C62843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A7712D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1B7CC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A8FC07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67D7F9C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639587D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A88AF9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8C65E4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1D1B727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103A45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43C548C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28678C1"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7BD331E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02DF75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2FDD262"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431CF0E" w14:textId="77777777" w:rsidR="00CE6785" w:rsidRDefault="00CE6785" w:rsidP="00CE6785"/>
    <w:p w14:paraId="5AAE6549" w14:textId="77777777" w:rsidR="00CE6785" w:rsidRPr="00F73C5C" w:rsidRDefault="00CE6785" w:rsidP="00CE6785">
      <w:pPr>
        <w:pStyle w:val="Heading4"/>
        <w:numPr>
          <w:ilvl w:val="2"/>
          <w:numId w:val="24"/>
        </w:numPr>
        <w:tabs>
          <w:tab w:val="left" w:pos="851"/>
        </w:tabs>
        <w:rPr>
          <w:lang w:val="es-ES"/>
        </w:rPr>
      </w:pPr>
      <w:bookmarkStart w:id="195" w:name="_Toc456691559"/>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24</w:t>
      </w:r>
      <w:bookmarkEnd w:id="195"/>
      <w:r>
        <w:rPr>
          <w:lang w:val="es-ES"/>
        </w:rPr>
        <w:fldChar w:fldCharType="end"/>
      </w:r>
    </w:p>
    <w:p w14:paraId="6F708B04"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B920F10"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D58C755"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1E3DEA6" w14:textId="77777777" w:rsidR="00CE6785" w:rsidRDefault="00CE6785" w:rsidP="00CE6785">
      <w:pPr>
        <w:spacing w:after="0" w:line="240" w:lineRule="auto"/>
        <w:jc w:val="both"/>
        <w:rPr>
          <w:rFonts w:ascii="Arial" w:hAnsi="Arial" w:cs="Arial"/>
          <w:color w:val="000000"/>
          <w:sz w:val="20"/>
          <w:szCs w:val="20"/>
          <w:lang w:val="es-CR"/>
        </w:rPr>
      </w:pPr>
    </w:p>
    <w:p w14:paraId="6DE146D1"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666A8D3" w14:textId="77777777" w:rsidR="00CE6785" w:rsidRDefault="00CE6785" w:rsidP="00CE6785">
      <w:pPr>
        <w:spacing w:after="0" w:line="240" w:lineRule="auto"/>
        <w:jc w:val="both"/>
        <w:rPr>
          <w:rFonts w:ascii="Arial" w:hAnsi="Arial" w:cs="Arial"/>
          <w:color w:val="000000"/>
          <w:sz w:val="20"/>
          <w:szCs w:val="20"/>
          <w:lang w:val="es-CR"/>
        </w:rPr>
      </w:pPr>
    </w:p>
    <w:p w14:paraId="5B678BE1" w14:textId="414A3798"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#3 - Validación #5)</w:t>
      </w:r>
      <w:r w:rsidRPr="009D622E">
        <w:rPr>
          <w:rFonts w:ascii="Arial" w:hAnsi="Arial" w:cs="Arial"/>
          <w:b/>
          <w:color w:val="000000"/>
          <w:sz w:val="20"/>
          <w:szCs w:val="20"/>
          <w:lang w:val="es-CR"/>
        </w:rPr>
        <w:t>:</w:t>
      </w:r>
    </w:p>
    <w:p w14:paraId="2E6E1FDD"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51C9350E"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2F0536C6"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61317DA"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58702CD"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37AE614"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CD96BC0"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6D8154B"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AB5C3B4" w14:textId="77777777" w:rsidR="00CE6785" w:rsidRDefault="00CE6785" w:rsidP="00CE6785">
      <w:pPr>
        <w:spacing w:after="0" w:line="240" w:lineRule="auto"/>
        <w:jc w:val="both"/>
        <w:rPr>
          <w:rFonts w:ascii="Arial" w:hAnsi="Arial" w:cs="Arial"/>
          <w:color w:val="000000"/>
          <w:sz w:val="20"/>
          <w:szCs w:val="20"/>
          <w:lang w:val="es-CR"/>
        </w:rPr>
      </w:pPr>
    </w:p>
    <w:p w14:paraId="7A21819E"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2767133"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4E19375"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1CE2D8EE"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5A8EBBE"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7C68A439"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571147E"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6E2C144A" w14:textId="77777777" w:rsidR="00CE6785" w:rsidRDefault="00CE6785" w:rsidP="00CE6785">
      <w:pPr>
        <w:spacing w:after="0" w:line="240" w:lineRule="auto"/>
        <w:jc w:val="both"/>
        <w:rPr>
          <w:rFonts w:ascii="Arial" w:hAnsi="Arial" w:cs="Arial"/>
          <w:color w:val="000000"/>
          <w:sz w:val="20"/>
          <w:szCs w:val="20"/>
          <w:lang w:val="es-CR"/>
        </w:rPr>
      </w:pPr>
    </w:p>
    <w:p w14:paraId="2C13580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D24521D" w14:textId="77777777" w:rsidR="00CE6785" w:rsidRDefault="00CE6785" w:rsidP="00CE6785">
      <w:pPr>
        <w:spacing w:after="0" w:line="240" w:lineRule="auto"/>
        <w:jc w:val="both"/>
        <w:rPr>
          <w:rFonts w:ascii="Arial" w:hAnsi="Arial" w:cs="Arial"/>
          <w:color w:val="000000"/>
          <w:sz w:val="20"/>
          <w:szCs w:val="20"/>
          <w:lang w:val="es-CR"/>
        </w:rPr>
      </w:pPr>
    </w:p>
    <w:p w14:paraId="756F195E" w14:textId="77777777" w:rsidR="00CE6785" w:rsidRDefault="00CE6785" w:rsidP="00CE6785">
      <w:pPr>
        <w:spacing w:after="0" w:line="240" w:lineRule="auto"/>
        <w:jc w:val="both"/>
        <w:rPr>
          <w:rFonts w:ascii="Arial" w:hAnsi="Arial" w:cs="Arial"/>
          <w:color w:val="000000"/>
          <w:sz w:val="20"/>
          <w:szCs w:val="20"/>
          <w:lang w:val="es-CR"/>
        </w:rPr>
      </w:pPr>
    </w:p>
    <w:p w14:paraId="422D2EA6"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A6367C0"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2901B99"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32EADBE" w14:textId="77777777" w:rsidTr="00CE6785">
        <w:tc>
          <w:tcPr>
            <w:tcW w:w="2830" w:type="dxa"/>
            <w:shd w:val="clear" w:color="auto" w:fill="000099"/>
            <w:vAlign w:val="center"/>
          </w:tcPr>
          <w:p w14:paraId="5D7F972B"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2D73D9E"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1663869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4D66400B" w14:textId="77777777" w:rsidTr="00CE6785">
        <w:tc>
          <w:tcPr>
            <w:tcW w:w="2830" w:type="dxa"/>
            <w:tcBorders>
              <w:bottom w:val="single" w:sz="4" w:space="0" w:color="auto"/>
            </w:tcBorders>
            <w:shd w:val="clear" w:color="auto" w:fill="auto"/>
            <w:vAlign w:val="center"/>
          </w:tcPr>
          <w:p w14:paraId="30CC1190"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FCA9C5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DD0DC6"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17DD1DCE" w14:textId="77777777" w:rsidTr="00CE6785">
        <w:tc>
          <w:tcPr>
            <w:tcW w:w="5415" w:type="dxa"/>
            <w:gridSpan w:val="2"/>
            <w:shd w:val="clear" w:color="auto" w:fill="000099"/>
            <w:vAlign w:val="center"/>
          </w:tcPr>
          <w:p w14:paraId="66B3BB0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81B4EB2"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6AA6B0E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4B9EEC98" w14:textId="77777777" w:rsidTr="00CE6785">
        <w:tc>
          <w:tcPr>
            <w:tcW w:w="5415" w:type="dxa"/>
            <w:gridSpan w:val="2"/>
            <w:shd w:val="clear" w:color="auto" w:fill="auto"/>
          </w:tcPr>
          <w:p w14:paraId="18CD2EC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1288FC1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C3C9A4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BF6B8E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31F86F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B88F1B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FAEDB3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621CBAF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33DD52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7627D65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156D43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2B19636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80763A0"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E85B89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B07F71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2AE768C0"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46E1F38" w14:textId="77777777" w:rsidR="00CE6785" w:rsidRDefault="00CE6785" w:rsidP="00BE6126"/>
    <w:p w14:paraId="590B8E82" w14:textId="77777777" w:rsidR="00CE6785" w:rsidRPr="00F73C5C" w:rsidRDefault="00CE6785" w:rsidP="00CE6785">
      <w:pPr>
        <w:pStyle w:val="Heading4"/>
        <w:numPr>
          <w:ilvl w:val="2"/>
          <w:numId w:val="24"/>
        </w:numPr>
        <w:tabs>
          <w:tab w:val="left" w:pos="851"/>
        </w:tabs>
        <w:rPr>
          <w:lang w:val="es-ES"/>
        </w:rPr>
      </w:pPr>
      <w:bookmarkStart w:id="196" w:name="_Toc456691560"/>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25</w:t>
      </w:r>
      <w:bookmarkEnd w:id="196"/>
      <w:r>
        <w:rPr>
          <w:lang w:val="es-ES"/>
        </w:rPr>
        <w:fldChar w:fldCharType="end"/>
      </w:r>
    </w:p>
    <w:p w14:paraId="2B66E54C"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257766CF"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70AFD0A3"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3E3FB52" w14:textId="77777777" w:rsidR="00CE6785" w:rsidRDefault="00CE6785" w:rsidP="00CE6785">
      <w:pPr>
        <w:spacing w:after="0" w:line="240" w:lineRule="auto"/>
        <w:jc w:val="both"/>
        <w:rPr>
          <w:rFonts w:ascii="Arial" w:hAnsi="Arial" w:cs="Arial"/>
          <w:color w:val="000000"/>
          <w:sz w:val="20"/>
          <w:szCs w:val="20"/>
          <w:lang w:val="es-CR"/>
        </w:rPr>
      </w:pPr>
    </w:p>
    <w:p w14:paraId="7C2D473C"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7012CFD1" w14:textId="77777777" w:rsidR="00CE6785" w:rsidRDefault="00CE6785" w:rsidP="00CE6785">
      <w:pPr>
        <w:spacing w:after="0" w:line="240" w:lineRule="auto"/>
        <w:jc w:val="both"/>
        <w:rPr>
          <w:rFonts w:ascii="Arial" w:hAnsi="Arial" w:cs="Arial"/>
          <w:color w:val="000000"/>
          <w:sz w:val="20"/>
          <w:szCs w:val="20"/>
          <w:lang w:val="es-CR"/>
        </w:rPr>
      </w:pPr>
    </w:p>
    <w:p w14:paraId="1CBB6B0E" w14:textId="05FFAF50"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#4 - Validación #5)</w:t>
      </w:r>
      <w:r w:rsidRPr="009D622E">
        <w:rPr>
          <w:rFonts w:ascii="Arial" w:hAnsi="Arial" w:cs="Arial"/>
          <w:b/>
          <w:color w:val="000000"/>
          <w:sz w:val="20"/>
          <w:szCs w:val="20"/>
          <w:lang w:val="es-CR"/>
        </w:rPr>
        <w:t>:</w:t>
      </w:r>
    </w:p>
    <w:p w14:paraId="5D06C1BD"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7435EB4"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E950093"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5543D16E"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5C6547C"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EACF707"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077DE25"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19206B6"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“Coberturas”, de la póliza asociada, indica el valor “Sí”.</w:t>
      </w:r>
    </w:p>
    <w:p w14:paraId="7A1842B7" w14:textId="77777777" w:rsidR="00CE6785" w:rsidRDefault="00CE6785" w:rsidP="00CE6785">
      <w:pPr>
        <w:spacing w:after="0" w:line="240" w:lineRule="auto"/>
        <w:jc w:val="both"/>
        <w:rPr>
          <w:rFonts w:ascii="Arial" w:hAnsi="Arial" w:cs="Arial"/>
          <w:color w:val="000000"/>
          <w:sz w:val="20"/>
          <w:szCs w:val="20"/>
          <w:lang w:val="es-CR"/>
        </w:rPr>
      </w:pPr>
    </w:p>
    <w:p w14:paraId="0FC45514"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7A0097A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03C62AF9"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6B5584"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4BC989A"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5236F1C9"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0E67B72"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451A8C92" w14:textId="77777777" w:rsidR="00CE6785" w:rsidRDefault="00CE6785" w:rsidP="00CE6785">
      <w:pPr>
        <w:spacing w:after="0" w:line="240" w:lineRule="auto"/>
        <w:jc w:val="both"/>
        <w:rPr>
          <w:rFonts w:ascii="Arial" w:hAnsi="Arial" w:cs="Arial"/>
          <w:color w:val="000000"/>
          <w:sz w:val="20"/>
          <w:szCs w:val="20"/>
          <w:lang w:val="es-CR"/>
        </w:rPr>
      </w:pPr>
    </w:p>
    <w:p w14:paraId="268F93CF"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6D262CB6" w14:textId="77777777" w:rsidR="00CE6785" w:rsidRDefault="00CE6785" w:rsidP="00CE6785">
      <w:pPr>
        <w:spacing w:after="0" w:line="240" w:lineRule="auto"/>
        <w:jc w:val="both"/>
        <w:rPr>
          <w:rFonts w:ascii="Arial" w:hAnsi="Arial" w:cs="Arial"/>
          <w:color w:val="000000"/>
          <w:sz w:val="20"/>
          <w:szCs w:val="20"/>
          <w:lang w:val="es-CR"/>
        </w:rPr>
      </w:pPr>
    </w:p>
    <w:p w14:paraId="6C8E2B04" w14:textId="77777777" w:rsidR="00CE6785" w:rsidRDefault="00CE6785" w:rsidP="00CE6785">
      <w:pPr>
        <w:spacing w:after="0" w:line="240" w:lineRule="auto"/>
        <w:jc w:val="both"/>
        <w:rPr>
          <w:rFonts w:ascii="Arial" w:hAnsi="Arial" w:cs="Arial"/>
          <w:color w:val="000000"/>
          <w:sz w:val="20"/>
          <w:szCs w:val="20"/>
          <w:lang w:val="es-CR"/>
        </w:rPr>
      </w:pPr>
    </w:p>
    <w:p w14:paraId="25151DAF"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36208556"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8A80804"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B6E276C" w14:textId="77777777" w:rsidTr="00CE6785">
        <w:tc>
          <w:tcPr>
            <w:tcW w:w="2830" w:type="dxa"/>
            <w:shd w:val="clear" w:color="auto" w:fill="000099"/>
            <w:vAlign w:val="center"/>
          </w:tcPr>
          <w:p w14:paraId="014837C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A909B3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289F8997"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6CA65976" w14:textId="77777777" w:rsidTr="00CE6785">
        <w:tc>
          <w:tcPr>
            <w:tcW w:w="2830" w:type="dxa"/>
            <w:tcBorders>
              <w:bottom w:val="single" w:sz="4" w:space="0" w:color="auto"/>
            </w:tcBorders>
            <w:shd w:val="clear" w:color="auto" w:fill="auto"/>
            <w:vAlign w:val="center"/>
          </w:tcPr>
          <w:p w14:paraId="1BEB0B3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1AF50F"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C380861"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5DFB00A7" w14:textId="77777777" w:rsidTr="00CE6785">
        <w:tc>
          <w:tcPr>
            <w:tcW w:w="5415" w:type="dxa"/>
            <w:gridSpan w:val="2"/>
            <w:shd w:val="clear" w:color="auto" w:fill="000099"/>
            <w:vAlign w:val="center"/>
          </w:tcPr>
          <w:p w14:paraId="44C2F71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68EAEBD"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2AD239AA"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0DF9B1AC" w14:textId="77777777" w:rsidTr="00CE6785">
        <w:tc>
          <w:tcPr>
            <w:tcW w:w="5415" w:type="dxa"/>
            <w:gridSpan w:val="2"/>
            <w:shd w:val="clear" w:color="auto" w:fill="auto"/>
          </w:tcPr>
          <w:p w14:paraId="0154F4F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346699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F4DB91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3C2C0F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172CEB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C711CF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A72264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08340C4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C7AB2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9FEBDB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7CC092D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2CECE0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2C3912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33A55DF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A13A04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3F21C516"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743A486" w14:textId="77777777" w:rsidR="00CE6785" w:rsidRDefault="00CE6785" w:rsidP="00BE6126"/>
    <w:p w14:paraId="288E9269" w14:textId="77777777" w:rsidR="00CE6785" w:rsidRPr="00F73C5C" w:rsidRDefault="00CE6785" w:rsidP="00CE6785">
      <w:pPr>
        <w:pStyle w:val="Heading4"/>
        <w:numPr>
          <w:ilvl w:val="2"/>
          <w:numId w:val="24"/>
        </w:numPr>
        <w:tabs>
          <w:tab w:val="left" w:pos="851"/>
        </w:tabs>
        <w:rPr>
          <w:lang w:val="es-ES"/>
        </w:rPr>
      </w:pPr>
      <w:bookmarkStart w:id="197" w:name="_Toc456691561"/>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26</w:t>
      </w:r>
      <w:bookmarkEnd w:id="197"/>
      <w:r>
        <w:rPr>
          <w:lang w:val="es-ES"/>
        </w:rPr>
        <w:fldChar w:fldCharType="end"/>
      </w:r>
    </w:p>
    <w:p w14:paraId="00938683"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69C0431"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A5992E9"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965C20B" w14:textId="77777777" w:rsidR="00CE6785" w:rsidRDefault="00CE6785" w:rsidP="00CE6785">
      <w:pPr>
        <w:spacing w:after="0" w:line="240" w:lineRule="auto"/>
        <w:jc w:val="both"/>
        <w:rPr>
          <w:rFonts w:ascii="Arial" w:hAnsi="Arial" w:cs="Arial"/>
          <w:color w:val="000000"/>
          <w:sz w:val="20"/>
          <w:szCs w:val="20"/>
          <w:lang w:val="es-CR"/>
        </w:rPr>
      </w:pPr>
    </w:p>
    <w:p w14:paraId="4FD21230"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9108E62" w14:textId="77777777" w:rsidR="00CE6785" w:rsidRDefault="00CE6785" w:rsidP="00CE6785">
      <w:pPr>
        <w:spacing w:after="0" w:line="240" w:lineRule="auto"/>
        <w:jc w:val="both"/>
        <w:rPr>
          <w:rFonts w:ascii="Arial" w:hAnsi="Arial" w:cs="Arial"/>
          <w:color w:val="000000"/>
          <w:sz w:val="20"/>
          <w:szCs w:val="20"/>
          <w:lang w:val="es-CR"/>
        </w:rPr>
      </w:pPr>
    </w:p>
    <w:p w14:paraId="1B33225E" w14:textId="6B2F8979"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#3 - Validación #4 - Validación #5)</w:t>
      </w:r>
      <w:r w:rsidRPr="009D622E">
        <w:rPr>
          <w:rFonts w:ascii="Arial" w:hAnsi="Arial" w:cs="Arial"/>
          <w:b/>
          <w:color w:val="000000"/>
          <w:sz w:val="20"/>
          <w:szCs w:val="20"/>
          <w:lang w:val="es-CR"/>
        </w:rPr>
        <w:t>:</w:t>
      </w:r>
    </w:p>
    <w:p w14:paraId="13BA1EAF"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6637CB55"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058058B8"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27D84058"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293DF8"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F28E4AD"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ED9CD43"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El valor del campo “Monto Póliza Colonizado”, de la póliza asociada, sea mayor o igual al valor del campo “Monto Ultima Tasación No Terreno”, de la garantía real.</w:t>
      </w:r>
    </w:p>
    <w:p w14:paraId="64A46C76"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12E1E501" w14:textId="77777777" w:rsidR="00CE6785" w:rsidRDefault="00CE6785" w:rsidP="00CE6785">
      <w:pPr>
        <w:spacing w:after="0" w:line="240" w:lineRule="auto"/>
        <w:jc w:val="both"/>
        <w:rPr>
          <w:rFonts w:ascii="Arial" w:hAnsi="Arial" w:cs="Arial"/>
          <w:color w:val="000000"/>
          <w:sz w:val="20"/>
          <w:szCs w:val="20"/>
          <w:lang w:val="es-CR"/>
        </w:rPr>
      </w:pPr>
    </w:p>
    <w:p w14:paraId="7F1B0DAF"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4BE8E6D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ED8287"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72B55180"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3104A140"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19AAD092"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9102CFB"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0C9A7F04" w14:textId="77777777" w:rsidR="00CE6785" w:rsidRDefault="00CE6785" w:rsidP="00CE6785">
      <w:pPr>
        <w:spacing w:after="0" w:line="240" w:lineRule="auto"/>
        <w:jc w:val="both"/>
        <w:rPr>
          <w:rFonts w:ascii="Arial" w:hAnsi="Arial" w:cs="Arial"/>
          <w:color w:val="000000"/>
          <w:sz w:val="20"/>
          <w:szCs w:val="20"/>
          <w:lang w:val="es-CR"/>
        </w:rPr>
      </w:pPr>
    </w:p>
    <w:p w14:paraId="1E076A29"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D807918" w14:textId="77777777" w:rsidR="00CE6785" w:rsidRDefault="00CE6785" w:rsidP="00CE6785">
      <w:pPr>
        <w:spacing w:after="0" w:line="240" w:lineRule="auto"/>
        <w:jc w:val="both"/>
        <w:rPr>
          <w:rFonts w:ascii="Arial" w:hAnsi="Arial" w:cs="Arial"/>
          <w:color w:val="000000"/>
          <w:sz w:val="20"/>
          <w:szCs w:val="20"/>
          <w:lang w:val="es-CR"/>
        </w:rPr>
      </w:pPr>
    </w:p>
    <w:p w14:paraId="64B24B28" w14:textId="77777777" w:rsidR="00CE6785" w:rsidRDefault="00CE6785" w:rsidP="00CE6785">
      <w:pPr>
        <w:spacing w:after="0" w:line="240" w:lineRule="auto"/>
        <w:jc w:val="both"/>
        <w:rPr>
          <w:rFonts w:ascii="Arial" w:hAnsi="Arial" w:cs="Arial"/>
          <w:color w:val="000000"/>
          <w:sz w:val="20"/>
          <w:szCs w:val="20"/>
          <w:lang w:val="es-CR"/>
        </w:rPr>
      </w:pPr>
    </w:p>
    <w:p w14:paraId="26FA3BA3"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8CEAA96"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B733C8B"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38D5AB27" w14:textId="77777777" w:rsidTr="00CE6785">
        <w:tc>
          <w:tcPr>
            <w:tcW w:w="2830" w:type="dxa"/>
            <w:shd w:val="clear" w:color="auto" w:fill="000099"/>
            <w:vAlign w:val="center"/>
          </w:tcPr>
          <w:p w14:paraId="6EE68A9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D5FCADA"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EF5DABE"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72E6F7D3" w14:textId="77777777" w:rsidTr="00CE6785">
        <w:tc>
          <w:tcPr>
            <w:tcW w:w="2830" w:type="dxa"/>
            <w:tcBorders>
              <w:bottom w:val="single" w:sz="4" w:space="0" w:color="auto"/>
            </w:tcBorders>
            <w:shd w:val="clear" w:color="auto" w:fill="auto"/>
            <w:vAlign w:val="center"/>
          </w:tcPr>
          <w:p w14:paraId="7813C205"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907254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22D6777"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7EE3C7A6" w14:textId="77777777" w:rsidTr="00CE6785">
        <w:tc>
          <w:tcPr>
            <w:tcW w:w="5415" w:type="dxa"/>
            <w:gridSpan w:val="2"/>
            <w:shd w:val="clear" w:color="auto" w:fill="000099"/>
            <w:vAlign w:val="center"/>
          </w:tcPr>
          <w:p w14:paraId="21BE5151"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1D42470D"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2AC8129"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04C52E2B" w14:textId="77777777" w:rsidTr="00CE6785">
        <w:tc>
          <w:tcPr>
            <w:tcW w:w="5415" w:type="dxa"/>
            <w:gridSpan w:val="2"/>
            <w:shd w:val="clear" w:color="auto" w:fill="auto"/>
          </w:tcPr>
          <w:p w14:paraId="036F2FA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8304E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C612FA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476EB41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CFF078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ED0C2F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09D3B65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A06640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237F3C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790CD1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91918D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2D9E78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C936168"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D0CC44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DD3789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B88D2C8"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3CF54616" w14:textId="77777777" w:rsidR="00CE6785" w:rsidRDefault="00CE6785" w:rsidP="00BE6126"/>
    <w:p w14:paraId="46E85A2E" w14:textId="77777777" w:rsidR="00CE6785" w:rsidRPr="00F73C5C" w:rsidRDefault="00CE6785" w:rsidP="00CE6785">
      <w:pPr>
        <w:pStyle w:val="Heading4"/>
        <w:numPr>
          <w:ilvl w:val="2"/>
          <w:numId w:val="24"/>
        </w:numPr>
        <w:tabs>
          <w:tab w:val="left" w:pos="851"/>
        </w:tabs>
        <w:rPr>
          <w:lang w:val="es-ES"/>
        </w:rPr>
      </w:pPr>
      <w:bookmarkStart w:id="198" w:name="_Toc45669156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27</w:t>
      </w:r>
      <w:bookmarkEnd w:id="198"/>
      <w:r>
        <w:rPr>
          <w:lang w:val="es-ES"/>
        </w:rPr>
        <w:fldChar w:fldCharType="end"/>
      </w:r>
    </w:p>
    <w:p w14:paraId="5AD87C16"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E1D4EFB"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056BB7BF"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074D595" w14:textId="77777777" w:rsidR="00CE6785" w:rsidRDefault="00CE6785" w:rsidP="00CE6785">
      <w:pPr>
        <w:spacing w:after="0" w:line="240" w:lineRule="auto"/>
        <w:jc w:val="both"/>
        <w:rPr>
          <w:rFonts w:ascii="Arial" w:hAnsi="Arial" w:cs="Arial"/>
          <w:color w:val="000000"/>
          <w:sz w:val="20"/>
          <w:szCs w:val="20"/>
          <w:lang w:val="es-CR"/>
        </w:rPr>
      </w:pPr>
    </w:p>
    <w:p w14:paraId="6D327BA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44BDF322" w14:textId="77777777" w:rsidR="00CE6785" w:rsidRDefault="00CE6785" w:rsidP="00CE6785">
      <w:pPr>
        <w:spacing w:after="0" w:line="240" w:lineRule="auto"/>
        <w:jc w:val="both"/>
        <w:rPr>
          <w:rFonts w:ascii="Arial" w:hAnsi="Arial" w:cs="Arial"/>
          <w:color w:val="000000"/>
          <w:sz w:val="20"/>
          <w:szCs w:val="20"/>
          <w:lang w:val="es-CR"/>
        </w:rPr>
      </w:pPr>
    </w:p>
    <w:p w14:paraId="46252DCD" w14:textId="77777777"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#3 - Validación #4)</w:t>
      </w:r>
      <w:r w:rsidRPr="009D622E">
        <w:rPr>
          <w:rFonts w:ascii="Arial" w:hAnsi="Arial" w:cs="Arial"/>
          <w:b/>
          <w:color w:val="000000"/>
          <w:sz w:val="20"/>
          <w:szCs w:val="20"/>
          <w:lang w:val="es-CR"/>
        </w:rPr>
        <w:t>:</w:t>
      </w:r>
    </w:p>
    <w:p w14:paraId="1B5AF222"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B07C1F8"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3A902BD"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45DAD69D"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7682996"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7210568D"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lastRenderedPageBreak/>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77D5512F"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9882EA"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6EE33B2C"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313EF3AC" w14:textId="77777777" w:rsidR="00CE6785" w:rsidRDefault="00CE6785" w:rsidP="00CE6785">
      <w:pPr>
        <w:spacing w:after="0" w:line="240" w:lineRule="auto"/>
        <w:jc w:val="both"/>
        <w:rPr>
          <w:rFonts w:ascii="Arial" w:hAnsi="Arial" w:cs="Arial"/>
          <w:color w:val="000000"/>
          <w:sz w:val="20"/>
          <w:szCs w:val="20"/>
          <w:lang w:val="es-CR"/>
        </w:rPr>
      </w:pPr>
    </w:p>
    <w:p w14:paraId="5716D843"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27366D2"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03C5005"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64D69F77"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B0754B"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449088A6"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7D7304D"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564FEAC" w14:textId="77777777" w:rsidR="00CE6785" w:rsidRDefault="00CE6785" w:rsidP="00CE6785">
      <w:pPr>
        <w:spacing w:after="0" w:line="240" w:lineRule="auto"/>
        <w:jc w:val="both"/>
        <w:rPr>
          <w:rFonts w:ascii="Arial" w:hAnsi="Arial" w:cs="Arial"/>
          <w:color w:val="000000"/>
          <w:sz w:val="20"/>
          <w:szCs w:val="20"/>
          <w:lang w:val="es-CR"/>
        </w:rPr>
      </w:pPr>
    </w:p>
    <w:p w14:paraId="5E8ADA55"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0FE6E485" w14:textId="77777777" w:rsidR="00CE6785" w:rsidRDefault="00CE6785" w:rsidP="00CE6785">
      <w:pPr>
        <w:spacing w:after="0" w:line="240" w:lineRule="auto"/>
        <w:jc w:val="both"/>
        <w:rPr>
          <w:rFonts w:ascii="Arial" w:hAnsi="Arial" w:cs="Arial"/>
          <w:color w:val="000000"/>
          <w:sz w:val="20"/>
          <w:szCs w:val="20"/>
          <w:lang w:val="es-CR"/>
        </w:rPr>
      </w:pPr>
    </w:p>
    <w:p w14:paraId="27D97C8A" w14:textId="77777777" w:rsidR="00CE6785" w:rsidRDefault="00CE6785" w:rsidP="00CE6785">
      <w:pPr>
        <w:spacing w:after="0" w:line="240" w:lineRule="auto"/>
        <w:jc w:val="both"/>
        <w:rPr>
          <w:rFonts w:ascii="Arial" w:hAnsi="Arial" w:cs="Arial"/>
          <w:color w:val="000000"/>
          <w:sz w:val="20"/>
          <w:szCs w:val="20"/>
          <w:lang w:val="es-CR"/>
        </w:rPr>
      </w:pPr>
    </w:p>
    <w:p w14:paraId="5D8B72C7"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49BF226C"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49852D0"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6234725" w14:textId="77777777" w:rsidTr="00CE6785">
        <w:tc>
          <w:tcPr>
            <w:tcW w:w="2830" w:type="dxa"/>
            <w:shd w:val="clear" w:color="auto" w:fill="000099"/>
            <w:vAlign w:val="center"/>
          </w:tcPr>
          <w:p w14:paraId="22ADDDA4"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31C9B86"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B8706F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3525CFC6" w14:textId="77777777" w:rsidTr="00CE6785">
        <w:tc>
          <w:tcPr>
            <w:tcW w:w="2830" w:type="dxa"/>
            <w:tcBorders>
              <w:bottom w:val="single" w:sz="4" w:space="0" w:color="auto"/>
            </w:tcBorders>
            <w:shd w:val="clear" w:color="auto" w:fill="auto"/>
            <w:vAlign w:val="center"/>
          </w:tcPr>
          <w:p w14:paraId="126D01FA"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AF19BC0"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1F0FCFA"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0D94C035" w14:textId="77777777" w:rsidTr="00CE6785">
        <w:tc>
          <w:tcPr>
            <w:tcW w:w="5415" w:type="dxa"/>
            <w:gridSpan w:val="2"/>
            <w:shd w:val="clear" w:color="auto" w:fill="000099"/>
            <w:vAlign w:val="center"/>
          </w:tcPr>
          <w:p w14:paraId="06A0A750"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C3F6D5F"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53B007"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530A0ED9" w14:textId="77777777" w:rsidTr="00CE6785">
        <w:tc>
          <w:tcPr>
            <w:tcW w:w="5415" w:type="dxa"/>
            <w:gridSpan w:val="2"/>
            <w:shd w:val="clear" w:color="auto" w:fill="auto"/>
          </w:tcPr>
          <w:p w14:paraId="1E9E658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DAACA2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C1B3F7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C5FBD7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FF5096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16776A1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E2E103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83093E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AA6C5E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02351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EBB597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465221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D8EA93"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AABE1A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EFD35E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3E8878E"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4AA51B91" w14:textId="77777777" w:rsidR="00CE6785" w:rsidRDefault="00CE6785" w:rsidP="00CE6785"/>
    <w:p w14:paraId="77D5F026" w14:textId="77777777" w:rsidR="00BE6126" w:rsidRDefault="00BE6126" w:rsidP="00BE6126"/>
    <w:p w14:paraId="3B1F605E" w14:textId="77777777" w:rsidR="00CE6785" w:rsidRDefault="00CE6785" w:rsidP="00BE6126"/>
    <w:p w14:paraId="3DC0D60F" w14:textId="77777777" w:rsidR="00CE6785" w:rsidRDefault="00CE6785" w:rsidP="00BE6126"/>
    <w:p w14:paraId="29E0C41C" w14:textId="77777777" w:rsidR="00CE6785" w:rsidRDefault="00CE6785" w:rsidP="00BE6126"/>
    <w:p w14:paraId="2ED024AA" w14:textId="77777777" w:rsidR="00CE6785" w:rsidRDefault="00CE6785" w:rsidP="00BE6126"/>
    <w:p w14:paraId="6D710C23" w14:textId="77777777" w:rsidR="00CE6785" w:rsidRPr="00F73C5C" w:rsidRDefault="00CE6785" w:rsidP="00CE6785">
      <w:pPr>
        <w:pStyle w:val="Heading4"/>
        <w:numPr>
          <w:ilvl w:val="2"/>
          <w:numId w:val="24"/>
        </w:numPr>
        <w:tabs>
          <w:tab w:val="left" w:pos="851"/>
        </w:tabs>
        <w:rPr>
          <w:lang w:val="es-ES"/>
        </w:rPr>
      </w:pPr>
      <w:bookmarkStart w:id="199" w:name="_Toc456691563"/>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28</w:t>
      </w:r>
      <w:bookmarkEnd w:id="199"/>
      <w:r>
        <w:rPr>
          <w:lang w:val="es-ES"/>
        </w:rPr>
        <w:fldChar w:fldCharType="end"/>
      </w:r>
    </w:p>
    <w:p w14:paraId="24EB79A7"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8A6CB77"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31D87F3B"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995BC98" w14:textId="77777777" w:rsidR="00CE6785" w:rsidRDefault="00CE6785" w:rsidP="00CE6785">
      <w:pPr>
        <w:spacing w:after="0" w:line="240" w:lineRule="auto"/>
        <w:jc w:val="both"/>
        <w:rPr>
          <w:rFonts w:ascii="Arial" w:hAnsi="Arial" w:cs="Arial"/>
          <w:color w:val="000000"/>
          <w:sz w:val="20"/>
          <w:szCs w:val="20"/>
          <w:lang w:val="es-CR"/>
        </w:rPr>
      </w:pPr>
    </w:p>
    <w:p w14:paraId="6070FBF8"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97F3062" w14:textId="77777777" w:rsidR="00CE6785" w:rsidRDefault="00CE6785" w:rsidP="00CE6785">
      <w:pPr>
        <w:spacing w:after="0" w:line="240" w:lineRule="auto"/>
        <w:jc w:val="both"/>
        <w:rPr>
          <w:rFonts w:ascii="Arial" w:hAnsi="Arial" w:cs="Arial"/>
          <w:color w:val="000000"/>
          <w:sz w:val="20"/>
          <w:szCs w:val="20"/>
          <w:lang w:val="es-CR"/>
        </w:rPr>
      </w:pPr>
    </w:p>
    <w:p w14:paraId="4F7010E4" w14:textId="61423E25"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#3 - Validación #5)</w:t>
      </w:r>
      <w:r w:rsidRPr="009D622E">
        <w:rPr>
          <w:rFonts w:ascii="Arial" w:hAnsi="Arial" w:cs="Arial"/>
          <w:b/>
          <w:color w:val="000000"/>
          <w:sz w:val="20"/>
          <w:szCs w:val="20"/>
          <w:lang w:val="es-CR"/>
        </w:rPr>
        <w:t>:</w:t>
      </w:r>
    </w:p>
    <w:p w14:paraId="1944ED3F"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44E4B61"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4AAE7246"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2162BD73"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640AAC55"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88224A1"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03C3EF9C"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0ECBF337"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0B36B01C"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C0EDFFD" w14:textId="77777777" w:rsidR="00CE6785" w:rsidRDefault="00CE6785" w:rsidP="00CE6785">
      <w:pPr>
        <w:spacing w:after="0" w:line="240" w:lineRule="auto"/>
        <w:jc w:val="both"/>
        <w:rPr>
          <w:rFonts w:ascii="Arial" w:hAnsi="Arial" w:cs="Arial"/>
          <w:color w:val="000000"/>
          <w:sz w:val="20"/>
          <w:szCs w:val="20"/>
          <w:lang w:val="es-CR"/>
        </w:rPr>
      </w:pPr>
    </w:p>
    <w:p w14:paraId="71B3C120"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804EF20"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05653E7"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ADD7E03"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7E3822A9"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4A96AAF9"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1129FCC9"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2D354D5" w14:textId="77777777" w:rsidR="00CE6785" w:rsidRDefault="00CE6785" w:rsidP="00CE6785">
      <w:pPr>
        <w:spacing w:after="0" w:line="240" w:lineRule="auto"/>
        <w:jc w:val="both"/>
        <w:rPr>
          <w:rFonts w:ascii="Arial" w:hAnsi="Arial" w:cs="Arial"/>
          <w:color w:val="000000"/>
          <w:sz w:val="20"/>
          <w:szCs w:val="20"/>
          <w:lang w:val="es-CR"/>
        </w:rPr>
      </w:pPr>
    </w:p>
    <w:p w14:paraId="506A307E"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4D325B2" w14:textId="77777777" w:rsidR="00CE6785" w:rsidRDefault="00CE6785" w:rsidP="00CE6785">
      <w:pPr>
        <w:spacing w:after="0" w:line="240" w:lineRule="auto"/>
        <w:jc w:val="both"/>
        <w:rPr>
          <w:rFonts w:ascii="Arial" w:hAnsi="Arial" w:cs="Arial"/>
          <w:color w:val="000000"/>
          <w:sz w:val="20"/>
          <w:szCs w:val="20"/>
          <w:lang w:val="es-CR"/>
        </w:rPr>
      </w:pPr>
    </w:p>
    <w:p w14:paraId="0359E1EE" w14:textId="77777777" w:rsidR="00CE6785" w:rsidRDefault="00CE6785" w:rsidP="00CE6785">
      <w:pPr>
        <w:spacing w:after="0" w:line="240" w:lineRule="auto"/>
        <w:jc w:val="both"/>
        <w:rPr>
          <w:rFonts w:ascii="Arial" w:hAnsi="Arial" w:cs="Arial"/>
          <w:color w:val="000000"/>
          <w:sz w:val="20"/>
          <w:szCs w:val="20"/>
          <w:lang w:val="es-CR"/>
        </w:rPr>
      </w:pPr>
    </w:p>
    <w:p w14:paraId="2A3D06C8"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239FDA7"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05C49EBA"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0C36DB62" w14:textId="77777777" w:rsidTr="00CE6785">
        <w:tc>
          <w:tcPr>
            <w:tcW w:w="2830" w:type="dxa"/>
            <w:shd w:val="clear" w:color="auto" w:fill="000099"/>
            <w:vAlign w:val="center"/>
          </w:tcPr>
          <w:p w14:paraId="6309FBBE"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110BA55F"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6D3F3A6"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5D2A1EEF" w14:textId="77777777" w:rsidTr="00CE6785">
        <w:tc>
          <w:tcPr>
            <w:tcW w:w="2830" w:type="dxa"/>
            <w:tcBorders>
              <w:bottom w:val="single" w:sz="4" w:space="0" w:color="auto"/>
            </w:tcBorders>
            <w:shd w:val="clear" w:color="auto" w:fill="auto"/>
            <w:vAlign w:val="center"/>
          </w:tcPr>
          <w:p w14:paraId="2F8AFB4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01D74B09"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B664321"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641678D6" w14:textId="77777777" w:rsidTr="00CE6785">
        <w:tc>
          <w:tcPr>
            <w:tcW w:w="5415" w:type="dxa"/>
            <w:gridSpan w:val="2"/>
            <w:shd w:val="clear" w:color="auto" w:fill="000099"/>
            <w:vAlign w:val="center"/>
          </w:tcPr>
          <w:p w14:paraId="33F18E6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54F15F4F"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AE23BA1"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5A0D636C" w14:textId="77777777" w:rsidTr="00CE6785">
        <w:tc>
          <w:tcPr>
            <w:tcW w:w="5415" w:type="dxa"/>
            <w:gridSpan w:val="2"/>
            <w:shd w:val="clear" w:color="auto" w:fill="auto"/>
          </w:tcPr>
          <w:p w14:paraId="4D26926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5BCBE33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7D7C43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6B8F3DA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13D416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5602F17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9F7705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349CFC2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582B33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procesos por lotes (Batch)</w:t>
            </w:r>
          </w:p>
          <w:p w14:paraId="02215A2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548BA37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C09FEC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767F9871"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18080ED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2DA48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4EAC0FA8"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39E18FAD" w14:textId="77777777" w:rsidR="00CE6785" w:rsidRDefault="00CE6785" w:rsidP="00CE6785"/>
    <w:p w14:paraId="35A65723" w14:textId="77777777" w:rsidR="00CE6785" w:rsidRPr="00F73C5C" w:rsidRDefault="00CE6785" w:rsidP="00CE6785">
      <w:pPr>
        <w:pStyle w:val="Heading4"/>
        <w:numPr>
          <w:ilvl w:val="2"/>
          <w:numId w:val="24"/>
        </w:numPr>
        <w:tabs>
          <w:tab w:val="left" w:pos="851"/>
        </w:tabs>
        <w:rPr>
          <w:lang w:val="es-ES"/>
        </w:rPr>
      </w:pPr>
      <w:bookmarkStart w:id="200" w:name="_Toc456691564"/>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29</w:t>
      </w:r>
      <w:bookmarkEnd w:id="200"/>
      <w:r>
        <w:rPr>
          <w:lang w:val="es-ES"/>
        </w:rPr>
        <w:fldChar w:fldCharType="end"/>
      </w:r>
    </w:p>
    <w:p w14:paraId="49699A3A"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34E8BF8"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75C8E53"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24CCC8EA" w14:textId="77777777" w:rsidR="00CE6785" w:rsidRDefault="00CE6785" w:rsidP="00CE6785">
      <w:pPr>
        <w:spacing w:after="0" w:line="240" w:lineRule="auto"/>
        <w:jc w:val="both"/>
        <w:rPr>
          <w:rFonts w:ascii="Arial" w:hAnsi="Arial" w:cs="Arial"/>
          <w:color w:val="000000"/>
          <w:sz w:val="20"/>
          <w:szCs w:val="20"/>
          <w:lang w:val="es-CR"/>
        </w:rPr>
      </w:pPr>
    </w:p>
    <w:p w14:paraId="5F448CC7"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63D98AFA" w14:textId="77777777" w:rsidR="00CE6785" w:rsidRDefault="00CE6785" w:rsidP="00CE6785">
      <w:pPr>
        <w:spacing w:after="0" w:line="240" w:lineRule="auto"/>
        <w:jc w:val="both"/>
        <w:rPr>
          <w:rFonts w:ascii="Arial" w:hAnsi="Arial" w:cs="Arial"/>
          <w:color w:val="000000"/>
          <w:sz w:val="20"/>
          <w:szCs w:val="20"/>
          <w:lang w:val="es-CR"/>
        </w:rPr>
      </w:pPr>
    </w:p>
    <w:p w14:paraId="2BB58D1C" w14:textId="02E71037"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#4 - Validación #5)</w:t>
      </w:r>
      <w:r w:rsidRPr="009D622E">
        <w:rPr>
          <w:rFonts w:ascii="Arial" w:hAnsi="Arial" w:cs="Arial"/>
          <w:b/>
          <w:color w:val="000000"/>
          <w:sz w:val="20"/>
          <w:szCs w:val="20"/>
          <w:lang w:val="es-CR"/>
        </w:rPr>
        <w:t>:</w:t>
      </w:r>
    </w:p>
    <w:p w14:paraId="6EF34169"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5215BF9"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BD218A0"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7607A2AA"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1DF84D5E"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59BCE17E"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3E239084"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79B1C44"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24982F5A"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7D5D5094" w14:textId="77777777" w:rsidR="00CE6785" w:rsidRDefault="00CE6785" w:rsidP="00CE6785">
      <w:pPr>
        <w:spacing w:after="0" w:line="240" w:lineRule="auto"/>
        <w:jc w:val="both"/>
        <w:rPr>
          <w:rFonts w:ascii="Arial" w:hAnsi="Arial" w:cs="Arial"/>
          <w:color w:val="000000"/>
          <w:sz w:val="20"/>
          <w:szCs w:val="20"/>
          <w:lang w:val="es-CR"/>
        </w:rPr>
      </w:pPr>
    </w:p>
    <w:p w14:paraId="7FE94981"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33B5D0ED"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611CDFB3"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2BBEBA6F"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F02F716"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3FCDDAC3"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74E4786"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11AD3F7" w14:textId="77777777" w:rsidR="00CE6785" w:rsidRDefault="00CE6785" w:rsidP="00CE6785">
      <w:pPr>
        <w:spacing w:after="0" w:line="240" w:lineRule="auto"/>
        <w:jc w:val="both"/>
        <w:rPr>
          <w:rFonts w:ascii="Arial" w:hAnsi="Arial" w:cs="Arial"/>
          <w:color w:val="000000"/>
          <w:sz w:val="20"/>
          <w:szCs w:val="20"/>
          <w:lang w:val="es-CR"/>
        </w:rPr>
      </w:pPr>
    </w:p>
    <w:p w14:paraId="2D42A756"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11A6AC7" w14:textId="77777777" w:rsidR="00CE6785" w:rsidRDefault="00CE6785" w:rsidP="00CE6785">
      <w:pPr>
        <w:spacing w:after="0" w:line="240" w:lineRule="auto"/>
        <w:jc w:val="both"/>
        <w:rPr>
          <w:rFonts w:ascii="Arial" w:hAnsi="Arial" w:cs="Arial"/>
          <w:color w:val="000000"/>
          <w:sz w:val="20"/>
          <w:szCs w:val="20"/>
          <w:lang w:val="es-CR"/>
        </w:rPr>
      </w:pPr>
    </w:p>
    <w:p w14:paraId="1D7F3AA6" w14:textId="77777777" w:rsidR="00CE6785" w:rsidRDefault="00CE6785" w:rsidP="00CE6785">
      <w:pPr>
        <w:spacing w:after="0" w:line="240" w:lineRule="auto"/>
        <w:jc w:val="both"/>
        <w:rPr>
          <w:rFonts w:ascii="Arial" w:hAnsi="Arial" w:cs="Arial"/>
          <w:color w:val="000000"/>
          <w:sz w:val="20"/>
          <w:szCs w:val="20"/>
          <w:lang w:val="es-CR"/>
        </w:rPr>
      </w:pPr>
    </w:p>
    <w:p w14:paraId="34F9AA9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911B30D"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70ED7E8"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74FEC2A9" w14:textId="77777777" w:rsidTr="00CE6785">
        <w:tc>
          <w:tcPr>
            <w:tcW w:w="2830" w:type="dxa"/>
            <w:shd w:val="clear" w:color="auto" w:fill="000099"/>
            <w:vAlign w:val="center"/>
          </w:tcPr>
          <w:p w14:paraId="3F7DC57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70DF69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DBA092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42FE4222" w14:textId="77777777" w:rsidTr="00CE6785">
        <w:tc>
          <w:tcPr>
            <w:tcW w:w="2830" w:type="dxa"/>
            <w:tcBorders>
              <w:bottom w:val="single" w:sz="4" w:space="0" w:color="auto"/>
            </w:tcBorders>
            <w:shd w:val="clear" w:color="auto" w:fill="auto"/>
            <w:vAlign w:val="center"/>
          </w:tcPr>
          <w:p w14:paraId="6C7EB9E3"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54AE3A4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3AFE25D5"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5A94DE16" w14:textId="77777777" w:rsidTr="00CE6785">
        <w:tc>
          <w:tcPr>
            <w:tcW w:w="5415" w:type="dxa"/>
            <w:gridSpan w:val="2"/>
            <w:shd w:val="clear" w:color="auto" w:fill="000099"/>
            <w:vAlign w:val="center"/>
          </w:tcPr>
          <w:p w14:paraId="2F3BDF7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6F83B76"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1C0DDAF0"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77A87FF1" w14:textId="77777777" w:rsidTr="00CE6785">
        <w:tc>
          <w:tcPr>
            <w:tcW w:w="5415" w:type="dxa"/>
            <w:gridSpan w:val="2"/>
            <w:shd w:val="clear" w:color="auto" w:fill="auto"/>
          </w:tcPr>
          <w:p w14:paraId="1C18D4F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AF2C4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E424EC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0D4D79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migración de datos</w:t>
            </w:r>
          </w:p>
          <w:p w14:paraId="105EED8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4CC418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AFB4CF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5C5311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8F84AF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861C8B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A5EEC0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6919B9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6B09C70A"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7125C1C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087753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6412CE6"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5D644034" w14:textId="77777777" w:rsidR="00CE6785" w:rsidRDefault="00CE6785" w:rsidP="00CE6785"/>
    <w:p w14:paraId="5CB58BED" w14:textId="77777777" w:rsidR="00CE6785" w:rsidRPr="00F73C5C" w:rsidRDefault="00CE6785" w:rsidP="00CE6785">
      <w:pPr>
        <w:pStyle w:val="Heading4"/>
        <w:numPr>
          <w:ilvl w:val="2"/>
          <w:numId w:val="24"/>
        </w:numPr>
        <w:tabs>
          <w:tab w:val="left" w:pos="851"/>
        </w:tabs>
        <w:rPr>
          <w:lang w:val="es-ES"/>
        </w:rPr>
      </w:pPr>
      <w:bookmarkStart w:id="201" w:name="_Toc456691565"/>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30</w:t>
      </w:r>
      <w:bookmarkEnd w:id="201"/>
      <w:r>
        <w:rPr>
          <w:lang w:val="es-ES"/>
        </w:rPr>
        <w:fldChar w:fldCharType="end"/>
      </w:r>
    </w:p>
    <w:p w14:paraId="3BC5E63A"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21E24D3"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49777FC1"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86CE56F" w14:textId="77777777" w:rsidR="00CE6785" w:rsidRDefault="00CE6785" w:rsidP="00CE6785">
      <w:pPr>
        <w:spacing w:after="0" w:line="240" w:lineRule="auto"/>
        <w:jc w:val="both"/>
        <w:rPr>
          <w:rFonts w:ascii="Arial" w:hAnsi="Arial" w:cs="Arial"/>
          <w:color w:val="000000"/>
          <w:sz w:val="20"/>
          <w:szCs w:val="20"/>
          <w:lang w:val="es-CR"/>
        </w:rPr>
      </w:pPr>
    </w:p>
    <w:p w14:paraId="54AA9064"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E722798" w14:textId="77777777" w:rsidR="00CE6785" w:rsidRDefault="00CE6785" w:rsidP="00CE6785">
      <w:pPr>
        <w:spacing w:after="0" w:line="240" w:lineRule="auto"/>
        <w:jc w:val="both"/>
        <w:rPr>
          <w:rFonts w:ascii="Arial" w:hAnsi="Arial" w:cs="Arial"/>
          <w:color w:val="000000"/>
          <w:sz w:val="20"/>
          <w:szCs w:val="20"/>
          <w:lang w:val="es-CR"/>
        </w:rPr>
      </w:pPr>
    </w:p>
    <w:p w14:paraId="6C65AED5" w14:textId="76B3704E"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#3 - Validación #4 - Validación #5)</w:t>
      </w:r>
      <w:r w:rsidRPr="009D622E">
        <w:rPr>
          <w:rFonts w:ascii="Arial" w:hAnsi="Arial" w:cs="Arial"/>
          <w:b/>
          <w:color w:val="000000"/>
          <w:sz w:val="20"/>
          <w:szCs w:val="20"/>
          <w:lang w:val="es-CR"/>
        </w:rPr>
        <w:t>:</w:t>
      </w:r>
    </w:p>
    <w:p w14:paraId="13F11F90"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2454864B"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9B0C0D0"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6CE1D608"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2EDCF561"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BE6978"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22EDACDB"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130D1E56"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7951755F"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4510BD31" w14:textId="77777777" w:rsidR="00CE6785" w:rsidRDefault="00CE6785" w:rsidP="00CE6785">
      <w:pPr>
        <w:spacing w:after="0" w:line="240" w:lineRule="auto"/>
        <w:jc w:val="both"/>
        <w:rPr>
          <w:rFonts w:ascii="Arial" w:hAnsi="Arial" w:cs="Arial"/>
          <w:color w:val="000000"/>
          <w:sz w:val="20"/>
          <w:szCs w:val="20"/>
          <w:lang w:val="es-CR"/>
        </w:rPr>
      </w:pPr>
    </w:p>
    <w:p w14:paraId="2E36C80F"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6A5B754"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1E76B6C2"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4B4DEE84"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07C42715"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0B1BFE0A"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4BED7BF5"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70B933ED" w14:textId="77777777" w:rsidR="00CE6785" w:rsidRDefault="00CE6785" w:rsidP="00CE6785">
      <w:pPr>
        <w:spacing w:after="0" w:line="240" w:lineRule="auto"/>
        <w:jc w:val="both"/>
        <w:rPr>
          <w:rFonts w:ascii="Arial" w:hAnsi="Arial" w:cs="Arial"/>
          <w:color w:val="000000"/>
          <w:sz w:val="20"/>
          <w:szCs w:val="20"/>
          <w:lang w:val="es-CR"/>
        </w:rPr>
      </w:pPr>
    </w:p>
    <w:p w14:paraId="0C0A07B5"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7D660ED" w14:textId="77777777" w:rsidR="00CE6785" w:rsidRDefault="00CE6785" w:rsidP="00CE6785">
      <w:pPr>
        <w:spacing w:after="0" w:line="240" w:lineRule="auto"/>
        <w:jc w:val="both"/>
        <w:rPr>
          <w:rFonts w:ascii="Arial" w:hAnsi="Arial" w:cs="Arial"/>
          <w:color w:val="000000"/>
          <w:sz w:val="20"/>
          <w:szCs w:val="20"/>
          <w:lang w:val="es-CR"/>
        </w:rPr>
      </w:pPr>
    </w:p>
    <w:p w14:paraId="76514A72" w14:textId="77777777" w:rsidR="00CE6785" w:rsidRDefault="00CE6785" w:rsidP="00CE6785">
      <w:pPr>
        <w:spacing w:after="0" w:line="240" w:lineRule="auto"/>
        <w:jc w:val="both"/>
        <w:rPr>
          <w:rFonts w:ascii="Arial" w:hAnsi="Arial" w:cs="Arial"/>
          <w:color w:val="000000"/>
          <w:sz w:val="20"/>
          <w:szCs w:val="20"/>
          <w:lang w:val="es-CR"/>
        </w:rPr>
      </w:pPr>
    </w:p>
    <w:p w14:paraId="27A1FC6A"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C5D31DF"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6E4EF6CD"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2CC74D5C" w14:textId="77777777" w:rsidTr="00CE6785">
        <w:tc>
          <w:tcPr>
            <w:tcW w:w="2830" w:type="dxa"/>
            <w:shd w:val="clear" w:color="auto" w:fill="000099"/>
            <w:vAlign w:val="center"/>
          </w:tcPr>
          <w:p w14:paraId="665EF88D"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472309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BBEAB89"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3FB68189" w14:textId="77777777" w:rsidTr="00CE6785">
        <w:tc>
          <w:tcPr>
            <w:tcW w:w="2830" w:type="dxa"/>
            <w:tcBorders>
              <w:bottom w:val="single" w:sz="4" w:space="0" w:color="auto"/>
            </w:tcBorders>
            <w:shd w:val="clear" w:color="auto" w:fill="auto"/>
            <w:vAlign w:val="center"/>
          </w:tcPr>
          <w:p w14:paraId="74EF8AC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4ACC626"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133A5408"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xml:space="preserve">&lt;En caso de que aplique, incluir nombre </w:t>
            </w:r>
            <w:r w:rsidRPr="00597773">
              <w:rPr>
                <w:rFonts w:ascii="Arial" w:eastAsia="Times New Roman" w:hAnsi="Arial" w:cs="Arial"/>
                <w:sz w:val="20"/>
                <w:szCs w:val="20"/>
                <w:lang w:val="es-ES" w:eastAsia="es-ES"/>
              </w:rPr>
              <w:lastRenderedPageBreak/>
              <w:t>completo de quien revisó la prueba&gt;</w:t>
            </w:r>
          </w:p>
        </w:tc>
      </w:tr>
      <w:tr w:rsidR="00CE6785" w:rsidRPr="00597773" w14:paraId="36728BCD" w14:textId="77777777" w:rsidTr="00CE6785">
        <w:tc>
          <w:tcPr>
            <w:tcW w:w="5415" w:type="dxa"/>
            <w:gridSpan w:val="2"/>
            <w:shd w:val="clear" w:color="auto" w:fill="000099"/>
            <w:vAlign w:val="center"/>
          </w:tcPr>
          <w:p w14:paraId="57943B50"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lastRenderedPageBreak/>
              <w:t>Guía de pruebas técnicas</w:t>
            </w:r>
          </w:p>
          <w:p w14:paraId="6CB43E08"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9BCAE2B"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5EF60533" w14:textId="77777777" w:rsidTr="00CE6785">
        <w:tc>
          <w:tcPr>
            <w:tcW w:w="5415" w:type="dxa"/>
            <w:gridSpan w:val="2"/>
            <w:shd w:val="clear" w:color="auto" w:fill="auto"/>
          </w:tcPr>
          <w:p w14:paraId="636A0BB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64F656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5EF32EE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25A931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7CA481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63BF5D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5540DE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4A54E7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4C05AB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264E16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63279B0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1737CB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6844728"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BAA98B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3AB2230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1F3270F0"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6D2360E1" w14:textId="77777777" w:rsidR="00CE6785" w:rsidRDefault="00CE6785" w:rsidP="00CE6785"/>
    <w:p w14:paraId="5CE855E6" w14:textId="77777777" w:rsidR="00CE6785" w:rsidRPr="00F73C5C" w:rsidRDefault="00CE6785" w:rsidP="00CE6785">
      <w:pPr>
        <w:pStyle w:val="Heading4"/>
        <w:numPr>
          <w:ilvl w:val="2"/>
          <w:numId w:val="24"/>
        </w:numPr>
        <w:tabs>
          <w:tab w:val="left" w:pos="851"/>
        </w:tabs>
        <w:rPr>
          <w:lang w:val="es-ES"/>
        </w:rPr>
      </w:pPr>
      <w:bookmarkStart w:id="202" w:name="_Toc456691566"/>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31</w:t>
      </w:r>
      <w:bookmarkEnd w:id="202"/>
      <w:r>
        <w:rPr>
          <w:lang w:val="es-ES"/>
        </w:rPr>
        <w:fldChar w:fldCharType="end"/>
      </w:r>
    </w:p>
    <w:p w14:paraId="5834323E"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5785E9F"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55D2DB64"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15377F2C" w14:textId="77777777" w:rsidR="00CE6785" w:rsidRDefault="00CE6785" w:rsidP="00CE6785">
      <w:pPr>
        <w:spacing w:after="0" w:line="240" w:lineRule="auto"/>
        <w:jc w:val="both"/>
        <w:rPr>
          <w:rFonts w:ascii="Arial" w:hAnsi="Arial" w:cs="Arial"/>
          <w:color w:val="000000"/>
          <w:sz w:val="20"/>
          <w:szCs w:val="20"/>
          <w:lang w:val="es-CR"/>
        </w:rPr>
      </w:pPr>
    </w:p>
    <w:p w14:paraId="0D16676C"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2F8A42B2" w14:textId="77777777" w:rsidR="00CE6785" w:rsidRDefault="00CE6785" w:rsidP="00CE6785">
      <w:pPr>
        <w:spacing w:after="0" w:line="240" w:lineRule="auto"/>
        <w:jc w:val="both"/>
        <w:rPr>
          <w:rFonts w:ascii="Arial" w:hAnsi="Arial" w:cs="Arial"/>
          <w:color w:val="000000"/>
          <w:sz w:val="20"/>
          <w:szCs w:val="20"/>
          <w:lang w:val="es-CR"/>
        </w:rPr>
      </w:pPr>
    </w:p>
    <w:p w14:paraId="662D83CC" w14:textId="4612BC2D"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#2 - Validación #3 - Validación #4 - Validación #5)</w:t>
      </w:r>
      <w:r w:rsidRPr="009D622E">
        <w:rPr>
          <w:rFonts w:ascii="Arial" w:hAnsi="Arial" w:cs="Arial"/>
          <w:b/>
          <w:color w:val="000000"/>
          <w:sz w:val="20"/>
          <w:szCs w:val="20"/>
          <w:lang w:val="es-CR"/>
        </w:rPr>
        <w:t>:</w:t>
      </w:r>
    </w:p>
    <w:p w14:paraId="7B2620D7"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00C6E25A"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68E64F1D"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6676031F"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58629DAB"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053B6040"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51E81E96"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50EA4831"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46E068A0"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2A1AA063" w14:textId="77777777" w:rsidR="00CE6785" w:rsidRDefault="00CE6785" w:rsidP="00CE6785">
      <w:pPr>
        <w:spacing w:after="0" w:line="240" w:lineRule="auto"/>
        <w:jc w:val="both"/>
        <w:rPr>
          <w:rFonts w:ascii="Arial" w:hAnsi="Arial" w:cs="Arial"/>
          <w:color w:val="000000"/>
          <w:sz w:val="20"/>
          <w:szCs w:val="20"/>
          <w:lang w:val="es-CR"/>
        </w:rPr>
      </w:pPr>
    </w:p>
    <w:p w14:paraId="5A87BCC5"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2461C45C"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55B6BB63"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5E3FA71F"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4AFB2827"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20403C7B"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5B5D0C21"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BA738D7" w14:textId="77777777" w:rsidR="00CE6785" w:rsidRDefault="00CE6785" w:rsidP="00CE6785">
      <w:pPr>
        <w:spacing w:after="0" w:line="240" w:lineRule="auto"/>
        <w:jc w:val="both"/>
        <w:rPr>
          <w:rFonts w:ascii="Arial" w:hAnsi="Arial" w:cs="Arial"/>
          <w:color w:val="000000"/>
          <w:sz w:val="20"/>
          <w:szCs w:val="20"/>
          <w:lang w:val="es-CR"/>
        </w:rPr>
      </w:pPr>
    </w:p>
    <w:p w14:paraId="793C445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18163B83" w14:textId="77777777" w:rsidR="00CE6785" w:rsidRDefault="00CE6785" w:rsidP="00CE6785">
      <w:pPr>
        <w:spacing w:after="0" w:line="240" w:lineRule="auto"/>
        <w:jc w:val="both"/>
        <w:rPr>
          <w:rFonts w:ascii="Arial" w:hAnsi="Arial" w:cs="Arial"/>
          <w:color w:val="000000"/>
          <w:sz w:val="20"/>
          <w:szCs w:val="20"/>
          <w:lang w:val="es-CR"/>
        </w:rPr>
      </w:pPr>
    </w:p>
    <w:p w14:paraId="27F5C0C5" w14:textId="77777777" w:rsidR="00CE6785" w:rsidRDefault="00CE6785" w:rsidP="00CE6785">
      <w:pPr>
        <w:spacing w:after="0" w:line="240" w:lineRule="auto"/>
        <w:jc w:val="both"/>
        <w:rPr>
          <w:rFonts w:ascii="Arial" w:hAnsi="Arial" w:cs="Arial"/>
          <w:color w:val="000000"/>
          <w:sz w:val="20"/>
          <w:szCs w:val="20"/>
          <w:lang w:val="es-CR"/>
        </w:rPr>
      </w:pPr>
    </w:p>
    <w:p w14:paraId="19F1178A"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120D808"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740C8F02"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41AF3339" w14:textId="77777777" w:rsidTr="00CE6785">
        <w:tc>
          <w:tcPr>
            <w:tcW w:w="2830" w:type="dxa"/>
            <w:shd w:val="clear" w:color="auto" w:fill="000099"/>
            <w:vAlign w:val="center"/>
          </w:tcPr>
          <w:p w14:paraId="20D73358"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7AD974EE"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0367D6FC"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5362B19C" w14:textId="77777777" w:rsidTr="00CE6785">
        <w:tc>
          <w:tcPr>
            <w:tcW w:w="2830" w:type="dxa"/>
            <w:tcBorders>
              <w:bottom w:val="single" w:sz="4" w:space="0" w:color="auto"/>
            </w:tcBorders>
            <w:shd w:val="clear" w:color="auto" w:fill="auto"/>
            <w:vAlign w:val="center"/>
          </w:tcPr>
          <w:p w14:paraId="794CFBF4"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6AAF36"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CD06FED"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3ABEE4F5" w14:textId="77777777" w:rsidTr="00CE6785">
        <w:tc>
          <w:tcPr>
            <w:tcW w:w="5415" w:type="dxa"/>
            <w:gridSpan w:val="2"/>
            <w:shd w:val="clear" w:color="auto" w:fill="000099"/>
            <w:vAlign w:val="center"/>
          </w:tcPr>
          <w:p w14:paraId="0C4497B3"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E7C6254"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4D5021D"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1F4040C3" w14:textId="77777777" w:rsidTr="00CE6785">
        <w:tc>
          <w:tcPr>
            <w:tcW w:w="5415" w:type="dxa"/>
            <w:gridSpan w:val="2"/>
            <w:shd w:val="clear" w:color="auto" w:fill="auto"/>
          </w:tcPr>
          <w:p w14:paraId="48625D5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00A4111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312FD567"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31A9F8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7F6775A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F190A7A"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EB3D02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134515E1"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5C650492"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A6D38D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3B2A8E3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A9E7BFD"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D0798F6"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783FF78"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DEC59D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F014BC8"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6FC53AC7" w14:textId="77777777" w:rsidR="00CE6785" w:rsidRDefault="00CE6785" w:rsidP="00CE6785"/>
    <w:p w14:paraId="36770E5F" w14:textId="77777777" w:rsidR="00CE6785" w:rsidRPr="00F73C5C" w:rsidRDefault="00CE6785" w:rsidP="00CE6785">
      <w:pPr>
        <w:pStyle w:val="Heading4"/>
        <w:numPr>
          <w:ilvl w:val="2"/>
          <w:numId w:val="24"/>
        </w:numPr>
        <w:tabs>
          <w:tab w:val="left" w:pos="851"/>
        </w:tabs>
        <w:rPr>
          <w:lang w:val="es-ES"/>
        </w:rPr>
      </w:pPr>
      <w:bookmarkStart w:id="203" w:name="_Toc456691567"/>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32</w:t>
      </w:r>
      <w:bookmarkEnd w:id="203"/>
      <w:r>
        <w:rPr>
          <w:lang w:val="es-ES"/>
        </w:rPr>
        <w:fldChar w:fldCharType="end"/>
      </w:r>
    </w:p>
    <w:p w14:paraId="106F1700" w14:textId="77777777" w:rsidR="00CE6785" w:rsidRPr="00B97D0F" w:rsidRDefault="00CE6785" w:rsidP="00CE6785">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10D2263B" w14:textId="77777777" w:rsidR="00CE6785" w:rsidRPr="009D622E" w:rsidRDefault="00CE6785" w:rsidP="00CE6785">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691166FE"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5BA91C00" w14:textId="77777777" w:rsidR="00CE6785" w:rsidRDefault="00CE6785" w:rsidP="00CE6785">
      <w:pPr>
        <w:spacing w:after="0" w:line="240" w:lineRule="auto"/>
        <w:jc w:val="both"/>
        <w:rPr>
          <w:rFonts w:ascii="Arial" w:hAnsi="Arial" w:cs="Arial"/>
          <w:color w:val="000000"/>
          <w:sz w:val="20"/>
          <w:szCs w:val="20"/>
          <w:lang w:val="es-CR"/>
        </w:rPr>
      </w:pPr>
    </w:p>
    <w:p w14:paraId="01A42444"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0FE646" w14:textId="77777777" w:rsidR="00CE6785" w:rsidRDefault="00CE6785" w:rsidP="00CE6785">
      <w:pPr>
        <w:spacing w:after="0" w:line="240" w:lineRule="auto"/>
        <w:jc w:val="both"/>
        <w:rPr>
          <w:rFonts w:ascii="Arial" w:hAnsi="Arial" w:cs="Arial"/>
          <w:color w:val="000000"/>
          <w:sz w:val="20"/>
          <w:szCs w:val="20"/>
          <w:lang w:val="es-CR"/>
        </w:rPr>
      </w:pPr>
    </w:p>
    <w:p w14:paraId="2A01CD4B" w14:textId="77FA5606" w:rsidR="00CE6785" w:rsidRPr="009D622E" w:rsidRDefault="00CE6785" w:rsidP="00CE6785">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#1 - Validación #2 - Validación #3 - Validación #4 - Validación #5)</w:t>
      </w:r>
      <w:r w:rsidRPr="009D622E">
        <w:rPr>
          <w:rFonts w:ascii="Arial" w:hAnsi="Arial" w:cs="Arial"/>
          <w:b/>
          <w:color w:val="000000"/>
          <w:sz w:val="20"/>
          <w:szCs w:val="20"/>
          <w:lang w:val="es-CR"/>
        </w:rPr>
        <w:t>:</w:t>
      </w:r>
    </w:p>
    <w:p w14:paraId="222D8EA0"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8C56030"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5707DB47"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63742009" w14:textId="77777777" w:rsidR="00CE6785" w:rsidRPr="005F3166"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8FDF306" w14:textId="77777777" w:rsidR="00CE6785" w:rsidRDefault="00CE6785" w:rsidP="00CE6785">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416133C0"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xml:space="preserve">” (del mantenimiento de Parámetros) sea mayor a la fecha de ejecución del cálculo. </w:t>
      </w:r>
    </w:p>
    <w:p w14:paraId="490B2F48"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4D21B186"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20A44FC0" w14:textId="77777777" w:rsidR="00CE678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5A944C12" w14:textId="77777777" w:rsidR="00CE6785" w:rsidRPr="002370E5" w:rsidRDefault="00CE6785" w:rsidP="00CE6785">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063727C8" w14:textId="77777777" w:rsidR="00CE6785" w:rsidRDefault="00CE6785" w:rsidP="00CE6785">
      <w:pPr>
        <w:spacing w:after="0" w:line="240" w:lineRule="auto"/>
        <w:jc w:val="both"/>
        <w:rPr>
          <w:rFonts w:ascii="Arial" w:hAnsi="Arial" w:cs="Arial"/>
          <w:color w:val="000000"/>
          <w:sz w:val="20"/>
          <w:szCs w:val="20"/>
          <w:lang w:val="es-CR"/>
        </w:rPr>
      </w:pPr>
    </w:p>
    <w:p w14:paraId="0CFDE3F3" w14:textId="77777777" w:rsidR="00CE6785" w:rsidRPr="00C06F49" w:rsidRDefault="00CE6785" w:rsidP="00CE6785">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31E8EEA" w14:textId="77777777" w:rsidR="00CE6785" w:rsidRDefault="00CE6785" w:rsidP="00CE6785">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65D4BDF" w14:textId="77777777"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43491F2" w14:textId="2A6F4E2C" w:rsidR="00CE6785" w:rsidRDefault="00CE6785" w:rsidP="00CE6785">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Mostrar 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6FCF928E" w14:textId="77777777" w:rsidR="00CE6785" w:rsidRPr="00136D59" w:rsidRDefault="00CE6785" w:rsidP="00CE6785">
      <w:pPr>
        <w:pStyle w:val="ListParagraph"/>
        <w:spacing w:after="0" w:line="240" w:lineRule="auto"/>
        <w:jc w:val="both"/>
        <w:rPr>
          <w:rFonts w:ascii="Arial" w:hAnsi="Arial" w:cs="Arial"/>
          <w:color w:val="000000"/>
          <w:sz w:val="20"/>
          <w:szCs w:val="20"/>
          <w:lang w:val="es-CR"/>
        </w:rPr>
      </w:pPr>
    </w:p>
    <w:p w14:paraId="093640C8" w14:textId="77777777" w:rsidR="00CE6785" w:rsidRDefault="00CE6785" w:rsidP="00CE6785">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0160016A" w14:textId="77777777" w:rsidR="00CE6785" w:rsidRDefault="00CE6785" w:rsidP="00CE6785">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lastRenderedPageBreak/>
        <w:t>N/A</w:t>
      </w:r>
    </w:p>
    <w:p w14:paraId="5B23014B" w14:textId="77777777" w:rsidR="00CE6785" w:rsidRDefault="00CE6785" w:rsidP="00CE6785">
      <w:pPr>
        <w:spacing w:after="0" w:line="240" w:lineRule="auto"/>
        <w:jc w:val="both"/>
        <w:rPr>
          <w:rFonts w:ascii="Arial" w:hAnsi="Arial" w:cs="Arial"/>
          <w:color w:val="000000"/>
          <w:sz w:val="20"/>
          <w:szCs w:val="20"/>
          <w:lang w:val="es-CR"/>
        </w:rPr>
      </w:pPr>
    </w:p>
    <w:p w14:paraId="68F58684"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E366D51" w14:textId="77777777" w:rsidR="00CE6785" w:rsidRDefault="00CE6785" w:rsidP="00CE6785">
      <w:pPr>
        <w:spacing w:after="0" w:line="240" w:lineRule="auto"/>
        <w:jc w:val="both"/>
        <w:rPr>
          <w:rFonts w:ascii="Arial" w:hAnsi="Arial" w:cs="Arial"/>
          <w:color w:val="000000"/>
          <w:sz w:val="20"/>
          <w:szCs w:val="20"/>
          <w:lang w:val="es-CR"/>
        </w:rPr>
      </w:pPr>
    </w:p>
    <w:p w14:paraId="790C7D76" w14:textId="77777777" w:rsidR="00CE6785" w:rsidRDefault="00CE6785" w:rsidP="00CE6785">
      <w:pPr>
        <w:spacing w:after="0" w:line="240" w:lineRule="auto"/>
        <w:jc w:val="both"/>
        <w:rPr>
          <w:rFonts w:ascii="Arial" w:hAnsi="Arial" w:cs="Arial"/>
          <w:color w:val="000000"/>
          <w:sz w:val="20"/>
          <w:szCs w:val="20"/>
          <w:lang w:val="es-CR"/>
        </w:rPr>
      </w:pPr>
    </w:p>
    <w:p w14:paraId="6F360B2E" w14:textId="77777777" w:rsidR="00CE6785" w:rsidRPr="00B97D0F" w:rsidRDefault="00CE6785" w:rsidP="00CE6785">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757D289" w14:textId="77777777" w:rsidR="00CE6785" w:rsidRDefault="00CE6785" w:rsidP="00CE6785">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4F3477C2" w14:textId="77777777" w:rsidR="00CE6785" w:rsidRPr="00B97D0F" w:rsidRDefault="00CE6785" w:rsidP="00CE6785">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CE6785" w:rsidRPr="00597773" w14:paraId="721A01B6" w14:textId="77777777" w:rsidTr="00CE6785">
        <w:tc>
          <w:tcPr>
            <w:tcW w:w="2830" w:type="dxa"/>
            <w:shd w:val="clear" w:color="auto" w:fill="000099"/>
            <w:vAlign w:val="center"/>
          </w:tcPr>
          <w:p w14:paraId="2AE32AD7"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67EF3A04"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F91A955" w14:textId="77777777" w:rsidR="00CE6785" w:rsidRPr="00597773" w:rsidRDefault="00CE6785" w:rsidP="00CE6785">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CE6785" w:rsidRPr="00597773" w14:paraId="3DA1F95E" w14:textId="77777777" w:rsidTr="00CE6785">
        <w:tc>
          <w:tcPr>
            <w:tcW w:w="2830" w:type="dxa"/>
            <w:tcBorders>
              <w:bottom w:val="single" w:sz="4" w:space="0" w:color="auto"/>
            </w:tcBorders>
            <w:shd w:val="clear" w:color="auto" w:fill="auto"/>
            <w:vAlign w:val="center"/>
          </w:tcPr>
          <w:p w14:paraId="6AC0892B"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775B1FBE"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7DDDB627" w14:textId="77777777" w:rsidR="00CE6785" w:rsidRPr="00597773" w:rsidRDefault="00CE6785" w:rsidP="00CE6785">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CE6785" w:rsidRPr="00597773" w14:paraId="0B7CA239" w14:textId="77777777" w:rsidTr="00CE6785">
        <w:tc>
          <w:tcPr>
            <w:tcW w:w="5415" w:type="dxa"/>
            <w:gridSpan w:val="2"/>
            <w:shd w:val="clear" w:color="auto" w:fill="000099"/>
            <w:vAlign w:val="center"/>
          </w:tcPr>
          <w:p w14:paraId="09E86717"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33C78BF6"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9513576" w14:textId="77777777" w:rsidR="00CE6785" w:rsidRPr="00597773" w:rsidRDefault="00CE6785" w:rsidP="00CE6785">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CE6785" w:rsidRPr="00597773" w14:paraId="2259B907" w14:textId="77777777" w:rsidTr="00CE6785">
        <w:tc>
          <w:tcPr>
            <w:tcW w:w="5415" w:type="dxa"/>
            <w:gridSpan w:val="2"/>
            <w:shd w:val="clear" w:color="auto" w:fill="auto"/>
          </w:tcPr>
          <w:p w14:paraId="47681A9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FD0909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F48794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1A61731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2788C1D3"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44808349"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113953E0"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5F536F5F"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1EE475CB"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D879DE6"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6C16064"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139B9C05"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3BD2E6D" w14:textId="77777777" w:rsidR="00CE6785" w:rsidRPr="00597773" w:rsidRDefault="00CE6785" w:rsidP="00CE6785">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BAAF7CC"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08F10BAE" w14:textId="77777777" w:rsidR="00CE6785" w:rsidRPr="00597773" w:rsidRDefault="00CE6785" w:rsidP="00CE6785">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71BF877" w14:textId="77777777" w:rsidR="00CE6785" w:rsidRDefault="00CE6785" w:rsidP="00CE6785">
      <w:pPr>
        <w:spacing w:after="0" w:line="240" w:lineRule="auto"/>
        <w:rPr>
          <w:rFonts w:ascii="Arial" w:eastAsia="Times New Roman" w:hAnsi="Arial" w:cs="Arial"/>
          <w:color w:val="A6A6A6"/>
          <w:sz w:val="20"/>
          <w:szCs w:val="20"/>
          <w:lang w:val="es-ES" w:eastAsia="es-ES"/>
        </w:rPr>
      </w:pPr>
    </w:p>
    <w:p w14:paraId="3717CC8A" w14:textId="77777777" w:rsidR="00CE6785" w:rsidRDefault="00CE6785" w:rsidP="00CE6785"/>
    <w:p w14:paraId="7565C7F9" w14:textId="77777777" w:rsidR="00CE6785" w:rsidRDefault="00CE6785" w:rsidP="00CE6785"/>
    <w:p w14:paraId="4556FFF6" w14:textId="77777777" w:rsidR="00CE6785" w:rsidRDefault="00CE6785" w:rsidP="00CE6785"/>
    <w:p w14:paraId="021B53F8" w14:textId="77777777" w:rsidR="00CE6785" w:rsidRDefault="00CE6785" w:rsidP="00BE6126"/>
    <w:p w14:paraId="7A455DD9" w14:textId="34B7F1B8" w:rsidR="00BE6126" w:rsidRDefault="00BE6126">
      <w:pPr>
        <w:spacing w:after="0" w:line="240" w:lineRule="auto"/>
      </w:pPr>
      <w:r>
        <w:br w:type="page"/>
      </w:r>
    </w:p>
    <w:p w14:paraId="0FC0F078" w14:textId="77777777" w:rsidR="00C139B1" w:rsidRDefault="00C139B1" w:rsidP="009A3CF4"/>
    <w:p w14:paraId="37F3DCCA" w14:textId="77777777" w:rsidR="0030597F" w:rsidRPr="00F73C5C" w:rsidRDefault="0030597F" w:rsidP="0030597F">
      <w:pPr>
        <w:pStyle w:val="Heading4"/>
        <w:numPr>
          <w:ilvl w:val="2"/>
          <w:numId w:val="24"/>
        </w:numPr>
        <w:tabs>
          <w:tab w:val="left" w:pos="851"/>
        </w:tabs>
        <w:rPr>
          <w:lang w:val="es-ES"/>
        </w:rPr>
      </w:pPr>
      <w:bookmarkStart w:id="204" w:name="_Toc456690493"/>
      <w:bookmarkStart w:id="205" w:name="_Toc456691568"/>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33</w:t>
      </w:r>
      <w:bookmarkEnd w:id="204"/>
      <w:bookmarkEnd w:id="205"/>
      <w:r>
        <w:rPr>
          <w:lang w:val="es-ES"/>
        </w:rPr>
        <w:fldChar w:fldCharType="end"/>
      </w:r>
    </w:p>
    <w:p w14:paraId="216A0621" w14:textId="77777777" w:rsidR="0030597F" w:rsidRPr="00B97D0F" w:rsidRDefault="0030597F" w:rsidP="0030597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B79E42B" w14:textId="77777777" w:rsidR="0030597F" w:rsidRPr="009D622E" w:rsidRDefault="0030597F" w:rsidP="0030597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E335111" w14:textId="77777777" w:rsidR="0030597F" w:rsidRDefault="0030597F" w:rsidP="0030597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1B9AE00" w14:textId="77777777" w:rsidR="0030597F" w:rsidRDefault="0030597F" w:rsidP="0030597F">
      <w:pPr>
        <w:spacing w:after="0" w:line="240" w:lineRule="auto"/>
        <w:jc w:val="both"/>
        <w:rPr>
          <w:rFonts w:ascii="Arial" w:hAnsi="Arial" w:cs="Arial"/>
          <w:color w:val="000000"/>
          <w:sz w:val="20"/>
          <w:szCs w:val="20"/>
        </w:rPr>
      </w:pPr>
    </w:p>
    <w:p w14:paraId="2B551203" w14:textId="77777777" w:rsidR="0030597F" w:rsidRPr="009D622E" w:rsidRDefault="0030597F" w:rsidP="0030597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Sin registro de Ind. Inscripción</w:t>
      </w:r>
      <w:r w:rsidRPr="009D622E">
        <w:rPr>
          <w:rFonts w:ascii="Arial" w:hAnsi="Arial" w:cs="Arial"/>
          <w:b/>
          <w:color w:val="000000"/>
          <w:sz w:val="20"/>
          <w:szCs w:val="20"/>
        </w:rPr>
        <w:t>:</w:t>
      </w:r>
    </w:p>
    <w:p w14:paraId="79A0D906"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C76E1">
        <w:rPr>
          <w:rFonts w:ascii="Arial" w:hAnsi="Arial" w:cs="Arial"/>
          <w:color w:val="000000"/>
          <w:sz w:val="20"/>
          <w:szCs w:val="20"/>
          <w:lang w:val="es-CR"/>
        </w:rPr>
        <w:t>Id_Tipo_Indicador_Inscripcion</w:t>
      </w:r>
      <w:r>
        <w:rPr>
          <w:rFonts w:ascii="Arial" w:hAnsi="Arial" w:cs="Arial"/>
          <w:color w:val="000000"/>
          <w:sz w:val="20"/>
          <w:szCs w:val="20"/>
          <w:lang w:val="es-CR"/>
        </w:rPr>
        <w:t>” de la tabla “</w:t>
      </w:r>
      <w:r w:rsidRPr="00147FCE">
        <w:rPr>
          <w:rFonts w:ascii="Arial" w:hAnsi="Arial" w:cs="Arial"/>
          <w:color w:val="000000"/>
          <w:sz w:val="20"/>
          <w:szCs w:val="20"/>
          <w:lang w:val="es-CR"/>
        </w:rPr>
        <w:t>GARANTIAS_FIDEICOMETIDAS</w:t>
      </w:r>
      <w:r>
        <w:rPr>
          <w:rFonts w:ascii="Arial" w:hAnsi="Arial" w:cs="Arial"/>
          <w:color w:val="000000"/>
          <w:sz w:val="20"/>
          <w:szCs w:val="20"/>
          <w:lang w:val="es-CR"/>
        </w:rPr>
        <w:t>”, a nivel de base de datos, para las garantías reales de prueba.</w:t>
      </w:r>
    </w:p>
    <w:p w14:paraId="2AB2B683"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251098D5"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08C3E3AC" w14:textId="77777777" w:rsidR="0030597F" w:rsidRPr="00D2151F" w:rsidRDefault="0030597F" w:rsidP="0030597F">
      <w:pPr>
        <w:pStyle w:val="ListParagraph"/>
        <w:spacing w:after="0" w:line="240" w:lineRule="auto"/>
        <w:jc w:val="both"/>
        <w:rPr>
          <w:rFonts w:ascii="Arial" w:hAnsi="Arial" w:cs="Arial"/>
          <w:color w:val="000000"/>
          <w:sz w:val="20"/>
          <w:szCs w:val="20"/>
          <w:lang w:val="es-CR"/>
        </w:rPr>
      </w:pPr>
    </w:p>
    <w:p w14:paraId="5E01EB1D" w14:textId="77777777" w:rsidR="0030597F" w:rsidRPr="00C06F49" w:rsidRDefault="0030597F" w:rsidP="0030597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0AA5A921" w14:textId="77777777" w:rsidR="0030597F" w:rsidRPr="00401241" w:rsidRDefault="0030597F" w:rsidP="0030597F">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1056188E" w14:textId="77777777" w:rsidR="0030597F" w:rsidRDefault="0030597F" w:rsidP="0030597F">
      <w:pPr>
        <w:spacing w:after="0" w:line="240" w:lineRule="auto"/>
        <w:jc w:val="both"/>
        <w:rPr>
          <w:rFonts w:ascii="Arial" w:hAnsi="Arial" w:cs="Arial"/>
          <w:color w:val="000000"/>
          <w:sz w:val="20"/>
          <w:szCs w:val="20"/>
        </w:rPr>
      </w:pPr>
    </w:p>
    <w:p w14:paraId="51F8B097" w14:textId="77777777" w:rsidR="0030597F" w:rsidRDefault="0030597F" w:rsidP="0030597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4C9B62C0" w14:textId="77777777" w:rsidR="0030597F" w:rsidRDefault="0030597F" w:rsidP="0030597F">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00284E0C" w14:textId="77777777" w:rsidR="0030597F" w:rsidRDefault="0030597F" w:rsidP="0030597F">
      <w:pPr>
        <w:spacing w:after="0" w:line="240" w:lineRule="auto"/>
        <w:jc w:val="both"/>
        <w:rPr>
          <w:rFonts w:ascii="Arial" w:hAnsi="Arial" w:cs="Arial"/>
          <w:color w:val="000000"/>
          <w:sz w:val="20"/>
          <w:szCs w:val="20"/>
        </w:rPr>
      </w:pPr>
    </w:p>
    <w:p w14:paraId="2546E439"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2BAE2B96" w14:textId="77777777" w:rsidR="0030597F" w:rsidRDefault="0030597F" w:rsidP="0030597F">
      <w:pPr>
        <w:spacing w:after="0" w:line="240" w:lineRule="auto"/>
        <w:jc w:val="both"/>
        <w:rPr>
          <w:rFonts w:ascii="Arial" w:hAnsi="Arial" w:cs="Arial"/>
          <w:color w:val="000000"/>
          <w:sz w:val="20"/>
          <w:szCs w:val="20"/>
        </w:rPr>
      </w:pPr>
    </w:p>
    <w:p w14:paraId="53CAE94A" w14:textId="77777777" w:rsidR="0030597F" w:rsidRDefault="0030597F" w:rsidP="0030597F">
      <w:pPr>
        <w:spacing w:after="0" w:line="240" w:lineRule="auto"/>
        <w:jc w:val="both"/>
        <w:rPr>
          <w:rFonts w:ascii="Arial" w:hAnsi="Arial" w:cs="Arial"/>
          <w:color w:val="000000"/>
          <w:sz w:val="20"/>
          <w:szCs w:val="20"/>
        </w:rPr>
      </w:pPr>
    </w:p>
    <w:p w14:paraId="2A64A6E2"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7262EE43" w14:textId="77777777" w:rsidR="0030597F" w:rsidRDefault="0030597F" w:rsidP="0030597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85B6917" w14:textId="77777777" w:rsidR="0030597F" w:rsidRPr="00B97D0F" w:rsidRDefault="0030597F" w:rsidP="0030597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97F" w:rsidRPr="00597773" w14:paraId="5E917B16" w14:textId="77777777" w:rsidTr="00A5321C">
        <w:tc>
          <w:tcPr>
            <w:tcW w:w="2830" w:type="dxa"/>
            <w:shd w:val="clear" w:color="auto" w:fill="000099"/>
            <w:vAlign w:val="center"/>
          </w:tcPr>
          <w:p w14:paraId="45DB6ECC"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E3660FA"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57331AA1"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97F" w:rsidRPr="00597773" w14:paraId="05E946F9" w14:textId="77777777" w:rsidTr="00A5321C">
        <w:tc>
          <w:tcPr>
            <w:tcW w:w="2830" w:type="dxa"/>
            <w:tcBorders>
              <w:bottom w:val="single" w:sz="4" w:space="0" w:color="auto"/>
            </w:tcBorders>
            <w:shd w:val="clear" w:color="auto" w:fill="auto"/>
            <w:vAlign w:val="center"/>
          </w:tcPr>
          <w:p w14:paraId="0E2BEAB7"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5D81B4A"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E9BB130" w14:textId="77777777" w:rsidR="0030597F" w:rsidRPr="00597773" w:rsidRDefault="0030597F"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97F" w:rsidRPr="00597773" w14:paraId="2F979B80" w14:textId="77777777" w:rsidTr="00A5321C">
        <w:tc>
          <w:tcPr>
            <w:tcW w:w="5415" w:type="dxa"/>
            <w:gridSpan w:val="2"/>
            <w:shd w:val="clear" w:color="auto" w:fill="000099"/>
            <w:vAlign w:val="center"/>
          </w:tcPr>
          <w:p w14:paraId="61546B56"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7EA6BAE0"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5D5C0E25"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97F" w:rsidRPr="00597773" w14:paraId="164BC77D" w14:textId="77777777" w:rsidTr="00A5321C">
        <w:tc>
          <w:tcPr>
            <w:tcW w:w="5415" w:type="dxa"/>
            <w:gridSpan w:val="2"/>
            <w:shd w:val="clear" w:color="auto" w:fill="auto"/>
          </w:tcPr>
          <w:p w14:paraId="66355337"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26C65D64"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22F99B33"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CC3AD25"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59D6586E"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F0B54B2"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0BCF73F"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C6609C6"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6191BB42"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EC9B403"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B0B9330"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61A3F79"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4801F726"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0E733FC1"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6618582"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7430B23E"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0B32D855"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38A1E642"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360B405A"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68B09662"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598617B3"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08480FAA"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4F8D93DF"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056EA4D0" w14:textId="77777777" w:rsidR="0030597F" w:rsidRPr="00F73C5C" w:rsidRDefault="0030597F" w:rsidP="0030597F">
      <w:pPr>
        <w:pStyle w:val="Heading4"/>
        <w:numPr>
          <w:ilvl w:val="2"/>
          <w:numId w:val="24"/>
        </w:numPr>
        <w:tabs>
          <w:tab w:val="left" w:pos="851"/>
        </w:tabs>
        <w:rPr>
          <w:lang w:val="es-ES"/>
        </w:rPr>
      </w:pPr>
      <w:bookmarkStart w:id="206" w:name="_Toc456691569"/>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34</w:t>
      </w:r>
      <w:bookmarkEnd w:id="206"/>
      <w:r>
        <w:rPr>
          <w:lang w:val="es-ES"/>
        </w:rPr>
        <w:fldChar w:fldCharType="end"/>
      </w:r>
    </w:p>
    <w:p w14:paraId="00B56807" w14:textId="77777777" w:rsidR="0030597F" w:rsidRPr="00B97D0F" w:rsidRDefault="0030597F" w:rsidP="0030597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4A648B51" w14:textId="77777777" w:rsidR="0030597F" w:rsidRPr="009D622E" w:rsidRDefault="0030597F" w:rsidP="0030597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E4173CD" w14:textId="77777777" w:rsidR="0030597F" w:rsidRDefault="0030597F" w:rsidP="0030597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00044875" w14:textId="77777777" w:rsidR="0030597F" w:rsidRDefault="0030597F" w:rsidP="0030597F">
      <w:pPr>
        <w:spacing w:after="0" w:line="240" w:lineRule="auto"/>
        <w:jc w:val="both"/>
        <w:rPr>
          <w:rFonts w:ascii="Arial" w:hAnsi="Arial" w:cs="Arial"/>
          <w:color w:val="000000"/>
          <w:sz w:val="20"/>
          <w:szCs w:val="20"/>
        </w:rPr>
      </w:pPr>
    </w:p>
    <w:p w14:paraId="3F5C60D5" w14:textId="77777777" w:rsidR="0030597F" w:rsidRPr="009D622E" w:rsidRDefault="0030597F" w:rsidP="0030597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Operaciones sin Categoría de Riesgo del Deudor</w:t>
      </w:r>
      <w:r w:rsidRPr="009D622E">
        <w:rPr>
          <w:rFonts w:ascii="Arial" w:hAnsi="Arial" w:cs="Arial"/>
          <w:b/>
          <w:color w:val="000000"/>
          <w:sz w:val="20"/>
          <w:szCs w:val="20"/>
        </w:rPr>
        <w:t>:</w:t>
      </w:r>
    </w:p>
    <w:p w14:paraId="55FBAB4A"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Categoria_Riesgo_Deudor</w:t>
      </w:r>
      <w:r>
        <w:rPr>
          <w:rFonts w:ascii="Arial" w:hAnsi="Arial" w:cs="Arial"/>
          <w:color w:val="000000"/>
          <w:sz w:val="20"/>
          <w:szCs w:val="20"/>
          <w:lang w:val="es-CR"/>
        </w:rPr>
        <w:t>” de la tabla “</w:t>
      </w:r>
      <w:r w:rsidRPr="0076199A">
        <w:rPr>
          <w:rFonts w:ascii="Arial" w:hAnsi="Arial" w:cs="Arial"/>
          <w:color w:val="000000"/>
          <w:sz w:val="20"/>
          <w:szCs w:val="20"/>
          <w:lang w:val="es-CR"/>
        </w:rPr>
        <w:t>OPERACIONES</w:t>
      </w:r>
      <w:r>
        <w:rPr>
          <w:rFonts w:ascii="Arial" w:hAnsi="Arial" w:cs="Arial"/>
          <w:color w:val="000000"/>
          <w:sz w:val="20"/>
          <w:szCs w:val="20"/>
          <w:lang w:val="es-CR"/>
        </w:rPr>
        <w:t>”, a nivel de base de datos, para las garantías reales de prueba.</w:t>
      </w:r>
    </w:p>
    <w:p w14:paraId="32E70A67"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6486E70F"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265B1BE4" w14:textId="77777777" w:rsidR="0030597F" w:rsidRPr="00D2151F" w:rsidRDefault="0030597F" w:rsidP="0030597F">
      <w:pPr>
        <w:pStyle w:val="ListParagraph"/>
        <w:spacing w:after="0" w:line="240" w:lineRule="auto"/>
        <w:jc w:val="both"/>
        <w:rPr>
          <w:rFonts w:ascii="Arial" w:hAnsi="Arial" w:cs="Arial"/>
          <w:color w:val="000000"/>
          <w:sz w:val="20"/>
          <w:szCs w:val="20"/>
          <w:lang w:val="es-CR"/>
        </w:rPr>
      </w:pPr>
    </w:p>
    <w:p w14:paraId="1049D3D2" w14:textId="77777777" w:rsidR="0030597F" w:rsidRPr="00C06F49" w:rsidRDefault="0030597F" w:rsidP="0030597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7B4FD888" w14:textId="77777777" w:rsidR="0030597F" w:rsidRPr="00401241" w:rsidRDefault="0030597F" w:rsidP="0030597F">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4132D0EB" w14:textId="77777777" w:rsidR="0030597F" w:rsidRDefault="0030597F" w:rsidP="0030597F">
      <w:pPr>
        <w:spacing w:after="0" w:line="240" w:lineRule="auto"/>
        <w:jc w:val="both"/>
        <w:rPr>
          <w:rFonts w:ascii="Arial" w:hAnsi="Arial" w:cs="Arial"/>
          <w:color w:val="000000"/>
          <w:sz w:val="20"/>
          <w:szCs w:val="20"/>
        </w:rPr>
      </w:pPr>
    </w:p>
    <w:p w14:paraId="5585966B" w14:textId="77777777" w:rsidR="0030597F" w:rsidRDefault="0030597F" w:rsidP="0030597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00E878EB" w14:textId="77777777" w:rsidR="0030597F" w:rsidRDefault="0030597F" w:rsidP="0030597F">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71736E04" w14:textId="77777777" w:rsidR="0030597F" w:rsidRDefault="0030597F" w:rsidP="0030597F">
      <w:pPr>
        <w:spacing w:after="0" w:line="240" w:lineRule="auto"/>
        <w:jc w:val="both"/>
        <w:rPr>
          <w:rFonts w:ascii="Arial" w:hAnsi="Arial" w:cs="Arial"/>
          <w:color w:val="000000"/>
          <w:sz w:val="20"/>
          <w:szCs w:val="20"/>
        </w:rPr>
      </w:pPr>
    </w:p>
    <w:p w14:paraId="74507474"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4D908C30" w14:textId="77777777" w:rsidR="0030597F" w:rsidRDefault="0030597F" w:rsidP="0030597F">
      <w:pPr>
        <w:spacing w:after="0" w:line="240" w:lineRule="auto"/>
        <w:jc w:val="both"/>
        <w:rPr>
          <w:rFonts w:ascii="Arial" w:hAnsi="Arial" w:cs="Arial"/>
          <w:color w:val="000000"/>
          <w:sz w:val="20"/>
          <w:szCs w:val="20"/>
        </w:rPr>
      </w:pPr>
    </w:p>
    <w:p w14:paraId="3D5EE5A1" w14:textId="77777777" w:rsidR="0030597F" w:rsidRDefault="0030597F" w:rsidP="0030597F">
      <w:pPr>
        <w:spacing w:after="0" w:line="240" w:lineRule="auto"/>
        <w:jc w:val="both"/>
        <w:rPr>
          <w:rFonts w:ascii="Arial" w:hAnsi="Arial" w:cs="Arial"/>
          <w:color w:val="000000"/>
          <w:sz w:val="20"/>
          <w:szCs w:val="20"/>
        </w:rPr>
      </w:pPr>
    </w:p>
    <w:p w14:paraId="7C9C234E"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D037507" w14:textId="77777777" w:rsidR="0030597F" w:rsidRDefault="0030597F" w:rsidP="0030597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58AD539A" w14:textId="77777777" w:rsidR="0030597F" w:rsidRPr="00B97D0F" w:rsidRDefault="0030597F" w:rsidP="0030597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97F" w:rsidRPr="00597773" w14:paraId="41E00A4A" w14:textId="77777777" w:rsidTr="00A5321C">
        <w:tc>
          <w:tcPr>
            <w:tcW w:w="2830" w:type="dxa"/>
            <w:shd w:val="clear" w:color="auto" w:fill="000099"/>
            <w:vAlign w:val="center"/>
          </w:tcPr>
          <w:p w14:paraId="0C6D0E6B"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ECEDFAF"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1681AFB"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97F" w:rsidRPr="00597773" w14:paraId="34E4CEA2" w14:textId="77777777" w:rsidTr="00A5321C">
        <w:tc>
          <w:tcPr>
            <w:tcW w:w="2830" w:type="dxa"/>
            <w:tcBorders>
              <w:bottom w:val="single" w:sz="4" w:space="0" w:color="auto"/>
            </w:tcBorders>
            <w:shd w:val="clear" w:color="auto" w:fill="auto"/>
            <w:vAlign w:val="center"/>
          </w:tcPr>
          <w:p w14:paraId="4AF7A381"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194877EA"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C2CFCA4" w14:textId="77777777" w:rsidR="0030597F" w:rsidRPr="00597773" w:rsidRDefault="0030597F"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97F" w:rsidRPr="00597773" w14:paraId="11BD9C5C" w14:textId="77777777" w:rsidTr="00A5321C">
        <w:tc>
          <w:tcPr>
            <w:tcW w:w="5415" w:type="dxa"/>
            <w:gridSpan w:val="2"/>
            <w:shd w:val="clear" w:color="auto" w:fill="000099"/>
            <w:vAlign w:val="center"/>
          </w:tcPr>
          <w:p w14:paraId="48D7F963"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20873152"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7D7BCEE8"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97F" w:rsidRPr="00597773" w14:paraId="2F1C3E59" w14:textId="77777777" w:rsidTr="00A5321C">
        <w:tc>
          <w:tcPr>
            <w:tcW w:w="5415" w:type="dxa"/>
            <w:gridSpan w:val="2"/>
            <w:shd w:val="clear" w:color="auto" w:fill="auto"/>
          </w:tcPr>
          <w:p w14:paraId="3224357D"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224BB80"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4639F517"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387C5A28"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59B9277"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C4EA238"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3FB200A8"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CFFD5B"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08375B1D"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4EAF0CD9"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2C8CCC35"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3082CBE5"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24D4E456"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6489069"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78D8C576"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990A72F"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6D6AA185"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2EC3574A"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16F881FC"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569F5AB1"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3A671058"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1EEAC3DB"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2F6871C4"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54E13170"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5E32693B"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4EFBEA94" w14:textId="77777777" w:rsidR="0030597F" w:rsidRPr="00F73C5C" w:rsidRDefault="0030597F" w:rsidP="0030597F">
      <w:pPr>
        <w:pStyle w:val="Heading4"/>
        <w:numPr>
          <w:ilvl w:val="2"/>
          <w:numId w:val="24"/>
        </w:numPr>
        <w:tabs>
          <w:tab w:val="left" w:pos="851"/>
        </w:tabs>
        <w:rPr>
          <w:lang w:val="es-ES"/>
        </w:rPr>
      </w:pPr>
      <w:bookmarkStart w:id="207" w:name="_Toc456691570"/>
      <w:r w:rsidRPr="001C1EF6">
        <w:rPr>
          <w:lang w:val="en-US"/>
        </w:rPr>
        <w:lastRenderedPageBreak/>
        <w:t>Prueba CP</w:t>
      </w:r>
      <w:r>
        <w:rPr>
          <w:lang w:val="es-ES"/>
        </w:rPr>
        <w:fldChar w:fldCharType="begin"/>
      </w:r>
      <w:r>
        <w:rPr>
          <w:lang w:val="es-ES"/>
        </w:rPr>
        <w:instrText xml:space="preserve"> SEQ consecutivo  \# 00  \n \* MERGEFORMAT  \* MERGEFORMAT </w:instrText>
      </w:r>
      <w:r>
        <w:rPr>
          <w:lang w:val="es-ES"/>
        </w:rPr>
        <w:fldChar w:fldCharType="separate"/>
      </w:r>
      <w:r>
        <w:rPr>
          <w:noProof/>
          <w:lang w:val="es-ES"/>
        </w:rPr>
        <w:t>35</w:t>
      </w:r>
      <w:bookmarkEnd w:id="207"/>
      <w:r>
        <w:rPr>
          <w:lang w:val="es-ES"/>
        </w:rPr>
        <w:fldChar w:fldCharType="end"/>
      </w:r>
    </w:p>
    <w:p w14:paraId="31630A0E" w14:textId="77777777" w:rsidR="0030597F" w:rsidRPr="00B97D0F" w:rsidRDefault="0030597F" w:rsidP="0030597F">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3F859034" w14:textId="77777777" w:rsidR="0030597F" w:rsidRPr="009D622E" w:rsidRDefault="0030597F" w:rsidP="0030597F">
      <w:pPr>
        <w:spacing w:after="0" w:line="240" w:lineRule="auto"/>
        <w:jc w:val="both"/>
        <w:rPr>
          <w:rFonts w:ascii="Arial" w:hAnsi="Arial" w:cs="Arial"/>
          <w:b/>
          <w:color w:val="000000"/>
          <w:sz w:val="20"/>
          <w:szCs w:val="20"/>
        </w:rPr>
      </w:pPr>
      <w:r w:rsidRPr="009D622E">
        <w:rPr>
          <w:rFonts w:ascii="Arial" w:hAnsi="Arial" w:cs="Arial"/>
          <w:b/>
          <w:color w:val="000000"/>
          <w:sz w:val="20"/>
          <w:szCs w:val="20"/>
        </w:rPr>
        <w:t>Precondiciones:</w:t>
      </w:r>
    </w:p>
    <w:p w14:paraId="01FA01EC" w14:textId="77777777" w:rsidR="0030597F" w:rsidRDefault="0030597F" w:rsidP="0030597F">
      <w:pPr>
        <w:spacing w:after="0" w:line="240" w:lineRule="auto"/>
        <w:jc w:val="both"/>
        <w:rPr>
          <w:rFonts w:ascii="Arial" w:hAnsi="Arial" w:cs="Arial"/>
          <w:color w:val="000000"/>
          <w:sz w:val="20"/>
          <w:szCs w:val="20"/>
        </w:rPr>
      </w:pPr>
      <w:r>
        <w:rPr>
          <w:rFonts w:ascii="Arial" w:hAnsi="Arial" w:cs="Arial"/>
          <w:color w:val="000000"/>
          <w:sz w:val="20"/>
          <w:szCs w:val="20"/>
        </w:rPr>
        <w:t>Ejecutar caso de prueba CP01 satisfactoriamente.</w:t>
      </w:r>
    </w:p>
    <w:p w14:paraId="6F2864D7" w14:textId="77777777" w:rsidR="0030597F" w:rsidRDefault="0030597F" w:rsidP="0030597F">
      <w:pPr>
        <w:spacing w:after="0" w:line="240" w:lineRule="auto"/>
        <w:jc w:val="both"/>
        <w:rPr>
          <w:rFonts w:ascii="Arial" w:hAnsi="Arial" w:cs="Arial"/>
          <w:color w:val="000000"/>
          <w:sz w:val="20"/>
          <w:szCs w:val="20"/>
        </w:rPr>
      </w:pPr>
    </w:p>
    <w:p w14:paraId="7BB18F74" w14:textId="77777777" w:rsidR="0030597F" w:rsidRPr="009D622E" w:rsidRDefault="0030597F" w:rsidP="0030597F">
      <w:pPr>
        <w:spacing w:after="0" w:line="240" w:lineRule="auto"/>
        <w:jc w:val="both"/>
        <w:rPr>
          <w:rFonts w:ascii="Arial" w:hAnsi="Arial" w:cs="Arial"/>
          <w:color w:val="000000"/>
          <w:sz w:val="20"/>
          <w:szCs w:val="20"/>
        </w:rPr>
      </w:pPr>
      <w:r>
        <w:rPr>
          <w:rFonts w:ascii="Arial" w:hAnsi="Arial" w:cs="Arial"/>
          <w:b/>
          <w:color w:val="000000"/>
          <w:sz w:val="20"/>
          <w:szCs w:val="20"/>
        </w:rPr>
        <w:t>Aplicar cálculo garantías reales fideicometidas – Monto de la Póliza sin Colonizar</w:t>
      </w:r>
      <w:r w:rsidRPr="009D622E">
        <w:rPr>
          <w:rFonts w:ascii="Arial" w:hAnsi="Arial" w:cs="Arial"/>
          <w:b/>
          <w:color w:val="000000"/>
          <w:sz w:val="20"/>
          <w:szCs w:val="20"/>
        </w:rPr>
        <w:t>:</w:t>
      </w:r>
    </w:p>
    <w:p w14:paraId="65D955F1"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Asignar el valor “NULL” al campo “</w:t>
      </w:r>
      <w:r w:rsidRPr="0076199A">
        <w:rPr>
          <w:rFonts w:ascii="Arial" w:hAnsi="Arial" w:cs="Arial"/>
          <w:color w:val="000000"/>
          <w:sz w:val="20"/>
          <w:szCs w:val="20"/>
          <w:lang w:val="es-CR"/>
        </w:rPr>
        <w:t>Monto_Poliza_Colonizado</w:t>
      </w:r>
      <w:r>
        <w:rPr>
          <w:rFonts w:ascii="Arial" w:hAnsi="Arial" w:cs="Arial"/>
          <w:color w:val="000000"/>
          <w:sz w:val="20"/>
          <w:szCs w:val="20"/>
          <w:lang w:val="es-CR"/>
        </w:rPr>
        <w:t>” de la tabla “</w:t>
      </w:r>
      <w:r w:rsidRPr="0076199A">
        <w:rPr>
          <w:rFonts w:ascii="Arial" w:hAnsi="Arial" w:cs="Arial"/>
          <w:color w:val="000000"/>
          <w:sz w:val="20"/>
          <w:szCs w:val="20"/>
          <w:lang w:val="es-CR"/>
        </w:rPr>
        <w:t>GARANTIAS_REALES_POLIZAS</w:t>
      </w:r>
      <w:r>
        <w:rPr>
          <w:rFonts w:ascii="Arial" w:hAnsi="Arial" w:cs="Arial"/>
          <w:color w:val="000000"/>
          <w:sz w:val="20"/>
          <w:szCs w:val="20"/>
          <w:lang w:val="es-CR"/>
        </w:rPr>
        <w:t>”, a nivel de base de datos, para las garantías reales de prueba.</w:t>
      </w:r>
    </w:p>
    <w:p w14:paraId="5DC2E1AE"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el cálculo.</w:t>
      </w:r>
    </w:p>
    <w:p w14:paraId="1858B5F7" w14:textId="77777777" w:rsidR="0030597F" w:rsidRDefault="0030597F" w:rsidP="0030597F">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 xml:space="preserve">Realizar una consulta a nivel de base de datos que permita obtener </w:t>
      </w:r>
      <w:r>
        <w:rPr>
          <w:rFonts w:ascii="Arial" w:hAnsi="Arial" w:cs="Arial"/>
          <w:color w:val="000000"/>
          <w:sz w:val="20"/>
          <w:szCs w:val="20"/>
          <w:lang w:val="es-CR"/>
        </w:rPr>
        <w:t>l</w:t>
      </w:r>
      <w:r w:rsidRPr="00D2151F">
        <w:rPr>
          <w:rFonts w:ascii="Arial" w:hAnsi="Arial" w:cs="Arial"/>
          <w:color w:val="000000"/>
          <w:sz w:val="20"/>
          <w:szCs w:val="20"/>
          <w:lang w:val="es-CR"/>
        </w:rPr>
        <w:t>os</w:t>
      </w:r>
      <w:r>
        <w:rPr>
          <w:rFonts w:ascii="Arial" w:hAnsi="Arial" w:cs="Arial"/>
          <w:color w:val="000000"/>
          <w:sz w:val="20"/>
          <w:szCs w:val="20"/>
          <w:lang w:val="es-CR"/>
        </w:rPr>
        <w:t xml:space="preserve"> registros de prueba con un valor mayor o igual a 0</w:t>
      </w:r>
      <w:r w:rsidRPr="00D2151F">
        <w:rPr>
          <w:rFonts w:ascii="Arial" w:hAnsi="Arial" w:cs="Arial"/>
          <w:color w:val="000000"/>
          <w:sz w:val="20"/>
          <w:szCs w:val="20"/>
          <w:lang w:val="es-CR"/>
        </w:rPr>
        <w:t xml:space="preserve">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1E4991D6" w14:textId="77777777" w:rsidR="0030597F" w:rsidRPr="00D2151F" w:rsidRDefault="0030597F" w:rsidP="0030597F">
      <w:pPr>
        <w:pStyle w:val="ListParagraph"/>
        <w:spacing w:after="0" w:line="240" w:lineRule="auto"/>
        <w:jc w:val="both"/>
        <w:rPr>
          <w:rFonts w:ascii="Arial" w:hAnsi="Arial" w:cs="Arial"/>
          <w:color w:val="000000"/>
          <w:sz w:val="20"/>
          <w:szCs w:val="20"/>
          <w:lang w:val="es-CR"/>
        </w:rPr>
      </w:pPr>
    </w:p>
    <w:p w14:paraId="076C6EB3" w14:textId="77777777" w:rsidR="0030597F" w:rsidRPr="00C06F49" w:rsidRDefault="0030597F" w:rsidP="0030597F">
      <w:pPr>
        <w:spacing w:after="0" w:line="240" w:lineRule="auto"/>
        <w:jc w:val="both"/>
        <w:rPr>
          <w:rFonts w:ascii="Arial" w:hAnsi="Arial" w:cs="Arial"/>
          <w:b/>
          <w:color w:val="000000"/>
          <w:sz w:val="20"/>
          <w:szCs w:val="20"/>
        </w:rPr>
      </w:pPr>
      <w:r>
        <w:rPr>
          <w:rFonts w:ascii="Arial" w:hAnsi="Arial" w:cs="Arial"/>
          <w:b/>
          <w:color w:val="000000"/>
          <w:sz w:val="20"/>
          <w:szCs w:val="20"/>
        </w:rPr>
        <w:t>Resultado</w:t>
      </w:r>
      <w:r w:rsidRPr="00C06F49">
        <w:rPr>
          <w:rFonts w:ascii="Arial" w:hAnsi="Arial" w:cs="Arial"/>
          <w:b/>
          <w:color w:val="000000"/>
          <w:sz w:val="20"/>
          <w:szCs w:val="20"/>
        </w:rPr>
        <w:t xml:space="preserve"> esperado:</w:t>
      </w:r>
    </w:p>
    <w:p w14:paraId="65DF8618" w14:textId="77777777" w:rsidR="0030597F" w:rsidRPr="00401241" w:rsidRDefault="0030597F" w:rsidP="0030597F">
      <w:pPr>
        <w:spacing w:after="0" w:line="240" w:lineRule="auto"/>
        <w:jc w:val="both"/>
        <w:rPr>
          <w:rFonts w:ascii="Arial" w:hAnsi="Arial" w:cs="Arial"/>
          <w:color w:val="000000"/>
          <w:sz w:val="20"/>
          <w:szCs w:val="20"/>
        </w:rPr>
      </w:pPr>
      <w:r w:rsidRPr="0067544C">
        <w:rPr>
          <w:rFonts w:ascii="Arial" w:hAnsi="Arial" w:cs="Arial"/>
          <w:color w:val="000000"/>
          <w:sz w:val="20"/>
          <w:szCs w:val="20"/>
        </w:rPr>
        <w:t>Que</w:t>
      </w:r>
      <w:r>
        <w:rPr>
          <w:rFonts w:ascii="Arial" w:hAnsi="Arial" w:cs="Arial"/>
          <w:color w:val="000000"/>
          <w:sz w:val="20"/>
          <w:szCs w:val="20"/>
        </w:rPr>
        <w:t xml:space="preserve"> no existan registros y que el campo “Porcentaje Aceptación No Terreno SUGEF” posea un valor igual a nulo.</w:t>
      </w:r>
    </w:p>
    <w:p w14:paraId="4B2821FB" w14:textId="77777777" w:rsidR="0030597F" w:rsidRDefault="0030597F" w:rsidP="0030597F">
      <w:pPr>
        <w:spacing w:after="0" w:line="240" w:lineRule="auto"/>
        <w:jc w:val="both"/>
        <w:rPr>
          <w:rFonts w:ascii="Arial" w:hAnsi="Arial" w:cs="Arial"/>
          <w:color w:val="000000"/>
          <w:sz w:val="20"/>
          <w:szCs w:val="20"/>
        </w:rPr>
      </w:pPr>
    </w:p>
    <w:p w14:paraId="5DAC7D2A" w14:textId="77777777" w:rsidR="0030597F" w:rsidRDefault="0030597F" w:rsidP="0030597F">
      <w:pPr>
        <w:spacing w:after="0" w:line="240" w:lineRule="auto"/>
        <w:jc w:val="both"/>
        <w:rPr>
          <w:rFonts w:ascii="Arial" w:hAnsi="Arial" w:cs="Arial"/>
          <w:b/>
          <w:color w:val="000000"/>
          <w:sz w:val="20"/>
          <w:szCs w:val="20"/>
        </w:rPr>
      </w:pPr>
      <w:r w:rsidRPr="00E71CDF">
        <w:rPr>
          <w:rFonts w:ascii="Arial" w:hAnsi="Arial" w:cs="Arial"/>
          <w:b/>
          <w:color w:val="000000"/>
          <w:sz w:val="20"/>
          <w:szCs w:val="20"/>
        </w:rPr>
        <w:t>Datos utilizados:</w:t>
      </w:r>
    </w:p>
    <w:p w14:paraId="3D4A8C13" w14:textId="77777777" w:rsidR="0030597F" w:rsidRDefault="0030597F" w:rsidP="0030597F">
      <w:pPr>
        <w:spacing w:after="0" w:line="240" w:lineRule="auto"/>
        <w:jc w:val="both"/>
        <w:rPr>
          <w:rFonts w:ascii="Arial" w:hAnsi="Arial" w:cs="Arial"/>
          <w:color w:val="000000"/>
          <w:sz w:val="20"/>
          <w:szCs w:val="20"/>
        </w:rPr>
      </w:pPr>
      <w:r w:rsidRPr="00172330">
        <w:rPr>
          <w:rFonts w:ascii="Arial" w:hAnsi="Arial" w:cs="Arial"/>
          <w:color w:val="000000"/>
          <w:sz w:val="20"/>
          <w:szCs w:val="20"/>
          <w:highlight w:val="yellow"/>
        </w:rPr>
        <w:t>N/A</w:t>
      </w:r>
    </w:p>
    <w:p w14:paraId="6FEC8A3E" w14:textId="77777777" w:rsidR="0030597F" w:rsidRDefault="0030597F" w:rsidP="0030597F">
      <w:pPr>
        <w:spacing w:after="0" w:line="240" w:lineRule="auto"/>
        <w:jc w:val="both"/>
        <w:rPr>
          <w:rFonts w:ascii="Arial" w:hAnsi="Arial" w:cs="Arial"/>
          <w:color w:val="000000"/>
          <w:sz w:val="20"/>
          <w:szCs w:val="20"/>
        </w:rPr>
      </w:pPr>
    </w:p>
    <w:p w14:paraId="60806874"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93414C4" w14:textId="77777777" w:rsidR="0030597F" w:rsidRDefault="0030597F" w:rsidP="0030597F">
      <w:pPr>
        <w:spacing w:after="0" w:line="240" w:lineRule="auto"/>
        <w:jc w:val="both"/>
        <w:rPr>
          <w:rFonts w:ascii="Arial" w:hAnsi="Arial" w:cs="Arial"/>
          <w:color w:val="000000"/>
          <w:sz w:val="20"/>
          <w:szCs w:val="20"/>
        </w:rPr>
      </w:pPr>
    </w:p>
    <w:p w14:paraId="1E0D68E4" w14:textId="77777777" w:rsidR="0030597F" w:rsidRDefault="0030597F" w:rsidP="0030597F">
      <w:pPr>
        <w:spacing w:after="0" w:line="240" w:lineRule="auto"/>
        <w:jc w:val="both"/>
        <w:rPr>
          <w:rFonts w:ascii="Arial" w:hAnsi="Arial" w:cs="Arial"/>
          <w:color w:val="000000"/>
          <w:sz w:val="20"/>
          <w:szCs w:val="20"/>
        </w:rPr>
      </w:pPr>
    </w:p>
    <w:p w14:paraId="037DA376" w14:textId="77777777" w:rsidR="0030597F" w:rsidRPr="00B97D0F" w:rsidRDefault="0030597F" w:rsidP="0030597F">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05F494ED" w14:textId="77777777" w:rsidR="0030597F" w:rsidRDefault="0030597F" w:rsidP="0030597F">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301FE46" w14:textId="77777777" w:rsidR="0030597F" w:rsidRPr="00B97D0F" w:rsidRDefault="0030597F" w:rsidP="0030597F">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30597F" w:rsidRPr="00597773" w14:paraId="63A91FFE" w14:textId="77777777" w:rsidTr="00A5321C">
        <w:tc>
          <w:tcPr>
            <w:tcW w:w="2830" w:type="dxa"/>
            <w:shd w:val="clear" w:color="auto" w:fill="000099"/>
            <w:vAlign w:val="center"/>
          </w:tcPr>
          <w:p w14:paraId="4E84836B"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4CB27E5B"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76A644C5" w14:textId="77777777" w:rsidR="0030597F" w:rsidRPr="00597773" w:rsidRDefault="0030597F" w:rsidP="00A5321C">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30597F" w:rsidRPr="00597773" w14:paraId="4205A4CC" w14:textId="77777777" w:rsidTr="00A5321C">
        <w:tc>
          <w:tcPr>
            <w:tcW w:w="2830" w:type="dxa"/>
            <w:tcBorders>
              <w:bottom w:val="single" w:sz="4" w:space="0" w:color="auto"/>
            </w:tcBorders>
            <w:shd w:val="clear" w:color="auto" w:fill="auto"/>
            <w:vAlign w:val="center"/>
          </w:tcPr>
          <w:p w14:paraId="6A3D38CD"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49B8EF08"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56B6E896" w14:textId="77777777" w:rsidR="0030597F" w:rsidRPr="00597773" w:rsidRDefault="0030597F" w:rsidP="00A5321C">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30597F" w:rsidRPr="00597773" w14:paraId="62F3F387" w14:textId="77777777" w:rsidTr="00A5321C">
        <w:tc>
          <w:tcPr>
            <w:tcW w:w="5415" w:type="dxa"/>
            <w:gridSpan w:val="2"/>
            <w:shd w:val="clear" w:color="auto" w:fill="000099"/>
            <w:vAlign w:val="center"/>
          </w:tcPr>
          <w:p w14:paraId="6D900BEF"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A26CA42"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4D2A1853" w14:textId="77777777" w:rsidR="0030597F" w:rsidRPr="00597773" w:rsidRDefault="0030597F" w:rsidP="00A5321C">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30597F" w:rsidRPr="00597773" w14:paraId="0C59963C" w14:textId="77777777" w:rsidTr="00A5321C">
        <w:tc>
          <w:tcPr>
            <w:tcW w:w="5415" w:type="dxa"/>
            <w:gridSpan w:val="2"/>
            <w:shd w:val="clear" w:color="auto" w:fill="auto"/>
          </w:tcPr>
          <w:p w14:paraId="43D277E8"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7C4ECE67"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76513E6D"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25D4C2ED"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6E46C427"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2BE00601"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4C531553"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2A65FD80"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25BAE401"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0DC9BF4D"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0FBCA4A6"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53052635"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0797980C" w14:textId="77777777" w:rsidR="0030597F" w:rsidRPr="00597773" w:rsidRDefault="0030597F" w:rsidP="00A5321C">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5DB0C133"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60F0AE3F" w14:textId="77777777" w:rsidR="0030597F" w:rsidRPr="00597773" w:rsidRDefault="0030597F" w:rsidP="00A5321C">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63E52C20"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69DAA788"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0459F96E" w14:textId="77777777" w:rsidR="0030597F" w:rsidRDefault="0030597F" w:rsidP="0030597F">
      <w:pPr>
        <w:spacing w:after="0" w:line="240" w:lineRule="auto"/>
        <w:rPr>
          <w:rFonts w:ascii="Arial" w:eastAsia="Times New Roman" w:hAnsi="Arial" w:cs="Arial"/>
          <w:color w:val="A6A6A6"/>
          <w:sz w:val="20"/>
          <w:szCs w:val="20"/>
          <w:lang w:val="es-ES" w:eastAsia="es-ES"/>
        </w:rPr>
      </w:pPr>
    </w:p>
    <w:p w14:paraId="18EC2FD6" w14:textId="77777777" w:rsidR="0030597F" w:rsidRDefault="0030597F" w:rsidP="009A3CF4"/>
    <w:p w14:paraId="0AC2AF74" w14:textId="77777777" w:rsidR="0030597F" w:rsidRDefault="0030597F" w:rsidP="009A3CF4"/>
    <w:p w14:paraId="69D1BB59" w14:textId="77777777" w:rsidR="0030597F" w:rsidRDefault="0030597F" w:rsidP="009A3CF4">
      <w:bookmarkStart w:id="208" w:name="_GoBack"/>
      <w:bookmarkEnd w:id="208"/>
    </w:p>
    <w:p w14:paraId="2E0D26BD" w14:textId="77777777" w:rsidR="0030597F" w:rsidRDefault="0030597F" w:rsidP="009A3CF4"/>
    <w:p w14:paraId="146A2AAA" w14:textId="77777777" w:rsidR="007E61DD" w:rsidRPr="00F73C5C" w:rsidRDefault="007E61DD" w:rsidP="007E61DD">
      <w:pPr>
        <w:pStyle w:val="Heading4"/>
        <w:numPr>
          <w:ilvl w:val="2"/>
          <w:numId w:val="24"/>
        </w:numPr>
        <w:tabs>
          <w:tab w:val="left" w:pos="851"/>
        </w:tabs>
        <w:rPr>
          <w:lang w:val="es-ES"/>
        </w:rPr>
      </w:pPr>
      <w:bookmarkStart w:id="209" w:name="_Toc456178839"/>
      <w:bookmarkStart w:id="210" w:name="_Toc456678841"/>
      <w:bookmarkStart w:id="211" w:name="_Toc456691571"/>
      <w:r>
        <w:rPr>
          <w:lang w:val="es-ES"/>
        </w:rPr>
        <w:t xml:space="preserve">Prueba </w:t>
      </w:r>
      <w:bookmarkEnd w:id="209"/>
      <w:r w:rsidRPr="001C1EF6">
        <w:rPr>
          <w:lang w:val="en-US"/>
        </w:rPr>
        <w:t>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36</w:t>
      </w:r>
      <w:bookmarkEnd w:id="210"/>
      <w:bookmarkEnd w:id="211"/>
      <w:r>
        <w:rPr>
          <w:lang w:val="es-ES"/>
        </w:rPr>
        <w:fldChar w:fldCharType="end"/>
      </w:r>
    </w:p>
    <w:p w14:paraId="47F389E8" w14:textId="77777777" w:rsidR="007E61DD" w:rsidRPr="00B97D0F" w:rsidRDefault="007E61DD" w:rsidP="007E61DD">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64FE746D" w14:textId="77777777" w:rsidR="007E61DD" w:rsidRPr="009D622E" w:rsidRDefault="007E61DD" w:rsidP="007E61DD">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10C57010" w14:textId="77777777" w:rsidR="007E61DD" w:rsidRDefault="007E61DD" w:rsidP="007E61DD">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0168CFF6" w14:textId="77777777" w:rsidR="007E61DD" w:rsidRDefault="007E61DD" w:rsidP="007E61DD">
      <w:pPr>
        <w:spacing w:after="0" w:line="240" w:lineRule="auto"/>
        <w:jc w:val="both"/>
        <w:rPr>
          <w:rFonts w:ascii="Arial" w:hAnsi="Arial" w:cs="Arial"/>
          <w:color w:val="000000"/>
          <w:sz w:val="20"/>
          <w:szCs w:val="20"/>
          <w:lang w:val="es-CR"/>
        </w:rPr>
      </w:pPr>
    </w:p>
    <w:p w14:paraId="2CFEC20C" w14:textId="77777777" w:rsidR="007E61DD" w:rsidRPr="009D622E" w:rsidRDefault="007E61DD" w:rsidP="007E61DD">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Porcentaje Aceptación No Terreno SUGEF Mayor a 100</w:t>
      </w:r>
      <w:r w:rsidRPr="009D622E">
        <w:rPr>
          <w:rFonts w:ascii="Arial" w:hAnsi="Arial" w:cs="Arial"/>
          <w:b/>
          <w:color w:val="000000"/>
          <w:sz w:val="20"/>
          <w:szCs w:val="20"/>
          <w:lang w:val="es-CR"/>
        </w:rPr>
        <w:t>:</w:t>
      </w:r>
    </w:p>
    <w:p w14:paraId="44670A3F" w14:textId="70F732CF" w:rsidR="007E61DD" w:rsidRDefault="007E61DD" w:rsidP="007E61DD">
      <w:pPr>
        <w:pStyle w:val="ListParagraph"/>
        <w:numPr>
          <w:ilvl w:val="0"/>
          <w:numId w:val="10"/>
        </w:numPr>
        <w:spacing w:after="0" w:line="240" w:lineRule="auto"/>
        <w:jc w:val="both"/>
        <w:rPr>
          <w:rFonts w:ascii="Arial" w:hAnsi="Arial" w:cs="Arial"/>
          <w:color w:val="000000"/>
          <w:sz w:val="20"/>
          <w:szCs w:val="20"/>
          <w:lang w:val="es-CR"/>
        </w:rPr>
      </w:pPr>
      <w:r w:rsidRPr="00D2151F">
        <w:rPr>
          <w:rFonts w:ascii="Arial" w:hAnsi="Arial" w:cs="Arial"/>
          <w:color w:val="000000"/>
          <w:sz w:val="20"/>
          <w:szCs w:val="20"/>
          <w:lang w:val="es-CR"/>
        </w:rPr>
        <w:t>Realizar una consulta a nivel de base de datos que permita obtener aquellos registros</w:t>
      </w:r>
      <w:r>
        <w:rPr>
          <w:rFonts w:ascii="Arial" w:hAnsi="Arial" w:cs="Arial"/>
          <w:color w:val="000000"/>
          <w:sz w:val="20"/>
          <w:szCs w:val="20"/>
          <w:lang w:val="es-CR"/>
        </w:rPr>
        <w:t xml:space="preserve">, con tipo de </w:t>
      </w:r>
      <w:r w:rsidR="00BE6126">
        <w:rPr>
          <w:rFonts w:ascii="Arial" w:hAnsi="Arial" w:cs="Arial"/>
          <w:color w:val="000000"/>
          <w:sz w:val="20"/>
          <w:szCs w:val="20"/>
          <w:lang w:val="es-CR"/>
        </w:rPr>
        <w:t>bien 5</w:t>
      </w:r>
      <w:r>
        <w:rPr>
          <w:rFonts w:ascii="Arial" w:hAnsi="Arial" w:cs="Arial"/>
          <w:color w:val="000000"/>
          <w:sz w:val="20"/>
          <w:szCs w:val="20"/>
          <w:lang w:val="es-CR"/>
        </w:rPr>
        <w:t xml:space="preserve"> y</w:t>
      </w:r>
      <w:r w:rsidRPr="00D2151F">
        <w:rPr>
          <w:rFonts w:ascii="Arial" w:hAnsi="Arial" w:cs="Arial"/>
          <w:color w:val="000000"/>
          <w:sz w:val="20"/>
          <w:szCs w:val="20"/>
          <w:lang w:val="es-CR"/>
        </w:rPr>
        <w:t xml:space="preserve"> con un valor mayor a 100 en el campo “Porcentaje Aceptación </w:t>
      </w:r>
      <w:r>
        <w:rPr>
          <w:rFonts w:ascii="Arial" w:hAnsi="Arial" w:cs="Arial"/>
          <w:color w:val="000000"/>
          <w:sz w:val="20"/>
          <w:szCs w:val="20"/>
          <w:lang w:val="es-CR"/>
        </w:rPr>
        <w:t xml:space="preserve">No </w:t>
      </w:r>
      <w:r w:rsidRPr="00D2151F">
        <w:rPr>
          <w:rFonts w:ascii="Arial" w:hAnsi="Arial" w:cs="Arial"/>
          <w:color w:val="000000"/>
          <w:sz w:val="20"/>
          <w:szCs w:val="20"/>
          <w:lang w:val="es-CR"/>
        </w:rPr>
        <w:t xml:space="preserve">Terreno SUGEF”.  </w:t>
      </w:r>
    </w:p>
    <w:p w14:paraId="4000E798" w14:textId="77777777" w:rsidR="007E61DD" w:rsidRPr="00D2151F" w:rsidRDefault="007E61DD" w:rsidP="007E61DD">
      <w:pPr>
        <w:pStyle w:val="ListParagraph"/>
        <w:spacing w:after="0" w:line="240" w:lineRule="auto"/>
        <w:jc w:val="both"/>
        <w:rPr>
          <w:rFonts w:ascii="Arial" w:hAnsi="Arial" w:cs="Arial"/>
          <w:color w:val="000000"/>
          <w:sz w:val="20"/>
          <w:szCs w:val="20"/>
          <w:lang w:val="es-CR"/>
        </w:rPr>
      </w:pPr>
    </w:p>
    <w:p w14:paraId="7DC18623" w14:textId="77777777" w:rsidR="007E61DD" w:rsidRPr="00C06F49" w:rsidRDefault="007E61DD" w:rsidP="007E61DD">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0443D757" w14:textId="77777777" w:rsidR="007E61DD" w:rsidRPr="00401241" w:rsidRDefault="007E61DD" w:rsidP="007E61DD">
      <w:pPr>
        <w:spacing w:after="0" w:line="240" w:lineRule="auto"/>
        <w:jc w:val="both"/>
        <w:rPr>
          <w:rFonts w:ascii="Arial" w:hAnsi="Arial" w:cs="Arial"/>
          <w:color w:val="000000"/>
          <w:sz w:val="20"/>
          <w:szCs w:val="20"/>
          <w:lang w:val="es-CR"/>
        </w:rPr>
      </w:pPr>
      <w:r w:rsidRPr="0067544C">
        <w:rPr>
          <w:rFonts w:ascii="Arial" w:hAnsi="Arial" w:cs="Arial"/>
          <w:color w:val="000000"/>
          <w:sz w:val="20"/>
          <w:szCs w:val="20"/>
          <w:lang w:val="es-CR"/>
        </w:rPr>
        <w:t>Que</w:t>
      </w:r>
      <w:r>
        <w:rPr>
          <w:rFonts w:ascii="Arial" w:hAnsi="Arial" w:cs="Arial"/>
          <w:color w:val="000000"/>
          <w:sz w:val="20"/>
          <w:szCs w:val="20"/>
          <w:lang w:val="es-CR"/>
        </w:rPr>
        <w:t xml:space="preserve"> no existan registros.</w:t>
      </w:r>
    </w:p>
    <w:p w14:paraId="39A8EA5D" w14:textId="77777777" w:rsidR="007E61DD" w:rsidRDefault="007E61DD" w:rsidP="007E61DD">
      <w:pPr>
        <w:spacing w:after="0" w:line="240" w:lineRule="auto"/>
        <w:jc w:val="both"/>
        <w:rPr>
          <w:rFonts w:ascii="Arial" w:hAnsi="Arial" w:cs="Arial"/>
          <w:color w:val="000000"/>
          <w:sz w:val="20"/>
          <w:szCs w:val="20"/>
          <w:lang w:val="es-CR"/>
        </w:rPr>
      </w:pPr>
    </w:p>
    <w:p w14:paraId="2033CFBF" w14:textId="77777777" w:rsidR="007E61DD" w:rsidRDefault="007E61DD" w:rsidP="007E61DD">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7EB5A3AE" w14:textId="77777777" w:rsidR="007E61DD" w:rsidRDefault="007E61DD" w:rsidP="007E61DD">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9554D7D" w14:textId="77777777" w:rsidR="007E61DD" w:rsidRDefault="007E61DD" w:rsidP="007E61DD">
      <w:pPr>
        <w:spacing w:after="0" w:line="240" w:lineRule="auto"/>
        <w:jc w:val="both"/>
        <w:rPr>
          <w:rFonts w:ascii="Arial" w:hAnsi="Arial" w:cs="Arial"/>
          <w:color w:val="000000"/>
          <w:sz w:val="20"/>
          <w:szCs w:val="20"/>
          <w:lang w:val="es-CR"/>
        </w:rPr>
      </w:pPr>
    </w:p>
    <w:p w14:paraId="788A70E0"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7219319D" w14:textId="77777777" w:rsidR="007E61DD" w:rsidRDefault="007E61DD" w:rsidP="007E61DD">
      <w:pPr>
        <w:spacing w:after="0" w:line="240" w:lineRule="auto"/>
        <w:jc w:val="both"/>
        <w:rPr>
          <w:rFonts w:ascii="Arial" w:hAnsi="Arial" w:cs="Arial"/>
          <w:color w:val="000000"/>
          <w:sz w:val="20"/>
          <w:szCs w:val="20"/>
          <w:lang w:val="es-CR"/>
        </w:rPr>
      </w:pPr>
    </w:p>
    <w:p w14:paraId="4B915822" w14:textId="77777777" w:rsidR="007E61DD" w:rsidRDefault="007E61DD" w:rsidP="007E61DD">
      <w:pPr>
        <w:spacing w:after="0" w:line="240" w:lineRule="auto"/>
        <w:jc w:val="both"/>
        <w:rPr>
          <w:rFonts w:ascii="Arial" w:hAnsi="Arial" w:cs="Arial"/>
          <w:color w:val="000000"/>
          <w:sz w:val="20"/>
          <w:szCs w:val="20"/>
          <w:lang w:val="es-CR"/>
        </w:rPr>
      </w:pPr>
    </w:p>
    <w:p w14:paraId="21EEF32F" w14:textId="77777777" w:rsidR="007E61DD" w:rsidRPr="00B97D0F" w:rsidRDefault="007E61DD" w:rsidP="007E61DD">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66F41BF4" w14:textId="77777777" w:rsidR="007E61DD" w:rsidRDefault="007E61DD" w:rsidP="007E61DD">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3DE13D3A" w14:textId="77777777" w:rsidR="007E61DD" w:rsidRPr="00B97D0F" w:rsidRDefault="007E61DD" w:rsidP="007E61DD">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7E61DD" w:rsidRPr="00597773" w14:paraId="039EC992" w14:textId="77777777" w:rsidTr="00BE6126">
        <w:tc>
          <w:tcPr>
            <w:tcW w:w="2830" w:type="dxa"/>
            <w:shd w:val="clear" w:color="auto" w:fill="000099"/>
            <w:vAlign w:val="center"/>
          </w:tcPr>
          <w:p w14:paraId="04F6AEE5" w14:textId="77777777" w:rsidR="007E61DD" w:rsidRPr="00597773" w:rsidRDefault="007E61DD"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06A02BFC" w14:textId="77777777" w:rsidR="007E61DD" w:rsidRPr="00597773" w:rsidRDefault="007E61DD"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9C41D24" w14:textId="77777777" w:rsidR="007E61DD" w:rsidRPr="00597773" w:rsidRDefault="007E61DD"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7E61DD" w:rsidRPr="00597773" w14:paraId="041A748C" w14:textId="77777777" w:rsidTr="00BE6126">
        <w:tc>
          <w:tcPr>
            <w:tcW w:w="2830" w:type="dxa"/>
            <w:tcBorders>
              <w:bottom w:val="single" w:sz="4" w:space="0" w:color="auto"/>
            </w:tcBorders>
            <w:shd w:val="clear" w:color="auto" w:fill="auto"/>
            <w:vAlign w:val="center"/>
          </w:tcPr>
          <w:p w14:paraId="7DA79132" w14:textId="77777777" w:rsidR="007E61DD" w:rsidRPr="00597773" w:rsidRDefault="007E61DD"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07A1CFB" w14:textId="77777777" w:rsidR="007E61DD" w:rsidRPr="00597773" w:rsidRDefault="007E61DD"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07B69FBB" w14:textId="77777777" w:rsidR="007E61DD" w:rsidRPr="00597773" w:rsidRDefault="007E61DD"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7E61DD" w:rsidRPr="00597773" w14:paraId="03A9C9AE" w14:textId="77777777" w:rsidTr="00BE6126">
        <w:tc>
          <w:tcPr>
            <w:tcW w:w="5415" w:type="dxa"/>
            <w:gridSpan w:val="2"/>
            <w:shd w:val="clear" w:color="auto" w:fill="000099"/>
            <w:vAlign w:val="center"/>
          </w:tcPr>
          <w:p w14:paraId="05F5C766" w14:textId="77777777" w:rsidR="007E61DD" w:rsidRPr="00597773" w:rsidRDefault="007E61DD"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40EF51CC" w14:textId="77777777" w:rsidR="007E61DD" w:rsidRPr="00597773" w:rsidRDefault="007E61DD"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3821CC5C" w14:textId="77777777" w:rsidR="007E61DD" w:rsidRPr="00597773" w:rsidRDefault="007E61DD"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7E61DD" w:rsidRPr="00597773" w14:paraId="213B87D5" w14:textId="77777777" w:rsidTr="00BE6126">
        <w:tc>
          <w:tcPr>
            <w:tcW w:w="5415" w:type="dxa"/>
            <w:gridSpan w:val="2"/>
            <w:shd w:val="clear" w:color="auto" w:fill="auto"/>
          </w:tcPr>
          <w:p w14:paraId="23AACD0A"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6A88AE47"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892DC19"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551259B0"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3C078E07"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08E07B43"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26E56F37"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4AE85B75"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consultas y reportes</w:t>
            </w:r>
          </w:p>
          <w:p w14:paraId="4F098679"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3B78AA2C"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1F252823"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6F818B7F"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57D17D99" w14:textId="77777777" w:rsidR="007E61DD" w:rsidRPr="00597773" w:rsidRDefault="007E61DD"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satisfactoria</w:t>
            </w:r>
          </w:p>
          <w:p w14:paraId="1ACC372B"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276D2545" w14:textId="77777777" w:rsidR="007E61DD" w:rsidRPr="00597773" w:rsidRDefault="007E61DD"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3D6BFF6"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608F0214" w14:textId="77777777" w:rsidR="007E61DD" w:rsidRDefault="007E61DD" w:rsidP="007E61DD">
      <w:pPr>
        <w:spacing w:after="0" w:line="240" w:lineRule="auto"/>
        <w:rPr>
          <w:rFonts w:ascii="Arial" w:eastAsia="Times New Roman" w:hAnsi="Arial" w:cs="Arial"/>
          <w:color w:val="A6A6A6"/>
          <w:sz w:val="20"/>
          <w:szCs w:val="20"/>
          <w:lang w:val="es-ES" w:eastAsia="es-ES"/>
        </w:rPr>
      </w:pPr>
    </w:p>
    <w:p w14:paraId="1BC3441E" w14:textId="207B2840" w:rsidR="007E61DD" w:rsidRDefault="007E61DD">
      <w:pPr>
        <w:spacing w:after="0" w:line="240" w:lineRule="auto"/>
      </w:pPr>
      <w:r>
        <w:br w:type="page"/>
      </w:r>
    </w:p>
    <w:p w14:paraId="2FC3F2F2" w14:textId="77777777" w:rsidR="00F92F94" w:rsidRDefault="00F92F94" w:rsidP="00F92F94"/>
    <w:p w14:paraId="36760E4E" w14:textId="77777777" w:rsidR="00BE6126" w:rsidRPr="00F73C5C" w:rsidRDefault="00BE6126" w:rsidP="00BE6126">
      <w:pPr>
        <w:pStyle w:val="Heading4"/>
        <w:numPr>
          <w:ilvl w:val="2"/>
          <w:numId w:val="24"/>
        </w:numPr>
        <w:tabs>
          <w:tab w:val="left" w:pos="851"/>
        </w:tabs>
        <w:rPr>
          <w:lang w:val="es-ES"/>
        </w:rPr>
      </w:pPr>
      <w:bookmarkStart w:id="212" w:name="_Toc456691572"/>
      <w:r w:rsidRPr="001C1EF6">
        <w:rPr>
          <w:lang w:val="en-US"/>
        </w:rPr>
        <w:t>Prueba CP</w:t>
      </w:r>
      <w:r>
        <w:rPr>
          <w:lang w:val="es-ES"/>
        </w:rPr>
        <w:fldChar w:fldCharType="begin"/>
      </w:r>
      <w:r>
        <w:rPr>
          <w:lang w:val="es-ES"/>
        </w:rPr>
        <w:instrText xml:space="preserve"> SEQ consecutivo  \# 00  \n \* MERGEFORMAT   \* MERGEFORMAT </w:instrText>
      </w:r>
      <w:r>
        <w:rPr>
          <w:lang w:val="es-ES"/>
        </w:rPr>
        <w:fldChar w:fldCharType="separate"/>
      </w:r>
      <w:r w:rsidR="0030597F">
        <w:rPr>
          <w:noProof/>
          <w:lang w:val="es-ES"/>
        </w:rPr>
        <w:t>37</w:t>
      </w:r>
      <w:bookmarkEnd w:id="212"/>
      <w:r>
        <w:rPr>
          <w:lang w:val="es-ES"/>
        </w:rPr>
        <w:fldChar w:fldCharType="end"/>
      </w:r>
    </w:p>
    <w:p w14:paraId="6A0F8D11" w14:textId="77777777" w:rsidR="00BE6126" w:rsidRPr="00B97D0F" w:rsidRDefault="00BE6126" w:rsidP="00BE6126">
      <w:pPr>
        <w:spacing w:after="0" w:line="240" w:lineRule="auto"/>
        <w:jc w:val="both"/>
        <w:rPr>
          <w:rFonts w:ascii="Arial" w:hAnsi="Arial" w:cs="Arial"/>
          <w:sz w:val="24"/>
          <w:szCs w:val="24"/>
          <w:lang w:val="es-ES"/>
        </w:rPr>
      </w:pPr>
      <w:r w:rsidRPr="00B97D0F">
        <w:rPr>
          <w:rFonts w:ascii="Arial" w:hAnsi="Arial" w:cs="Arial"/>
          <w:b/>
          <w:sz w:val="24"/>
          <w:szCs w:val="24"/>
          <w:lang w:val="es-ES"/>
        </w:rPr>
        <w:t>Descripción:</w:t>
      </w:r>
    </w:p>
    <w:p w14:paraId="71A3B0FF" w14:textId="77777777" w:rsidR="00BE6126" w:rsidRPr="009D622E" w:rsidRDefault="00BE6126" w:rsidP="00BE6126">
      <w:pPr>
        <w:spacing w:after="0" w:line="240" w:lineRule="auto"/>
        <w:jc w:val="both"/>
        <w:rPr>
          <w:rFonts w:ascii="Arial" w:hAnsi="Arial" w:cs="Arial"/>
          <w:b/>
          <w:color w:val="000000"/>
          <w:sz w:val="20"/>
          <w:szCs w:val="20"/>
          <w:lang w:val="es-CR"/>
        </w:rPr>
      </w:pPr>
      <w:r w:rsidRPr="009D622E">
        <w:rPr>
          <w:rFonts w:ascii="Arial" w:hAnsi="Arial" w:cs="Arial"/>
          <w:b/>
          <w:color w:val="000000"/>
          <w:sz w:val="20"/>
          <w:szCs w:val="20"/>
          <w:lang w:val="es-CR"/>
        </w:rPr>
        <w:t>Precondiciones:</w:t>
      </w:r>
    </w:p>
    <w:p w14:paraId="2FCA0F17"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Ejecutar caso de prueba CP01 satisfactoriamente.</w:t>
      </w:r>
    </w:p>
    <w:p w14:paraId="75B1A0EC" w14:textId="77777777" w:rsidR="00BE6126" w:rsidRDefault="00BE6126" w:rsidP="00BE6126">
      <w:pPr>
        <w:spacing w:after="0" w:line="240" w:lineRule="auto"/>
        <w:jc w:val="both"/>
        <w:rPr>
          <w:rFonts w:ascii="Arial" w:hAnsi="Arial" w:cs="Arial"/>
          <w:color w:val="000000"/>
          <w:sz w:val="20"/>
          <w:szCs w:val="20"/>
          <w:lang w:val="es-CR"/>
        </w:rPr>
      </w:pPr>
    </w:p>
    <w:p w14:paraId="3A776716"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Iniciar sesión en el sistema, abrir menú “Fideicomisos”, “Mantenimiento Fidecomiso”, ventana de edición.</w:t>
      </w:r>
    </w:p>
    <w:p w14:paraId="11BA7975" w14:textId="77777777" w:rsidR="00BE6126" w:rsidRDefault="00BE6126" w:rsidP="00BE6126">
      <w:pPr>
        <w:spacing w:after="0" w:line="240" w:lineRule="auto"/>
        <w:jc w:val="both"/>
        <w:rPr>
          <w:rFonts w:ascii="Arial" w:hAnsi="Arial" w:cs="Arial"/>
          <w:color w:val="000000"/>
          <w:sz w:val="20"/>
          <w:szCs w:val="20"/>
          <w:lang w:val="es-CR"/>
        </w:rPr>
      </w:pPr>
    </w:p>
    <w:p w14:paraId="39D23567" w14:textId="77777777" w:rsidR="00BE6126" w:rsidRPr="009D622E" w:rsidRDefault="00BE6126" w:rsidP="00BE6126">
      <w:pPr>
        <w:spacing w:after="0" w:line="240" w:lineRule="auto"/>
        <w:jc w:val="both"/>
        <w:rPr>
          <w:rFonts w:ascii="Arial" w:hAnsi="Arial" w:cs="Arial"/>
          <w:color w:val="000000"/>
          <w:sz w:val="20"/>
          <w:szCs w:val="20"/>
          <w:lang w:val="es-CR"/>
        </w:rPr>
      </w:pPr>
      <w:r>
        <w:rPr>
          <w:rFonts w:ascii="Arial" w:hAnsi="Arial" w:cs="Arial"/>
          <w:b/>
          <w:color w:val="000000"/>
          <w:sz w:val="20"/>
          <w:szCs w:val="20"/>
          <w:lang w:val="es-CR"/>
        </w:rPr>
        <w:t>Aplicar cálculo garantías reales fideicometidas – Tipo de bien 5 (Cumple Validación #1)</w:t>
      </w:r>
      <w:r w:rsidRPr="009D622E">
        <w:rPr>
          <w:rFonts w:ascii="Arial" w:hAnsi="Arial" w:cs="Arial"/>
          <w:b/>
          <w:color w:val="000000"/>
          <w:sz w:val="20"/>
          <w:szCs w:val="20"/>
          <w:lang w:val="es-CR"/>
        </w:rPr>
        <w:t>:</w:t>
      </w:r>
    </w:p>
    <w:p w14:paraId="50577739"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Seleccionar </w:t>
      </w:r>
      <w:r>
        <w:rPr>
          <w:rFonts w:ascii="Arial" w:hAnsi="Arial" w:cs="Arial"/>
          <w:color w:val="000000"/>
          <w:sz w:val="20"/>
          <w:szCs w:val="20"/>
          <w:lang w:val="es-CR"/>
        </w:rPr>
        <w:t>el Fideicomiso de prueba de la lista</w:t>
      </w:r>
      <w:r w:rsidRPr="005F3166">
        <w:rPr>
          <w:rFonts w:ascii="Arial" w:hAnsi="Arial" w:cs="Arial"/>
          <w:color w:val="000000"/>
          <w:sz w:val="20"/>
          <w:szCs w:val="20"/>
          <w:lang w:val="es-CR"/>
        </w:rPr>
        <w:t>.</w:t>
      </w:r>
    </w:p>
    <w:p w14:paraId="4685B87F"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Ejecutar la acción de “Modificar”.</w:t>
      </w:r>
    </w:p>
    <w:p w14:paraId="1303C478" w14:textId="54FF7033"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Seleccionar la garantía real de prueba, con tipo de bien 5, de la lista de garantías.</w:t>
      </w:r>
    </w:p>
    <w:p w14:paraId="1294EB64" w14:textId="77777777" w:rsidR="00BE6126" w:rsidRPr="005F316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Presionar el botón “Modificar”.</w:t>
      </w:r>
    </w:p>
    <w:p w14:paraId="76170CDA" w14:textId="77777777" w:rsidR="00BE6126" w:rsidRDefault="00BE6126" w:rsidP="00BE6126">
      <w:pPr>
        <w:pStyle w:val="ListParagraph"/>
        <w:numPr>
          <w:ilvl w:val="0"/>
          <w:numId w:val="10"/>
        </w:numPr>
        <w:spacing w:after="0" w:line="240" w:lineRule="auto"/>
        <w:jc w:val="both"/>
        <w:rPr>
          <w:rFonts w:ascii="Arial" w:hAnsi="Arial" w:cs="Arial"/>
          <w:color w:val="000000"/>
          <w:sz w:val="20"/>
          <w:szCs w:val="20"/>
          <w:lang w:val="es-CR"/>
        </w:rPr>
      </w:pPr>
      <w:r w:rsidRPr="005F3166">
        <w:rPr>
          <w:rFonts w:ascii="Arial" w:hAnsi="Arial" w:cs="Arial"/>
          <w:color w:val="000000"/>
          <w:sz w:val="20"/>
          <w:szCs w:val="20"/>
          <w:lang w:val="es-CR"/>
        </w:rPr>
        <w:t xml:space="preserve">En la ventana </w:t>
      </w:r>
      <w:r>
        <w:rPr>
          <w:rFonts w:ascii="Arial" w:hAnsi="Arial" w:cs="Arial"/>
          <w:color w:val="000000"/>
          <w:sz w:val="20"/>
          <w:szCs w:val="20"/>
          <w:lang w:val="es-CR"/>
        </w:rPr>
        <w:t xml:space="preserve">desplegada </w:t>
      </w:r>
      <w:r w:rsidRPr="005F3166">
        <w:rPr>
          <w:rFonts w:ascii="Arial" w:hAnsi="Arial" w:cs="Arial"/>
          <w:color w:val="000000"/>
          <w:sz w:val="20"/>
          <w:szCs w:val="20"/>
          <w:lang w:val="es-CR"/>
        </w:rPr>
        <w:t>validar que</w:t>
      </w:r>
      <w:r>
        <w:rPr>
          <w:rFonts w:ascii="Arial" w:hAnsi="Arial" w:cs="Arial"/>
          <w:color w:val="000000"/>
          <w:sz w:val="20"/>
          <w:szCs w:val="20"/>
          <w:lang w:val="es-CR"/>
        </w:rPr>
        <w:t>:</w:t>
      </w:r>
    </w:p>
    <w:p w14:paraId="6D5509DE" w14:textId="1D85D714"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 xml:space="preserve">Que la fecha resultante de sumarle a la fecha del campo “Fecha Ultimo Seguimiento Garantía” la cantidad de meses indicados en el campo “Meses Seguimiento </w:t>
      </w:r>
      <w:r>
        <w:rPr>
          <w:rFonts w:ascii="Arial" w:eastAsia="Times New Roman" w:hAnsi="Arial" w:cs="Arial"/>
          <w:sz w:val="20"/>
          <w:szCs w:val="20"/>
          <w:lang w:val="es-CR" w:eastAsia="es-ES"/>
        </w:rPr>
        <w:t>Equipo de Cómputo</w:t>
      </w:r>
      <w:r>
        <w:rPr>
          <w:rFonts w:ascii="Arial" w:hAnsi="Arial" w:cs="Arial"/>
          <w:color w:val="000000"/>
          <w:sz w:val="20"/>
          <w:szCs w:val="20"/>
          <w:lang w:val="es-CR"/>
        </w:rPr>
        <w:t>” (del mantenimiento de Parámetros) sea mayor</w:t>
      </w:r>
      <w:r w:rsidR="00160056">
        <w:rPr>
          <w:rFonts w:ascii="Arial" w:hAnsi="Arial" w:cs="Arial"/>
          <w:color w:val="000000"/>
          <w:sz w:val="20"/>
          <w:szCs w:val="20"/>
          <w:lang w:val="es-CR"/>
        </w:rPr>
        <w:t xml:space="preserve"> </w:t>
      </w:r>
      <w:r>
        <w:rPr>
          <w:rFonts w:ascii="Arial" w:hAnsi="Arial" w:cs="Arial"/>
          <w:color w:val="000000"/>
          <w:sz w:val="20"/>
          <w:szCs w:val="20"/>
          <w:lang w:val="es-CR"/>
        </w:rPr>
        <w:t xml:space="preserve">a la fecha de ejecución del cálculo. </w:t>
      </w:r>
    </w:p>
    <w:p w14:paraId="72688175"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La garantía posee una póliza asociada.</w:t>
      </w:r>
    </w:p>
    <w:p w14:paraId="2E3B506E"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“Fecha Vencimiento” + 30 días, de la póliza asociada, es mayor a la fecha de ejecución del proceso.</w:t>
      </w:r>
    </w:p>
    <w:p w14:paraId="3489473B" w14:textId="77777777" w:rsidR="00BE6126"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“Monto Póliza Colonizado”, de la póliza asociada, sea mayor o igual al valor del campo “Monto Ultima Tasación No Terreno”, de la garantía real.</w:t>
      </w:r>
    </w:p>
    <w:p w14:paraId="117E6FEA" w14:textId="77777777" w:rsidR="00BE6126" w:rsidRPr="002370E5" w:rsidRDefault="00BE6126" w:rsidP="00BE6126">
      <w:pPr>
        <w:pStyle w:val="ListParagraph"/>
        <w:numPr>
          <w:ilvl w:val="1"/>
          <w:numId w:val="1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valor del campo “Coberturas”, de la póliza asociada, indica el valor “Sí”.</w:t>
      </w:r>
    </w:p>
    <w:p w14:paraId="3A981071" w14:textId="77777777" w:rsidR="00BE6126" w:rsidRDefault="00BE6126" w:rsidP="00BE6126">
      <w:pPr>
        <w:spacing w:after="0" w:line="240" w:lineRule="auto"/>
        <w:jc w:val="both"/>
        <w:rPr>
          <w:rFonts w:ascii="Arial" w:hAnsi="Arial" w:cs="Arial"/>
          <w:color w:val="000000"/>
          <w:sz w:val="20"/>
          <w:szCs w:val="20"/>
          <w:lang w:val="es-CR"/>
        </w:rPr>
      </w:pPr>
    </w:p>
    <w:p w14:paraId="76BB8DDF" w14:textId="77777777" w:rsidR="00BE6126" w:rsidRPr="00C06F49" w:rsidRDefault="00BE6126" w:rsidP="00BE6126">
      <w:pPr>
        <w:spacing w:after="0" w:line="240" w:lineRule="auto"/>
        <w:jc w:val="both"/>
        <w:rPr>
          <w:rFonts w:ascii="Arial" w:hAnsi="Arial" w:cs="Arial"/>
          <w:b/>
          <w:color w:val="000000"/>
          <w:sz w:val="20"/>
          <w:szCs w:val="20"/>
          <w:lang w:val="es-CR"/>
        </w:rPr>
      </w:pPr>
      <w:r>
        <w:rPr>
          <w:rFonts w:ascii="Arial" w:hAnsi="Arial" w:cs="Arial"/>
          <w:b/>
          <w:color w:val="000000"/>
          <w:sz w:val="20"/>
          <w:szCs w:val="20"/>
          <w:lang w:val="es-CR"/>
        </w:rPr>
        <w:t>Resultado</w:t>
      </w:r>
      <w:r w:rsidRPr="00C06F49">
        <w:rPr>
          <w:rFonts w:ascii="Arial" w:hAnsi="Arial" w:cs="Arial"/>
          <w:b/>
          <w:color w:val="000000"/>
          <w:sz w:val="20"/>
          <w:szCs w:val="20"/>
          <w:lang w:val="es-CR"/>
        </w:rPr>
        <w:t xml:space="preserve"> esperado:</w:t>
      </w:r>
    </w:p>
    <w:p w14:paraId="143EA784" w14:textId="77777777" w:rsidR="00BE6126" w:rsidRDefault="00BE6126" w:rsidP="00BE6126">
      <w:p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El sistema debe:</w:t>
      </w:r>
    </w:p>
    <w:p w14:paraId="42AD1E09"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Pr>
          <w:rFonts w:ascii="Arial" w:hAnsi="Arial" w:cs="Arial"/>
          <w:color w:val="000000"/>
          <w:sz w:val="20"/>
          <w:szCs w:val="20"/>
          <w:lang w:val="es-CR"/>
        </w:rPr>
        <w:t>Obtener el porcentaje de aceptación parametrizado en el mantenimiento “Tipo Mitigador Riesgo”, según el código del tipo de mitigador de riesgo y el código del tipo de garantía.</w:t>
      </w:r>
    </w:p>
    <w:p w14:paraId="06662A1F" w14:textId="77777777" w:rsidR="00BE6126" w:rsidRDefault="00BE6126" w:rsidP="00BE6126">
      <w:pPr>
        <w:pStyle w:val="ListParagraph"/>
        <w:numPr>
          <w:ilvl w:val="0"/>
          <w:numId w:val="30"/>
        </w:numPr>
        <w:spacing w:after="0" w:line="240" w:lineRule="auto"/>
        <w:jc w:val="both"/>
        <w:rPr>
          <w:rFonts w:ascii="Arial" w:hAnsi="Arial" w:cs="Arial"/>
          <w:color w:val="000000"/>
          <w:sz w:val="20"/>
          <w:szCs w:val="20"/>
          <w:lang w:val="es-CR"/>
        </w:rPr>
      </w:pPr>
      <w:r w:rsidRPr="00136D59">
        <w:rPr>
          <w:rFonts w:ascii="Arial" w:hAnsi="Arial" w:cs="Arial"/>
          <w:color w:val="000000"/>
          <w:sz w:val="20"/>
          <w:szCs w:val="20"/>
          <w:lang w:val="es-CR"/>
        </w:rPr>
        <w:t xml:space="preserve">Mostrar </w:t>
      </w:r>
      <w:r>
        <w:rPr>
          <w:rFonts w:ascii="Arial" w:hAnsi="Arial" w:cs="Arial"/>
          <w:color w:val="000000"/>
          <w:sz w:val="20"/>
          <w:szCs w:val="20"/>
          <w:lang w:val="es-CR"/>
        </w:rPr>
        <w:t>mitad d</w:t>
      </w:r>
      <w:r w:rsidRPr="00136D59">
        <w:rPr>
          <w:rFonts w:ascii="Arial" w:hAnsi="Arial" w:cs="Arial"/>
          <w:color w:val="000000"/>
          <w:sz w:val="20"/>
          <w:szCs w:val="20"/>
          <w:lang w:val="es-CR"/>
        </w:rPr>
        <w:t>el valor</w:t>
      </w:r>
      <w:r>
        <w:rPr>
          <w:rFonts w:ascii="Arial" w:hAnsi="Arial" w:cs="Arial"/>
          <w:color w:val="000000"/>
          <w:sz w:val="20"/>
          <w:szCs w:val="20"/>
          <w:lang w:val="es-CR"/>
        </w:rPr>
        <w:t xml:space="preserve"> obtenido </w:t>
      </w:r>
      <w:r w:rsidRPr="00136D59">
        <w:rPr>
          <w:rFonts w:ascii="Arial" w:hAnsi="Arial" w:cs="Arial"/>
          <w:color w:val="000000"/>
          <w:sz w:val="20"/>
          <w:szCs w:val="20"/>
          <w:lang w:val="es-CR"/>
        </w:rPr>
        <w:t xml:space="preserve">en el campo “Porcentaje Aceptación </w:t>
      </w:r>
      <w:r>
        <w:rPr>
          <w:rFonts w:ascii="Arial" w:hAnsi="Arial" w:cs="Arial"/>
          <w:color w:val="000000"/>
          <w:sz w:val="20"/>
          <w:szCs w:val="20"/>
          <w:lang w:val="es-CR"/>
        </w:rPr>
        <w:t xml:space="preserve">No </w:t>
      </w:r>
      <w:r w:rsidRPr="00136D59">
        <w:rPr>
          <w:rFonts w:ascii="Arial" w:hAnsi="Arial" w:cs="Arial"/>
          <w:color w:val="000000"/>
          <w:sz w:val="20"/>
          <w:szCs w:val="20"/>
          <w:lang w:val="es-CR"/>
        </w:rPr>
        <w:t>Terreno SUGEF”</w:t>
      </w:r>
      <w:r>
        <w:rPr>
          <w:rFonts w:ascii="Arial" w:hAnsi="Arial" w:cs="Arial"/>
          <w:color w:val="000000"/>
          <w:sz w:val="20"/>
          <w:szCs w:val="20"/>
          <w:lang w:val="es-CR"/>
        </w:rPr>
        <w:t>.</w:t>
      </w:r>
    </w:p>
    <w:p w14:paraId="186A9B7D" w14:textId="77777777" w:rsidR="00BE6126" w:rsidRPr="00136D59" w:rsidRDefault="00BE6126" w:rsidP="00BE6126">
      <w:pPr>
        <w:pStyle w:val="ListParagraph"/>
        <w:spacing w:after="0" w:line="240" w:lineRule="auto"/>
        <w:jc w:val="both"/>
        <w:rPr>
          <w:rFonts w:ascii="Arial" w:hAnsi="Arial" w:cs="Arial"/>
          <w:color w:val="000000"/>
          <w:sz w:val="20"/>
          <w:szCs w:val="20"/>
          <w:lang w:val="es-CR"/>
        </w:rPr>
      </w:pPr>
    </w:p>
    <w:p w14:paraId="4CDBD50A" w14:textId="77777777" w:rsidR="00BE6126" w:rsidRDefault="00BE6126" w:rsidP="00BE6126">
      <w:pPr>
        <w:spacing w:after="0" w:line="240" w:lineRule="auto"/>
        <w:jc w:val="both"/>
        <w:rPr>
          <w:rFonts w:ascii="Arial" w:hAnsi="Arial" w:cs="Arial"/>
          <w:b/>
          <w:color w:val="000000"/>
          <w:sz w:val="20"/>
          <w:szCs w:val="20"/>
          <w:lang w:val="es-CR"/>
        </w:rPr>
      </w:pPr>
      <w:r w:rsidRPr="00E71CDF">
        <w:rPr>
          <w:rFonts w:ascii="Arial" w:hAnsi="Arial" w:cs="Arial"/>
          <w:b/>
          <w:color w:val="000000"/>
          <w:sz w:val="20"/>
          <w:szCs w:val="20"/>
          <w:lang w:val="es-CR"/>
        </w:rPr>
        <w:t>Datos utilizados:</w:t>
      </w:r>
    </w:p>
    <w:p w14:paraId="2888B72D" w14:textId="77777777" w:rsidR="00BE6126" w:rsidRDefault="00BE6126" w:rsidP="00BE6126">
      <w:pPr>
        <w:spacing w:after="0" w:line="240" w:lineRule="auto"/>
        <w:jc w:val="both"/>
        <w:rPr>
          <w:rFonts w:ascii="Arial" w:hAnsi="Arial" w:cs="Arial"/>
          <w:color w:val="000000"/>
          <w:sz w:val="20"/>
          <w:szCs w:val="20"/>
          <w:lang w:val="es-CR"/>
        </w:rPr>
      </w:pPr>
      <w:r w:rsidRPr="00172330">
        <w:rPr>
          <w:rFonts w:ascii="Arial" w:hAnsi="Arial" w:cs="Arial"/>
          <w:color w:val="000000"/>
          <w:sz w:val="20"/>
          <w:szCs w:val="20"/>
          <w:highlight w:val="yellow"/>
          <w:lang w:val="es-CR"/>
        </w:rPr>
        <w:t>N/A</w:t>
      </w:r>
    </w:p>
    <w:p w14:paraId="1FE80B52" w14:textId="77777777" w:rsidR="00BE6126" w:rsidRDefault="00BE6126" w:rsidP="00BE6126">
      <w:pPr>
        <w:spacing w:after="0" w:line="240" w:lineRule="auto"/>
        <w:jc w:val="both"/>
        <w:rPr>
          <w:rFonts w:ascii="Arial" w:hAnsi="Arial" w:cs="Arial"/>
          <w:color w:val="000000"/>
          <w:sz w:val="20"/>
          <w:szCs w:val="20"/>
          <w:lang w:val="es-CR"/>
        </w:rPr>
      </w:pPr>
    </w:p>
    <w:p w14:paraId="240717B1"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Pantallas de evidencia:</w:t>
      </w:r>
    </w:p>
    <w:p w14:paraId="3F249F0B" w14:textId="77777777" w:rsidR="00BE6126" w:rsidRDefault="00BE6126" w:rsidP="00BE6126">
      <w:pPr>
        <w:spacing w:after="0" w:line="240" w:lineRule="auto"/>
        <w:jc w:val="both"/>
        <w:rPr>
          <w:rFonts w:ascii="Arial" w:hAnsi="Arial" w:cs="Arial"/>
          <w:color w:val="000000"/>
          <w:sz w:val="20"/>
          <w:szCs w:val="20"/>
          <w:lang w:val="es-CR"/>
        </w:rPr>
      </w:pPr>
    </w:p>
    <w:p w14:paraId="7AF6363E" w14:textId="77777777" w:rsidR="00BE6126" w:rsidRDefault="00BE6126" w:rsidP="00BE6126">
      <w:pPr>
        <w:spacing w:after="0" w:line="240" w:lineRule="auto"/>
        <w:jc w:val="both"/>
        <w:rPr>
          <w:rFonts w:ascii="Arial" w:hAnsi="Arial" w:cs="Arial"/>
          <w:color w:val="000000"/>
          <w:sz w:val="20"/>
          <w:szCs w:val="20"/>
          <w:lang w:val="es-CR"/>
        </w:rPr>
      </w:pPr>
    </w:p>
    <w:p w14:paraId="528BF324" w14:textId="77777777" w:rsidR="00BE6126" w:rsidRPr="00B97D0F" w:rsidRDefault="00BE6126" w:rsidP="00BE6126">
      <w:pPr>
        <w:spacing w:after="0" w:line="240" w:lineRule="auto"/>
        <w:jc w:val="both"/>
        <w:rPr>
          <w:rFonts w:ascii="Arial" w:eastAsia="Times New Roman" w:hAnsi="Arial" w:cs="Arial"/>
          <w:b/>
          <w:sz w:val="24"/>
          <w:szCs w:val="24"/>
          <w:lang w:val="es-ES" w:eastAsia="es-ES"/>
        </w:rPr>
      </w:pPr>
      <w:r w:rsidRPr="00B97D0F">
        <w:rPr>
          <w:rFonts w:ascii="Arial" w:eastAsia="Times New Roman" w:hAnsi="Arial" w:cs="Arial"/>
          <w:b/>
          <w:sz w:val="24"/>
          <w:szCs w:val="24"/>
          <w:lang w:val="es-ES" w:eastAsia="es-ES"/>
        </w:rPr>
        <w:t>Observaciones:</w:t>
      </w:r>
    </w:p>
    <w:p w14:paraId="5DFB876A" w14:textId="77777777" w:rsidR="00BE6126" w:rsidRDefault="00BE6126" w:rsidP="00BE6126">
      <w:pPr>
        <w:spacing w:after="0" w:line="240" w:lineRule="auto"/>
        <w:jc w:val="both"/>
        <w:rPr>
          <w:rFonts w:ascii="Arial" w:hAnsi="Arial" w:cs="Arial"/>
          <w:sz w:val="20"/>
          <w:szCs w:val="24"/>
          <w:lang w:val="es-ES"/>
        </w:rPr>
      </w:pPr>
      <w:r>
        <w:rPr>
          <w:rFonts w:ascii="Arial" w:hAnsi="Arial" w:cs="Arial"/>
          <w:sz w:val="20"/>
          <w:szCs w:val="24"/>
          <w:lang w:val="es-ES"/>
        </w:rPr>
        <w:t>No hay observaciones</w:t>
      </w:r>
    </w:p>
    <w:p w14:paraId="1586D776" w14:textId="77777777" w:rsidR="00BE6126" w:rsidRPr="00B97D0F" w:rsidRDefault="00BE6126" w:rsidP="00BE6126">
      <w:pPr>
        <w:spacing w:after="0" w:line="240" w:lineRule="auto"/>
        <w:jc w:val="both"/>
        <w:rPr>
          <w:rFonts w:ascii="Arial" w:hAnsi="Arial" w:cs="Arial"/>
          <w:sz w:val="20"/>
          <w:szCs w:val="24"/>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2585"/>
        <w:gridCol w:w="3935"/>
      </w:tblGrid>
      <w:tr w:rsidR="00BE6126" w:rsidRPr="00597773" w14:paraId="6E46BDB1" w14:textId="77777777" w:rsidTr="00BE6126">
        <w:tc>
          <w:tcPr>
            <w:tcW w:w="2830" w:type="dxa"/>
            <w:shd w:val="clear" w:color="auto" w:fill="000099"/>
            <w:vAlign w:val="center"/>
          </w:tcPr>
          <w:p w14:paraId="71047732"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Fecha de ejecución</w:t>
            </w:r>
          </w:p>
        </w:tc>
        <w:tc>
          <w:tcPr>
            <w:tcW w:w="2585" w:type="dxa"/>
            <w:shd w:val="clear" w:color="auto" w:fill="000099"/>
            <w:vAlign w:val="center"/>
          </w:tcPr>
          <w:p w14:paraId="535DB53F"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Ejecutado por</w:t>
            </w:r>
          </w:p>
        </w:tc>
        <w:tc>
          <w:tcPr>
            <w:tcW w:w="3935" w:type="dxa"/>
            <w:shd w:val="clear" w:color="auto" w:fill="000099"/>
            <w:vAlign w:val="center"/>
          </w:tcPr>
          <w:p w14:paraId="4CFF03EF" w14:textId="77777777" w:rsidR="00BE6126" w:rsidRPr="00597773" w:rsidRDefault="00BE6126" w:rsidP="00BE6126">
            <w:pPr>
              <w:spacing w:after="0" w:line="240" w:lineRule="auto"/>
              <w:jc w:val="both"/>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Revisado por</w:t>
            </w:r>
          </w:p>
        </w:tc>
      </w:tr>
      <w:tr w:rsidR="00BE6126" w:rsidRPr="00597773" w14:paraId="293DA3D3" w14:textId="77777777" w:rsidTr="00BE6126">
        <w:tc>
          <w:tcPr>
            <w:tcW w:w="2830" w:type="dxa"/>
            <w:tcBorders>
              <w:bottom w:val="single" w:sz="4" w:space="0" w:color="auto"/>
            </w:tcBorders>
            <w:shd w:val="clear" w:color="auto" w:fill="auto"/>
            <w:vAlign w:val="center"/>
          </w:tcPr>
          <w:p w14:paraId="2AE80F4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11/07/2016</w:t>
            </w:r>
          </w:p>
        </w:tc>
        <w:tc>
          <w:tcPr>
            <w:tcW w:w="2585" w:type="dxa"/>
            <w:tcBorders>
              <w:bottom w:val="single" w:sz="4" w:space="0" w:color="auto"/>
            </w:tcBorders>
            <w:shd w:val="clear" w:color="auto" w:fill="auto"/>
            <w:vAlign w:val="center"/>
          </w:tcPr>
          <w:p w14:paraId="239F313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t>Stephanie Barahona</w:t>
            </w:r>
          </w:p>
        </w:tc>
        <w:tc>
          <w:tcPr>
            <w:tcW w:w="3935" w:type="dxa"/>
            <w:tcBorders>
              <w:bottom w:val="single" w:sz="4" w:space="0" w:color="auto"/>
            </w:tcBorders>
            <w:shd w:val="clear" w:color="auto" w:fill="auto"/>
          </w:tcPr>
          <w:p w14:paraId="2D30190C" w14:textId="77777777" w:rsidR="00BE6126" w:rsidRPr="00597773" w:rsidRDefault="00BE6126" w:rsidP="00BE6126">
            <w:pPr>
              <w:spacing w:after="0" w:line="240" w:lineRule="auto"/>
              <w:jc w:val="both"/>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&lt;En caso de que aplique, incluir nombre completo de quien revisó la prueba&gt;</w:t>
            </w:r>
          </w:p>
        </w:tc>
      </w:tr>
      <w:tr w:rsidR="00BE6126" w:rsidRPr="00597773" w14:paraId="55E52D35" w14:textId="77777777" w:rsidTr="00BE6126">
        <w:tc>
          <w:tcPr>
            <w:tcW w:w="5415" w:type="dxa"/>
            <w:gridSpan w:val="2"/>
            <w:shd w:val="clear" w:color="auto" w:fill="000099"/>
            <w:vAlign w:val="center"/>
          </w:tcPr>
          <w:p w14:paraId="3CC28D8D"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Guía de pruebas técnicas</w:t>
            </w:r>
          </w:p>
          <w:p w14:paraId="0EBD2109"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(debe seleccionar al menos una opción)</w:t>
            </w:r>
          </w:p>
        </w:tc>
        <w:tc>
          <w:tcPr>
            <w:tcW w:w="3935" w:type="dxa"/>
            <w:shd w:val="clear" w:color="auto" w:fill="000099"/>
            <w:vAlign w:val="center"/>
          </w:tcPr>
          <w:p w14:paraId="08A8FC56" w14:textId="77777777" w:rsidR="00BE6126" w:rsidRPr="00597773" w:rsidRDefault="00BE6126" w:rsidP="00BE6126">
            <w:pPr>
              <w:spacing w:after="0" w:line="240" w:lineRule="auto"/>
              <w:jc w:val="center"/>
              <w:rPr>
                <w:rFonts w:ascii="Arial" w:eastAsia="Times New Roman" w:hAnsi="Arial" w:cs="Arial"/>
                <w:b/>
                <w:sz w:val="20"/>
                <w:szCs w:val="20"/>
                <w:lang w:val="es-ES" w:eastAsia="es-ES"/>
              </w:rPr>
            </w:pPr>
            <w:r w:rsidRPr="00597773">
              <w:rPr>
                <w:rFonts w:ascii="Arial" w:eastAsia="Times New Roman" w:hAnsi="Arial" w:cs="Arial"/>
                <w:b/>
                <w:sz w:val="20"/>
                <w:szCs w:val="20"/>
                <w:lang w:val="es-ES" w:eastAsia="es-ES"/>
              </w:rPr>
              <w:t>Estado de la prueba</w:t>
            </w:r>
          </w:p>
        </w:tc>
      </w:tr>
      <w:tr w:rsidR="00BE6126" w:rsidRPr="00597773" w14:paraId="29647969" w14:textId="77777777" w:rsidTr="00BE6126">
        <w:tc>
          <w:tcPr>
            <w:tcW w:w="5415" w:type="dxa"/>
            <w:gridSpan w:val="2"/>
            <w:shd w:val="clear" w:color="auto" w:fill="auto"/>
          </w:tcPr>
          <w:p w14:paraId="54042C69"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de caja blanca</w:t>
            </w:r>
          </w:p>
          <w:p w14:paraId="3F289009"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X</w:t>
            </w:r>
            <w:r w:rsidRPr="00597773">
              <w:rPr>
                <w:rFonts w:ascii="Arial" w:eastAsia="Times New Roman" w:hAnsi="Arial" w:cs="Arial"/>
                <w:sz w:val="20"/>
                <w:szCs w:val="20"/>
                <w:lang w:val="es-ES" w:eastAsia="es-ES"/>
              </w:rPr>
              <w:t>) Prueba de caja negra</w:t>
            </w:r>
          </w:p>
          <w:p w14:paraId="122A859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integración</w:t>
            </w:r>
          </w:p>
          <w:p w14:paraId="04537694"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migración de datos</w:t>
            </w:r>
          </w:p>
          <w:p w14:paraId="10F8D041"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seguridad</w:t>
            </w:r>
          </w:p>
          <w:p w14:paraId="345A01D7"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rendimiento</w:t>
            </w:r>
          </w:p>
          <w:p w14:paraId="7C055FBB"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w:t>
            </w:r>
            <w:r>
              <w:rPr>
                <w:rFonts w:ascii="Arial" w:eastAsia="Times New Roman" w:hAnsi="Arial" w:cs="Arial"/>
                <w:sz w:val="20"/>
                <w:szCs w:val="20"/>
                <w:lang w:val="es-ES" w:eastAsia="es-ES"/>
              </w:rPr>
              <w:t xml:space="preserve">  </w:t>
            </w:r>
            <w:r w:rsidRPr="00597773">
              <w:rPr>
                <w:rFonts w:ascii="Arial" w:eastAsia="Times New Roman" w:hAnsi="Arial" w:cs="Arial"/>
                <w:sz w:val="20"/>
                <w:szCs w:val="20"/>
                <w:lang w:val="es-ES" w:eastAsia="es-ES"/>
              </w:rPr>
              <w:t>) Pruebas técnicas de prerrequisitos</w:t>
            </w:r>
          </w:p>
          <w:p w14:paraId="753685D6"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lastRenderedPageBreak/>
              <w:t>(  ) Pruebas de consultas y reportes</w:t>
            </w:r>
          </w:p>
          <w:p w14:paraId="47B95B27"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de procesos por lotes (Batch)</w:t>
            </w:r>
          </w:p>
          <w:p w14:paraId="2CEABD1D"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WebServices y WinServices</w:t>
            </w:r>
          </w:p>
          <w:p w14:paraId="4465C220"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técnicas de interfaces</w:t>
            </w:r>
          </w:p>
          <w:p w14:paraId="0ED50F22"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Pruebas unitarias</w:t>
            </w:r>
          </w:p>
        </w:tc>
        <w:tc>
          <w:tcPr>
            <w:tcW w:w="3935" w:type="dxa"/>
            <w:shd w:val="clear" w:color="auto" w:fill="auto"/>
          </w:tcPr>
          <w:p w14:paraId="1EB24619" w14:textId="77777777" w:rsidR="00BE6126" w:rsidRPr="00597773" w:rsidRDefault="00BE6126" w:rsidP="00BE6126">
            <w:pPr>
              <w:spacing w:after="0" w:line="240" w:lineRule="auto"/>
              <w:rPr>
                <w:rFonts w:ascii="Arial" w:eastAsia="Times New Roman" w:hAnsi="Arial" w:cs="Arial"/>
                <w:sz w:val="20"/>
                <w:szCs w:val="20"/>
                <w:lang w:val="es-ES" w:eastAsia="es-ES"/>
              </w:rPr>
            </w:pPr>
            <w:r>
              <w:rPr>
                <w:rFonts w:ascii="Arial" w:eastAsia="Times New Roman" w:hAnsi="Arial" w:cs="Arial"/>
                <w:sz w:val="20"/>
                <w:szCs w:val="20"/>
                <w:lang w:val="es-ES" w:eastAsia="es-ES"/>
              </w:rPr>
              <w:lastRenderedPageBreak/>
              <w:t>(X</w:t>
            </w:r>
            <w:r w:rsidRPr="00597773">
              <w:rPr>
                <w:rFonts w:ascii="Arial" w:eastAsia="Times New Roman" w:hAnsi="Arial" w:cs="Arial"/>
                <w:sz w:val="20"/>
                <w:szCs w:val="20"/>
                <w:lang w:val="es-ES" w:eastAsia="es-ES"/>
              </w:rPr>
              <w:t>) Prueba satisfactoria</w:t>
            </w:r>
          </w:p>
          <w:p w14:paraId="3837F025"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no satisfactoria</w:t>
            </w:r>
          </w:p>
          <w:p w14:paraId="550484B8" w14:textId="77777777" w:rsidR="00BE6126" w:rsidRPr="00597773" w:rsidRDefault="00BE6126" w:rsidP="00BE6126">
            <w:pPr>
              <w:spacing w:after="0" w:line="240" w:lineRule="auto"/>
              <w:rPr>
                <w:rFonts w:ascii="Arial" w:eastAsia="Times New Roman" w:hAnsi="Arial" w:cs="Arial"/>
                <w:sz w:val="20"/>
                <w:szCs w:val="20"/>
                <w:lang w:val="es-ES" w:eastAsia="es-ES"/>
              </w:rPr>
            </w:pPr>
            <w:r w:rsidRPr="00597773">
              <w:rPr>
                <w:rFonts w:ascii="Arial" w:eastAsia="Times New Roman" w:hAnsi="Arial" w:cs="Arial"/>
                <w:sz w:val="20"/>
                <w:szCs w:val="20"/>
                <w:lang w:val="es-ES" w:eastAsia="es-ES"/>
              </w:rPr>
              <w:t>(  ) Prueba satisfactoria con observación</w:t>
            </w:r>
          </w:p>
        </w:tc>
      </w:tr>
    </w:tbl>
    <w:p w14:paraId="0E928092" w14:textId="77777777" w:rsidR="00BE6126" w:rsidRDefault="00BE6126" w:rsidP="00BE6126">
      <w:pPr>
        <w:spacing w:after="0" w:line="240" w:lineRule="auto"/>
        <w:rPr>
          <w:rFonts w:ascii="Arial" w:eastAsia="Times New Roman" w:hAnsi="Arial" w:cs="Arial"/>
          <w:color w:val="A6A6A6"/>
          <w:sz w:val="20"/>
          <w:szCs w:val="20"/>
          <w:lang w:val="es-ES" w:eastAsia="es-ES"/>
        </w:rPr>
      </w:pPr>
    </w:p>
    <w:p w14:paraId="255B2932" w14:textId="77777777" w:rsidR="00BE6126" w:rsidRDefault="00BE6126" w:rsidP="00BE6126"/>
    <w:p w14:paraId="192DEC24" w14:textId="77777777" w:rsidR="007E61DD" w:rsidRDefault="007E61DD" w:rsidP="007E61DD"/>
    <w:p w14:paraId="0B4C03A3" w14:textId="77777777" w:rsidR="007E61DD" w:rsidRDefault="007E61DD" w:rsidP="00F92F94"/>
    <w:p w14:paraId="35C0ED3E" w14:textId="77777777" w:rsidR="00F92F94" w:rsidRDefault="00F92F94" w:rsidP="00735443"/>
    <w:p w14:paraId="7F8EA33E" w14:textId="77777777" w:rsidR="00C139B1" w:rsidRDefault="00C139B1" w:rsidP="00C139B1"/>
    <w:p w14:paraId="164983B9" w14:textId="77777777" w:rsidR="00C139B1" w:rsidRDefault="00C139B1" w:rsidP="00C139B1"/>
    <w:p w14:paraId="38991D83" w14:textId="77777777" w:rsidR="00C139B1" w:rsidRDefault="00C139B1" w:rsidP="00C139B1"/>
    <w:p w14:paraId="1914DB46" w14:textId="77777777" w:rsidR="00C139B1" w:rsidRDefault="00C139B1" w:rsidP="00C139B1"/>
    <w:p w14:paraId="3EAFE516" w14:textId="77777777" w:rsidR="00C139B1" w:rsidRDefault="00C139B1" w:rsidP="00C139B1"/>
    <w:p w14:paraId="4D4A0532" w14:textId="77777777" w:rsidR="00C139B1" w:rsidRDefault="00C139B1" w:rsidP="00C139B1"/>
    <w:p w14:paraId="1360FA53" w14:textId="77777777" w:rsidR="00C139B1" w:rsidRDefault="00C139B1" w:rsidP="009A3CF4"/>
    <w:p w14:paraId="1A19D3F5" w14:textId="77777777" w:rsidR="00C139B1" w:rsidRPr="009A3CF4" w:rsidRDefault="00C139B1" w:rsidP="009A3CF4"/>
    <w:sectPr w:rsidR="00C139B1" w:rsidRPr="009A3CF4" w:rsidSect="00564E0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7A0D9A" w14:textId="77777777" w:rsidR="0075718F" w:rsidRDefault="0075718F" w:rsidP="00EE6ECF">
      <w:pPr>
        <w:spacing w:after="0" w:line="240" w:lineRule="auto"/>
      </w:pPr>
      <w:r>
        <w:separator/>
      </w:r>
    </w:p>
  </w:endnote>
  <w:endnote w:type="continuationSeparator" w:id="0">
    <w:p w14:paraId="38F2DD45" w14:textId="77777777" w:rsidR="0075718F" w:rsidRDefault="0075718F"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E77A0D" w14:textId="77777777" w:rsidR="00CE6785" w:rsidRPr="00E0607D" w:rsidRDefault="00CE6785" w:rsidP="00E0607D">
    <w:pPr>
      <w:pStyle w:val="Footer"/>
      <w:jc w:val="right"/>
      <w:rPr>
        <w:rFonts w:ascii="Arial" w:hAnsi="Arial" w:cs="Arial"/>
        <w:lang w:val="es-CR"/>
      </w:rPr>
    </w:pPr>
    <w:r w:rsidRPr="00E0607D">
      <w:rPr>
        <w:rFonts w:ascii="Arial" w:hAnsi="Arial" w:cs="Arial"/>
        <w:lang w:val="es-CR"/>
      </w:rPr>
      <w:t>Ref:75-12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03AA7D" w14:textId="77777777" w:rsidR="0075718F" w:rsidRDefault="0075718F" w:rsidP="00EE6ECF">
      <w:pPr>
        <w:spacing w:after="0" w:line="240" w:lineRule="auto"/>
      </w:pPr>
      <w:r>
        <w:separator/>
      </w:r>
    </w:p>
  </w:footnote>
  <w:footnote w:type="continuationSeparator" w:id="0">
    <w:p w14:paraId="6F2D19A5" w14:textId="77777777" w:rsidR="0075718F" w:rsidRDefault="0075718F"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CE6785" w:rsidRPr="003A22EB" w14:paraId="2A2EA294" w14:textId="77777777">
      <w:trPr>
        <w:trHeight w:val="340"/>
      </w:trPr>
      <w:tc>
        <w:tcPr>
          <w:tcW w:w="1809" w:type="dxa"/>
          <w:vMerge w:val="restart"/>
          <w:vAlign w:val="center"/>
        </w:tcPr>
        <w:p w14:paraId="12E0F154" w14:textId="77777777" w:rsidR="00CE6785" w:rsidRPr="003A22EB" w:rsidRDefault="00CE6785" w:rsidP="00310516">
          <w:pPr>
            <w:spacing w:after="0"/>
            <w:jc w:val="center"/>
            <w:rPr>
              <w:sz w:val="12"/>
              <w:szCs w:val="12"/>
            </w:rPr>
          </w:pPr>
          <w:r w:rsidRPr="003A22EB">
            <w:rPr>
              <w:noProof/>
              <w:sz w:val="12"/>
              <w:szCs w:val="12"/>
              <w:lang w:val="es-CR" w:eastAsia="es-CR"/>
            </w:rPr>
            <w:drawing>
              <wp:inline distT="0" distB="0" distL="0" distR="0" wp14:anchorId="13C9C5C0" wp14:editId="3EB40787">
                <wp:extent cx="933450" cy="476250"/>
                <wp:effectExtent l="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5A96E740" w14:textId="77777777" w:rsidR="00CE6785" w:rsidRPr="005B334D" w:rsidRDefault="00CE6785" w:rsidP="00B97D0F">
          <w:pPr>
            <w:spacing w:after="0" w:line="240" w:lineRule="exact"/>
            <w:jc w:val="center"/>
            <w:rPr>
              <w:rFonts w:ascii="Arial" w:hAnsi="Arial" w:cs="Arial"/>
              <w:b/>
              <w:sz w:val="20"/>
              <w:szCs w:val="20"/>
            </w:rPr>
          </w:pPr>
          <w:r>
            <w:rPr>
              <w:rFonts w:ascii="Arial" w:hAnsi="Arial" w:cs="Arial"/>
              <w:b/>
              <w:sz w:val="20"/>
              <w:szCs w:val="20"/>
            </w:rPr>
            <w:t>AI2 Evidencias de pruebas técnicas</w:t>
          </w:r>
        </w:p>
      </w:tc>
      <w:tc>
        <w:tcPr>
          <w:tcW w:w="2880" w:type="dxa"/>
          <w:gridSpan w:val="2"/>
          <w:vAlign w:val="center"/>
        </w:tcPr>
        <w:p w14:paraId="6A3263E1" w14:textId="77777777" w:rsidR="00CE6785" w:rsidRPr="003A22EB" w:rsidRDefault="00CE6785" w:rsidP="00464935">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294-OD</w:t>
          </w:r>
        </w:p>
      </w:tc>
    </w:tr>
    <w:tr w:rsidR="00CE6785" w:rsidRPr="003A22EB" w14:paraId="21F1C6B5" w14:textId="77777777">
      <w:trPr>
        <w:trHeight w:val="340"/>
      </w:trPr>
      <w:tc>
        <w:tcPr>
          <w:tcW w:w="1809" w:type="dxa"/>
          <w:vMerge/>
        </w:tcPr>
        <w:p w14:paraId="5A1FDA8F" w14:textId="77777777" w:rsidR="00CE6785" w:rsidRPr="003A22EB" w:rsidRDefault="00CE6785" w:rsidP="00310516">
          <w:pPr>
            <w:spacing w:after="0"/>
            <w:rPr>
              <w:b/>
              <w:sz w:val="12"/>
              <w:szCs w:val="12"/>
              <w:lang w:val="pt-BR"/>
            </w:rPr>
          </w:pPr>
        </w:p>
      </w:tc>
      <w:tc>
        <w:tcPr>
          <w:tcW w:w="4959" w:type="dxa"/>
          <w:vMerge/>
        </w:tcPr>
        <w:p w14:paraId="13109524" w14:textId="77777777" w:rsidR="00CE6785" w:rsidRPr="003A22EB" w:rsidRDefault="00CE6785" w:rsidP="00310516">
          <w:pPr>
            <w:spacing w:after="0"/>
            <w:rPr>
              <w:b/>
              <w:sz w:val="12"/>
              <w:szCs w:val="12"/>
              <w:lang w:val="pt-BR"/>
            </w:rPr>
          </w:pPr>
        </w:p>
      </w:tc>
      <w:tc>
        <w:tcPr>
          <w:tcW w:w="1620" w:type="dxa"/>
          <w:vAlign w:val="center"/>
        </w:tcPr>
        <w:p w14:paraId="7E363CD9" w14:textId="560BA0B5" w:rsidR="00CE6785" w:rsidRPr="003A22EB" w:rsidRDefault="00CE6785"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30597F">
            <w:rPr>
              <w:rFonts w:ascii="Arial" w:hAnsi="Arial" w:cs="Arial"/>
              <w:b/>
              <w:noProof/>
              <w:sz w:val="20"/>
              <w:szCs w:val="20"/>
            </w:rPr>
            <w:t>40</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30597F">
            <w:rPr>
              <w:rFonts w:ascii="Arial" w:hAnsi="Arial" w:cs="Arial"/>
              <w:b/>
              <w:noProof/>
              <w:sz w:val="20"/>
              <w:szCs w:val="20"/>
            </w:rPr>
            <w:t>43</w:t>
          </w:r>
          <w:r w:rsidRPr="003A22EB">
            <w:rPr>
              <w:rFonts w:ascii="Arial" w:hAnsi="Arial" w:cs="Arial"/>
              <w:b/>
              <w:sz w:val="20"/>
              <w:szCs w:val="20"/>
            </w:rPr>
            <w:fldChar w:fldCharType="end"/>
          </w:r>
        </w:p>
      </w:tc>
      <w:tc>
        <w:tcPr>
          <w:tcW w:w="1260" w:type="dxa"/>
          <w:vAlign w:val="center"/>
        </w:tcPr>
        <w:p w14:paraId="01C94892" w14:textId="77777777" w:rsidR="00CE6785" w:rsidRPr="003A22EB" w:rsidRDefault="00CE6785"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w:t>
          </w:r>
          <w:r w:rsidRPr="003A22EB">
            <w:rPr>
              <w:rFonts w:ascii="Arial" w:hAnsi="Arial" w:cs="Arial"/>
              <w:b/>
              <w:sz w:val="20"/>
              <w:szCs w:val="20"/>
              <w:lang w:val="pt-BR"/>
            </w:rPr>
            <w:t xml:space="preserve"> 1</w:t>
          </w:r>
        </w:p>
      </w:tc>
    </w:tr>
    <w:tr w:rsidR="00CE6785" w:rsidRPr="003A22EB" w14:paraId="0FEBB915" w14:textId="77777777">
      <w:trPr>
        <w:trHeight w:val="340"/>
      </w:trPr>
      <w:tc>
        <w:tcPr>
          <w:tcW w:w="1809" w:type="dxa"/>
          <w:vMerge/>
        </w:tcPr>
        <w:p w14:paraId="5360D40A" w14:textId="77777777" w:rsidR="00CE6785" w:rsidRPr="003A22EB" w:rsidRDefault="00CE6785" w:rsidP="00310516">
          <w:pPr>
            <w:spacing w:after="0"/>
            <w:rPr>
              <w:b/>
              <w:sz w:val="12"/>
              <w:szCs w:val="12"/>
              <w:lang w:val="pt-BR"/>
            </w:rPr>
          </w:pPr>
        </w:p>
      </w:tc>
      <w:tc>
        <w:tcPr>
          <w:tcW w:w="4959" w:type="dxa"/>
          <w:vMerge/>
        </w:tcPr>
        <w:p w14:paraId="44B35CA6" w14:textId="77777777" w:rsidR="00CE6785" w:rsidRPr="003A22EB" w:rsidRDefault="00CE6785" w:rsidP="00310516">
          <w:pPr>
            <w:spacing w:after="0"/>
            <w:rPr>
              <w:b/>
              <w:sz w:val="12"/>
              <w:szCs w:val="12"/>
              <w:lang w:val="pt-BR"/>
            </w:rPr>
          </w:pPr>
        </w:p>
      </w:tc>
      <w:tc>
        <w:tcPr>
          <w:tcW w:w="2880" w:type="dxa"/>
          <w:gridSpan w:val="2"/>
          <w:vAlign w:val="center"/>
        </w:tcPr>
        <w:p w14:paraId="2FF61E0E" w14:textId="77777777" w:rsidR="00CE6785" w:rsidRPr="003A22EB" w:rsidRDefault="00CE6785" w:rsidP="00FB54E8">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18-06-2015</w:t>
          </w:r>
        </w:p>
      </w:tc>
    </w:tr>
  </w:tbl>
  <w:p w14:paraId="612824BB" w14:textId="77777777" w:rsidR="00CE6785" w:rsidRDefault="00CE6785" w:rsidP="00E0607D">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06F9B"/>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1029320A"/>
    <w:multiLevelType w:val="hybridMultilevel"/>
    <w:tmpl w:val="C6C2851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19185A8A"/>
    <w:multiLevelType w:val="hybridMultilevel"/>
    <w:tmpl w:val="30DAA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9462A37"/>
    <w:multiLevelType w:val="hybridMultilevel"/>
    <w:tmpl w:val="738E7EB2"/>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4" w15:restartNumberingAfterBreak="0">
    <w:nsid w:val="2F016C7E"/>
    <w:multiLevelType w:val="multilevel"/>
    <w:tmpl w:val="4ECA0A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50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0C40503"/>
    <w:multiLevelType w:val="hybridMultilevel"/>
    <w:tmpl w:val="EDE88E0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12D422E"/>
    <w:multiLevelType w:val="hybridMultilevel"/>
    <w:tmpl w:val="3B105F48"/>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6F45F9D"/>
    <w:multiLevelType w:val="hybridMultilevel"/>
    <w:tmpl w:val="16F05EB2"/>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37560E86"/>
    <w:multiLevelType w:val="hybridMultilevel"/>
    <w:tmpl w:val="6CA209E0"/>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8957192"/>
    <w:multiLevelType w:val="hybridMultilevel"/>
    <w:tmpl w:val="5EF2ED7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38FD0C91"/>
    <w:multiLevelType w:val="hybridMultilevel"/>
    <w:tmpl w:val="D9F2C72C"/>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399B1DF4"/>
    <w:multiLevelType w:val="hybridMultilevel"/>
    <w:tmpl w:val="95729EB2"/>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3D524288"/>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EFD2104"/>
    <w:multiLevelType w:val="hybridMultilevel"/>
    <w:tmpl w:val="557C11A8"/>
    <w:lvl w:ilvl="0" w:tplc="32880280">
      <w:start w:val="1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1D3BAF"/>
    <w:multiLevelType w:val="hybridMultilevel"/>
    <w:tmpl w:val="D1D2FD80"/>
    <w:lvl w:ilvl="0" w:tplc="981CD8F0">
      <w:numFmt w:val="bullet"/>
      <w:lvlText w:val="-"/>
      <w:lvlJc w:val="left"/>
      <w:pPr>
        <w:ind w:left="720" w:hanging="360"/>
      </w:pPr>
      <w:rPr>
        <w:rFonts w:ascii="Calibri" w:eastAsia="Calibr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4A573A5F"/>
    <w:multiLevelType w:val="hybridMultilevel"/>
    <w:tmpl w:val="41E4447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4C0C24B7"/>
    <w:multiLevelType w:val="hybridMultilevel"/>
    <w:tmpl w:val="60A05A64"/>
    <w:lvl w:ilvl="0" w:tplc="981CD8F0">
      <w:numFmt w:val="bullet"/>
      <w:lvlText w:val="-"/>
      <w:lvlJc w:val="left"/>
      <w:pPr>
        <w:ind w:left="1068" w:hanging="360"/>
      </w:pPr>
      <w:rPr>
        <w:rFonts w:ascii="Calibri" w:eastAsia="Calibri" w:hAnsi="Calibri" w:cs="Aria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7" w15:restartNumberingAfterBreak="0">
    <w:nsid w:val="4F4E250A"/>
    <w:multiLevelType w:val="multilevel"/>
    <w:tmpl w:val="7CCE769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color w:val="auto"/>
      </w:rPr>
    </w:lvl>
    <w:lvl w:ilvl="2">
      <w:start w:val="1"/>
      <w:numFmt w:val="decimal"/>
      <w:lvlText w:val="%1.%2.%3"/>
      <w:lvlJc w:val="left"/>
      <w:pPr>
        <w:tabs>
          <w:tab w:val="num" w:pos="720"/>
        </w:tabs>
        <w:ind w:left="720" w:hanging="720"/>
      </w:pPr>
      <w:rPr>
        <w:rFonts w:hint="default"/>
        <w:b/>
        <w:color w:val="auto"/>
        <w:sz w:val="20"/>
        <w:szCs w:val="20"/>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626138"/>
    <w:multiLevelType w:val="hybridMultilevel"/>
    <w:tmpl w:val="BABEA232"/>
    <w:lvl w:ilvl="0" w:tplc="28081772">
      <w:numFmt w:val="bullet"/>
      <w:lvlText w:val="-"/>
      <w:lvlJc w:val="left"/>
      <w:pPr>
        <w:ind w:left="778" w:hanging="360"/>
      </w:pPr>
      <w:rPr>
        <w:rFonts w:ascii="Calibri" w:eastAsiaTheme="minorHAnsi" w:hAnsi="Calibri" w:cs="Arial" w:hint="default"/>
      </w:rPr>
    </w:lvl>
    <w:lvl w:ilvl="1" w:tplc="140A0003" w:tentative="1">
      <w:start w:val="1"/>
      <w:numFmt w:val="bullet"/>
      <w:lvlText w:val="o"/>
      <w:lvlJc w:val="left"/>
      <w:pPr>
        <w:ind w:left="1498" w:hanging="360"/>
      </w:pPr>
      <w:rPr>
        <w:rFonts w:ascii="Courier New" w:hAnsi="Courier New" w:cs="Courier New" w:hint="default"/>
      </w:rPr>
    </w:lvl>
    <w:lvl w:ilvl="2" w:tplc="140A0005" w:tentative="1">
      <w:start w:val="1"/>
      <w:numFmt w:val="bullet"/>
      <w:lvlText w:val=""/>
      <w:lvlJc w:val="left"/>
      <w:pPr>
        <w:ind w:left="2218" w:hanging="360"/>
      </w:pPr>
      <w:rPr>
        <w:rFonts w:ascii="Wingdings" w:hAnsi="Wingdings" w:hint="default"/>
      </w:rPr>
    </w:lvl>
    <w:lvl w:ilvl="3" w:tplc="140A0001" w:tentative="1">
      <w:start w:val="1"/>
      <w:numFmt w:val="bullet"/>
      <w:lvlText w:val=""/>
      <w:lvlJc w:val="left"/>
      <w:pPr>
        <w:ind w:left="2938" w:hanging="360"/>
      </w:pPr>
      <w:rPr>
        <w:rFonts w:ascii="Symbol" w:hAnsi="Symbol" w:hint="default"/>
      </w:rPr>
    </w:lvl>
    <w:lvl w:ilvl="4" w:tplc="140A0003" w:tentative="1">
      <w:start w:val="1"/>
      <w:numFmt w:val="bullet"/>
      <w:lvlText w:val="o"/>
      <w:lvlJc w:val="left"/>
      <w:pPr>
        <w:ind w:left="3658" w:hanging="360"/>
      </w:pPr>
      <w:rPr>
        <w:rFonts w:ascii="Courier New" w:hAnsi="Courier New" w:cs="Courier New" w:hint="default"/>
      </w:rPr>
    </w:lvl>
    <w:lvl w:ilvl="5" w:tplc="140A0005" w:tentative="1">
      <w:start w:val="1"/>
      <w:numFmt w:val="bullet"/>
      <w:lvlText w:val=""/>
      <w:lvlJc w:val="left"/>
      <w:pPr>
        <w:ind w:left="4378" w:hanging="360"/>
      </w:pPr>
      <w:rPr>
        <w:rFonts w:ascii="Wingdings" w:hAnsi="Wingdings" w:hint="default"/>
      </w:rPr>
    </w:lvl>
    <w:lvl w:ilvl="6" w:tplc="140A0001" w:tentative="1">
      <w:start w:val="1"/>
      <w:numFmt w:val="bullet"/>
      <w:lvlText w:val=""/>
      <w:lvlJc w:val="left"/>
      <w:pPr>
        <w:ind w:left="5098" w:hanging="360"/>
      </w:pPr>
      <w:rPr>
        <w:rFonts w:ascii="Symbol" w:hAnsi="Symbol" w:hint="default"/>
      </w:rPr>
    </w:lvl>
    <w:lvl w:ilvl="7" w:tplc="140A0003" w:tentative="1">
      <w:start w:val="1"/>
      <w:numFmt w:val="bullet"/>
      <w:lvlText w:val="o"/>
      <w:lvlJc w:val="left"/>
      <w:pPr>
        <w:ind w:left="5818" w:hanging="360"/>
      </w:pPr>
      <w:rPr>
        <w:rFonts w:ascii="Courier New" w:hAnsi="Courier New" w:cs="Courier New" w:hint="default"/>
      </w:rPr>
    </w:lvl>
    <w:lvl w:ilvl="8" w:tplc="140A0005" w:tentative="1">
      <w:start w:val="1"/>
      <w:numFmt w:val="bullet"/>
      <w:lvlText w:val=""/>
      <w:lvlJc w:val="left"/>
      <w:pPr>
        <w:ind w:left="6538" w:hanging="360"/>
      </w:pPr>
      <w:rPr>
        <w:rFonts w:ascii="Wingdings" w:hAnsi="Wingdings" w:hint="default"/>
      </w:rPr>
    </w:lvl>
  </w:abstractNum>
  <w:abstractNum w:abstractNumId="19" w15:restartNumberingAfterBreak="0">
    <w:nsid w:val="61124462"/>
    <w:multiLevelType w:val="hybridMultilevel"/>
    <w:tmpl w:val="634494EA"/>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0" w15:restartNumberingAfterBreak="0">
    <w:nsid w:val="665A4C89"/>
    <w:multiLevelType w:val="hybridMultilevel"/>
    <w:tmpl w:val="B0A068CC"/>
    <w:lvl w:ilvl="0" w:tplc="D17893FC">
      <w:start w:val="11"/>
      <w:numFmt w:val="bullet"/>
      <w:lvlText w:val="-"/>
      <w:lvlJc w:val="left"/>
      <w:pPr>
        <w:ind w:left="720" w:hanging="360"/>
      </w:pPr>
      <w:rPr>
        <w:rFonts w:ascii="Arial" w:eastAsia="Calibri"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8A375A6"/>
    <w:multiLevelType w:val="hybridMultilevel"/>
    <w:tmpl w:val="333CEED0"/>
    <w:lvl w:ilvl="0" w:tplc="981CD8F0">
      <w:numFmt w:val="bullet"/>
      <w:lvlText w:val="-"/>
      <w:lvlJc w:val="left"/>
      <w:pPr>
        <w:ind w:left="720" w:hanging="360"/>
      </w:pPr>
      <w:rPr>
        <w:rFonts w:ascii="Calibri" w:eastAsia="Calibr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69A70A28"/>
    <w:multiLevelType w:val="hybridMultilevel"/>
    <w:tmpl w:val="975E650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6C222AD4"/>
    <w:multiLevelType w:val="hybridMultilevel"/>
    <w:tmpl w:val="2EB4208A"/>
    <w:lvl w:ilvl="0" w:tplc="28081772">
      <w:numFmt w:val="bullet"/>
      <w:lvlText w:val="-"/>
      <w:lvlJc w:val="left"/>
      <w:pPr>
        <w:ind w:left="720" w:hanging="360"/>
      </w:pPr>
      <w:rPr>
        <w:rFonts w:ascii="Calibri" w:eastAsiaTheme="minorHAnsi" w:hAnsi="Calibri" w:cs="Aria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6E365098"/>
    <w:multiLevelType w:val="hybridMultilevel"/>
    <w:tmpl w:val="C39CC8C8"/>
    <w:lvl w:ilvl="0" w:tplc="28081772">
      <w:numFmt w:val="bullet"/>
      <w:lvlText w:val="-"/>
      <w:lvlJc w:val="left"/>
      <w:pPr>
        <w:ind w:left="1080" w:hanging="72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322F7B"/>
    <w:multiLevelType w:val="hybridMultilevel"/>
    <w:tmpl w:val="93825776"/>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6" w15:restartNumberingAfterBreak="0">
    <w:nsid w:val="760D1DAC"/>
    <w:multiLevelType w:val="hybridMultilevel"/>
    <w:tmpl w:val="389E7DB8"/>
    <w:lvl w:ilvl="0" w:tplc="981CD8F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4B5D5D"/>
    <w:multiLevelType w:val="hybridMultilevel"/>
    <w:tmpl w:val="146A6E44"/>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7C5F1875"/>
    <w:multiLevelType w:val="hybridMultilevel"/>
    <w:tmpl w:val="D23CEB42"/>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9" w15:restartNumberingAfterBreak="0">
    <w:nsid w:val="7FFD66AF"/>
    <w:multiLevelType w:val="hybridMultilevel"/>
    <w:tmpl w:val="352A1B9E"/>
    <w:lvl w:ilvl="0" w:tplc="28081772">
      <w:numFmt w:val="bullet"/>
      <w:lvlText w:val="-"/>
      <w:lvlJc w:val="left"/>
      <w:pPr>
        <w:ind w:left="720" w:hanging="360"/>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2"/>
  </w:num>
  <w:num w:numId="2">
    <w:abstractNumId w:val="21"/>
  </w:num>
  <w:num w:numId="3">
    <w:abstractNumId w:val="15"/>
  </w:num>
  <w:num w:numId="4">
    <w:abstractNumId w:val="16"/>
  </w:num>
  <w:num w:numId="5">
    <w:abstractNumId w:val="3"/>
  </w:num>
  <w:num w:numId="6">
    <w:abstractNumId w:val="7"/>
  </w:num>
  <w:num w:numId="7">
    <w:abstractNumId w:val="24"/>
  </w:num>
  <w:num w:numId="8">
    <w:abstractNumId w:val="26"/>
  </w:num>
  <w:num w:numId="9">
    <w:abstractNumId w:val="14"/>
  </w:num>
  <w:num w:numId="10">
    <w:abstractNumId w:val="6"/>
  </w:num>
  <w:num w:numId="11">
    <w:abstractNumId w:val="11"/>
  </w:num>
  <w:num w:numId="12">
    <w:abstractNumId w:val="23"/>
  </w:num>
  <w:num w:numId="13">
    <w:abstractNumId w:val="22"/>
  </w:num>
  <w:num w:numId="14">
    <w:abstractNumId w:val="2"/>
  </w:num>
  <w:num w:numId="15">
    <w:abstractNumId w:val="25"/>
  </w:num>
  <w:num w:numId="16">
    <w:abstractNumId w:val="19"/>
  </w:num>
  <w:num w:numId="17">
    <w:abstractNumId w:val="18"/>
  </w:num>
  <w:num w:numId="18">
    <w:abstractNumId w:val="10"/>
  </w:num>
  <w:num w:numId="19">
    <w:abstractNumId w:val="29"/>
  </w:num>
  <w:num w:numId="20">
    <w:abstractNumId w:val="27"/>
  </w:num>
  <w:num w:numId="21">
    <w:abstractNumId w:val="28"/>
  </w:num>
  <w:num w:numId="22">
    <w:abstractNumId w:val="9"/>
  </w:num>
  <w:num w:numId="23">
    <w:abstractNumId w:val="1"/>
  </w:num>
  <w:num w:numId="24">
    <w:abstractNumId w:val="4"/>
  </w:num>
  <w:num w:numId="25">
    <w:abstractNumId w:val="13"/>
  </w:num>
  <w:num w:numId="26">
    <w:abstractNumId w:val="20"/>
  </w:num>
  <w:num w:numId="27">
    <w:abstractNumId w:val="0"/>
  </w:num>
  <w:num w:numId="28">
    <w:abstractNumId w:val="17"/>
  </w:num>
  <w:num w:numId="29">
    <w:abstractNumId w:val="5"/>
  </w:num>
  <w:num w:numId="30">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R" w:vendorID="64" w:dllVersion="131078" w:nlCheck="1" w:checkStyle="0"/>
  <w:activeWritingStyle w:appName="MSWord" w:lang="es-ES" w:vendorID="64" w:dllVersion="131078" w:nlCheck="1" w:checkStyle="0"/>
  <w:activeWritingStyle w:appName="MSWord" w:lang="es-ES_tradnl" w:vendorID="64" w:dllVersion="131078" w:nlCheck="1" w:checkStyle="0"/>
  <w:activeWritingStyle w:appName="MSWord" w:lang="es-MX"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ECF"/>
    <w:rsid w:val="000027AB"/>
    <w:rsid w:val="000076AB"/>
    <w:rsid w:val="00007C6A"/>
    <w:rsid w:val="00015471"/>
    <w:rsid w:val="0002224A"/>
    <w:rsid w:val="00022A22"/>
    <w:rsid w:val="000233BE"/>
    <w:rsid w:val="000269F2"/>
    <w:rsid w:val="00032AF9"/>
    <w:rsid w:val="00036C73"/>
    <w:rsid w:val="000414C4"/>
    <w:rsid w:val="00043949"/>
    <w:rsid w:val="000445C9"/>
    <w:rsid w:val="00045311"/>
    <w:rsid w:val="000460F2"/>
    <w:rsid w:val="00046104"/>
    <w:rsid w:val="00054FA1"/>
    <w:rsid w:val="00055AAB"/>
    <w:rsid w:val="00060F4B"/>
    <w:rsid w:val="0006689A"/>
    <w:rsid w:val="0006707C"/>
    <w:rsid w:val="00070425"/>
    <w:rsid w:val="00070BF0"/>
    <w:rsid w:val="0007542B"/>
    <w:rsid w:val="0008311C"/>
    <w:rsid w:val="00092203"/>
    <w:rsid w:val="000922CE"/>
    <w:rsid w:val="000935C0"/>
    <w:rsid w:val="00095E55"/>
    <w:rsid w:val="000A07C3"/>
    <w:rsid w:val="000A3210"/>
    <w:rsid w:val="000A5808"/>
    <w:rsid w:val="000A5854"/>
    <w:rsid w:val="000B2D47"/>
    <w:rsid w:val="000B6A87"/>
    <w:rsid w:val="000B7454"/>
    <w:rsid w:val="000C17D8"/>
    <w:rsid w:val="000C6A03"/>
    <w:rsid w:val="000D29FC"/>
    <w:rsid w:val="000D3030"/>
    <w:rsid w:val="000D59DF"/>
    <w:rsid w:val="000D5C7A"/>
    <w:rsid w:val="000E1517"/>
    <w:rsid w:val="000E1CAF"/>
    <w:rsid w:val="000E1CE9"/>
    <w:rsid w:val="000E3BCC"/>
    <w:rsid w:val="000E4926"/>
    <w:rsid w:val="000F0BE0"/>
    <w:rsid w:val="000F60DC"/>
    <w:rsid w:val="000F7DBC"/>
    <w:rsid w:val="00101C55"/>
    <w:rsid w:val="00106AE4"/>
    <w:rsid w:val="001127DB"/>
    <w:rsid w:val="001150E6"/>
    <w:rsid w:val="001176C1"/>
    <w:rsid w:val="00117B79"/>
    <w:rsid w:val="00121D20"/>
    <w:rsid w:val="00121E90"/>
    <w:rsid w:val="001222DE"/>
    <w:rsid w:val="00127C1C"/>
    <w:rsid w:val="00136D59"/>
    <w:rsid w:val="001377D9"/>
    <w:rsid w:val="00144D88"/>
    <w:rsid w:val="00147B65"/>
    <w:rsid w:val="0015003C"/>
    <w:rsid w:val="0015124A"/>
    <w:rsid w:val="00151BB1"/>
    <w:rsid w:val="0015352B"/>
    <w:rsid w:val="00160056"/>
    <w:rsid w:val="00161F00"/>
    <w:rsid w:val="00161F32"/>
    <w:rsid w:val="00163678"/>
    <w:rsid w:val="00163DE3"/>
    <w:rsid w:val="00165952"/>
    <w:rsid w:val="00170C9B"/>
    <w:rsid w:val="00172330"/>
    <w:rsid w:val="001769E0"/>
    <w:rsid w:val="00182632"/>
    <w:rsid w:val="00182D64"/>
    <w:rsid w:val="00187DBA"/>
    <w:rsid w:val="00195331"/>
    <w:rsid w:val="0019729F"/>
    <w:rsid w:val="00197DDA"/>
    <w:rsid w:val="001A05BE"/>
    <w:rsid w:val="001B61BD"/>
    <w:rsid w:val="001B7155"/>
    <w:rsid w:val="001B7B60"/>
    <w:rsid w:val="001C2DE4"/>
    <w:rsid w:val="001C4772"/>
    <w:rsid w:val="001D177A"/>
    <w:rsid w:val="001D2CC4"/>
    <w:rsid w:val="001E4487"/>
    <w:rsid w:val="001E504B"/>
    <w:rsid w:val="001F56CB"/>
    <w:rsid w:val="001F5971"/>
    <w:rsid w:val="001F6FE0"/>
    <w:rsid w:val="00200F66"/>
    <w:rsid w:val="00203060"/>
    <w:rsid w:val="00207534"/>
    <w:rsid w:val="00211F3F"/>
    <w:rsid w:val="00212AE8"/>
    <w:rsid w:val="00220F68"/>
    <w:rsid w:val="0022515F"/>
    <w:rsid w:val="00225ADC"/>
    <w:rsid w:val="00227308"/>
    <w:rsid w:val="00233E2D"/>
    <w:rsid w:val="0023497F"/>
    <w:rsid w:val="00235EDF"/>
    <w:rsid w:val="002370E5"/>
    <w:rsid w:val="002436E9"/>
    <w:rsid w:val="00244E85"/>
    <w:rsid w:val="0025470F"/>
    <w:rsid w:val="00255834"/>
    <w:rsid w:val="0026123A"/>
    <w:rsid w:val="002617B6"/>
    <w:rsid w:val="002725E3"/>
    <w:rsid w:val="0027622F"/>
    <w:rsid w:val="002820C3"/>
    <w:rsid w:val="00285138"/>
    <w:rsid w:val="002858A4"/>
    <w:rsid w:val="0029075E"/>
    <w:rsid w:val="00290A33"/>
    <w:rsid w:val="00290E10"/>
    <w:rsid w:val="00291002"/>
    <w:rsid w:val="00292C47"/>
    <w:rsid w:val="0029659A"/>
    <w:rsid w:val="002A2C95"/>
    <w:rsid w:val="002A3FFF"/>
    <w:rsid w:val="002A515C"/>
    <w:rsid w:val="002A6EB9"/>
    <w:rsid w:val="002A7294"/>
    <w:rsid w:val="002B5E1A"/>
    <w:rsid w:val="002C010A"/>
    <w:rsid w:val="002C0BB5"/>
    <w:rsid w:val="002C1762"/>
    <w:rsid w:val="002C705C"/>
    <w:rsid w:val="002D32EC"/>
    <w:rsid w:val="002D5919"/>
    <w:rsid w:val="002D79F0"/>
    <w:rsid w:val="002E0E28"/>
    <w:rsid w:val="002E51EA"/>
    <w:rsid w:val="002F0B2D"/>
    <w:rsid w:val="002F21F0"/>
    <w:rsid w:val="002F4CB9"/>
    <w:rsid w:val="00300E5F"/>
    <w:rsid w:val="0030511B"/>
    <w:rsid w:val="0030597F"/>
    <w:rsid w:val="00310516"/>
    <w:rsid w:val="00311122"/>
    <w:rsid w:val="00311634"/>
    <w:rsid w:val="00326D12"/>
    <w:rsid w:val="00330022"/>
    <w:rsid w:val="00343B4B"/>
    <w:rsid w:val="00347686"/>
    <w:rsid w:val="003525F0"/>
    <w:rsid w:val="003533FD"/>
    <w:rsid w:val="0035380E"/>
    <w:rsid w:val="00353E4B"/>
    <w:rsid w:val="003555AC"/>
    <w:rsid w:val="00357D5A"/>
    <w:rsid w:val="00362602"/>
    <w:rsid w:val="00366867"/>
    <w:rsid w:val="00377899"/>
    <w:rsid w:val="00382EEE"/>
    <w:rsid w:val="003841B7"/>
    <w:rsid w:val="00390984"/>
    <w:rsid w:val="003A04BA"/>
    <w:rsid w:val="003A1D35"/>
    <w:rsid w:val="003A22EB"/>
    <w:rsid w:val="003A2E42"/>
    <w:rsid w:val="003A79B6"/>
    <w:rsid w:val="003C221D"/>
    <w:rsid w:val="003C2473"/>
    <w:rsid w:val="003C46A8"/>
    <w:rsid w:val="003C77E7"/>
    <w:rsid w:val="003D7213"/>
    <w:rsid w:val="003E0179"/>
    <w:rsid w:val="003E0212"/>
    <w:rsid w:val="003E35FA"/>
    <w:rsid w:val="003E59FD"/>
    <w:rsid w:val="003E7506"/>
    <w:rsid w:val="003F1846"/>
    <w:rsid w:val="003F3759"/>
    <w:rsid w:val="003F6198"/>
    <w:rsid w:val="00401241"/>
    <w:rsid w:val="00405B09"/>
    <w:rsid w:val="00412B6E"/>
    <w:rsid w:val="00413C0F"/>
    <w:rsid w:val="00414915"/>
    <w:rsid w:val="004173E7"/>
    <w:rsid w:val="00426B4A"/>
    <w:rsid w:val="004310A2"/>
    <w:rsid w:val="00434455"/>
    <w:rsid w:val="004373C3"/>
    <w:rsid w:val="00440D2B"/>
    <w:rsid w:val="004449E5"/>
    <w:rsid w:val="00445455"/>
    <w:rsid w:val="00447FCD"/>
    <w:rsid w:val="0045036F"/>
    <w:rsid w:val="00450951"/>
    <w:rsid w:val="00452D0F"/>
    <w:rsid w:val="00453321"/>
    <w:rsid w:val="0045654B"/>
    <w:rsid w:val="004567DE"/>
    <w:rsid w:val="00460978"/>
    <w:rsid w:val="00462758"/>
    <w:rsid w:val="00463FA8"/>
    <w:rsid w:val="00464935"/>
    <w:rsid w:val="00471CFA"/>
    <w:rsid w:val="00484FBA"/>
    <w:rsid w:val="00485F4B"/>
    <w:rsid w:val="00490F95"/>
    <w:rsid w:val="0049298C"/>
    <w:rsid w:val="004929C3"/>
    <w:rsid w:val="004972C1"/>
    <w:rsid w:val="004A0F33"/>
    <w:rsid w:val="004A1FE1"/>
    <w:rsid w:val="004A55C5"/>
    <w:rsid w:val="004B084D"/>
    <w:rsid w:val="004B1A4D"/>
    <w:rsid w:val="004B49FA"/>
    <w:rsid w:val="004B4A26"/>
    <w:rsid w:val="004C48B3"/>
    <w:rsid w:val="004D054D"/>
    <w:rsid w:val="004D1D09"/>
    <w:rsid w:val="004D622C"/>
    <w:rsid w:val="004E6896"/>
    <w:rsid w:val="004E7252"/>
    <w:rsid w:val="004F1068"/>
    <w:rsid w:val="004F280F"/>
    <w:rsid w:val="004F5AFD"/>
    <w:rsid w:val="00501AE8"/>
    <w:rsid w:val="00502B78"/>
    <w:rsid w:val="005041A3"/>
    <w:rsid w:val="005059CC"/>
    <w:rsid w:val="00507D2C"/>
    <w:rsid w:val="005112DB"/>
    <w:rsid w:val="00516B76"/>
    <w:rsid w:val="0052657C"/>
    <w:rsid w:val="00527671"/>
    <w:rsid w:val="0053245A"/>
    <w:rsid w:val="0053490D"/>
    <w:rsid w:val="00553750"/>
    <w:rsid w:val="005542E4"/>
    <w:rsid w:val="00555405"/>
    <w:rsid w:val="0055637C"/>
    <w:rsid w:val="0055692A"/>
    <w:rsid w:val="0055726E"/>
    <w:rsid w:val="00564997"/>
    <w:rsid w:val="00564E0E"/>
    <w:rsid w:val="005724BC"/>
    <w:rsid w:val="00575C98"/>
    <w:rsid w:val="00576230"/>
    <w:rsid w:val="00577667"/>
    <w:rsid w:val="00582F8F"/>
    <w:rsid w:val="00584C2E"/>
    <w:rsid w:val="005870DC"/>
    <w:rsid w:val="0059290D"/>
    <w:rsid w:val="00597773"/>
    <w:rsid w:val="005A5F6B"/>
    <w:rsid w:val="005A79E4"/>
    <w:rsid w:val="005B1087"/>
    <w:rsid w:val="005B334D"/>
    <w:rsid w:val="005B6132"/>
    <w:rsid w:val="005C025A"/>
    <w:rsid w:val="005D18D3"/>
    <w:rsid w:val="005D4599"/>
    <w:rsid w:val="005E12C0"/>
    <w:rsid w:val="005E671E"/>
    <w:rsid w:val="005F0AD3"/>
    <w:rsid w:val="005F1177"/>
    <w:rsid w:val="005F3166"/>
    <w:rsid w:val="005F5830"/>
    <w:rsid w:val="006017B6"/>
    <w:rsid w:val="00602352"/>
    <w:rsid w:val="00602732"/>
    <w:rsid w:val="00607095"/>
    <w:rsid w:val="00611D52"/>
    <w:rsid w:val="00616AD5"/>
    <w:rsid w:val="00623D3E"/>
    <w:rsid w:val="006240D1"/>
    <w:rsid w:val="0063026E"/>
    <w:rsid w:val="00632BD0"/>
    <w:rsid w:val="00634990"/>
    <w:rsid w:val="00635E3A"/>
    <w:rsid w:val="006364DA"/>
    <w:rsid w:val="00636C1E"/>
    <w:rsid w:val="00636E5E"/>
    <w:rsid w:val="00643E4C"/>
    <w:rsid w:val="006465C0"/>
    <w:rsid w:val="00650C09"/>
    <w:rsid w:val="00651DE8"/>
    <w:rsid w:val="006537E7"/>
    <w:rsid w:val="006539B6"/>
    <w:rsid w:val="00660874"/>
    <w:rsid w:val="0066377E"/>
    <w:rsid w:val="006670B1"/>
    <w:rsid w:val="0067202F"/>
    <w:rsid w:val="00672762"/>
    <w:rsid w:val="00674FE6"/>
    <w:rsid w:val="0067544C"/>
    <w:rsid w:val="006762A9"/>
    <w:rsid w:val="00676C37"/>
    <w:rsid w:val="00681722"/>
    <w:rsid w:val="00685646"/>
    <w:rsid w:val="0068571B"/>
    <w:rsid w:val="00690822"/>
    <w:rsid w:val="006954F0"/>
    <w:rsid w:val="006968C6"/>
    <w:rsid w:val="006A3607"/>
    <w:rsid w:val="006A533C"/>
    <w:rsid w:val="006A5FE1"/>
    <w:rsid w:val="006A70E4"/>
    <w:rsid w:val="006B36AF"/>
    <w:rsid w:val="006C047A"/>
    <w:rsid w:val="006C4F8B"/>
    <w:rsid w:val="006D2B53"/>
    <w:rsid w:val="006E0234"/>
    <w:rsid w:val="006E03A4"/>
    <w:rsid w:val="006E10E1"/>
    <w:rsid w:val="006E30C9"/>
    <w:rsid w:val="006E52BC"/>
    <w:rsid w:val="006E55CD"/>
    <w:rsid w:val="006E6ACB"/>
    <w:rsid w:val="006E7EAB"/>
    <w:rsid w:val="007035AA"/>
    <w:rsid w:val="00703604"/>
    <w:rsid w:val="00703C3B"/>
    <w:rsid w:val="00711590"/>
    <w:rsid w:val="00712FEF"/>
    <w:rsid w:val="00716029"/>
    <w:rsid w:val="0071653F"/>
    <w:rsid w:val="00726525"/>
    <w:rsid w:val="00727B7B"/>
    <w:rsid w:val="00731756"/>
    <w:rsid w:val="00732091"/>
    <w:rsid w:val="00732A8C"/>
    <w:rsid w:val="00733C83"/>
    <w:rsid w:val="00735443"/>
    <w:rsid w:val="00742033"/>
    <w:rsid w:val="0074726C"/>
    <w:rsid w:val="00754A06"/>
    <w:rsid w:val="0075718F"/>
    <w:rsid w:val="0076404A"/>
    <w:rsid w:val="0076644E"/>
    <w:rsid w:val="007666C2"/>
    <w:rsid w:val="00772C80"/>
    <w:rsid w:val="00773CF4"/>
    <w:rsid w:val="00785A3C"/>
    <w:rsid w:val="00795536"/>
    <w:rsid w:val="00795877"/>
    <w:rsid w:val="007A0771"/>
    <w:rsid w:val="007A23DE"/>
    <w:rsid w:val="007A50CA"/>
    <w:rsid w:val="007C171C"/>
    <w:rsid w:val="007C35E4"/>
    <w:rsid w:val="007C514B"/>
    <w:rsid w:val="007C6AD3"/>
    <w:rsid w:val="007D0D5E"/>
    <w:rsid w:val="007D1484"/>
    <w:rsid w:val="007D1DB4"/>
    <w:rsid w:val="007D46C4"/>
    <w:rsid w:val="007D509F"/>
    <w:rsid w:val="007E61DD"/>
    <w:rsid w:val="007E6834"/>
    <w:rsid w:val="007E7696"/>
    <w:rsid w:val="007F288A"/>
    <w:rsid w:val="00804872"/>
    <w:rsid w:val="00805115"/>
    <w:rsid w:val="0080541A"/>
    <w:rsid w:val="008059EB"/>
    <w:rsid w:val="0080777B"/>
    <w:rsid w:val="00807A21"/>
    <w:rsid w:val="00811235"/>
    <w:rsid w:val="008128AE"/>
    <w:rsid w:val="008267AA"/>
    <w:rsid w:val="00833CE6"/>
    <w:rsid w:val="008343D8"/>
    <w:rsid w:val="00834EEA"/>
    <w:rsid w:val="0083615E"/>
    <w:rsid w:val="0083668C"/>
    <w:rsid w:val="0083759A"/>
    <w:rsid w:val="00840AE0"/>
    <w:rsid w:val="0084216A"/>
    <w:rsid w:val="00843462"/>
    <w:rsid w:val="00845F6B"/>
    <w:rsid w:val="00846BB4"/>
    <w:rsid w:val="0084728C"/>
    <w:rsid w:val="008535FA"/>
    <w:rsid w:val="00855859"/>
    <w:rsid w:val="00855CD4"/>
    <w:rsid w:val="008565DB"/>
    <w:rsid w:val="0085779A"/>
    <w:rsid w:val="008607DC"/>
    <w:rsid w:val="00866452"/>
    <w:rsid w:val="008706E4"/>
    <w:rsid w:val="00874550"/>
    <w:rsid w:val="00875A22"/>
    <w:rsid w:val="008802F8"/>
    <w:rsid w:val="00880676"/>
    <w:rsid w:val="00886C84"/>
    <w:rsid w:val="00886D03"/>
    <w:rsid w:val="008936F0"/>
    <w:rsid w:val="008946D4"/>
    <w:rsid w:val="00896747"/>
    <w:rsid w:val="008971C9"/>
    <w:rsid w:val="008A03F4"/>
    <w:rsid w:val="008A0EF9"/>
    <w:rsid w:val="008A4533"/>
    <w:rsid w:val="008A6DF2"/>
    <w:rsid w:val="008B3767"/>
    <w:rsid w:val="008C1138"/>
    <w:rsid w:val="008C48F7"/>
    <w:rsid w:val="008D0ABB"/>
    <w:rsid w:val="008D2F90"/>
    <w:rsid w:val="008D7B2E"/>
    <w:rsid w:val="008E3900"/>
    <w:rsid w:val="008E4C34"/>
    <w:rsid w:val="008F11D7"/>
    <w:rsid w:val="008F15A9"/>
    <w:rsid w:val="008F7593"/>
    <w:rsid w:val="0090724D"/>
    <w:rsid w:val="00912BA1"/>
    <w:rsid w:val="009158EE"/>
    <w:rsid w:val="00915F6B"/>
    <w:rsid w:val="00921FF4"/>
    <w:rsid w:val="00931782"/>
    <w:rsid w:val="00931D48"/>
    <w:rsid w:val="00932619"/>
    <w:rsid w:val="009370E4"/>
    <w:rsid w:val="009410C4"/>
    <w:rsid w:val="00951F89"/>
    <w:rsid w:val="0095359A"/>
    <w:rsid w:val="0095573B"/>
    <w:rsid w:val="00956A62"/>
    <w:rsid w:val="0096252B"/>
    <w:rsid w:val="00963534"/>
    <w:rsid w:val="00964193"/>
    <w:rsid w:val="00965013"/>
    <w:rsid w:val="00970DFC"/>
    <w:rsid w:val="00973359"/>
    <w:rsid w:val="00975939"/>
    <w:rsid w:val="00980E21"/>
    <w:rsid w:val="009817F8"/>
    <w:rsid w:val="00982744"/>
    <w:rsid w:val="00991092"/>
    <w:rsid w:val="00992B0B"/>
    <w:rsid w:val="009931DF"/>
    <w:rsid w:val="00994FAF"/>
    <w:rsid w:val="009A1CA0"/>
    <w:rsid w:val="009A3CF4"/>
    <w:rsid w:val="009B0B2E"/>
    <w:rsid w:val="009B5A8F"/>
    <w:rsid w:val="009C1418"/>
    <w:rsid w:val="009C30D1"/>
    <w:rsid w:val="009C36F1"/>
    <w:rsid w:val="009D0805"/>
    <w:rsid w:val="009D2E28"/>
    <w:rsid w:val="009D622E"/>
    <w:rsid w:val="009E173E"/>
    <w:rsid w:val="009E39E0"/>
    <w:rsid w:val="009E43E0"/>
    <w:rsid w:val="009E51BC"/>
    <w:rsid w:val="009F467A"/>
    <w:rsid w:val="009F5615"/>
    <w:rsid w:val="009F5F48"/>
    <w:rsid w:val="00A0188E"/>
    <w:rsid w:val="00A04684"/>
    <w:rsid w:val="00A235F9"/>
    <w:rsid w:val="00A25054"/>
    <w:rsid w:val="00A30D31"/>
    <w:rsid w:val="00A31009"/>
    <w:rsid w:val="00A311D6"/>
    <w:rsid w:val="00A32850"/>
    <w:rsid w:val="00A33093"/>
    <w:rsid w:val="00A35684"/>
    <w:rsid w:val="00A42F2E"/>
    <w:rsid w:val="00A45CFB"/>
    <w:rsid w:val="00A461AC"/>
    <w:rsid w:val="00A511B5"/>
    <w:rsid w:val="00A53857"/>
    <w:rsid w:val="00A54D2B"/>
    <w:rsid w:val="00A55753"/>
    <w:rsid w:val="00A57806"/>
    <w:rsid w:val="00A60739"/>
    <w:rsid w:val="00A65A2F"/>
    <w:rsid w:val="00A66103"/>
    <w:rsid w:val="00A67657"/>
    <w:rsid w:val="00A70CE6"/>
    <w:rsid w:val="00A719BA"/>
    <w:rsid w:val="00A7301B"/>
    <w:rsid w:val="00A73438"/>
    <w:rsid w:val="00A748B4"/>
    <w:rsid w:val="00A75805"/>
    <w:rsid w:val="00A75E9E"/>
    <w:rsid w:val="00A77349"/>
    <w:rsid w:val="00A802D8"/>
    <w:rsid w:val="00A80359"/>
    <w:rsid w:val="00A91063"/>
    <w:rsid w:val="00A93D74"/>
    <w:rsid w:val="00AA1978"/>
    <w:rsid w:val="00AB21D2"/>
    <w:rsid w:val="00AB3508"/>
    <w:rsid w:val="00AB3E65"/>
    <w:rsid w:val="00AB768C"/>
    <w:rsid w:val="00AC09EF"/>
    <w:rsid w:val="00AC4642"/>
    <w:rsid w:val="00AC6C50"/>
    <w:rsid w:val="00AC7483"/>
    <w:rsid w:val="00AD5FD5"/>
    <w:rsid w:val="00AD7B76"/>
    <w:rsid w:val="00AE4B79"/>
    <w:rsid w:val="00AE4BFF"/>
    <w:rsid w:val="00AE7560"/>
    <w:rsid w:val="00AF35EE"/>
    <w:rsid w:val="00AF3D25"/>
    <w:rsid w:val="00AF7D92"/>
    <w:rsid w:val="00B012FA"/>
    <w:rsid w:val="00B01722"/>
    <w:rsid w:val="00B03767"/>
    <w:rsid w:val="00B108A3"/>
    <w:rsid w:val="00B13545"/>
    <w:rsid w:val="00B15F44"/>
    <w:rsid w:val="00B23CE1"/>
    <w:rsid w:val="00B26A7F"/>
    <w:rsid w:val="00B33F36"/>
    <w:rsid w:val="00B34EA3"/>
    <w:rsid w:val="00B45D9F"/>
    <w:rsid w:val="00B46123"/>
    <w:rsid w:val="00B50BC8"/>
    <w:rsid w:val="00B564CB"/>
    <w:rsid w:val="00B56CCD"/>
    <w:rsid w:val="00B620E7"/>
    <w:rsid w:val="00B71C16"/>
    <w:rsid w:val="00B77F32"/>
    <w:rsid w:val="00B833EC"/>
    <w:rsid w:val="00B83A1C"/>
    <w:rsid w:val="00B83FCC"/>
    <w:rsid w:val="00B9104D"/>
    <w:rsid w:val="00B9289C"/>
    <w:rsid w:val="00B9729C"/>
    <w:rsid w:val="00B97D0F"/>
    <w:rsid w:val="00BA151D"/>
    <w:rsid w:val="00BA622A"/>
    <w:rsid w:val="00BB01C5"/>
    <w:rsid w:val="00BB3B34"/>
    <w:rsid w:val="00BB518D"/>
    <w:rsid w:val="00BC1DAC"/>
    <w:rsid w:val="00BC2FD1"/>
    <w:rsid w:val="00BC3E73"/>
    <w:rsid w:val="00BC448D"/>
    <w:rsid w:val="00BD171F"/>
    <w:rsid w:val="00BD38FD"/>
    <w:rsid w:val="00BD6E76"/>
    <w:rsid w:val="00BE104F"/>
    <w:rsid w:val="00BE3657"/>
    <w:rsid w:val="00BE6126"/>
    <w:rsid w:val="00BE7191"/>
    <w:rsid w:val="00BF4A87"/>
    <w:rsid w:val="00BF51C9"/>
    <w:rsid w:val="00BF5570"/>
    <w:rsid w:val="00BF58F6"/>
    <w:rsid w:val="00C00D5F"/>
    <w:rsid w:val="00C01FDA"/>
    <w:rsid w:val="00C057F0"/>
    <w:rsid w:val="00C06F49"/>
    <w:rsid w:val="00C07958"/>
    <w:rsid w:val="00C139B1"/>
    <w:rsid w:val="00C146E8"/>
    <w:rsid w:val="00C1481F"/>
    <w:rsid w:val="00C151EA"/>
    <w:rsid w:val="00C16753"/>
    <w:rsid w:val="00C17B49"/>
    <w:rsid w:val="00C210C2"/>
    <w:rsid w:val="00C23177"/>
    <w:rsid w:val="00C238B1"/>
    <w:rsid w:val="00C31CAE"/>
    <w:rsid w:val="00C32EF7"/>
    <w:rsid w:val="00C33B03"/>
    <w:rsid w:val="00C35EDB"/>
    <w:rsid w:val="00C41003"/>
    <w:rsid w:val="00C42526"/>
    <w:rsid w:val="00C428AD"/>
    <w:rsid w:val="00C436F1"/>
    <w:rsid w:val="00C46B41"/>
    <w:rsid w:val="00C56A39"/>
    <w:rsid w:val="00C56C4C"/>
    <w:rsid w:val="00C57D6C"/>
    <w:rsid w:val="00C608FB"/>
    <w:rsid w:val="00C632CD"/>
    <w:rsid w:val="00C65BF0"/>
    <w:rsid w:val="00C719BF"/>
    <w:rsid w:val="00C71D39"/>
    <w:rsid w:val="00C7477F"/>
    <w:rsid w:val="00C75BA7"/>
    <w:rsid w:val="00C768FE"/>
    <w:rsid w:val="00C84191"/>
    <w:rsid w:val="00C8445A"/>
    <w:rsid w:val="00C86080"/>
    <w:rsid w:val="00C91384"/>
    <w:rsid w:val="00C97498"/>
    <w:rsid w:val="00CA0388"/>
    <w:rsid w:val="00CA1E34"/>
    <w:rsid w:val="00CA3FC5"/>
    <w:rsid w:val="00CA6D73"/>
    <w:rsid w:val="00CB229C"/>
    <w:rsid w:val="00CC3816"/>
    <w:rsid w:val="00CD200F"/>
    <w:rsid w:val="00CD75C9"/>
    <w:rsid w:val="00CE14BA"/>
    <w:rsid w:val="00CE2836"/>
    <w:rsid w:val="00CE64B5"/>
    <w:rsid w:val="00CE6785"/>
    <w:rsid w:val="00CE6B06"/>
    <w:rsid w:val="00CF1BDC"/>
    <w:rsid w:val="00CF24FE"/>
    <w:rsid w:val="00CF44F0"/>
    <w:rsid w:val="00CF6ADC"/>
    <w:rsid w:val="00D1016C"/>
    <w:rsid w:val="00D111BE"/>
    <w:rsid w:val="00D133C9"/>
    <w:rsid w:val="00D16CC0"/>
    <w:rsid w:val="00D2151F"/>
    <w:rsid w:val="00D238BA"/>
    <w:rsid w:val="00D23E58"/>
    <w:rsid w:val="00D27CE5"/>
    <w:rsid w:val="00D349C3"/>
    <w:rsid w:val="00D37AD7"/>
    <w:rsid w:val="00D44A84"/>
    <w:rsid w:val="00D4632D"/>
    <w:rsid w:val="00D47AAB"/>
    <w:rsid w:val="00D56075"/>
    <w:rsid w:val="00D566E7"/>
    <w:rsid w:val="00D57A33"/>
    <w:rsid w:val="00D647CA"/>
    <w:rsid w:val="00D70322"/>
    <w:rsid w:val="00D7049A"/>
    <w:rsid w:val="00D7104F"/>
    <w:rsid w:val="00D71216"/>
    <w:rsid w:val="00D751CE"/>
    <w:rsid w:val="00D75A6A"/>
    <w:rsid w:val="00D93E39"/>
    <w:rsid w:val="00D949C0"/>
    <w:rsid w:val="00D954F0"/>
    <w:rsid w:val="00DA0166"/>
    <w:rsid w:val="00DA7031"/>
    <w:rsid w:val="00DC64DF"/>
    <w:rsid w:val="00DD290F"/>
    <w:rsid w:val="00DD2F32"/>
    <w:rsid w:val="00DD39AC"/>
    <w:rsid w:val="00DD7646"/>
    <w:rsid w:val="00DD77E7"/>
    <w:rsid w:val="00DE109F"/>
    <w:rsid w:val="00DE2D78"/>
    <w:rsid w:val="00DE3035"/>
    <w:rsid w:val="00DE5243"/>
    <w:rsid w:val="00DF1E7B"/>
    <w:rsid w:val="00DF4211"/>
    <w:rsid w:val="00DF53CA"/>
    <w:rsid w:val="00DF6426"/>
    <w:rsid w:val="00E011C6"/>
    <w:rsid w:val="00E02DC7"/>
    <w:rsid w:val="00E0436B"/>
    <w:rsid w:val="00E0607D"/>
    <w:rsid w:val="00E07B4D"/>
    <w:rsid w:val="00E11073"/>
    <w:rsid w:val="00E17949"/>
    <w:rsid w:val="00E2057C"/>
    <w:rsid w:val="00E205AF"/>
    <w:rsid w:val="00E20728"/>
    <w:rsid w:val="00E2086C"/>
    <w:rsid w:val="00E20A31"/>
    <w:rsid w:val="00E230DF"/>
    <w:rsid w:val="00E2403E"/>
    <w:rsid w:val="00E24088"/>
    <w:rsid w:val="00E27133"/>
    <w:rsid w:val="00E2750C"/>
    <w:rsid w:val="00E31D76"/>
    <w:rsid w:val="00E3578C"/>
    <w:rsid w:val="00E53261"/>
    <w:rsid w:val="00E56A59"/>
    <w:rsid w:val="00E57527"/>
    <w:rsid w:val="00E6107F"/>
    <w:rsid w:val="00E6468D"/>
    <w:rsid w:val="00E65265"/>
    <w:rsid w:val="00E67B15"/>
    <w:rsid w:val="00E67F52"/>
    <w:rsid w:val="00E71101"/>
    <w:rsid w:val="00E71CDF"/>
    <w:rsid w:val="00E743A1"/>
    <w:rsid w:val="00E81004"/>
    <w:rsid w:val="00E84E7C"/>
    <w:rsid w:val="00E91CD9"/>
    <w:rsid w:val="00E92338"/>
    <w:rsid w:val="00E93091"/>
    <w:rsid w:val="00E931BF"/>
    <w:rsid w:val="00E94EE0"/>
    <w:rsid w:val="00E9668C"/>
    <w:rsid w:val="00E96BC7"/>
    <w:rsid w:val="00E975E6"/>
    <w:rsid w:val="00EB5A39"/>
    <w:rsid w:val="00ED4CAC"/>
    <w:rsid w:val="00ED5B98"/>
    <w:rsid w:val="00EE1078"/>
    <w:rsid w:val="00EE2152"/>
    <w:rsid w:val="00EE2D64"/>
    <w:rsid w:val="00EE2E5A"/>
    <w:rsid w:val="00EE34F7"/>
    <w:rsid w:val="00EE3DEC"/>
    <w:rsid w:val="00EE44E5"/>
    <w:rsid w:val="00EE6ECF"/>
    <w:rsid w:val="00EF0622"/>
    <w:rsid w:val="00EF2E9C"/>
    <w:rsid w:val="00EF5776"/>
    <w:rsid w:val="00EF6719"/>
    <w:rsid w:val="00F0011F"/>
    <w:rsid w:val="00F00C92"/>
    <w:rsid w:val="00F04CAC"/>
    <w:rsid w:val="00F1256B"/>
    <w:rsid w:val="00F13A5F"/>
    <w:rsid w:val="00F13C8D"/>
    <w:rsid w:val="00F17942"/>
    <w:rsid w:val="00F232B8"/>
    <w:rsid w:val="00F254CE"/>
    <w:rsid w:val="00F27C4D"/>
    <w:rsid w:val="00F308ED"/>
    <w:rsid w:val="00F31FFF"/>
    <w:rsid w:val="00F36671"/>
    <w:rsid w:val="00F52360"/>
    <w:rsid w:val="00F55528"/>
    <w:rsid w:val="00F55A9B"/>
    <w:rsid w:val="00F5796E"/>
    <w:rsid w:val="00F70025"/>
    <w:rsid w:val="00F7017C"/>
    <w:rsid w:val="00F7192B"/>
    <w:rsid w:val="00F7216E"/>
    <w:rsid w:val="00F73C5C"/>
    <w:rsid w:val="00F8058F"/>
    <w:rsid w:val="00F81277"/>
    <w:rsid w:val="00F85EC8"/>
    <w:rsid w:val="00F92F94"/>
    <w:rsid w:val="00F949B8"/>
    <w:rsid w:val="00F952D2"/>
    <w:rsid w:val="00FA1D46"/>
    <w:rsid w:val="00FA281C"/>
    <w:rsid w:val="00FB2537"/>
    <w:rsid w:val="00FB3C09"/>
    <w:rsid w:val="00FB547B"/>
    <w:rsid w:val="00FB54E8"/>
    <w:rsid w:val="00FB5C9C"/>
    <w:rsid w:val="00FB6CE1"/>
    <w:rsid w:val="00FC2AC0"/>
    <w:rsid w:val="00FD4523"/>
    <w:rsid w:val="00FD7261"/>
    <w:rsid w:val="00FD78CC"/>
    <w:rsid w:val="00FE0EAB"/>
    <w:rsid w:val="00FE2A66"/>
    <w:rsid w:val="00FE5DDC"/>
    <w:rsid w:val="00FF19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1C8259"/>
  <w15:docId w15:val="{C108E9D0-6080-4AE5-B75A-D953D551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544C"/>
    <w:pPr>
      <w:spacing w:after="200" w:line="276" w:lineRule="auto"/>
    </w:pPr>
    <w:rPr>
      <w:sz w:val="22"/>
      <w:szCs w:val="22"/>
      <w:lang w:val="es-ES_tradnl" w:eastAsia="en-US"/>
    </w:rPr>
  </w:style>
  <w:style w:type="paragraph" w:styleId="Heading1">
    <w:name w:val="heading 1"/>
    <w:aliases w:val="ModelerHeading1"/>
    <w:basedOn w:val="Normal"/>
    <w:next w:val="Normal"/>
    <w:link w:val="Heading1Char"/>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74726C"/>
    <w:pPr>
      <w:keepNext/>
      <w:spacing w:before="240" w:after="60"/>
      <w:outlineLvl w:val="1"/>
    </w:pPr>
    <w:rPr>
      <w:rFonts w:ascii="Arial" w:eastAsia="Times New Roman" w:hAnsi="Arial"/>
      <w:b/>
      <w:bCs/>
      <w:i/>
      <w:iCs/>
      <w:sz w:val="24"/>
      <w:szCs w:val="28"/>
    </w:rPr>
  </w:style>
  <w:style w:type="paragraph" w:styleId="Heading3">
    <w:name w:val="heading 3"/>
    <w:basedOn w:val="Normal"/>
    <w:next w:val="Normal"/>
    <w:link w:val="Heading3Char"/>
    <w:uiPriority w:val="9"/>
    <w:unhideWhenUsed/>
    <w:qFormat/>
    <w:rsid w:val="003A2E42"/>
    <w:pPr>
      <w:keepNext/>
      <w:keepLines/>
      <w:spacing w:before="40" w:after="0"/>
      <w:outlineLvl w:val="2"/>
    </w:pPr>
    <w:rPr>
      <w:rFonts w:ascii="Arial Black" w:eastAsia="Times New Roman" w:hAnsi="Arial Black"/>
      <w:sz w:val="24"/>
      <w:szCs w:val="24"/>
    </w:rPr>
  </w:style>
  <w:style w:type="paragraph" w:styleId="Heading4">
    <w:name w:val="heading 4"/>
    <w:basedOn w:val="Normal"/>
    <w:next w:val="Normal"/>
    <w:link w:val="Heading4Char"/>
    <w:uiPriority w:val="9"/>
    <w:unhideWhenUsed/>
    <w:qFormat/>
    <w:rsid w:val="003A2E42"/>
    <w:pPr>
      <w:keepNext/>
      <w:keepLines/>
      <w:spacing w:before="40" w:after="0"/>
      <w:outlineLvl w:val="3"/>
    </w:pPr>
    <w:rPr>
      <w:rFonts w:ascii="Arial" w:eastAsiaTheme="majorEastAsia" w:hAnsi="Arial"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odelerHeading1 Char"/>
    <w:link w:val="Heading1"/>
    <w:rsid w:val="000B7454"/>
    <w:rPr>
      <w:rFonts w:ascii="Arial" w:eastAsia="Times New Roman" w:hAnsi="Arial"/>
      <w:b/>
      <w:bCs/>
      <w:kern w:val="32"/>
      <w:sz w:val="24"/>
      <w:szCs w:val="32"/>
      <w:lang w:val="x-none" w:eastAsia="x-none"/>
    </w:rPr>
  </w:style>
  <w:style w:type="character" w:customStyle="1" w:styleId="Heading2Char">
    <w:name w:val="Heading 2 Char"/>
    <w:link w:val="Heading2"/>
    <w:uiPriority w:val="9"/>
    <w:rsid w:val="0074726C"/>
    <w:rPr>
      <w:rFonts w:ascii="Arial" w:eastAsia="Times New Roman" w:hAnsi="Arial" w:cs="Times New Roman"/>
      <w:b/>
      <w:bCs/>
      <w:i/>
      <w:iCs/>
      <w:sz w:val="24"/>
      <w:szCs w:val="28"/>
      <w:lang w:val="es-ES_tradnl"/>
    </w:rPr>
  </w:style>
  <w:style w:type="character" w:customStyle="1" w:styleId="Heading3Char">
    <w:name w:val="Heading 3 Char"/>
    <w:link w:val="Heading3"/>
    <w:uiPriority w:val="9"/>
    <w:rsid w:val="003A2E42"/>
    <w:rPr>
      <w:rFonts w:ascii="Arial Black" w:eastAsia="Times New Roman" w:hAnsi="Arial Black"/>
      <w:sz w:val="24"/>
      <w:szCs w:val="24"/>
      <w:lang w:val="es-ES_tradnl" w:eastAsia="en-US"/>
    </w:rPr>
  </w:style>
  <w:style w:type="character" w:customStyle="1" w:styleId="Heading4Char">
    <w:name w:val="Heading 4 Char"/>
    <w:basedOn w:val="DefaultParagraphFont"/>
    <w:link w:val="Heading4"/>
    <w:uiPriority w:val="9"/>
    <w:rsid w:val="003A2E42"/>
    <w:rPr>
      <w:rFonts w:ascii="Arial" w:eastAsiaTheme="majorEastAsia" w:hAnsi="Arial" w:cstheme="majorBidi"/>
      <w:b/>
      <w:i/>
      <w:iCs/>
      <w:sz w:val="22"/>
      <w:szCs w:val="22"/>
      <w:lang w:val="es-ES_tradnl" w:eastAsia="en-US"/>
    </w:rPr>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5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styleId="ListParagraph">
    <w:name w:val="List Paragraph"/>
    <w:basedOn w:val="Normal"/>
    <w:uiPriority w:val="34"/>
    <w:qFormat/>
    <w:rsid w:val="00FB54E8"/>
    <w:pPr>
      <w:spacing w:after="160" w:line="259" w:lineRule="auto"/>
      <w:ind w:left="720"/>
      <w:contextualSpacing/>
    </w:pPr>
    <w:rPr>
      <w:lang w:val="en-US"/>
    </w:rPr>
  </w:style>
  <w:style w:type="character" w:styleId="CommentReference">
    <w:name w:val="annotation reference"/>
    <w:uiPriority w:val="99"/>
    <w:semiHidden/>
    <w:unhideWhenUsed/>
    <w:rsid w:val="00B56CCD"/>
    <w:rPr>
      <w:sz w:val="16"/>
      <w:szCs w:val="16"/>
    </w:rPr>
  </w:style>
  <w:style w:type="paragraph" w:styleId="CommentText">
    <w:name w:val="annotation text"/>
    <w:basedOn w:val="Normal"/>
    <w:link w:val="CommentTextChar"/>
    <w:uiPriority w:val="99"/>
    <w:unhideWhenUsed/>
    <w:rsid w:val="00B56CCD"/>
    <w:rPr>
      <w:sz w:val="20"/>
      <w:szCs w:val="20"/>
    </w:rPr>
  </w:style>
  <w:style w:type="character" w:customStyle="1" w:styleId="CommentTextChar">
    <w:name w:val="Comment Text Char"/>
    <w:link w:val="CommentText"/>
    <w:uiPriority w:val="99"/>
    <w:rsid w:val="00B56CCD"/>
    <w:rPr>
      <w:lang w:val="es-ES_tradnl" w:eastAsia="en-US"/>
    </w:rPr>
  </w:style>
  <w:style w:type="paragraph" w:styleId="CommentSubject">
    <w:name w:val="annotation subject"/>
    <w:basedOn w:val="CommentText"/>
    <w:next w:val="CommentText"/>
    <w:link w:val="CommentSubjectChar"/>
    <w:uiPriority w:val="99"/>
    <w:semiHidden/>
    <w:unhideWhenUsed/>
    <w:rsid w:val="00B56CCD"/>
    <w:rPr>
      <w:b/>
      <w:bCs/>
    </w:rPr>
  </w:style>
  <w:style w:type="character" w:customStyle="1" w:styleId="CommentSubjectChar">
    <w:name w:val="Comment Subject Char"/>
    <w:link w:val="CommentSubject"/>
    <w:uiPriority w:val="99"/>
    <w:semiHidden/>
    <w:rsid w:val="00B56CCD"/>
    <w:rPr>
      <w:b/>
      <w:bCs/>
      <w:lang w:val="es-ES_tradnl" w:eastAsia="en-US"/>
    </w:rPr>
  </w:style>
  <w:style w:type="paragraph" w:styleId="TOCHeading">
    <w:name w:val="TOC Heading"/>
    <w:basedOn w:val="Heading1"/>
    <w:next w:val="Normal"/>
    <w:uiPriority w:val="39"/>
    <w:unhideWhenUsed/>
    <w:qFormat/>
    <w:rsid w:val="000460F2"/>
    <w:pPr>
      <w:keepLines/>
      <w:spacing w:after="0" w:line="259" w:lineRule="auto"/>
      <w:jc w:val="left"/>
      <w:outlineLvl w:val="9"/>
    </w:pPr>
    <w:rPr>
      <w:rFonts w:ascii="Calibri Light" w:hAnsi="Calibri Light"/>
      <w:b w:val="0"/>
      <w:bCs w:val="0"/>
      <w:color w:val="2E74B5"/>
      <w:kern w:val="0"/>
      <w:sz w:val="32"/>
      <w:lang w:val="en-US" w:eastAsia="en-US"/>
    </w:rPr>
  </w:style>
  <w:style w:type="paragraph" w:styleId="TOC1">
    <w:name w:val="toc 1"/>
    <w:basedOn w:val="Normal"/>
    <w:next w:val="Normal"/>
    <w:autoRedefine/>
    <w:uiPriority w:val="39"/>
    <w:unhideWhenUsed/>
    <w:rsid w:val="00163DE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63DE3"/>
    <w:pPr>
      <w:spacing w:after="0"/>
      <w:ind w:left="220"/>
    </w:pPr>
    <w:rPr>
      <w:rFonts w:asciiTheme="minorHAnsi" w:hAnsiTheme="minorHAnsi"/>
      <w:smallCaps/>
      <w:sz w:val="20"/>
      <w:szCs w:val="20"/>
    </w:rPr>
  </w:style>
  <w:style w:type="paragraph" w:styleId="TOC3">
    <w:name w:val="toc 3"/>
    <w:basedOn w:val="Normal"/>
    <w:next w:val="Normal"/>
    <w:uiPriority w:val="39"/>
    <w:unhideWhenUsed/>
    <w:rsid w:val="00163DE3"/>
    <w:pPr>
      <w:spacing w:after="0"/>
      <w:ind w:left="440"/>
    </w:pPr>
    <w:rPr>
      <w:rFonts w:asciiTheme="minorHAnsi" w:hAnsiTheme="minorHAnsi"/>
      <w:i/>
      <w:iCs/>
      <w:sz w:val="20"/>
      <w:szCs w:val="20"/>
    </w:rPr>
  </w:style>
  <w:style w:type="paragraph" w:styleId="TOC4">
    <w:name w:val="toc 4"/>
    <w:basedOn w:val="Normal"/>
    <w:next w:val="Normal"/>
    <w:autoRedefine/>
    <w:uiPriority w:val="39"/>
    <w:unhideWhenUsed/>
    <w:rsid w:val="00EB5A39"/>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EB5A39"/>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EB5A39"/>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EB5A39"/>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EB5A39"/>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EB5A39"/>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293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63928-4C1F-4DD5-AE11-898DCE59A88B}">
  <ds:schemaRefs>
    <ds:schemaRef ds:uri="http://schemas.microsoft.com/sharepoint/v3/contenttype/forms"/>
  </ds:schemaRefs>
</ds:datastoreItem>
</file>

<file path=customXml/itemProps2.xml><?xml version="1.0" encoding="utf-8"?>
<ds:datastoreItem xmlns:ds="http://schemas.openxmlformats.org/officeDocument/2006/customXml" ds:itemID="{8A1652BD-04DF-4C9A-A610-BBFFDF228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C88C8B-C5CA-4248-AC49-F1287B63627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4D574C-FCAB-4C04-8963-DB64D38E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3404</TotalTime>
  <Pages>43</Pages>
  <Words>12751</Words>
  <Characters>70135</Characters>
  <Application>Microsoft Office Word</Application>
  <DocSecurity>0</DocSecurity>
  <Lines>584</Lines>
  <Paragraphs>165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82721</CharactersWithSpaces>
  <SharedDoc>false</SharedDoc>
  <HLinks>
    <vt:vector size="120" baseType="variant">
      <vt:variant>
        <vt:i4>1835071</vt:i4>
      </vt:variant>
      <vt:variant>
        <vt:i4>86</vt:i4>
      </vt:variant>
      <vt:variant>
        <vt:i4>0</vt:i4>
      </vt:variant>
      <vt:variant>
        <vt:i4>5</vt:i4>
      </vt:variant>
      <vt:variant>
        <vt:lpwstr/>
      </vt:variant>
      <vt:variant>
        <vt:lpwstr>_Toc426986562</vt:lpwstr>
      </vt:variant>
      <vt:variant>
        <vt:i4>1835071</vt:i4>
      </vt:variant>
      <vt:variant>
        <vt:i4>80</vt:i4>
      </vt:variant>
      <vt:variant>
        <vt:i4>0</vt:i4>
      </vt:variant>
      <vt:variant>
        <vt:i4>5</vt:i4>
      </vt:variant>
      <vt:variant>
        <vt:lpwstr/>
      </vt:variant>
      <vt:variant>
        <vt:lpwstr>_Toc426986561</vt:lpwstr>
      </vt:variant>
      <vt:variant>
        <vt:i4>1835071</vt:i4>
      </vt:variant>
      <vt:variant>
        <vt:i4>74</vt:i4>
      </vt:variant>
      <vt:variant>
        <vt:i4>0</vt:i4>
      </vt:variant>
      <vt:variant>
        <vt:i4>5</vt:i4>
      </vt:variant>
      <vt:variant>
        <vt:lpwstr/>
      </vt:variant>
      <vt:variant>
        <vt:lpwstr>_Toc426986560</vt:lpwstr>
      </vt:variant>
      <vt:variant>
        <vt:i4>2031679</vt:i4>
      </vt:variant>
      <vt:variant>
        <vt:i4>68</vt:i4>
      </vt:variant>
      <vt:variant>
        <vt:i4>0</vt:i4>
      </vt:variant>
      <vt:variant>
        <vt:i4>5</vt:i4>
      </vt:variant>
      <vt:variant>
        <vt:lpwstr/>
      </vt:variant>
      <vt:variant>
        <vt:lpwstr>_Toc426986559</vt:lpwstr>
      </vt:variant>
      <vt:variant>
        <vt:i4>2031679</vt:i4>
      </vt:variant>
      <vt:variant>
        <vt:i4>62</vt:i4>
      </vt:variant>
      <vt:variant>
        <vt:i4>0</vt:i4>
      </vt:variant>
      <vt:variant>
        <vt:i4>5</vt:i4>
      </vt:variant>
      <vt:variant>
        <vt:lpwstr/>
      </vt:variant>
      <vt:variant>
        <vt:lpwstr>_Toc426986558</vt:lpwstr>
      </vt:variant>
      <vt:variant>
        <vt:i4>2031679</vt:i4>
      </vt:variant>
      <vt:variant>
        <vt:i4>56</vt:i4>
      </vt:variant>
      <vt:variant>
        <vt:i4>0</vt:i4>
      </vt:variant>
      <vt:variant>
        <vt:i4>5</vt:i4>
      </vt:variant>
      <vt:variant>
        <vt:lpwstr/>
      </vt:variant>
      <vt:variant>
        <vt:lpwstr>_Toc426986557</vt:lpwstr>
      </vt:variant>
      <vt:variant>
        <vt:i4>2031679</vt:i4>
      </vt:variant>
      <vt:variant>
        <vt:i4>50</vt:i4>
      </vt:variant>
      <vt:variant>
        <vt:i4>0</vt:i4>
      </vt:variant>
      <vt:variant>
        <vt:i4>5</vt:i4>
      </vt:variant>
      <vt:variant>
        <vt:lpwstr/>
      </vt:variant>
      <vt:variant>
        <vt:lpwstr>_Toc426986556</vt:lpwstr>
      </vt:variant>
      <vt:variant>
        <vt:i4>2031679</vt:i4>
      </vt:variant>
      <vt:variant>
        <vt:i4>44</vt:i4>
      </vt:variant>
      <vt:variant>
        <vt:i4>0</vt:i4>
      </vt:variant>
      <vt:variant>
        <vt:i4>5</vt:i4>
      </vt:variant>
      <vt:variant>
        <vt:lpwstr/>
      </vt:variant>
      <vt:variant>
        <vt:lpwstr>_Toc426986555</vt:lpwstr>
      </vt:variant>
      <vt:variant>
        <vt:i4>2031679</vt:i4>
      </vt:variant>
      <vt:variant>
        <vt:i4>38</vt:i4>
      </vt:variant>
      <vt:variant>
        <vt:i4>0</vt:i4>
      </vt:variant>
      <vt:variant>
        <vt:i4>5</vt:i4>
      </vt:variant>
      <vt:variant>
        <vt:lpwstr/>
      </vt:variant>
      <vt:variant>
        <vt:lpwstr>_Toc426986554</vt:lpwstr>
      </vt:variant>
      <vt:variant>
        <vt:i4>2031679</vt:i4>
      </vt:variant>
      <vt:variant>
        <vt:i4>32</vt:i4>
      </vt:variant>
      <vt:variant>
        <vt:i4>0</vt:i4>
      </vt:variant>
      <vt:variant>
        <vt:i4>5</vt:i4>
      </vt:variant>
      <vt:variant>
        <vt:lpwstr/>
      </vt:variant>
      <vt:variant>
        <vt:lpwstr>_Toc426986553</vt:lpwstr>
      </vt:variant>
      <vt:variant>
        <vt:i4>2031679</vt:i4>
      </vt:variant>
      <vt:variant>
        <vt:i4>26</vt:i4>
      </vt:variant>
      <vt:variant>
        <vt:i4>0</vt:i4>
      </vt:variant>
      <vt:variant>
        <vt:i4>5</vt:i4>
      </vt:variant>
      <vt:variant>
        <vt:lpwstr/>
      </vt:variant>
      <vt:variant>
        <vt:lpwstr>_Toc426986552</vt:lpwstr>
      </vt:variant>
      <vt:variant>
        <vt:i4>2031679</vt:i4>
      </vt:variant>
      <vt:variant>
        <vt:i4>20</vt:i4>
      </vt:variant>
      <vt:variant>
        <vt:i4>0</vt:i4>
      </vt:variant>
      <vt:variant>
        <vt:i4>5</vt:i4>
      </vt:variant>
      <vt:variant>
        <vt:lpwstr/>
      </vt:variant>
      <vt:variant>
        <vt:lpwstr>_Toc426986551</vt:lpwstr>
      </vt:variant>
      <vt:variant>
        <vt:i4>2031679</vt:i4>
      </vt:variant>
      <vt:variant>
        <vt:i4>14</vt:i4>
      </vt:variant>
      <vt:variant>
        <vt:i4>0</vt:i4>
      </vt:variant>
      <vt:variant>
        <vt:i4>5</vt:i4>
      </vt:variant>
      <vt:variant>
        <vt:lpwstr/>
      </vt:variant>
      <vt:variant>
        <vt:lpwstr>_Toc426986550</vt:lpwstr>
      </vt:variant>
      <vt:variant>
        <vt:i4>1966143</vt:i4>
      </vt:variant>
      <vt:variant>
        <vt:i4>8</vt:i4>
      </vt:variant>
      <vt:variant>
        <vt:i4>0</vt:i4>
      </vt:variant>
      <vt:variant>
        <vt:i4>5</vt:i4>
      </vt:variant>
      <vt:variant>
        <vt:lpwstr/>
      </vt:variant>
      <vt:variant>
        <vt:lpwstr>_Toc426986549</vt:lpwstr>
      </vt:variant>
      <vt:variant>
        <vt:i4>1966143</vt:i4>
      </vt:variant>
      <vt:variant>
        <vt:i4>2</vt:i4>
      </vt:variant>
      <vt:variant>
        <vt:i4>0</vt:i4>
      </vt:variant>
      <vt:variant>
        <vt:i4>5</vt:i4>
      </vt:variant>
      <vt:variant>
        <vt:lpwstr/>
      </vt:variant>
      <vt:variant>
        <vt:lpwstr>_Toc426986548</vt:lpwstr>
      </vt:variant>
      <vt:variant>
        <vt:i4>2818073</vt:i4>
      </vt:variant>
      <vt:variant>
        <vt:i4>13528</vt:i4>
      </vt:variant>
      <vt:variant>
        <vt:i4>1040</vt:i4>
      </vt:variant>
      <vt:variant>
        <vt:i4>1</vt:i4>
      </vt:variant>
      <vt:variant>
        <vt:lpwstr>cid:image002.jpg@01D0D362.11A24F90</vt:lpwstr>
      </vt:variant>
      <vt:variant>
        <vt:lpwstr/>
      </vt:variant>
      <vt:variant>
        <vt:i4>2162713</vt:i4>
      </vt:variant>
      <vt:variant>
        <vt:i4>15063</vt:i4>
      </vt:variant>
      <vt:variant>
        <vt:i4>1042</vt:i4>
      </vt:variant>
      <vt:variant>
        <vt:i4>1</vt:i4>
      </vt:variant>
      <vt:variant>
        <vt:lpwstr>cid:image008.jpg@01D0D362.11A24F90</vt:lpwstr>
      </vt:variant>
      <vt:variant>
        <vt:lpwstr/>
      </vt:variant>
      <vt:variant>
        <vt:i4>2752537</vt:i4>
      </vt:variant>
      <vt:variant>
        <vt:i4>17968</vt:i4>
      </vt:variant>
      <vt:variant>
        <vt:i4>1049</vt:i4>
      </vt:variant>
      <vt:variant>
        <vt:i4>1</vt:i4>
      </vt:variant>
      <vt:variant>
        <vt:lpwstr>cid:image003.jpg@01D0D362.11A24F90</vt:lpwstr>
      </vt:variant>
      <vt:variant>
        <vt:lpwstr/>
      </vt:variant>
      <vt:variant>
        <vt:i4>2621464</vt:i4>
      </vt:variant>
      <vt:variant>
        <vt:i4>20644</vt:i4>
      </vt:variant>
      <vt:variant>
        <vt:i4>1054</vt:i4>
      </vt:variant>
      <vt:variant>
        <vt:i4>1</vt:i4>
      </vt:variant>
      <vt:variant>
        <vt:lpwstr>cid:image011.jpg@01D0D362.11A24F90</vt:lpwstr>
      </vt:variant>
      <vt:variant>
        <vt:lpwstr/>
      </vt:variant>
      <vt:variant>
        <vt:i4>2818072</vt:i4>
      </vt:variant>
      <vt:variant>
        <vt:i4>21876</vt:i4>
      </vt:variant>
      <vt:variant>
        <vt:i4>1056</vt:i4>
      </vt:variant>
      <vt:variant>
        <vt:i4>1</vt:i4>
      </vt:variant>
      <vt:variant>
        <vt:lpwstr>cid:image012.jpg@01D0D362.11A24F90</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dc:description/>
  <cp:lastModifiedBy>Cesar Alejandro Loaiza Sibaja</cp:lastModifiedBy>
  <cp:revision>182</cp:revision>
  <cp:lastPrinted>2015-05-22T18:45:00Z</cp:lastPrinted>
  <dcterms:created xsi:type="dcterms:W3CDTF">2015-10-28T17:04:00Z</dcterms:created>
  <dcterms:modified xsi:type="dcterms:W3CDTF">2016-07-19T17:36:00Z</dcterms:modified>
</cp:coreProperties>
</file>