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drawing>
          <wp:anchor behindDoc="0" distT="0" distB="0" distL="0" distR="0" simplePos="0" locked="0" layoutInCell="1" allowOverlap="1" relativeHeight="3">
            <wp:simplePos x="0" y="0"/>
            <wp:positionH relativeFrom="column">
              <wp:posOffset>1782445</wp:posOffset>
            </wp:positionH>
            <wp:positionV relativeFrom="paragraph">
              <wp:posOffset>3134995</wp:posOffset>
            </wp:positionV>
            <wp:extent cx="2555875" cy="1897380"/>
            <wp:effectExtent l="0" t="0" r="0" b="0"/>
            <wp:wrapSquare wrapText="largest"/>
            <wp:docPr id="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descr=""/>
                    <pic:cNvPicPr>
                      <a:picLocks noChangeAspect="1" noChangeArrowheads="1"/>
                    </pic:cNvPicPr>
                  </pic:nvPicPr>
                  <pic:blipFill>
                    <a:blip r:embed="rId2"/>
                    <a:stretch>
                      <a:fillRect/>
                    </a:stretch>
                  </pic:blipFill>
                  <pic:spPr bwMode="auto">
                    <a:xfrm>
                      <a:off x="0" y="0"/>
                      <a:ext cx="2555875" cy="1897380"/>
                    </a:xfrm>
                    <a:prstGeom prst="rect">
                      <a:avLst/>
                    </a:prstGeom>
                  </pic:spPr>
                </pic:pic>
              </a:graphicData>
            </a:graphic>
          </wp:anchor>
        </w:drawing>
      </w:r>
      <w:r>
        <w:br w:type="page"/>
      </w:r>
    </w:p>
    <w:p>
      <w:pPr>
        <w:pStyle w:val="TOAHeading"/>
        <w:spacing w:before="240" w:after="120"/>
        <w:rPr/>
      </w:pPr>
      <w:r>
        <w:rPr/>
        <w:t>Índice</w:t>
      </w:r>
    </w:p>
    <w:p>
      <w:pPr>
        <w:pStyle w:val="Sumario1"/>
        <w:tabs>
          <w:tab w:val="right" w:pos="9638" w:leader="dot"/>
        </w:tabs>
        <w:rPr/>
      </w:pPr>
      <w:r>
        <w:fldChar w:fldCharType="begin"/>
      </w:r>
      <w:r>
        <w:instrText> TOC \f \o "1-9" \h</w:instrText>
      </w:r>
      <w:r>
        <w:fldChar w:fldCharType="separate"/>
      </w:r>
      <w:hyperlink w:anchor="__RefHeading___Toc1976_281312048">
        <w:r>
          <w:rPr>
            <w:rStyle w:val="EnlacedeInternet"/>
          </w:rPr>
          <w:t>Spring</w:t>
        </w:r>
      </w:hyperlink>
      <w:hyperlink w:anchor="__RefHeading___Toc1976_281312048">
        <w:r>
          <w:rPr>
            <w:rStyle w:val="EnlacedeInternet"/>
          </w:rPr>
          <w:tab/>
          <w:t>1</w:t>
        </w:r>
      </w:hyperlink>
    </w:p>
    <w:p>
      <w:pPr>
        <w:pStyle w:val="Sumario2"/>
        <w:tabs>
          <w:tab w:val="right" w:pos="9638" w:leader="dot"/>
        </w:tabs>
        <w:rPr/>
      </w:pPr>
      <w:hyperlink w:anchor="__RefHeading___Toc1978_281312048">
        <w:r>
          <w:rPr>
            <w:rStyle w:val="EnlacedeInternet"/>
          </w:rPr>
          <w:t>¿Qué es Spring?</w:t>
        </w:r>
      </w:hyperlink>
      <w:hyperlink w:anchor="__RefHeading___Toc1978_281312048">
        <w:r>
          <w:rPr>
            <w:rStyle w:val="EnlacedeInternet"/>
          </w:rPr>
          <w:tab/>
          <w:t>1</w:t>
        </w:r>
      </w:hyperlink>
    </w:p>
    <w:p>
      <w:pPr>
        <w:pStyle w:val="Sumario2"/>
        <w:tabs>
          <w:tab w:val="right" w:pos="9638" w:leader="dot"/>
        </w:tabs>
        <w:rPr/>
      </w:pPr>
      <w:hyperlink w:anchor="__RefHeading___Toc1980_281312048">
        <w:r>
          <w:rPr>
            <w:rStyle w:val="EnlacedeInternet"/>
          </w:rPr>
          <w:t>Nuevas características de Spring 5</w:t>
        </w:r>
      </w:hyperlink>
      <w:hyperlink w:anchor="__RefHeading___Toc1980_281312048">
        <w:r>
          <w:rPr>
            <w:rStyle w:val="EnlacedeInternet"/>
          </w:rPr>
          <w:tab/>
          <w:t>1</w:t>
        </w:r>
      </w:hyperlink>
    </w:p>
    <w:p>
      <w:pPr>
        <w:pStyle w:val="Sumario1"/>
        <w:tabs>
          <w:tab w:val="right" w:pos="9638" w:leader="dot"/>
        </w:tabs>
        <w:rPr/>
      </w:pPr>
      <w:hyperlink w:anchor="__RefHeading___Toc1982_281312048">
        <w:r>
          <w:rPr>
            <w:rStyle w:val="EnlacedeInternet"/>
          </w:rPr>
          <w:t>Programación reactiva</w:t>
        </w:r>
      </w:hyperlink>
      <w:hyperlink w:anchor="__RefHeading___Toc1982_281312048">
        <w:r>
          <w:rPr>
            <w:rStyle w:val="EnlacedeInternet"/>
          </w:rPr>
          <w:tab/>
          <w:t>3</w:t>
        </w:r>
      </w:hyperlink>
    </w:p>
    <w:p>
      <w:pPr>
        <w:pStyle w:val="Sumario2"/>
        <w:tabs>
          <w:tab w:val="right" w:pos="9638" w:leader="dot"/>
        </w:tabs>
        <w:rPr/>
      </w:pPr>
      <w:hyperlink w:anchor="__RefHeading___Toc1984_281312048">
        <w:r>
          <w:rPr>
            <w:rStyle w:val="EnlacedeInternet"/>
          </w:rPr>
          <w:t>¿Qué es?</w:t>
        </w:r>
      </w:hyperlink>
      <w:hyperlink w:anchor="__RefHeading___Toc1984_281312048">
        <w:r>
          <w:rPr>
            <w:rStyle w:val="EnlacedeInternet"/>
          </w:rPr>
          <w:tab/>
          <w:t>3</w:t>
        </w:r>
      </w:hyperlink>
    </w:p>
    <w:p>
      <w:pPr>
        <w:pStyle w:val="Sumario2"/>
        <w:tabs>
          <w:tab w:val="right" w:pos="9638" w:leader="dot"/>
        </w:tabs>
        <w:rPr/>
      </w:pPr>
      <w:hyperlink w:anchor="__RefHeading___Toc1986_281312048">
        <w:r>
          <w:rPr>
            <w:rStyle w:val="EnlacedeInternet"/>
          </w:rPr>
          <w:t>Objetivo</w:t>
        </w:r>
      </w:hyperlink>
      <w:hyperlink w:anchor="__RefHeading___Toc1986_281312048">
        <w:r>
          <w:rPr>
            <w:rStyle w:val="EnlacedeInternet"/>
          </w:rPr>
          <w:tab/>
          <w:t>3</w:t>
        </w:r>
      </w:hyperlink>
    </w:p>
    <w:p>
      <w:pPr>
        <w:pStyle w:val="Sumario2"/>
        <w:tabs>
          <w:tab w:val="right" w:pos="9638" w:leader="dot"/>
        </w:tabs>
        <w:rPr/>
      </w:pPr>
      <w:hyperlink w:anchor="__RefHeading___Toc1988_281312048">
        <w:r>
          <w:rPr>
            <w:rStyle w:val="EnlacedeInternet"/>
          </w:rPr>
          <w:t>Posibles casos de uso</w:t>
        </w:r>
      </w:hyperlink>
      <w:hyperlink w:anchor="__RefHeading___Toc1988_281312048">
        <w:r>
          <w:rPr>
            <w:rStyle w:val="EnlacedeInternet"/>
          </w:rPr>
          <w:tab/>
          <w:t>4</w:t>
        </w:r>
      </w:hyperlink>
    </w:p>
    <w:p>
      <w:pPr>
        <w:pStyle w:val="Sumario2"/>
        <w:tabs>
          <w:tab w:val="right" w:pos="9638" w:leader="dot"/>
        </w:tabs>
        <w:rPr/>
      </w:pPr>
      <w:hyperlink w:anchor="__RefHeading___Toc1990_281312048">
        <w:r>
          <w:rPr>
            <w:rStyle w:val="EnlacedeInternet"/>
          </w:rPr>
          <w:t>¿Por qué su boom?</w:t>
        </w:r>
      </w:hyperlink>
      <w:hyperlink w:anchor="__RefHeading___Toc1990_281312048">
        <w:r>
          <w:rPr>
            <w:rStyle w:val="EnlacedeInternet"/>
          </w:rPr>
          <w:tab/>
          <w:t>4</w:t>
        </w:r>
      </w:hyperlink>
    </w:p>
    <w:p>
      <w:pPr>
        <w:pStyle w:val="Sumario2"/>
        <w:tabs>
          <w:tab w:val="right" w:pos="9638" w:leader="dot"/>
        </w:tabs>
        <w:rPr/>
      </w:pPr>
      <w:hyperlink w:anchor="__RefHeading___Toc1992_281312048">
        <w:r>
          <w:rPr>
            <w:rStyle w:val="EnlacedeInternet"/>
          </w:rPr>
          <w:t>¿La solución a todos nuestros problemas?</w:t>
        </w:r>
      </w:hyperlink>
      <w:hyperlink w:anchor="__RefHeading___Toc1992_281312048">
        <w:r>
          <w:rPr>
            <w:rStyle w:val="EnlacedeInternet"/>
          </w:rPr>
          <w:tab/>
          <w:t>5</w:t>
        </w:r>
      </w:hyperlink>
    </w:p>
    <w:p>
      <w:pPr>
        <w:pStyle w:val="Sumario1"/>
        <w:tabs>
          <w:tab w:val="right" w:pos="9638" w:leader="dot"/>
        </w:tabs>
        <w:rPr/>
      </w:pPr>
      <w:hyperlink w:anchor="__RefHeading___Toc1476_1146407084">
        <w:r>
          <w:rPr>
            <w:rStyle w:val="EnlacedeInternet"/>
          </w:rPr>
          <w:t xml:space="preserve"> </w:t>
        </w:r>
      </w:hyperlink>
      <w:hyperlink w:anchor="__RefHeading___Toc1476_1146407084">
        <w:r>
          <w:rPr>
            <w:rStyle w:val="EnlacedeInternet"/>
          </w:rPr>
          <w:t>Spring WebFlux</w:t>
        </w:r>
      </w:hyperlink>
      <w:hyperlink w:anchor="__RefHeading___Toc1476_1146407084">
        <w:r>
          <w:rPr>
            <w:rStyle w:val="EnlacedeInternet"/>
          </w:rPr>
          <w:tab/>
          <w:t>5</w:t>
        </w:r>
      </w:hyperlink>
    </w:p>
    <w:p>
      <w:pPr>
        <w:pStyle w:val="Sumario2"/>
        <w:tabs>
          <w:tab w:val="right" w:pos="9638" w:leader="dot"/>
        </w:tabs>
        <w:rPr/>
      </w:pPr>
      <w:hyperlink w:anchor="__RefHeading___Toc1994_281312048">
        <w:r>
          <w:rPr>
            <w:rStyle w:val="EnlacedeInternet"/>
          </w:rPr>
          <w:t>Reactive Streams</w:t>
        </w:r>
      </w:hyperlink>
      <w:hyperlink w:anchor="__RefHeading___Toc1994_281312048">
        <w:r>
          <w:rPr>
            <w:rStyle w:val="EnlacedeInternet"/>
          </w:rPr>
          <w:tab/>
          <w:t>6</w:t>
        </w:r>
      </w:hyperlink>
    </w:p>
    <w:p>
      <w:pPr>
        <w:pStyle w:val="Sumario3"/>
        <w:tabs>
          <w:tab w:val="right" w:pos="9638" w:leader="dot"/>
        </w:tabs>
        <w:rPr/>
      </w:pPr>
      <w:hyperlink w:anchor="__RefHeading___Toc1996_281312048">
        <w:r>
          <w:rPr>
            <w:rStyle w:val="EnlacedeInternet"/>
          </w:rPr>
          <w:t>¿Qué es?</w:t>
        </w:r>
      </w:hyperlink>
      <w:hyperlink w:anchor="__RefHeading___Toc1996_281312048">
        <w:r>
          <w:rPr>
            <w:rStyle w:val="EnlacedeInternet"/>
          </w:rPr>
          <w:tab/>
          <w:t>6</w:t>
        </w:r>
      </w:hyperlink>
    </w:p>
    <w:p>
      <w:pPr>
        <w:pStyle w:val="Sumario3"/>
        <w:tabs>
          <w:tab w:val="right" w:pos="9638" w:leader="dot"/>
        </w:tabs>
        <w:rPr/>
      </w:pPr>
      <w:hyperlink w:anchor="__RefHeading___Toc1998_281312048">
        <w:r>
          <w:rPr>
            <w:rStyle w:val="EnlacedeInternet"/>
          </w:rPr>
          <w:t>Componentes</w:t>
        </w:r>
      </w:hyperlink>
      <w:hyperlink w:anchor="__RefHeading___Toc1998_281312048">
        <w:r>
          <w:rPr>
            <w:rStyle w:val="EnlacedeInternet"/>
          </w:rPr>
          <w:tab/>
          <w:t>6</w:t>
        </w:r>
      </w:hyperlink>
    </w:p>
    <w:p>
      <w:pPr>
        <w:pStyle w:val="Sumario4"/>
        <w:tabs>
          <w:tab w:val="right" w:pos="9638" w:leader="dot"/>
        </w:tabs>
        <w:rPr/>
      </w:pPr>
      <w:hyperlink w:anchor="__RefHeading___Toc2000_281312048">
        <w:r>
          <w:rPr>
            <w:rStyle w:val="EnlacedeInternet"/>
          </w:rPr>
          <w:t>API</w:t>
        </w:r>
      </w:hyperlink>
      <w:hyperlink w:anchor="__RefHeading___Toc2000_281312048">
        <w:r>
          <w:rPr>
            <w:rStyle w:val="EnlacedeInternet"/>
          </w:rPr>
          <w:tab/>
          <w:t>7</w:t>
        </w:r>
      </w:hyperlink>
    </w:p>
    <w:p>
      <w:pPr>
        <w:pStyle w:val="Sumario2"/>
        <w:tabs>
          <w:tab w:val="right" w:pos="9638" w:leader="dot"/>
        </w:tabs>
        <w:rPr/>
      </w:pPr>
      <w:hyperlink w:anchor="__RefHeading___Toc2002_281312048">
        <w:r>
          <w:rPr>
            <w:rStyle w:val="EnlacedeInternet"/>
          </w:rPr>
          <w:t>Reactor</w:t>
        </w:r>
      </w:hyperlink>
      <w:hyperlink w:anchor="__RefHeading___Toc2002_281312048">
        <w:r>
          <w:rPr>
            <w:rStyle w:val="EnlacedeInternet"/>
          </w:rPr>
          <w:tab/>
          <w:t>7</w:t>
        </w:r>
      </w:hyperlink>
    </w:p>
    <w:p>
      <w:pPr>
        <w:pStyle w:val="Sumario3"/>
        <w:tabs>
          <w:tab w:val="right" w:pos="9638" w:leader="dot"/>
        </w:tabs>
        <w:rPr/>
      </w:pPr>
      <w:hyperlink w:anchor="__RefHeading___Toc2004_281312048">
        <w:r>
          <w:rPr>
            <w:rStyle w:val="EnlacedeInternet"/>
          </w:rPr>
          <w:t>Flux</w:t>
        </w:r>
      </w:hyperlink>
      <w:hyperlink w:anchor="__RefHeading___Toc2004_281312048">
        <w:r>
          <w:rPr>
            <w:rStyle w:val="EnlacedeInternet"/>
          </w:rPr>
          <w:tab/>
          <w:t>8</w:t>
        </w:r>
      </w:hyperlink>
    </w:p>
    <w:p>
      <w:pPr>
        <w:pStyle w:val="Sumario3"/>
        <w:tabs>
          <w:tab w:val="right" w:pos="9638" w:leader="dot"/>
        </w:tabs>
        <w:rPr/>
      </w:pPr>
      <w:hyperlink w:anchor="__RefHeading___Toc2006_281312048">
        <w:r>
          <w:rPr>
            <w:rStyle w:val="EnlacedeInternet"/>
          </w:rPr>
          <w:t>Mono</w:t>
        </w:r>
      </w:hyperlink>
      <w:hyperlink w:anchor="__RefHeading___Toc2006_281312048">
        <w:r>
          <w:rPr>
            <w:rStyle w:val="EnlacedeInternet"/>
          </w:rPr>
          <w:tab/>
          <w:t>8</w:t>
        </w:r>
      </w:hyperlink>
    </w:p>
    <w:p>
      <w:pPr>
        <w:pStyle w:val="Sumario3"/>
        <w:tabs>
          <w:tab w:val="right" w:pos="9638" w:leader="dot"/>
        </w:tabs>
        <w:rPr/>
      </w:pPr>
      <w:hyperlink w:anchor="__RefHeading___Toc2008_281312048">
        <w:r>
          <w:rPr>
            <w:rStyle w:val="EnlacedeInternet"/>
          </w:rPr>
          <w:t>Operadores</w:t>
        </w:r>
      </w:hyperlink>
      <w:hyperlink w:anchor="__RefHeading___Toc2008_281312048">
        <w:r>
          <w:rPr>
            <w:rStyle w:val="EnlacedeInternet"/>
          </w:rPr>
          <w:tab/>
          <w:t>9</w:t>
        </w:r>
      </w:hyperlink>
    </w:p>
    <w:p>
      <w:pPr>
        <w:pStyle w:val="Sumario2"/>
        <w:tabs>
          <w:tab w:val="right" w:pos="9638" w:leader="dot"/>
        </w:tabs>
        <w:rPr/>
      </w:pPr>
      <w:hyperlink w:anchor="__RefHeading___Toc2010_281312048">
        <w:r>
          <w:rPr>
            <w:rStyle w:val="EnlacedeInternet"/>
          </w:rPr>
          <w:t>Parte servidora</w:t>
        </w:r>
      </w:hyperlink>
      <w:hyperlink w:anchor="__RefHeading___Toc2010_281312048">
        <w:r>
          <w:rPr>
            <w:rStyle w:val="EnlacedeInternet"/>
          </w:rPr>
          <w:tab/>
          <w:t>10</w:t>
        </w:r>
      </w:hyperlink>
    </w:p>
    <w:p>
      <w:pPr>
        <w:pStyle w:val="Sumario3"/>
        <w:tabs>
          <w:tab w:val="right" w:pos="9638" w:leader="dot"/>
        </w:tabs>
        <w:rPr/>
      </w:pPr>
      <w:hyperlink w:anchor="__RefHeading___Toc2012_281312048">
        <w:r>
          <w:rPr>
            <w:rStyle w:val="EnlacedeInternet"/>
          </w:rPr>
          <w:t>Modelo de programación basado en anotaciones</w:t>
        </w:r>
      </w:hyperlink>
      <w:hyperlink w:anchor="__RefHeading___Toc2012_281312048">
        <w:r>
          <w:rPr>
            <w:rStyle w:val="EnlacedeInternet"/>
          </w:rPr>
          <w:tab/>
          <w:t>10</w:t>
        </w:r>
      </w:hyperlink>
    </w:p>
    <w:p>
      <w:pPr>
        <w:pStyle w:val="Sumario3"/>
        <w:tabs>
          <w:tab w:val="right" w:pos="9638" w:leader="dot"/>
        </w:tabs>
        <w:rPr/>
      </w:pPr>
      <w:hyperlink w:anchor="__RefHeading___Toc2014_281312048">
        <w:r>
          <w:rPr>
            <w:rStyle w:val="EnlacedeInternet"/>
          </w:rPr>
          <w:t>Modelo de programación funcional</w:t>
        </w:r>
      </w:hyperlink>
      <w:hyperlink w:anchor="__RefHeading___Toc2014_281312048">
        <w:r>
          <w:rPr>
            <w:rStyle w:val="EnlacedeInternet"/>
          </w:rPr>
          <w:tab/>
          <w:t>11</w:t>
        </w:r>
      </w:hyperlink>
    </w:p>
    <w:p>
      <w:pPr>
        <w:pStyle w:val="Sumario4"/>
        <w:tabs>
          <w:tab w:val="right" w:pos="9638" w:leader="dot"/>
        </w:tabs>
        <w:rPr/>
      </w:pPr>
      <w:hyperlink w:anchor="__RefHeading___Toc2016_281312048">
        <w:r>
          <w:rPr>
            <w:rStyle w:val="EnlacedeInternet"/>
          </w:rPr>
          <w:t>HandlerFunctions</w:t>
        </w:r>
      </w:hyperlink>
      <w:hyperlink w:anchor="__RefHeading___Toc2016_281312048">
        <w:r>
          <w:rPr>
            <w:rStyle w:val="EnlacedeInternet"/>
          </w:rPr>
          <w:tab/>
          <w:t>11</w:t>
        </w:r>
      </w:hyperlink>
    </w:p>
    <w:p>
      <w:pPr>
        <w:pStyle w:val="Sumario5"/>
        <w:tabs>
          <w:tab w:val="right" w:pos="9638" w:leader="dot"/>
        </w:tabs>
        <w:rPr/>
      </w:pPr>
      <w:hyperlink w:anchor="__RefHeading___Toc2018_281312048">
        <w:r>
          <w:rPr>
            <w:rStyle w:val="EnlacedeInternet"/>
          </w:rPr>
          <w:t>ServerRequest</w:t>
        </w:r>
      </w:hyperlink>
      <w:hyperlink w:anchor="__RefHeading___Toc2018_281312048">
        <w:r>
          <w:rPr>
            <w:rStyle w:val="EnlacedeInternet"/>
          </w:rPr>
          <w:tab/>
          <w:t>11</w:t>
        </w:r>
      </w:hyperlink>
    </w:p>
    <w:p>
      <w:pPr>
        <w:pStyle w:val="Sumario5"/>
        <w:tabs>
          <w:tab w:val="right" w:pos="9638" w:leader="dot"/>
        </w:tabs>
        <w:rPr/>
      </w:pPr>
      <w:hyperlink w:anchor="__RefHeading___Toc2020_281312048">
        <w:r>
          <w:rPr>
            <w:rStyle w:val="EnlacedeInternet"/>
          </w:rPr>
          <w:t>ServerResponse</w:t>
        </w:r>
      </w:hyperlink>
      <w:hyperlink w:anchor="__RefHeading___Toc2020_281312048">
        <w:r>
          <w:rPr>
            <w:rStyle w:val="EnlacedeInternet"/>
          </w:rPr>
          <w:tab/>
          <w:t>12</w:t>
        </w:r>
      </w:hyperlink>
    </w:p>
    <w:p>
      <w:pPr>
        <w:pStyle w:val="Sumario4"/>
        <w:tabs>
          <w:tab w:val="right" w:pos="9638" w:leader="dot"/>
        </w:tabs>
        <w:rPr/>
      </w:pPr>
      <w:hyperlink w:anchor="__RefHeading___Toc2022_281312048">
        <w:r>
          <w:rPr>
            <w:rStyle w:val="EnlacedeInternet"/>
          </w:rPr>
          <w:t>RouterFunctions</w:t>
        </w:r>
      </w:hyperlink>
      <w:hyperlink w:anchor="__RefHeading___Toc2022_281312048">
        <w:r>
          <w:rPr>
            <w:rStyle w:val="EnlacedeInternet"/>
          </w:rPr>
          <w:tab/>
          <w:t>13</w:t>
        </w:r>
      </w:hyperlink>
    </w:p>
    <w:p>
      <w:pPr>
        <w:pStyle w:val="Sumario4"/>
        <w:tabs>
          <w:tab w:val="right" w:pos="9638" w:leader="dot"/>
        </w:tabs>
        <w:rPr/>
      </w:pPr>
      <w:hyperlink w:anchor="__RefHeading___Toc2024_281312048">
        <w:r>
          <w:rPr>
            <w:rStyle w:val="EnlacedeInternet"/>
          </w:rPr>
          <w:t>¿Cómo ejecutar una RouterFunction?</w:t>
        </w:r>
      </w:hyperlink>
      <w:hyperlink w:anchor="__RefHeading___Toc2024_281312048">
        <w:r>
          <w:rPr>
            <w:rStyle w:val="EnlacedeInternet"/>
          </w:rPr>
          <w:tab/>
          <w:t>14</w:t>
        </w:r>
      </w:hyperlink>
    </w:p>
    <w:p>
      <w:pPr>
        <w:pStyle w:val="Sumario4"/>
        <w:tabs>
          <w:tab w:val="right" w:pos="9638" w:leader="dot"/>
        </w:tabs>
        <w:rPr/>
      </w:pPr>
      <w:hyperlink w:anchor="__RefHeading___Toc2026_281312048">
        <w:r>
          <w:rPr>
            <w:rStyle w:val="EnlacedeInternet"/>
          </w:rPr>
          <w:t>HandlerFilter</w:t>
        </w:r>
      </w:hyperlink>
      <w:hyperlink w:anchor="__RefHeading___Toc2026_281312048">
        <w:r>
          <w:rPr>
            <w:rStyle w:val="EnlacedeInternet"/>
          </w:rPr>
          <w:tab/>
          <w:t>15</w:t>
        </w:r>
      </w:hyperlink>
    </w:p>
    <w:p>
      <w:pPr>
        <w:pStyle w:val="Sumario2"/>
        <w:tabs>
          <w:tab w:val="right" w:pos="9638" w:leader="dot"/>
        </w:tabs>
        <w:rPr/>
      </w:pPr>
      <w:hyperlink w:anchor="__RefHeading___Toc2028_281312048">
        <w:r>
          <w:rPr>
            <w:rStyle w:val="EnlacedeInternet"/>
          </w:rPr>
          <w:t>Parte cliente</w:t>
        </w:r>
      </w:hyperlink>
      <w:hyperlink w:anchor="__RefHeading___Toc2028_281312048">
        <w:r>
          <w:rPr>
            <w:rStyle w:val="EnlacedeInternet"/>
          </w:rPr>
          <w:tab/>
          <w:t>16</w:t>
        </w:r>
      </w:hyperlink>
    </w:p>
    <w:p>
      <w:pPr>
        <w:pStyle w:val="Sumario2"/>
        <w:tabs>
          <w:tab w:val="right" w:pos="9638" w:leader="dot"/>
        </w:tabs>
        <w:rPr/>
      </w:pPr>
      <w:hyperlink w:anchor="__RefHeading___Toc2030_281312048">
        <w:r>
          <w:rPr>
            <w:rStyle w:val="EnlacedeInternet"/>
          </w:rPr>
          <w:t>Soporte a Reactive WebSocket</w:t>
        </w:r>
      </w:hyperlink>
      <w:hyperlink w:anchor="__RefHeading___Toc2030_281312048">
        <w:r>
          <w:rPr>
            <w:rStyle w:val="EnlacedeInternet"/>
          </w:rPr>
          <w:tab/>
          <w:t>16</w:t>
        </w:r>
      </w:hyperlink>
    </w:p>
    <w:p>
      <w:pPr>
        <w:pStyle w:val="Sumario3"/>
        <w:tabs>
          <w:tab w:val="right" w:pos="9638" w:leader="dot"/>
        </w:tabs>
        <w:rPr/>
      </w:pPr>
      <w:hyperlink w:anchor="__RefHeading___Toc2032_281312048">
        <w:r>
          <w:rPr>
            <w:rStyle w:val="EnlacedeInternet"/>
          </w:rPr>
          <w:t>WebSocket</w:t>
        </w:r>
      </w:hyperlink>
      <w:hyperlink w:anchor="__RefHeading___Toc2032_281312048">
        <w:r>
          <w:rPr>
            <w:rStyle w:val="EnlacedeInternet"/>
          </w:rPr>
          <w:tab/>
          <w:t>16</w:t>
        </w:r>
      </w:hyperlink>
    </w:p>
    <w:p>
      <w:pPr>
        <w:pStyle w:val="Sumario4"/>
        <w:tabs>
          <w:tab w:val="right" w:pos="9638" w:leader="dot"/>
        </w:tabs>
        <w:rPr/>
      </w:pPr>
      <w:hyperlink w:anchor="__RefHeading___Toc2034_281312048">
        <w:r>
          <w:rPr>
            <w:rStyle w:val="EnlacedeInternet"/>
          </w:rPr>
          <w:t>Introducción</w:t>
        </w:r>
      </w:hyperlink>
      <w:hyperlink w:anchor="__RefHeading___Toc2034_281312048">
        <w:r>
          <w:rPr>
            <w:rStyle w:val="EnlacedeInternet"/>
          </w:rPr>
          <w:tab/>
          <w:t>16</w:t>
        </w:r>
      </w:hyperlink>
    </w:p>
    <w:p>
      <w:pPr>
        <w:pStyle w:val="Sumario4"/>
        <w:tabs>
          <w:tab w:val="right" w:pos="9638" w:leader="dot"/>
        </w:tabs>
        <w:rPr/>
      </w:pPr>
      <w:hyperlink w:anchor="__RefHeading___Toc2036_281312048">
        <w:r>
          <w:rPr>
            <w:rStyle w:val="EnlacedeInternet"/>
          </w:rPr>
          <w:t>¿Qué es?</w:t>
        </w:r>
      </w:hyperlink>
      <w:hyperlink w:anchor="__RefHeading___Toc2036_281312048">
        <w:r>
          <w:rPr>
            <w:rStyle w:val="EnlacedeInternet"/>
          </w:rPr>
          <w:tab/>
          <w:t>17</w:t>
        </w:r>
      </w:hyperlink>
    </w:p>
    <w:p>
      <w:pPr>
        <w:pStyle w:val="Sumario3"/>
        <w:tabs>
          <w:tab w:val="right" w:pos="9638" w:leader="dot"/>
        </w:tabs>
        <w:rPr/>
      </w:pPr>
      <w:hyperlink w:anchor="__RefHeading___Toc2038_281312048">
        <w:r>
          <w:rPr>
            <w:rStyle w:val="EnlacedeInternet"/>
          </w:rPr>
          <w:t>WebSocketClient</w:t>
        </w:r>
      </w:hyperlink>
      <w:hyperlink w:anchor="__RefHeading___Toc2038_281312048">
        <w:r>
          <w:rPr>
            <w:rStyle w:val="EnlacedeInternet"/>
          </w:rPr>
          <w:tab/>
          <w:t>17</w:t>
        </w:r>
      </w:hyperlink>
    </w:p>
    <w:p>
      <w:pPr>
        <w:pStyle w:val="Sumario2"/>
        <w:tabs>
          <w:tab w:val="right" w:pos="9638" w:leader="dot"/>
        </w:tabs>
        <w:rPr/>
      </w:pPr>
      <w:hyperlink w:anchor="__RefHeading___Toc2040_281312048">
        <w:r>
          <w:rPr>
            <w:rStyle w:val="EnlacedeInternet"/>
          </w:rPr>
          <w:t>Testing</w:t>
        </w:r>
      </w:hyperlink>
      <w:hyperlink w:anchor="__RefHeading___Toc2040_281312048">
        <w:r>
          <w:rPr>
            <w:rStyle w:val="EnlacedeInternet"/>
          </w:rPr>
          <w:tab/>
          <w:t>18</w:t>
        </w:r>
      </w:hyperlink>
    </w:p>
    <w:p>
      <w:pPr>
        <w:pStyle w:val="Sumario3"/>
        <w:tabs>
          <w:tab w:val="right" w:pos="9638" w:leader="dot"/>
        </w:tabs>
        <w:rPr/>
      </w:pPr>
      <w:hyperlink w:anchor="__RefHeading___Toc2042_281312048">
        <w:r>
          <w:rPr>
            <w:rStyle w:val="EnlacedeInternet"/>
          </w:rPr>
          <w:t>WebTestClient</w:t>
        </w:r>
      </w:hyperlink>
      <w:hyperlink w:anchor="__RefHeading___Toc2042_281312048">
        <w:r>
          <w:rPr>
            <w:rStyle w:val="EnlacedeInternet"/>
          </w:rPr>
          <w:tab/>
          <w:t>18</w:t>
        </w:r>
      </w:hyperlink>
    </w:p>
    <w:p>
      <w:pPr>
        <w:pStyle w:val="Sumario3"/>
        <w:tabs>
          <w:tab w:val="right" w:pos="9638" w:leader="dot"/>
        </w:tabs>
        <w:rPr/>
      </w:pPr>
      <w:hyperlink w:anchor="__RefHeading___Toc2044_281312048">
        <w:r>
          <w:rPr>
            <w:rStyle w:val="EnlacedeInternet"/>
          </w:rPr>
          <w:t>StepVerifier</w:t>
        </w:r>
      </w:hyperlink>
      <w:hyperlink w:anchor="__RefHeading___Toc2044_281312048">
        <w:r>
          <w:rPr>
            <w:rStyle w:val="EnlacedeInternet"/>
          </w:rPr>
          <w:tab/>
          <w:t>18</w:t>
        </w:r>
      </w:hyperlink>
    </w:p>
    <w:p>
      <w:pPr>
        <w:pStyle w:val="Sumario1"/>
        <w:tabs>
          <w:tab w:val="right" w:pos="9638" w:leader="dot"/>
        </w:tabs>
        <w:rPr/>
      </w:pPr>
      <w:hyperlink w:anchor="__RefHeading___Toc1482_1146407084">
        <w:r>
          <w:rPr>
            <w:rStyle w:val="EnlacedeInternet"/>
          </w:rPr>
          <w:t>Referencias</w:t>
          <w:tab/>
          <w:t>19</w:t>
        </w:r>
      </w:hyperlink>
      <w:r>
        <w:fldChar w:fldCharType="end"/>
      </w:r>
    </w:p>
    <w:p>
      <w:pPr>
        <w:sectPr>
          <w:headerReference w:type="default" r:id="rId3"/>
          <w:footerReference w:type="default" r:id="rId4"/>
          <w:type w:val="nextPage"/>
          <w:pgSz w:w="11906" w:h="16838"/>
          <w:pgMar w:left="1134" w:right="1134" w:header="1134" w:top="1693" w:footer="1134" w:bottom="1693" w:gutter="0"/>
          <w:pgNumType w:fmt="decimal"/>
          <w:formProt w:val="false"/>
          <w:titlePg/>
          <w:textDirection w:val="lrTb"/>
          <w:docGrid w:type="default" w:linePitch="240" w:charSpace="4294961151"/>
        </w:sectPr>
        <w:pStyle w:val="Encabezado1"/>
        <w:bidi w:val="0"/>
        <w:spacing w:lineRule="auto" w:line="331" w:before="400" w:after="120"/>
        <w:jc w:val="left"/>
        <w:rPr>
          <w:rFonts w:ascii="Regular" w:hAnsi="Regular" w:eastAsia="Noto Sans CJK SC Regular" w:cs="FreeSans"/>
          <w:b/>
          <w:b/>
          <w:bCs/>
          <w:i w:val="false"/>
          <w:i w:val="false"/>
          <w:caps w:val="false"/>
          <w:smallCaps w:val="false"/>
          <w:strike w:val="false"/>
          <w:dstrike w:val="false"/>
          <w:color w:val="2E3D45"/>
          <w:sz w:val="52"/>
          <w:szCs w:val="52"/>
          <w:u w:val="none"/>
          <w:effect w:val="none"/>
        </w:rPr>
      </w:pPr>
      <w:r>
        <w:rPr>
          <w:rFonts w:eastAsia="Noto Sans CJK SC Regular" w:cs="FreeSans" w:ascii="Regular" w:hAnsi="Regular"/>
          <w:b/>
          <w:bCs/>
          <w:i w:val="false"/>
          <w:caps w:val="false"/>
          <w:smallCaps w:val="false"/>
          <w:strike w:val="false"/>
          <w:dstrike w:val="false"/>
          <w:color w:val="2E3D45"/>
          <w:sz w:val="52"/>
          <w:szCs w:val="52"/>
          <w:u w:val="none"/>
          <w:effect w:val="none"/>
        </w:rPr>
      </w:r>
    </w:p>
    <w:p>
      <w:pPr>
        <w:pStyle w:val="Encabezado1"/>
        <w:bidi w:val="0"/>
        <w:spacing w:lineRule="auto" w:line="331" w:before="400" w:after="120"/>
        <w:jc w:val="left"/>
        <w:rPr>
          <w:rFonts w:ascii="Regular" w:hAnsi="Regular" w:eastAsia="Noto Sans CJK SC Regular" w:cs="FreeSans"/>
          <w:b/>
          <w:b/>
          <w:bCs/>
          <w:i w:val="false"/>
          <w:i w:val="false"/>
          <w:caps w:val="false"/>
          <w:smallCaps w:val="false"/>
          <w:strike w:val="false"/>
          <w:dstrike w:val="false"/>
          <w:color w:val="2E3D45"/>
          <w:sz w:val="52"/>
          <w:szCs w:val="52"/>
          <w:u w:val="none"/>
          <w:effect w:val="none"/>
        </w:rPr>
      </w:pPr>
      <w:bookmarkStart w:id="0" w:name="__RefHeading___Toc1976_281312048"/>
      <w:bookmarkEnd w:id="0"/>
      <w:r>
        <w:rPr>
          <w:rFonts w:eastAsia="Noto Sans CJK SC Regular" w:cs="FreeSans" w:ascii="Regular" w:hAnsi="Regular"/>
          <w:b/>
          <w:bCs/>
          <w:i w:val="false"/>
          <w:caps w:val="false"/>
          <w:smallCaps w:val="false"/>
          <w:strike w:val="false"/>
          <w:dstrike w:val="false"/>
          <w:color w:val="2E3D45"/>
          <w:sz w:val="52"/>
          <w:szCs w:val="52"/>
          <w:u w:val="none"/>
          <w:effect w:val="none"/>
        </w:rPr>
        <w:t>Spring</w:t>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1" w:name="__RefHeading___Toc1978_281312048"/>
      <w:bookmarkEnd w:id="1"/>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¿Qué es Spring?</w:t>
      </w:r>
    </w:p>
    <w:p>
      <w:pPr>
        <w:pStyle w:val="Cuerpodetexto"/>
        <w:bidi w:val="0"/>
        <w:spacing w:lineRule="auto" w:line="331" w:before="0" w:after="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Java, es un lenguaje de programación orientado a objetos, que es usado por miles de millones de dispositivos. Si eres programador Java seguramente habrás oído hablar de Spring y esto se debe a que es una herramienta de uso diario en el área del desarrollo web.</w:t>
      </w:r>
    </w:p>
    <w:p>
      <w:pPr>
        <w:pStyle w:val="Cuerpodetexto"/>
        <w:bidi w:val="0"/>
        <w:spacing w:lineRule="auto" w:line="331" w:before="0" w:after="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b/>
          <w:b/>
          <w:bCs/>
          <w:i w:val="false"/>
          <w:i w:val="false"/>
          <w:caps w:val="false"/>
          <w:smallCaps w:val="false"/>
          <w:strike w:val="false"/>
          <w:dstrike w:val="false"/>
          <w:color w:val="555555"/>
          <w:sz w:val="20"/>
          <w:szCs w:val="20"/>
          <w:highlight w:val="white"/>
          <w:u w:val="none"/>
          <w:effect w:val="none"/>
        </w:rPr>
      </w:pPr>
      <w:r>
        <w:rPr>
          <w:rFonts w:ascii="FreeSans" w:hAnsi="FreeSans"/>
          <w:b/>
          <w:bCs/>
          <w:i w:val="false"/>
          <w:caps w:val="false"/>
          <w:smallCaps w:val="false"/>
          <w:strike w:val="false"/>
          <w:dstrike w:val="false"/>
          <w:color w:val="555555"/>
          <w:sz w:val="20"/>
          <w:szCs w:val="20"/>
          <w:highlight w:val="white"/>
          <w:u w:val="none"/>
          <w:effect w:val="none"/>
        </w:rPr>
        <w:t>Spring es un framework open source del lenguaje de programacion Java que nos permite desarrollar aplicaciones de manera más rápida, eficaz y corta, saltándonos tareas repetitivas y ahorrándonos lineas de código.</w:t>
      </w:r>
    </w:p>
    <w:p>
      <w:pPr>
        <w:pStyle w:val="Cuerpodetexto"/>
        <w:bidi w:val="0"/>
        <w:spacing w:lineRule="auto" w:line="331" w:before="0" w:after="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 xml:space="preserve">Está dividido en módulos. Se puede elegir qué módulos se necesitan en las aplicaciones . En el centro están los módulos del core, que incluyen un modelo de configuración y un mecanismo de inyección de dependencia. Además, Spring Framework proporciona soporte fundamental para diferentes arquitecturas de aplicaciones, incluyendo mensajería, datos transaccionales y persistencia, y web. </w:t>
      </w:r>
    </w:p>
    <w:p>
      <w:pPr>
        <w:pStyle w:val="Cuerpodetexto"/>
        <w:rPr>
          <w:rFonts w:ascii="FreeSans" w:hAnsi="FreeSans"/>
        </w:rPr>
      </w:pPr>
      <w:r>
        <w:rPr>
          <w:rFonts w:ascii="FreeSans" w:hAnsi="FreeSans"/>
        </w:rPr>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2" w:name="__RefHeading___Toc1980_281312048"/>
      <w:bookmarkEnd w:id="2"/>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Nuevas características de Spring 5</w:t>
      </w:r>
    </w:p>
    <w:p>
      <w:pPr>
        <w:pStyle w:val="Cuerpodetexto"/>
        <w:bidi w:val="0"/>
        <w:spacing w:lineRule="auto" w:line="331" w:before="0" w:after="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La nueva versión nos proporciona:</w:t>
      </w:r>
    </w:p>
    <w:p>
      <w:pPr>
        <w:pStyle w:val="Cuerpodetexto"/>
        <w:numPr>
          <w:ilvl w:val="0"/>
          <w:numId w:val="1"/>
        </w:numPr>
        <w:tabs>
          <w:tab w:val="left" w:pos="0" w:leader="none"/>
        </w:tabs>
        <w:bidi w:val="0"/>
        <w:spacing w:lineRule="auto" w:line="480" w:before="140" w:after="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Actualización del JDK:</w:t>
      </w:r>
      <w:r>
        <w:rPr>
          <w:rFonts w:ascii="FreeSans" w:hAnsi="FreeSans"/>
          <w:b w:val="false"/>
          <w:i w:val="false"/>
          <w:caps w:val="false"/>
          <w:smallCaps w:val="false"/>
          <w:strike w:val="false"/>
          <w:dstrike w:val="false"/>
          <w:color w:val="555555"/>
          <w:sz w:val="20"/>
          <w:szCs w:val="20"/>
          <w:highlight w:val="white"/>
          <w:u w:val="none"/>
          <w:effect w:val="none"/>
        </w:rPr>
        <w:t xml:space="preserve"> todo Spring 5 ejecuta sobre Java 8.</w:t>
      </w:r>
    </w:p>
    <w:p>
      <w:pPr>
        <w:pStyle w:val="Cuerpodetexto"/>
        <w:numPr>
          <w:ilvl w:val="0"/>
          <w:numId w:val="1"/>
        </w:numPr>
        <w:tabs>
          <w:tab w:val="left" w:pos="0" w:leader="none"/>
        </w:tabs>
        <w:bidi w:val="0"/>
        <w:spacing w:lineRule="auto" w:line="480" w:before="0" w:after="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Revisión del core del framework:</w:t>
      </w:r>
      <w:r>
        <w:rPr>
          <w:rFonts w:ascii="FreeSans" w:hAnsi="FreeSans"/>
          <w:b w:val="false"/>
          <w:i w:val="false"/>
          <w:caps w:val="false"/>
          <w:smallCaps w:val="false"/>
          <w:strike w:val="false"/>
          <w:dstrike w:val="false"/>
          <w:color w:val="555555"/>
          <w:sz w:val="20"/>
          <w:szCs w:val="20"/>
          <w:highlight w:val="white"/>
          <w:u w:val="none"/>
          <w:effect w:val="none"/>
        </w:rPr>
        <w:t xml:space="preserve"> se ha modificado el core para que haga uso de las nuevas características de Java 8. </w:t>
      </w:r>
    </w:p>
    <w:p>
      <w:pPr>
        <w:pStyle w:val="Cuerpodetexto"/>
        <w:numPr>
          <w:ilvl w:val="0"/>
          <w:numId w:val="1"/>
        </w:numPr>
        <w:tabs>
          <w:tab w:val="left" w:pos="0" w:leader="none"/>
        </w:tabs>
        <w:bidi w:val="0"/>
        <w:spacing w:lineRule="auto" w:line="480" w:before="0" w:after="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Actualización en el Core:</w:t>
      </w:r>
      <w:r>
        <w:rPr>
          <w:rFonts w:ascii="FreeSans" w:hAnsi="FreeSans"/>
          <w:b w:val="false"/>
          <w:i w:val="false"/>
          <w:caps w:val="false"/>
          <w:smallCaps w:val="false"/>
          <w:strike w:val="false"/>
          <w:dstrike w:val="false"/>
          <w:color w:val="555555"/>
          <w:sz w:val="20"/>
          <w:szCs w:val="20"/>
          <w:highlight w:val="white"/>
          <w:u w:val="none"/>
          <w:effect w:val="none"/>
        </w:rPr>
        <w:t xml:space="preserve"> por ejemplo ahora se soporta carga desde el component index además del classpath scanning, esto mejora mucho el tiempo de carga en grandes aplicaciones</w:t>
      </w:r>
    </w:p>
    <w:p>
      <w:pPr>
        <w:pStyle w:val="Cuerpodetexto"/>
        <w:numPr>
          <w:ilvl w:val="0"/>
          <w:numId w:val="1"/>
        </w:numPr>
        <w:tabs>
          <w:tab w:val="left" w:pos="0" w:leader="none"/>
        </w:tabs>
        <w:bidi w:val="0"/>
        <w:spacing w:lineRule="auto" w:line="480" w:before="0" w:after="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Programación Funcional con Kotlin:</w:t>
      </w:r>
      <w:r>
        <w:rPr>
          <w:rFonts w:ascii="FreeSans" w:hAnsi="FreeSans"/>
          <w:b w:val="false"/>
          <w:i w:val="false"/>
          <w:caps w:val="false"/>
          <w:smallCaps w:val="false"/>
          <w:strike w:val="false"/>
          <w:dstrike w:val="false"/>
          <w:color w:val="555555"/>
          <w:sz w:val="20"/>
          <w:szCs w:val="20"/>
          <w:highlight w:val="white"/>
          <w:u w:val="none"/>
          <w:effect w:val="none"/>
        </w:rPr>
        <w:t xml:space="preserve"> Spring 5 incluye soporte para Kotlin.</w:t>
      </w:r>
    </w:p>
    <w:p>
      <w:pPr>
        <w:pStyle w:val="Cuerpodetexto"/>
        <w:numPr>
          <w:ilvl w:val="0"/>
          <w:numId w:val="1"/>
        </w:numPr>
        <w:tabs>
          <w:tab w:val="left" w:pos="0" w:leader="none"/>
        </w:tabs>
        <w:bidi w:val="0"/>
        <w:spacing w:lineRule="auto" w:line="480" w:before="0" w:after="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Modelo de Programación reactiva:</w:t>
      </w:r>
      <w:r>
        <w:rPr>
          <w:rFonts w:ascii="FreeSans" w:hAnsi="FreeSans"/>
          <w:b w:val="false"/>
          <w:i w:val="false"/>
          <w:caps w:val="false"/>
          <w:smallCaps w:val="false"/>
          <w:strike w:val="false"/>
          <w:dstrike w:val="false"/>
          <w:color w:val="555555"/>
          <w:sz w:val="20"/>
          <w:szCs w:val="20"/>
          <w:highlight w:val="white"/>
          <w:u w:val="none"/>
          <w:effect w:val="none"/>
        </w:rPr>
        <w:t xml:space="preserve"> es totalmente reactivo y no bloqueante.</w:t>
      </w:r>
    </w:p>
    <w:p>
      <w:pPr>
        <w:pStyle w:val="Cuerpodetexto"/>
        <w:numPr>
          <w:ilvl w:val="0"/>
          <w:numId w:val="2"/>
        </w:numPr>
        <w:tabs>
          <w:tab w:val="left" w:pos="0" w:leader="none"/>
        </w:tabs>
        <w:bidi w:val="0"/>
        <w:spacing w:lineRule="auto" w:line="480" w:before="0" w:after="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Mejoras en los Tests:</w:t>
      </w:r>
      <w:r>
        <w:rPr>
          <w:rFonts w:ascii="FreeSans" w:hAnsi="FreeSans"/>
          <w:b w:val="false"/>
          <w:i w:val="false"/>
          <w:caps w:val="false"/>
          <w:smallCaps w:val="false"/>
          <w:strike w:val="false"/>
          <w:dstrike w:val="false"/>
          <w:color w:val="555555"/>
          <w:sz w:val="20"/>
          <w:szCs w:val="20"/>
          <w:highlight w:val="white"/>
          <w:u w:val="none"/>
          <w:effect w:val="none"/>
        </w:rPr>
        <w:t xml:space="preserve"> para esto se soporta la extensión de JUnit 5, JUnit 5 Jupiter</w:t>
      </w:r>
    </w:p>
    <w:p>
      <w:pPr>
        <w:pStyle w:val="Cuerpodetexto"/>
        <w:numPr>
          <w:ilvl w:val="0"/>
          <w:numId w:val="2"/>
        </w:numPr>
        <w:tabs>
          <w:tab w:val="left" w:pos="0" w:leader="none"/>
        </w:tabs>
        <w:bidi w:val="0"/>
        <w:spacing w:lineRule="auto" w:line="480" w:before="0" w:after="0"/>
        <w:ind w:left="1107" w:right="0" w:hanging="283"/>
        <w:jc w:val="left"/>
        <w:rPr>
          <w:rFonts w:ascii="FreeSans" w:hAnsi="FreeSans"/>
          <w:b/>
          <w:b/>
          <w:bCs/>
          <w:i w:val="false"/>
          <w:i w:val="false"/>
          <w:caps w:val="false"/>
          <w:smallCaps w:val="false"/>
          <w:strike w:val="false"/>
          <w:dstrike w:val="false"/>
          <w:color w:val="555555"/>
          <w:sz w:val="20"/>
          <w:szCs w:val="20"/>
          <w:highlight w:val="white"/>
          <w:u w:val="none"/>
          <w:effect w:val="none"/>
        </w:rPr>
      </w:pPr>
      <w:r>
        <w:rPr>
          <w:rFonts w:ascii="FreeSans" w:hAnsi="FreeSans"/>
          <w:b/>
          <w:bCs/>
          <w:i w:val="false"/>
          <w:caps w:val="false"/>
          <w:smallCaps w:val="false"/>
          <w:strike w:val="false"/>
          <w:dstrike w:val="false"/>
          <w:color w:val="555555"/>
          <w:sz w:val="20"/>
          <w:szCs w:val="20"/>
          <w:highlight w:val="white"/>
          <w:u w:val="none"/>
          <w:effect w:val="none"/>
        </w:rPr>
        <w:t>Nuevas librerías soportadas:</w:t>
      </w:r>
    </w:p>
    <w:p>
      <w:pPr>
        <w:pStyle w:val="Cuerpodetexto"/>
        <w:numPr>
          <w:ilvl w:val="1"/>
          <w:numId w:val="2"/>
        </w:numPr>
        <w:tabs>
          <w:tab w:val="left" w:pos="0" w:leader="none"/>
        </w:tabs>
        <w:bidi w:val="0"/>
        <w:spacing w:lineRule="auto" w:line="480" w:before="0" w:after="0"/>
        <w:ind w:left="1814" w:right="0" w:hanging="283"/>
        <w:jc w:val="left"/>
        <w:rPr/>
      </w:pPr>
      <w:hyperlink r:id="rId5">
        <w:r>
          <w:rPr>
            <w:rStyle w:val="EnlacedeInternet"/>
          </w:rPr>
          <w:t>Jackson 2.6</w:t>
        </w:r>
      </w:hyperlink>
      <w:r>
        <w:rPr>
          <w:rFonts w:ascii="FreeSans" w:hAnsi="FreeSans"/>
          <w:b w:val="false"/>
          <w:i w:val="false"/>
          <w:caps w:val="false"/>
          <w:smallCaps w:val="false"/>
          <w:strike w:val="false"/>
          <w:dstrike w:val="false"/>
          <w:color w:val="555555"/>
          <w:sz w:val="20"/>
          <w:szCs w:val="20"/>
          <w:highlight w:val="white"/>
          <w:u w:val="none"/>
          <w:effect w:val="none"/>
        </w:rPr>
        <w:t>+</w:t>
      </w:r>
    </w:p>
    <w:p>
      <w:pPr>
        <w:pStyle w:val="Cuerpodetexto"/>
        <w:numPr>
          <w:ilvl w:val="1"/>
          <w:numId w:val="2"/>
        </w:numPr>
        <w:tabs>
          <w:tab w:val="left" w:pos="0" w:leader="none"/>
        </w:tabs>
        <w:bidi w:val="0"/>
        <w:spacing w:lineRule="auto" w:line="480" w:before="0" w:after="0"/>
        <w:ind w:left="1814" w:right="0" w:hanging="283"/>
        <w:jc w:val="left"/>
        <w:rPr/>
      </w:pPr>
      <w:hyperlink r:id="rId6">
        <w:r>
          <w:rPr>
            <w:rStyle w:val="EnlacedeInternet"/>
          </w:rPr>
          <w:t>EhCache</w:t>
        </w:r>
      </w:hyperlink>
      <w:r>
        <w:rPr>
          <w:rFonts w:ascii="FreeSans" w:hAnsi="FreeSans"/>
          <w:b w:val="false"/>
          <w:i w:val="false"/>
          <w:caps w:val="false"/>
          <w:smallCaps w:val="false"/>
          <w:strike w:val="false"/>
          <w:dstrike w:val="false"/>
          <w:color w:val="555555"/>
          <w:sz w:val="20"/>
          <w:szCs w:val="20"/>
          <w:highlight w:val="white"/>
          <w:u w:val="none"/>
          <w:effect w:val="none"/>
        </w:rPr>
        <w:t xml:space="preserve"> 2.10+ / 3.0 GA</w:t>
      </w:r>
    </w:p>
    <w:p>
      <w:pPr>
        <w:pStyle w:val="Cuerpodetexto"/>
        <w:numPr>
          <w:ilvl w:val="1"/>
          <w:numId w:val="2"/>
        </w:numPr>
        <w:tabs>
          <w:tab w:val="left" w:pos="0" w:leader="none"/>
        </w:tabs>
        <w:bidi w:val="0"/>
        <w:spacing w:lineRule="auto" w:line="480" w:before="0" w:after="0"/>
        <w:ind w:left="1814" w:right="0" w:hanging="283"/>
        <w:jc w:val="left"/>
        <w:rPr/>
      </w:pPr>
      <w:hyperlink r:id="rId7">
        <w:r>
          <w:rPr>
            <w:rStyle w:val="EnlacedeInternet"/>
          </w:rPr>
          <w:t>Hibernate 5.0</w:t>
        </w:r>
      </w:hyperlink>
      <w:r>
        <w:rPr>
          <w:rFonts w:ascii="FreeSans" w:hAnsi="FreeSans"/>
          <w:b w:val="false"/>
          <w:i w:val="false"/>
          <w:caps w:val="false"/>
          <w:smallCaps w:val="false"/>
          <w:strike w:val="false"/>
          <w:dstrike w:val="false"/>
          <w:color w:val="555555"/>
          <w:sz w:val="20"/>
          <w:szCs w:val="20"/>
          <w:highlight w:val="white"/>
          <w:u w:val="none"/>
          <w:effect w:val="none"/>
        </w:rPr>
        <w:t>+</w:t>
      </w:r>
    </w:p>
    <w:p>
      <w:pPr>
        <w:pStyle w:val="Cuerpodetexto"/>
        <w:numPr>
          <w:ilvl w:val="1"/>
          <w:numId w:val="2"/>
        </w:numPr>
        <w:tabs>
          <w:tab w:val="left" w:pos="0" w:leader="none"/>
        </w:tabs>
        <w:bidi w:val="0"/>
        <w:spacing w:lineRule="auto" w:line="480" w:before="0" w:after="0"/>
        <w:ind w:left="1814" w:right="0" w:hanging="283"/>
        <w:jc w:val="left"/>
        <w:rPr/>
      </w:pPr>
      <w:hyperlink r:id="rId8">
        <w:r>
          <w:rPr>
            <w:rStyle w:val="EnlacedeInternet"/>
          </w:rPr>
          <w:t>JDBC 4.0</w:t>
        </w:r>
      </w:hyperlink>
      <w:r>
        <w:rPr>
          <w:rFonts w:ascii="FreeSans" w:hAnsi="FreeSans"/>
          <w:b w:val="false"/>
          <w:i w:val="false"/>
          <w:caps w:val="false"/>
          <w:smallCaps w:val="false"/>
          <w:strike w:val="false"/>
          <w:dstrike w:val="false"/>
          <w:color w:val="555555"/>
          <w:sz w:val="20"/>
          <w:szCs w:val="20"/>
          <w:highlight w:val="white"/>
          <w:u w:val="none"/>
          <w:effect w:val="none"/>
        </w:rPr>
        <w:t>+</w:t>
      </w:r>
    </w:p>
    <w:p>
      <w:pPr>
        <w:pStyle w:val="Cuerpodetexto"/>
        <w:numPr>
          <w:ilvl w:val="1"/>
          <w:numId w:val="2"/>
        </w:numPr>
        <w:tabs>
          <w:tab w:val="left" w:pos="0" w:leader="none"/>
        </w:tabs>
        <w:bidi w:val="0"/>
        <w:spacing w:lineRule="auto" w:line="480" w:before="0" w:after="0"/>
        <w:ind w:left="1814" w:right="0" w:hanging="283"/>
        <w:jc w:val="left"/>
        <w:rPr/>
      </w:pPr>
      <w:hyperlink r:id="rId9">
        <w:r>
          <w:rPr>
            <w:rStyle w:val="EnlacedeInternet"/>
          </w:rPr>
          <w:t>XmlUnit 2.x</w:t>
        </w:r>
      </w:hyperlink>
      <w:r>
        <w:rPr>
          <w:rFonts w:ascii="FreeSans" w:hAnsi="FreeSans"/>
          <w:b w:val="false"/>
          <w:i w:val="false"/>
          <w:caps w:val="false"/>
          <w:smallCaps w:val="false"/>
          <w:strike w:val="false"/>
          <w:dstrike w:val="false"/>
          <w:color w:val="555555"/>
          <w:sz w:val="20"/>
          <w:szCs w:val="20"/>
          <w:highlight w:val="white"/>
          <w:u w:val="none"/>
          <w:effect w:val="none"/>
        </w:rPr>
        <w:t>+</w:t>
      </w:r>
    </w:p>
    <w:p>
      <w:pPr>
        <w:pStyle w:val="Cuerpodetexto"/>
        <w:numPr>
          <w:ilvl w:val="1"/>
          <w:numId w:val="2"/>
        </w:numPr>
        <w:tabs>
          <w:tab w:val="left" w:pos="0" w:leader="none"/>
        </w:tabs>
        <w:bidi w:val="0"/>
        <w:spacing w:lineRule="auto" w:line="480" w:before="0" w:after="0"/>
        <w:ind w:left="1814" w:right="0" w:hanging="283"/>
        <w:jc w:val="left"/>
        <w:rPr/>
      </w:pPr>
      <w:hyperlink r:id="rId10">
        <w:r>
          <w:rPr>
            <w:rStyle w:val="EnlacedeInternet"/>
          </w:rPr>
          <w:t>OkHttp 3.x</w:t>
        </w:r>
      </w:hyperlink>
      <w:r>
        <w:rPr>
          <w:rFonts w:ascii="FreeSans" w:hAnsi="FreeSans"/>
          <w:b w:val="false"/>
          <w:i w:val="false"/>
          <w:caps w:val="false"/>
          <w:smallCaps w:val="false"/>
          <w:strike w:val="false"/>
          <w:dstrike w:val="false"/>
          <w:color w:val="555555"/>
          <w:sz w:val="20"/>
          <w:szCs w:val="20"/>
          <w:highlight w:val="white"/>
          <w:u w:val="none"/>
          <w:effect w:val="none"/>
        </w:rPr>
        <w:t>+</w:t>
      </w:r>
    </w:p>
    <w:p>
      <w:pPr>
        <w:pStyle w:val="Cuerpodetexto"/>
        <w:numPr>
          <w:ilvl w:val="1"/>
          <w:numId w:val="2"/>
        </w:numPr>
        <w:tabs>
          <w:tab w:val="left" w:pos="0" w:leader="none"/>
        </w:tabs>
        <w:bidi w:val="0"/>
        <w:spacing w:lineRule="auto" w:line="480" w:before="0" w:after="0"/>
        <w:ind w:left="1814" w:right="0" w:hanging="283"/>
        <w:jc w:val="left"/>
        <w:rPr/>
      </w:pPr>
      <w:hyperlink r:id="rId11">
        <w:r>
          <w:rPr>
            <w:rStyle w:val="EnlacedeInternet"/>
          </w:rPr>
          <w:t>Netty 4.1</w:t>
        </w:r>
      </w:hyperlink>
      <w:r>
        <w:rPr>
          <w:rFonts w:ascii="FreeSans" w:hAnsi="FreeSans"/>
          <w:b w:val="false"/>
          <w:i w:val="false"/>
          <w:caps w:val="false"/>
          <w:smallCaps w:val="false"/>
          <w:strike w:val="false"/>
          <w:dstrike w:val="false"/>
          <w:color w:val="555555"/>
          <w:sz w:val="20"/>
          <w:szCs w:val="20"/>
          <w:highlight w:val="white"/>
          <w:u w:val="none"/>
          <w:effect w:val="none"/>
        </w:rPr>
        <w:t>+</w:t>
      </w:r>
    </w:p>
    <w:p>
      <w:pPr>
        <w:pStyle w:val="Cuerpodetexto"/>
        <w:numPr>
          <w:ilvl w:val="0"/>
          <w:numId w:val="3"/>
        </w:numPr>
        <w:tabs>
          <w:tab w:val="left" w:pos="0" w:leader="none"/>
        </w:tabs>
        <w:bidi w:val="0"/>
        <w:spacing w:lineRule="auto" w:line="480" w:before="0" w:after="400"/>
        <w:ind w:left="11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Soporte discontinuado:</w:t>
      </w:r>
      <w:r>
        <w:rPr>
          <w:rFonts w:ascii="FreeSans" w:hAnsi="FreeSans"/>
          <w:b w:val="false"/>
          <w:i w:val="false"/>
          <w:caps w:val="false"/>
          <w:smallCaps w:val="false"/>
          <w:strike w:val="false"/>
          <w:dstrike w:val="false"/>
          <w:color w:val="555555"/>
          <w:sz w:val="20"/>
          <w:szCs w:val="20"/>
          <w:highlight w:val="white"/>
          <w:u w:val="none"/>
          <w:effect w:val="none"/>
        </w:rPr>
        <w:t xml:space="preserve"> </w:t>
      </w:r>
    </w:p>
    <w:p>
      <w:pPr>
        <w:pStyle w:val="Cuerpodetexto"/>
        <w:numPr>
          <w:ilvl w:val="0"/>
          <w:numId w:val="0"/>
        </w:numPr>
        <w:tabs>
          <w:tab w:val="left" w:pos="0" w:leader="none"/>
        </w:tabs>
        <w:bidi w:val="0"/>
        <w:spacing w:lineRule="auto" w:line="480" w:before="0" w:after="400"/>
        <w:ind w:left="1531" w:right="0" w:hanging="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A nivel del API, Spring Framework 5.0 ha suspendido el soporte para los siguientes paquetes:</w:t>
      </w:r>
    </w:p>
    <w:p>
      <w:pPr>
        <w:pStyle w:val="Cuerpodetexto"/>
        <w:numPr>
          <w:ilvl w:val="0"/>
          <w:numId w:val="4"/>
        </w:numPr>
        <w:bidi w:val="0"/>
        <w:spacing w:lineRule="auto" w:line="451" w:before="0" w:after="0"/>
        <w:jc w:val="left"/>
        <w:rPr>
          <w:rFonts w:ascii="Courier 10 Pitch" w:hAnsi="Courier 10 Pitch"/>
          <w:b w:val="false"/>
          <w:b w:val="false"/>
          <w:i/>
          <w:i/>
          <w:iCs/>
          <w:caps w:val="false"/>
          <w:smallCaps w:val="false"/>
          <w:strike w:val="false"/>
          <w:dstrike w:val="false"/>
          <w:color w:val="555555"/>
          <w:sz w:val="20"/>
          <w:szCs w:val="20"/>
          <w:highlight w:val="white"/>
          <w:u w:val="none"/>
          <w:effect w:val="none"/>
        </w:rPr>
      </w:pPr>
      <w:r>
        <w:rPr>
          <w:rFonts w:ascii="Courier 10 Pitch" w:hAnsi="Courier 10 Pitch"/>
          <w:b w:val="false"/>
          <w:i/>
          <w:iCs/>
          <w:caps w:val="false"/>
          <w:smallCaps w:val="false"/>
          <w:strike w:val="false"/>
          <w:dstrike w:val="false"/>
          <w:color w:val="555555"/>
          <w:sz w:val="20"/>
          <w:szCs w:val="20"/>
          <w:highlight w:val="white"/>
          <w:u w:val="none"/>
          <w:effect w:val="none"/>
        </w:rPr>
        <w:t>beans.factory.access</w:t>
      </w:r>
    </w:p>
    <w:p>
      <w:pPr>
        <w:pStyle w:val="Cuerpodetexto"/>
        <w:numPr>
          <w:ilvl w:val="0"/>
          <w:numId w:val="4"/>
        </w:numPr>
        <w:bidi w:val="0"/>
        <w:spacing w:lineRule="auto" w:line="451" w:before="0" w:after="0"/>
        <w:jc w:val="left"/>
        <w:rPr>
          <w:rFonts w:ascii="Courier 10 Pitch" w:hAnsi="Courier 10 Pitch"/>
          <w:b w:val="false"/>
          <w:b w:val="false"/>
          <w:i/>
          <w:i/>
          <w:iCs/>
          <w:caps w:val="false"/>
          <w:smallCaps w:val="false"/>
          <w:strike w:val="false"/>
          <w:dstrike w:val="false"/>
          <w:color w:val="555555"/>
          <w:sz w:val="20"/>
          <w:szCs w:val="20"/>
          <w:highlight w:val="white"/>
          <w:u w:val="none"/>
          <w:effect w:val="none"/>
        </w:rPr>
      </w:pPr>
      <w:r>
        <w:rPr>
          <w:rFonts w:ascii="Courier 10 Pitch" w:hAnsi="Courier 10 Pitch"/>
          <w:b w:val="false"/>
          <w:i/>
          <w:iCs/>
          <w:caps w:val="false"/>
          <w:smallCaps w:val="false"/>
          <w:strike w:val="false"/>
          <w:dstrike w:val="false"/>
          <w:color w:val="555555"/>
          <w:sz w:val="20"/>
          <w:szCs w:val="20"/>
          <w:highlight w:val="white"/>
          <w:u w:val="none"/>
          <w:effect w:val="none"/>
        </w:rPr>
        <w:t>jdbc.support.nativejdbc</w:t>
      </w:r>
    </w:p>
    <w:p>
      <w:pPr>
        <w:pStyle w:val="Cuerpodetexto"/>
        <w:numPr>
          <w:ilvl w:val="0"/>
          <w:numId w:val="4"/>
        </w:numPr>
        <w:bidi w:val="0"/>
        <w:spacing w:lineRule="auto" w:line="451" w:before="0" w:after="0"/>
        <w:jc w:val="left"/>
        <w:rPr/>
      </w:pPr>
      <w:r>
        <w:rPr>
          <w:rFonts w:ascii="Courier 10 Pitch" w:hAnsi="Courier 10 Pitch"/>
          <w:b w:val="false"/>
          <w:i/>
          <w:iCs/>
          <w:caps w:val="false"/>
          <w:smallCaps w:val="false"/>
          <w:strike w:val="false"/>
          <w:dstrike w:val="false"/>
          <w:color w:val="555555"/>
          <w:sz w:val="20"/>
          <w:szCs w:val="20"/>
          <w:highlight w:val="white"/>
          <w:u w:val="none"/>
          <w:effect w:val="none"/>
        </w:rPr>
        <w:t>mock.staticmock</w:t>
      </w:r>
      <w:r>
        <w:rPr>
          <w:rFonts w:ascii="FreeSans" w:hAnsi="FreeSans"/>
          <w:b w:val="false"/>
          <w:i/>
          <w:iCs/>
          <w:caps w:val="false"/>
          <w:smallCaps w:val="false"/>
          <w:strike w:val="false"/>
          <w:dstrike w:val="false"/>
          <w:color w:val="555555"/>
          <w:sz w:val="16"/>
          <w:szCs w:val="16"/>
          <w:highlight w:val="white"/>
          <w:u w:val="none"/>
          <w:effect w:val="none"/>
        </w:rPr>
        <w:t xml:space="preserve"> </w:t>
      </w:r>
      <w:r>
        <w:rPr>
          <w:rFonts w:ascii="FreeSans" w:hAnsi="FreeSans"/>
          <w:b w:val="false"/>
          <w:i w:val="false"/>
          <w:iCs/>
          <w:caps w:val="false"/>
          <w:smallCaps w:val="false"/>
          <w:strike w:val="false"/>
          <w:dstrike w:val="false"/>
          <w:color w:val="555555"/>
          <w:sz w:val="20"/>
          <w:szCs w:val="20"/>
          <w:highlight w:val="white"/>
          <w:u w:val="none"/>
          <w:effect w:val="none"/>
        </w:rPr>
        <w:t xml:space="preserve">del módulo </w:t>
      </w:r>
      <w:r>
        <w:rPr>
          <w:rFonts w:ascii="FreeSans" w:hAnsi="FreeSans"/>
          <w:b w:val="false"/>
          <w:i/>
          <w:iCs/>
          <w:caps w:val="false"/>
          <w:smallCaps w:val="false"/>
          <w:strike w:val="false"/>
          <w:dstrike w:val="false"/>
          <w:color w:val="555555"/>
          <w:sz w:val="20"/>
          <w:szCs w:val="20"/>
          <w:highlight w:val="white"/>
          <w:u w:val="none"/>
          <w:effect w:val="none"/>
        </w:rPr>
        <w:t>spring-aspects</w:t>
      </w:r>
      <w:r>
        <w:rPr>
          <w:rFonts w:ascii="FreeSans" w:hAnsi="FreeSans"/>
          <w:b w:val="false"/>
          <w:i w:val="false"/>
          <w:iCs/>
          <w:caps w:val="false"/>
          <w:smallCaps w:val="false"/>
          <w:strike w:val="false"/>
          <w:dstrike w:val="false"/>
          <w:color w:val="555555"/>
          <w:sz w:val="20"/>
          <w:szCs w:val="20"/>
          <w:highlight w:val="white"/>
          <w:u w:val="none"/>
          <w:effect w:val="none"/>
        </w:rPr>
        <w:t>.</w:t>
      </w:r>
    </w:p>
    <w:p>
      <w:pPr>
        <w:pStyle w:val="Cuerpodetexto"/>
        <w:numPr>
          <w:ilvl w:val="0"/>
          <w:numId w:val="4"/>
        </w:numPr>
        <w:bidi w:val="0"/>
        <w:spacing w:lineRule="auto" w:line="451" w:before="0" w:after="0"/>
        <w:jc w:val="left"/>
        <w:rPr/>
      </w:pPr>
      <w:r>
        <w:rPr>
          <w:rFonts w:ascii="Courier 10 Pitch" w:hAnsi="Courier 10 Pitch"/>
          <w:b w:val="false"/>
          <w:i/>
          <w:iCs/>
          <w:caps w:val="false"/>
          <w:smallCaps w:val="false"/>
          <w:strike w:val="false"/>
          <w:dstrike w:val="false"/>
          <w:color w:val="555555"/>
          <w:sz w:val="20"/>
          <w:szCs w:val="20"/>
          <w:highlight w:val="white"/>
          <w:u w:val="none"/>
          <w:effect w:val="none"/>
        </w:rPr>
        <w:t>web.view.tiles2M</w:t>
      </w:r>
      <w:r>
        <w:rPr>
          <w:rFonts w:ascii="FreeSans" w:hAnsi="FreeSans"/>
          <w:b w:val="false"/>
          <w:i w:val="false"/>
          <w:iCs/>
          <w:caps w:val="false"/>
          <w:smallCaps w:val="false"/>
          <w:strike w:val="false"/>
          <w:dstrike w:val="false"/>
          <w:color w:val="555555"/>
          <w:sz w:val="20"/>
          <w:szCs w:val="20"/>
          <w:highlight w:val="white"/>
          <w:u w:val="none"/>
          <w:effect w:val="none"/>
        </w:rPr>
        <w:t>. Ahora Tiles 3 es el requisito mínimo.</w:t>
      </w:r>
    </w:p>
    <w:p>
      <w:pPr>
        <w:pStyle w:val="Cuerpodetexto"/>
        <w:numPr>
          <w:ilvl w:val="0"/>
          <w:numId w:val="4"/>
        </w:numPr>
        <w:bidi w:val="0"/>
        <w:spacing w:lineRule="auto" w:line="451" w:before="0" w:after="480"/>
        <w:jc w:val="left"/>
        <w:rPr/>
      </w:pPr>
      <w:r>
        <w:rPr>
          <w:rFonts w:ascii="Courier 10 Pitch" w:hAnsi="Courier 10 Pitch"/>
          <w:b w:val="false"/>
          <w:i/>
          <w:iCs/>
          <w:caps w:val="false"/>
          <w:smallCaps w:val="false"/>
          <w:strike w:val="false"/>
          <w:dstrike w:val="false"/>
          <w:color w:val="555555"/>
          <w:sz w:val="20"/>
          <w:szCs w:val="20"/>
          <w:highlight w:val="white"/>
          <w:u w:val="none"/>
          <w:effect w:val="none"/>
        </w:rPr>
        <w:t>orm.hibernate3</w:t>
      </w:r>
      <w:r>
        <w:rPr>
          <w:rFonts w:ascii="FreeSans" w:hAnsi="FreeSans"/>
          <w:b w:val="false"/>
          <w:i/>
          <w:iCs/>
          <w:caps w:val="false"/>
          <w:smallCaps w:val="false"/>
          <w:strike w:val="false"/>
          <w:dstrike w:val="false"/>
          <w:color w:val="555555"/>
          <w:sz w:val="16"/>
          <w:szCs w:val="16"/>
          <w:highlight w:val="white"/>
          <w:u w:val="none"/>
          <w:effect w:val="none"/>
        </w:rPr>
        <w:t xml:space="preserve"> </w:t>
      </w:r>
      <w:r>
        <w:rPr>
          <w:rFonts w:ascii="FreeSans" w:hAnsi="FreeSans"/>
          <w:b w:val="false"/>
          <w:i w:val="false"/>
          <w:iCs/>
          <w:caps w:val="false"/>
          <w:smallCaps w:val="false"/>
          <w:strike w:val="false"/>
          <w:dstrike w:val="false"/>
          <w:color w:val="555555"/>
          <w:sz w:val="20"/>
          <w:szCs w:val="20"/>
          <w:highlight w:val="white"/>
          <w:u w:val="none"/>
          <w:effect w:val="none"/>
        </w:rPr>
        <w:t>y</w:t>
      </w:r>
      <w:r>
        <w:rPr>
          <w:rFonts w:ascii="FreeSans" w:hAnsi="FreeSans"/>
          <w:b w:val="false"/>
          <w:i/>
          <w:iCs/>
          <w:caps w:val="false"/>
          <w:smallCaps w:val="false"/>
          <w:strike w:val="false"/>
          <w:dstrike w:val="false"/>
          <w:color w:val="555555"/>
          <w:sz w:val="16"/>
          <w:szCs w:val="16"/>
          <w:highlight w:val="white"/>
          <w:u w:val="none"/>
          <w:effect w:val="none"/>
        </w:rPr>
        <w:t xml:space="preserve"> </w:t>
      </w:r>
      <w:r>
        <w:rPr>
          <w:rFonts w:ascii="Courier 10 Pitch" w:hAnsi="Courier 10 Pitch"/>
          <w:b w:val="false"/>
          <w:i/>
          <w:iCs/>
          <w:caps w:val="false"/>
          <w:smallCaps w:val="false"/>
          <w:strike w:val="false"/>
          <w:dstrike w:val="false"/>
          <w:color w:val="555555"/>
          <w:sz w:val="20"/>
          <w:szCs w:val="20"/>
          <w:highlight w:val="white"/>
          <w:u w:val="none"/>
          <w:effect w:val="none"/>
        </w:rPr>
        <w:t>orm.hibernate4</w:t>
      </w:r>
      <w:r>
        <w:rPr>
          <w:rFonts w:ascii="FreeSans" w:hAnsi="FreeSans"/>
          <w:b w:val="false"/>
          <w:i w:val="false"/>
          <w:iCs/>
          <w:caps w:val="false"/>
          <w:smallCaps w:val="false"/>
          <w:strike w:val="false"/>
          <w:dstrike w:val="false"/>
          <w:color w:val="555555"/>
          <w:sz w:val="20"/>
          <w:szCs w:val="20"/>
          <w:highlight w:val="white"/>
          <w:u w:val="none"/>
          <w:effect w:val="none"/>
        </w:rPr>
        <w:t>. Ahora, Hibernate 5 es el framework compatible.</w:t>
      </w:r>
    </w:p>
    <w:p>
      <w:pPr>
        <w:pStyle w:val="Cuerpodetexto"/>
        <w:bidi w:val="0"/>
        <w:spacing w:lineRule="auto" w:line="451" w:before="0" w:after="48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ab/>
        <w:t xml:space="preserve">      Si usamos alguna de estas librerías debemos mantenernos en Spring 4.3:</w:t>
      </w:r>
    </w:p>
    <w:p>
      <w:pPr>
        <w:pStyle w:val="Cuerpodetexto"/>
        <w:numPr>
          <w:ilvl w:val="0"/>
          <w:numId w:val="5"/>
        </w:numPr>
        <w:tabs>
          <w:tab w:val="left" w:pos="0" w:leader="none"/>
        </w:tabs>
        <w:bidi w:val="0"/>
        <w:spacing w:lineRule="auto" w:line="451" w:before="0" w:after="0"/>
        <w:ind w:left="1527" w:right="0" w:hanging="283"/>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Portlet</w:t>
      </w:r>
    </w:p>
    <w:p>
      <w:pPr>
        <w:pStyle w:val="Cuerpodetexto"/>
        <w:numPr>
          <w:ilvl w:val="0"/>
          <w:numId w:val="5"/>
        </w:numPr>
        <w:tabs>
          <w:tab w:val="left" w:pos="0" w:leader="none"/>
        </w:tabs>
        <w:bidi w:val="0"/>
        <w:spacing w:lineRule="auto" w:line="451" w:before="0" w:after="0"/>
        <w:ind w:left="1527" w:right="0" w:hanging="283"/>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Velocity</w:t>
      </w:r>
    </w:p>
    <w:p>
      <w:pPr>
        <w:pStyle w:val="Cuerpodetexto"/>
        <w:numPr>
          <w:ilvl w:val="0"/>
          <w:numId w:val="5"/>
        </w:numPr>
        <w:tabs>
          <w:tab w:val="left" w:pos="0" w:leader="none"/>
        </w:tabs>
        <w:bidi w:val="0"/>
        <w:spacing w:lineRule="auto" w:line="451" w:before="0" w:after="0"/>
        <w:ind w:left="1527" w:right="0" w:hanging="283"/>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JasperReports</w:t>
      </w:r>
    </w:p>
    <w:p>
      <w:pPr>
        <w:pStyle w:val="Cuerpodetexto"/>
        <w:numPr>
          <w:ilvl w:val="0"/>
          <w:numId w:val="5"/>
        </w:numPr>
        <w:tabs>
          <w:tab w:val="left" w:pos="0" w:leader="none"/>
        </w:tabs>
        <w:bidi w:val="0"/>
        <w:spacing w:lineRule="auto" w:line="451" w:before="0" w:after="0"/>
        <w:ind w:left="1527" w:right="0" w:hanging="283"/>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XMLBeans</w:t>
      </w:r>
    </w:p>
    <w:p>
      <w:pPr>
        <w:pStyle w:val="Cuerpodetexto"/>
        <w:numPr>
          <w:ilvl w:val="0"/>
          <w:numId w:val="5"/>
        </w:numPr>
        <w:tabs>
          <w:tab w:val="left" w:pos="0" w:leader="none"/>
        </w:tabs>
        <w:bidi w:val="0"/>
        <w:spacing w:lineRule="auto" w:line="451" w:before="0" w:after="0"/>
        <w:ind w:left="1527" w:right="0" w:hanging="283"/>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JDO</w:t>
      </w:r>
    </w:p>
    <w:p>
      <w:pPr>
        <w:pStyle w:val="Cuerpodetexto"/>
        <w:numPr>
          <w:ilvl w:val="0"/>
          <w:numId w:val="5"/>
        </w:numPr>
        <w:tabs>
          <w:tab w:val="left" w:pos="0" w:leader="none"/>
        </w:tabs>
        <w:bidi w:val="0"/>
        <w:spacing w:lineRule="auto" w:line="451" w:before="0" w:after="480"/>
        <w:ind w:left="1527" w:right="0" w:hanging="283"/>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Guava</w:t>
      </w:r>
    </w:p>
    <w:p>
      <w:pPr>
        <w:pStyle w:val="Encabezado1"/>
        <w:bidi w:val="0"/>
        <w:spacing w:lineRule="auto" w:line="451" w:before="400" w:after="480"/>
        <w:ind w:left="0" w:right="0" w:hanging="0"/>
        <w:jc w:val="left"/>
        <w:rPr>
          <w:rFonts w:ascii="Regular" w:hAnsi="Regular" w:eastAsia="Noto Sans CJK SC Regular" w:cs="FreeSans"/>
          <w:b/>
          <w:b/>
          <w:bCs/>
          <w:i w:val="false"/>
          <w:i w:val="false"/>
          <w:caps w:val="false"/>
          <w:smallCaps w:val="false"/>
          <w:strike w:val="false"/>
          <w:dstrike w:val="false"/>
          <w:color w:val="2E3D45"/>
          <w:sz w:val="52"/>
          <w:szCs w:val="52"/>
          <w:u w:val="none"/>
          <w:effect w:val="none"/>
        </w:rPr>
      </w:pPr>
      <w:bookmarkStart w:id="3" w:name="__RefHeading___Toc1982_281312048"/>
      <w:bookmarkEnd w:id="3"/>
      <w:r>
        <w:rPr>
          <w:rFonts w:eastAsia="Noto Sans CJK SC Regular" w:cs="FreeSans" w:ascii="Regular" w:hAnsi="Regular"/>
          <w:b/>
          <w:bCs/>
          <w:i w:val="false"/>
          <w:caps w:val="false"/>
          <w:smallCaps w:val="false"/>
          <w:strike w:val="false"/>
          <w:dstrike w:val="false"/>
          <w:color w:val="2E3D45"/>
          <w:sz w:val="52"/>
          <w:szCs w:val="52"/>
          <w:u w:val="none"/>
          <w:effect w:val="none"/>
        </w:rPr>
        <w:t>Programación reactiva</w:t>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4" w:name="__RefHeading___Toc1984_281312048"/>
      <w:bookmarkEnd w:id="4"/>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¿Qué es?</w:t>
      </w:r>
    </w:p>
    <w:p>
      <w:pPr>
        <w:pStyle w:val="Cuerpodetexto"/>
        <w:rPr>
          <w:rFonts w:ascii="FreeSans" w:hAnsi="FreeSans"/>
        </w:rPr>
      </w:pPr>
      <w:r>
        <w:rPr>
          <w:rFonts w:ascii="FreeSans" w:hAnsi="FreeSans"/>
        </w:rPr>
      </w:r>
    </w:p>
    <w:p>
      <w:pPr>
        <w:pStyle w:val="Cuerpodetexto"/>
        <w:bidi w:val="0"/>
        <w:spacing w:lineRule="auto" w:line="331" w:before="0" w:after="0"/>
        <w:jc w:val="left"/>
        <w:rPr/>
      </w:pPr>
      <w:r>
        <w:rPr>
          <w:rFonts w:ascii="FreeSans" w:hAnsi="FreeSans"/>
          <w:b w:val="false"/>
          <w:i w:val="false"/>
          <w:caps w:val="false"/>
          <w:smallCaps w:val="false"/>
          <w:strike w:val="false"/>
          <w:dstrike w:val="false"/>
          <w:color w:val="555555"/>
          <w:sz w:val="20"/>
          <w:szCs w:val="20"/>
          <w:highlight w:val="white"/>
          <w:u w:val="none"/>
          <w:effect w:val="none"/>
        </w:rPr>
        <w:t xml:space="preserve">La programación reactiva es un paradigma de programación cuya concepción y evolución ha ido ligada a la publicación del </w:t>
      </w:r>
      <w:hyperlink r:id="rId12">
        <w:r>
          <w:rPr>
            <w:rStyle w:val="EnlacedeInternet"/>
          </w:rPr>
          <w:t>Reactive Manifesto</w:t>
        </w:r>
      </w:hyperlink>
      <w:r>
        <w:rPr>
          <w:rFonts w:ascii="FreeSans" w:hAnsi="FreeSans"/>
          <w:b w:val="false"/>
          <w:i w:val="false"/>
          <w:caps w:val="false"/>
          <w:smallCaps w:val="false"/>
          <w:strike w:val="false"/>
          <w:dstrike w:val="false"/>
          <w:color w:val="555555"/>
          <w:sz w:val="20"/>
          <w:szCs w:val="20"/>
          <w:highlight w:val="white"/>
          <w:u w:val="none"/>
          <w:effect w:val="none"/>
        </w:rPr>
        <w:t xml:space="preserve">, que define cuales son las características que debe tener un sistema para considerarse reactivo. </w:t>
      </w:r>
    </w:p>
    <w:p>
      <w:pPr>
        <w:pStyle w:val="Cuerpodetexto"/>
        <w:bidi w:val="0"/>
        <w:spacing w:lineRule="auto" w:line="331" w:before="0" w:after="0"/>
        <w:jc w:val="left"/>
        <w:rPr>
          <w:rFonts w:ascii="FreeSans" w:hAnsi="FreeSans"/>
          <w:b/>
          <w:b/>
          <w:bCs/>
          <w:i w:val="false"/>
          <w:i w:val="false"/>
          <w:caps w:val="false"/>
          <w:smallCaps w:val="false"/>
          <w:strike w:val="false"/>
          <w:dstrike w:val="false"/>
          <w:color w:val="555555"/>
          <w:sz w:val="20"/>
          <w:szCs w:val="20"/>
          <w:highlight w:val="white"/>
          <w:u w:val="none"/>
          <w:effect w:val="none"/>
        </w:rPr>
      </w:pPr>
      <w:r>
        <w:rPr>
          <w:rFonts w:ascii="FreeSans" w:hAnsi="FreeSans"/>
          <w:b/>
          <w:bCs/>
          <w:i w:val="false"/>
          <w:caps w:val="false"/>
          <w:smallCaps w:val="false"/>
          <w:strike w:val="false"/>
          <w:dstrike w:val="false"/>
          <w:color w:val="555555"/>
          <w:sz w:val="20"/>
          <w:szCs w:val="20"/>
          <w:highlight w:val="white"/>
          <w:u w:val="none"/>
          <w:effect w:val="none"/>
        </w:rPr>
        <w:t>Un sistema reactivo es aquel que es:</w:t>
      </w:r>
    </w:p>
    <w:p>
      <w:pPr>
        <w:pStyle w:val="Cuerpodetexto"/>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r>
    </w:p>
    <w:p>
      <w:pPr>
        <w:pStyle w:val="Cuerpodetexto"/>
        <w:numPr>
          <w:ilvl w:val="0"/>
          <w:numId w:val="6"/>
        </w:numPr>
        <w:tabs>
          <w:tab w:val="left" w:pos="0" w:leader="none"/>
        </w:tabs>
        <w:bidi w:val="0"/>
        <w:spacing w:lineRule="auto" w:line="331" w:before="0" w:after="0"/>
        <w:ind w:left="7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Responsivo:</w:t>
      </w:r>
      <w:r>
        <w:rPr>
          <w:rFonts w:ascii="FreeSans" w:hAnsi="FreeSans"/>
          <w:b w:val="false"/>
          <w:i w:val="false"/>
          <w:caps w:val="false"/>
          <w:smallCaps w:val="false"/>
          <w:strike w:val="false"/>
          <w:dstrike w:val="false"/>
          <w:color w:val="555555"/>
          <w:sz w:val="20"/>
          <w:szCs w:val="20"/>
          <w:highlight w:val="white"/>
          <w:u w:val="none"/>
          <w:effect w:val="none"/>
        </w:rPr>
        <w:t xml:space="preserve"> proporciona tiempos de respuesta rápidos y consistentes. Además define límites en dichos tiempos de respuesta, de forma que los problemas pueden ser detectados rápidamente y tratados de forma efectiva.</w:t>
      </w:r>
    </w:p>
    <w:p>
      <w:pPr>
        <w:pStyle w:val="Cuerpodetexto"/>
        <w:numPr>
          <w:ilvl w:val="0"/>
          <w:numId w:val="6"/>
        </w:numPr>
        <w:tabs>
          <w:tab w:val="left" w:pos="0" w:leader="none"/>
        </w:tabs>
        <w:bidi w:val="0"/>
        <w:spacing w:lineRule="auto" w:line="331" w:before="0" w:after="0"/>
        <w:ind w:left="7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 xml:space="preserve">Resiliente: </w:t>
      </w:r>
      <w:r>
        <w:rPr>
          <w:rFonts w:ascii="FreeSans" w:hAnsi="FreeSans"/>
          <w:b w:val="false"/>
          <w:i w:val="false"/>
          <w:caps w:val="false"/>
          <w:smallCaps w:val="false"/>
          <w:strike w:val="false"/>
          <w:dstrike w:val="false"/>
          <w:color w:val="555555"/>
          <w:sz w:val="20"/>
          <w:szCs w:val="20"/>
          <w:highlight w:val="white"/>
          <w:u w:val="none"/>
          <w:effect w:val="none"/>
        </w:rPr>
        <w:t>permanece responsivo incluso cuando se encuentran situaciones de error.</w:t>
      </w:r>
    </w:p>
    <w:p>
      <w:pPr>
        <w:pStyle w:val="Cuerpodetexto"/>
        <w:numPr>
          <w:ilvl w:val="0"/>
          <w:numId w:val="6"/>
        </w:numPr>
        <w:tabs>
          <w:tab w:val="left" w:pos="0" w:leader="none"/>
        </w:tabs>
        <w:bidi w:val="0"/>
        <w:spacing w:lineRule="auto" w:line="331" w:before="0" w:after="0"/>
        <w:ind w:left="7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Elástico:</w:t>
      </w:r>
      <w:r>
        <w:rPr>
          <w:rFonts w:ascii="FreeSans" w:hAnsi="FreeSans"/>
          <w:b w:val="false"/>
          <w:i w:val="false"/>
          <w:caps w:val="false"/>
          <w:smallCaps w:val="false"/>
          <w:strike w:val="false"/>
          <w:dstrike w:val="false"/>
          <w:color w:val="555555"/>
          <w:sz w:val="20"/>
          <w:szCs w:val="20"/>
          <w:highlight w:val="white"/>
          <w:u w:val="none"/>
          <w:effect w:val="none"/>
        </w:rPr>
        <w:t xml:space="preserve"> se mantiene responsivo ante incrementos de la carga de trabajo.</w:t>
      </w:r>
    </w:p>
    <w:p>
      <w:pPr>
        <w:pStyle w:val="Cuerpodetexto"/>
        <w:numPr>
          <w:ilvl w:val="0"/>
          <w:numId w:val="6"/>
        </w:numPr>
        <w:tabs>
          <w:tab w:val="left" w:pos="0" w:leader="none"/>
        </w:tabs>
        <w:bidi w:val="0"/>
        <w:spacing w:lineRule="auto" w:line="331" w:before="0" w:after="0"/>
        <w:ind w:left="707" w:right="0" w:hanging="283"/>
        <w:jc w:val="left"/>
        <w:rPr/>
      </w:pPr>
      <w:r>
        <w:rPr>
          <w:rFonts w:ascii="FreeSans" w:hAnsi="FreeSans"/>
          <w:b/>
          <w:bCs/>
          <w:i w:val="false"/>
          <w:caps w:val="false"/>
          <w:smallCaps w:val="false"/>
          <w:strike w:val="false"/>
          <w:dstrike w:val="false"/>
          <w:color w:val="555555"/>
          <w:sz w:val="20"/>
          <w:szCs w:val="20"/>
          <w:highlight w:val="white"/>
          <w:u w:val="none"/>
          <w:effect w:val="none"/>
        </w:rPr>
        <w:t>Orientado a Mensajes:</w:t>
      </w:r>
      <w:r>
        <w:rPr>
          <w:rFonts w:ascii="FreeSans" w:hAnsi="FreeSans"/>
          <w:b w:val="false"/>
          <w:i w:val="false"/>
          <w:caps w:val="false"/>
          <w:smallCaps w:val="false"/>
          <w:strike w:val="false"/>
          <w:dstrike w:val="false"/>
          <w:color w:val="555555"/>
          <w:sz w:val="20"/>
          <w:szCs w:val="20"/>
          <w:highlight w:val="white"/>
          <w:u w:val="none"/>
          <w:effect w:val="none"/>
        </w:rPr>
        <w:t xml:space="preserve"> se basa en el intercambio de mensajes asíncronos, lo que asegura el bajo acoplamiento, aislamiento, transparencia de ubicación y proporciona los medios para delegar errores como mensajes. Otro factor clave a tener en cuenta de este punto es que se favorece la aplicación de contrapresión cuando sea necesario. </w:t>
      </w:r>
      <w:r>
        <w:rPr>
          <w:rFonts w:ascii="FreeSans" w:hAnsi="FreeSans"/>
          <w:b/>
          <w:bCs/>
          <w:i w:val="false"/>
          <w:caps w:val="false"/>
          <w:smallCaps w:val="false"/>
          <w:strike w:val="false"/>
          <w:dstrike w:val="false"/>
          <w:color w:val="555555"/>
          <w:sz w:val="20"/>
          <w:szCs w:val="20"/>
          <w:highlight w:val="white"/>
          <w:u w:val="none"/>
          <w:effect w:val="none"/>
        </w:rPr>
        <w:t>La contrapresión es un mecanismo para asegurar que los productores no sobrecarguen a los consumidores.</w:t>
      </w:r>
    </w:p>
    <w:p>
      <w:pPr>
        <w:pStyle w:val="Cuerpodetexto"/>
        <w:bidi w:val="0"/>
        <w:spacing w:lineRule="auto" w:line="331" w:before="0" w:after="0"/>
        <w:ind w:left="707" w:right="0" w:hanging="0"/>
        <w:jc w:val="center"/>
        <w:rPr>
          <w:rFonts w:ascii="FreeSans" w:hAnsi="FreeSans"/>
          <w:caps w:val="false"/>
          <w:smallCaps w:val="false"/>
          <w:strike w:val="false"/>
          <w:dstrike w:val="false"/>
          <w:color w:val="777777"/>
          <w:highlight w:val="white"/>
          <w:u w:val="none"/>
          <w:effect w:val="none"/>
        </w:rPr>
      </w:pPr>
      <w:r>
        <w:rPr>
          <w:rFonts w:ascii="FreeSans" w:hAnsi="FreeSans"/>
          <w:caps w:val="false"/>
          <w:smallCaps w:val="false"/>
          <w:strike w:val="false"/>
          <w:dstrike w:val="false"/>
          <w:color w:val="777777"/>
          <w:highlight w:val="white"/>
          <w:u w:val="none"/>
          <w:effect w:val="non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114040" cy="101600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3"/>
                    <a:srcRect l="24237" t="55941" r="24879" b="14892"/>
                    <a:stretch>
                      <a:fillRect/>
                    </a:stretch>
                  </pic:blipFill>
                  <pic:spPr bwMode="auto">
                    <a:xfrm>
                      <a:off x="0" y="0"/>
                      <a:ext cx="3114040" cy="1016000"/>
                    </a:xfrm>
                    <a:prstGeom prst="rect">
                      <a:avLst/>
                    </a:prstGeom>
                  </pic:spPr>
                </pic:pic>
              </a:graphicData>
            </a:graphic>
          </wp:anchor>
        </w:drawing>
      </w:r>
    </w:p>
    <w:p>
      <w:pPr>
        <w:pStyle w:val="Cuerpodetexto"/>
        <w:rPr>
          <w:rFonts w:ascii="FreeSans" w:hAnsi="FreeSans"/>
        </w:rPr>
      </w:pPr>
      <w:r>
        <w:rPr>
          <w:rFonts w:ascii="FreeSans" w:hAnsi="FreeSans"/>
        </w:rPr>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5" w:name="__RefHeading___Toc1986_281312048"/>
      <w:bookmarkEnd w:id="5"/>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Objetivo</w:t>
      </w:r>
    </w:p>
    <w:p>
      <w:pPr>
        <w:pStyle w:val="Cuerpodetexto"/>
        <w:bidi w:val="0"/>
        <w:spacing w:lineRule="auto" w:line="331" w:before="0" w:after="0"/>
        <w:jc w:val="left"/>
        <w:rPr>
          <w:rFonts w:ascii="FreeSans" w:hAnsi="FreeSans"/>
          <w:b w:val="false"/>
          <w:b w:val="false"/>
          <w:i w:val="false"/>
          <w:i w:val="false"/>
          <w:caps w:val="false"/>
          <w:smallCaps w:val="false"/>
          <w:strike w:val="false"/>
          <w:dstrike w:val="false"/>
          <w:color w:val="555555"/>
          <w:sz w:val="20"/>
          <w:szCs w:val="20"/>
          <w:highlight w:val="white"/>
          <w:u w:val="none"/>
          <w:effect w:val="none"/>
        </w:rPr>
      </w:pPr>
      <w:r>
        <w:rPr>
          <w:rFonts w:ascii="FreeSans" w:hAnsi="FreeSans"/>
          <w:b w:val="false"/>
          <w:i w:val="false"/>
          <w:caps w:val="false"/>
          <w:smallCaps w:val="false"/>
          <w:strike w:val="false"/>
          <w:dstrike w:val="false"/>
          <w:color w:val="555555"/>
          <w:sz w:val="20"/>
          <w:szCs w:val="20"/>
          <w:highlight w:val="white"/>
          <w:u w:val="none"/>
          <w:effect w:val="none"/>
        </w:rPr>
        <w:t>Este paradigma tiene varios objetivos:</w:t>
      </w:r>
    </w:p>
    <w:p>
      <w:pPr>
        <w:pStyle w:val="Cuerpodetexto"/>
        <w:numPr>
          <w:ilvl w:val="0"/>
          <w:numId w:val="7"/>
        </w:numPr>
        <w:bidi w:val="0"/>
        <w:spacing w:lineRule="auto" w:line="331" w:before="0" w:after="0"/>
        <w:jc w:val="left"/>
        <w:rPr/>
      </w:pPr>
      <w:r>
        <w:rPr>
          <w:rFonts w:ascii="FreeSans" w:hAnsi="FreeSans"/>
          <w:b/>
          <w:bCs/>
          <w:i w:val="false"/>
          <w:caps w:val="false"/>
          <w:smallCaps w:val="false"/>
          <w:strike w:val="false"/>
          <w:dstrike w:val="false"/>
          <w:color w:val="555555"/>
          <w:sz w:val="20"/>
          <w:szCs w:val="20"/>
          <w:highlight w:val="white"/>
          <w:u w:val="none"/>
          <w:effect w:val="none"/>
        </w:rPr>
        <w:t>Propagar los cambios en un sistema requiriendo la menor cantidad de esfuerzo.</w:t>
      </w:r>
      <w:r>
        <w:rPr>
          <w:rFonts w:ascii="FreeSans" w:hAnsi="FreeSans"/>
          <w:b w:val="false"/>
          <w:i w:val="false"/>
          <w:caps w:val="false"/>
          <w:smallCaps w:val="false"/>
          <w:strike w:val="false"/>
          <w:dstrike w:val="false"/>
          <w:color w:val="555555"/>
          <w:sz w:val="20"/>
          <w:szCs w:val="20"/>
          <w:highlight w:val="white"/>
          <w:u w:val="none"/>
          <w:effect w:val="none"/>
        </w:rPr>
        <w:t xml:space="preserve"> Imaginemos una hoja de cálculo, en la que se toma una celda y se coloca una fórmula que depende de los valores de otras dos celdas. Cuando</w:t>
      </w:r>
      <w:r>
        <w:rPr>
          <w:rFonts w:ascii="FreeSans" w:hAnsi="FreeSans"/>
          <w:b w:val="false"/>
          <w:i w:val="false"/>
          <w:caps w:val="false"/>
          <w:smallCaps w:val="false"/>
          <w:strike w:val="false"/>
          <w:dstrike w:val="false"/>
          <w:color w:val="1E1E1E"/>
          <w:sz w:val="24"/>
          <w:highlight w:val="white"/>
          <w:u w:val="none"/>
          <w:effect w:val="none"/>
        </w:rPr>
        <w:t xml:space="preserve"> </w:t>
      </w:r>
      <w:r>
        <w:rPr>
          <w:rFonts w:ascii="FreeSans" w:hAnsi="FreeSans"/>
          <w:b w:val="false"/>
          <w:i w:val="false"/>
          <w:caps w:val="false"/>
          <w:smallCaps w:val="false"/>
          <w:strike w:val="false"/>
          <w:dstrike w:val="false"/>
          <w:color w:val="555555"/>
          <w:sz w:val="20"/>
          <w:szCs w:val="20"/>
          <w:highlight w:val="white"/>
          <w:u w:val="none"/>
          <w:effect w:val="none"/>
        </w:rPr>
        <w:t>colocas valores en estas celdas referenciadas, el valor de la primera automáticamente cambia, reaccionando a los cambios. Efectivamente, los cambios se propagaron en nuestro sistema.</w:t>
      </w:r>
    </w:p>
    <w:p>
      <w:pPr>
        <w:pStyle w:val="Cuerpodetexto"/>
        <w:numPr>
          <w:ilvl w:val="0"/>
          <w:numId w:val="7"/>
        </w:numPr>
        <w:bidi w:val="0"/>
        <w:spacing w:lineRule="auto" w:line="331" w:before="0" w:after="0"/>
        <w:jc w:val="left"/>
        <w:rPr/>
      </w:pPr>
      <w:r>
        <w:rPr>
          <w:rFonts w:ascii="FreeSans" w:hAnsi="FreeSans"/>
          <w:b/>
          <w:bCs/>
          <w:i w:val="false"/>
          <w:caps w:val="false"/>
          <w:smallCaps w:val="false"/>
          <w:strike w:val="false"/>
          <w:dstrike w:val="false"/>
          <w:color w:val="555555"/>
          <w:sz w:val="20"/>
          <w:szCs w:val="20"/>
          <w:highlight w:val="white"/>
          <w:u w:val="none"/>
          <w:effect w:val="none"/>
        </w:rPr>
        <w:t>Hacer más sencillo el trabajar con flujos de datos finitos o infinitos de manera asíncrona.</w:t>
      </w:r>
      <w:r>
        <w:rPr>
          <w:rFonts w:ascii="FreeSans" w:hAnsi="FreeSans"/>
          <w:b w:val="false"/>
          <w:i w:val="false"/>
          <w:caps w:val="false"/>
          <w:smallCaps w:val="false"/>
          <w:strike w:val="false"/>
          <w:dstrike w:val="false"/>
          <w:color w:val="555555"/>
          <w:sz w:val="20"/>
          <w:szCs w:val="20"/>
          <w:highlight w:val="white"/>
          <w:u w:val="none"/>
          <w:effect w:val="none"/>
        </w:rPr>
        <w:t xml:space="preserve"> Volvemos al ejemplo de la hoja de cálculo. Cada vez que se presiona una tecla se está enviando un dato. El procesador de textos reacciona de acuerdo a como fue programado para hacerlo, en este caso, colocar la letra en el lugar correspondiente. Este flujo es asíncrono porque el programa no sabe cuándo vamos a escribir la siguiente letra.</w:t>
      </w:r>
    </w:p>
    <w:p>
      <w:pPr>
        <w:pStyle w:val="Cuerpodetexto"/>
        <w:numPr>
          <w:ilvl w:val="0"/>
          <w:numId w:val="7"/>
        </w:numPr>
        <w:bidi w:val="0"/>
        <w:spacing w:lineRule="auto" w:line="331" w:before="0" w:after="0"/>
        <w:jc w:val="left"/>
        <w:rPr/>
      </w:pPr>
      <w:r>
        <w:rPr>
          <w:rFonts w:ascii="FreeSans" w:hAnsi="FreeSans"/>
          <w:b/>
          <w:bCs/>
          <w:i w:val="false"/>
          <w:caps w:val="false"/>
          <w:smallCaps w:val="false"/>
          <w:strike w:val="false"/>
          <w:dstrike w:val="false"/>
          <w:color w:val="555555"/>
          <w:sz w:val="20"/>
          <w:szCs w:val="20"/>
          <w:highlight w:val="white"/>
          <w:u w:val="none"/>
          <w:effect w:val="none"/>
        </w:rPr>
        <w:t>Solventar la necesidad de responder a las limitaciones de escalado presentes en los modelos de desarrollo actuales, que se caracterizan por su desaprovechamiento del uso de la CPU debido al I/O, el sobreuso de memoria (enormes thread pools) y la ineficiencia de las interacciones bloqueantes.</w:t>
      </w:r>
      <w:r>
        <w:rPr>
          <w:rFonts w:ascii="FreeSans" w:hAnsi="FreeSans"/>
          <w:b w:val="false"/>
          <w:i w:val="false"/>
          <w:caps w:val="false"/>
          <w:smallCaps w:val="false"/>
          <w:strike w:val="false"/>
          <w:dstrike w:val="false"/>
          <w:color w:val="555555"/>
          <w:sz w:val="20"/>
          <w:szCs w:val="20"/>
          <w:highlight w:val="white"/>
          <w:u w:val="none"/>
          <w:effect w:val="none"/>
        </w:rPr>
        <w:t xml:space="preserve"> </w:t>
      </w:r>
    </w:p>
    <w:p>
      <w:pPr>
        <w:pStyle w:val="Encabezado2"/>
        <w:bidi w:val="0"/>
        <w:spacing w:lineRule="auto" w:line="331" w:before="360" w:after="220"/>
        <w:ind w:left="0" w:right="0" w:hanging="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6" w:name="__RefHeading___Toc1988_281312048"/>
      <w:bookmarkEnd w:id="6"/>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Posibles casos de uso</w:t>
      </w:r>
    </w:p>
    <w:p>
      <w:pPr>
        <w:pStyle w:val="Cuerpodetexto"/>
        <w:bidi w:val="0"/>
        <w:spacing w:lineRule="auto" w:line="331" w:before="36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Su uso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puede ser aplicable en los siguientes casos:</w:t>
      </w:r>
    </w:p>
    <w:p>
      <w:pPr>
        <w:pStyle w:val="Cuerpodetexto"/>
        <w:numPr>
          <w:ilvl w:val="0"/>
          <w:numId w:val="8"/>
        </w:numPr>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Aplicaciones con interfaz gráfica en la que el usuario interactúe con la aplicación:</w:t>
      </w:r>
      <w:r>
        <w:rPr>
          <w:rFonts w:eastAsia="Noto Sans CJK SC Regular" w:cs="FreeSans" w:ascii="FreeSans" w:hAnsi="FreeSans"/>
          <w:b w:val="false"/>
          <w:bCs w:val="false"/>
          <w:i w:val="false"/>
          <w:caps w:val="false"/>
          <w:smallCaps w:val="false"/>
          <w:strike w:val="false"/>
          <w:dstrike w:val="false"/>
          <w:color w:val="1E1E1E"/>
          <w:sz w:val="20"/>
          <w:szCs w:val="20"/>
          <w:u w:val="none"/>
          <w:effect w:val="none"/>
        </w:rPr>
        <w:t xml:space="preserve">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hace un momento vimos el ejemplo de la hoja ce cálculo con el teclado, pero se puede aplicar la misma idea a los clicks que hace el usuario o a los botones de un control de consola. También hablábamos de la dependencia de las celdas. Si la celda B depende de la celda A, y la celda C depende de ambas celdas A y B, entonces, ¿cómo se propagan los cambios en A, asegurando que C se actualice antes de que cualquier evento de cambio se envíe a B?</w:t>
      </w:r>
    </w:p>
    <w:p>
      <w:pPr>
        <w:pStyle w:val="Cuerpodetexto"/>
        <w:numPr>
          <w:ilvl w:val="0"/>
          <w:numId w:val="8"/>
        </w:numPr>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Cuando trabajemos con información en tiempo real:</w:t>
      </w:r>
      <w:r>
        <w:rPr>
          <w:rFonts w:eastAsia="Noto Sans CJK SC Regular" w:cs="FreeSans" w:ascii="FreeSans" w:hAnsi="FreeSans"/>
          <w:b w:val="false"/>
          <w:bCs w:val="false"/>
          <w:i w:val="false"/>
          <w:caps w:val="false"/>
          <w:smallCaps w:val="false"/>
          <w:strike w:val="false"/>
          <w:dstrike w:val="false"/>
          <w:color w:val="1E1E1E"/>
          <w:sz w:val="20"/>
          <w:szCs w:val="20"/>
          <w:u w:val="none"/>
          <w:effect w:val="none"/>
        </w:rPr>
        <w:t xml:space="preserve">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por ejemplo las lecturas provistas por un termómetro, un sismógrafo o, en el caso de los automóviles autónomos, la inmensa cantidad de información que reciben a través de sus sensores.</w:t>
      </w:r>
    </w:p>
    <w:p>
      <w:pPr>
        <w:pStyle w:val="Cuerpodetexto"/>
        <w:numPr>
          <w:ilvl w:val="0"/>
          <w:numId w:val="8"/>
        </w:numPr>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T</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rabaj</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o</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con flujos interminables de datos:</w:t>
      </w:r>
      <w:r>
        <w:rPr>
          <w:rFonts w:eastAsia="Noto Sans CJK SC Regular" w:cs="FreeSans" w:ascii="FreeSans" w:hAnsi="FreeSans"/>
          <w:b w:val="false"/>
          <w:bCs w:val="false"/>
          <w:i w:val="false"/>
          <w:caps w:val="false"/>
          <w:smallCaps w:val="false"/>
          <w:strike w:val="false"/>
          <w:dstrike w:val="false"/>
          <w:color w:val="1E1E1E"/>
          <w:sz w:val="20"/>
          <w:szCs w:val="20"/>
          <w:u w:val="none"/>
          <w:effect w:val="none"/>
        </w:rPr>
        <w:t xml:space="preserve">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como por ejemplo la inmensa cantidad de tweets que existen, o las transferencias bancarias que ocurren en un banco al día.</w:t>
      </w:r>
    </w:p>
    <w:p>
      <w:pPr>
        <w:pStyle w:val="Cuerpodetexto"/>
        <w:numPr>
          <w:ilvl w:val="0"/>
          <w:numId w:val="8"/>
        </w:numPr>
        <w:bidi w:val="0"/>
        <w:spacing w:lineRule="auto" w:line="331" w:before="0" w:after="22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Orquestar llamadas a servicios externos:</w:t>
      </w:r>
      <w:r>
        <w:rPr>
          <w:rFonts w:eastAsia="Noto Sans CJK SC Regular" w:cs="FreeSans" w:ascii="FreeSans" w:hAnsi="FreeSans"/>
          <w:b w:val="false"/>
          <w:bCs w:val="false"/>
          <w:i w:val="false"/>
          <w:caps w:val="false"/>
          <w:smallCaps w:val="false"/>
          <w:strike w:val="false"/>
          <w:dstrike w:val="false"/>
          <w:color w:val="1E1E1E"/>
          <w:sz w:val="20"/>
          <w:szCs w:val="20"/>
          <w:u w:val="none"/>
          <w:effect w:val="none"/>
        </w:rPr>
        <w:t xml:space="preserve">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Actualmente, muchos servicios de back-end son REST-ful (es decir, operan a través de HTTP), por lo que el protocolo subyacente es fundamentalmente de bloqueo y síncrono. A menudo la implementación de dichos servicios implica llamar a otros servicios, y aún más servicios dependiendo de los resultados de las primeras llamadas. Con tanto proceso de E/S sucediendo, esperar a que se complete una llamada antes de enviar la próxima solicitud, puede ser lento y frustrante. Por lo tanto, las llamadas a servicios externos, especialmente las orquestaciones complejas de dependencias entre llamadas, podrían optimizarse.</w:t>
      </w:r>
      <w:r>
        <w:rPr>
          <w:rFonts w:eastAsia="Noto Sans CJK SC Regular" w:cs="FreeSans" w:ascii="FreeSans" w:hAnsi="FreeSans"/>
          <w:b w:val="false"/>
          <w:bCs w:val="false"/>
          <w:i w:val="false"/>
          <w:caps w:val="false"/>
          <w:smallCaps w:val="false"/>
          <w:strike w:val="false"/>
          <w:dstrike w:val="false"/>
          <w:color w:val="1E1E1E"/>
          <w:sz w:val="20"/>
          <w:szCs w:val="20"/>
          <w:u w:val="none"/>
          <w:effect w:val="none"/>
        </w:rPr>
        <w:t xml:space="preserve"> </w:t>
      </w:r>
    </w:p>
    <w:p>
      <w:pPr>
        <w:pStyle w:val="Encabezado2"/>
        <w:bidi w:val="0"/>
        <w:spacing w:lineRule="auto" w:line="331" w:before="360" w:after="220"/>
        <w:ind w:left="0" w:right="0" w:hanging="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7" w:name="__RefHeading___Toc1990_281312048"/>
      <w:bookmarkEnd w:id="7"/>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¿Por qué su boom?</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El motivo de su creciente uso es una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utilización eficiente de los recursos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en otras palabras, gastar menos dinero en servidores y centros de datos. La promesa de la Reactividad es que se puede hacer más con menos. Específicamente puedes procesar cargas de trabajo más altas con menos hilos. Aquí es donde la intersección de E/S asíncrona reactiva y no bloqueante pasa a primer plano.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Para el problema correcto, los efectos son drásticos.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8" w:name="__RefHeading___Toc1992_281312048"/>
      <w:bookmarkEnd w:id="8"/>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¿La solución a todos nuestros problemas?</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Como decíamos antes, para un caso adecuado, los efectos de la programación reactiva son abrumadoramente notables, pero ¿qué pasa si lo usamos para el problema equivocado?. Los efectos pueden ser contrarios y en realidad empeorar las cosas.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Si tene</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mos</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una aplicación que funciona bien, no es necesario cambiarla. La programación imperativa es la forma más fácil de escribir, comprender y depurar código.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Incluso eligiendo el problema correcto, la Reactividad no resuelve los problemas por nosotros, simplemente nos p</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oporciona una serie de herramientas que pueden usarse para implementar soluciones. </w:t>
      </w:r>
    </w:p>
    <w:p>
      <w:pPr>
        <w:pStyle w:val="Cuerpodetexto"/>
        <w:rPr>
          <w:rFonts w:ascii="FreeSans" w:hAnsi="FreeSans"/>
        </w:rPr>
      </w:pPr>
      <w:r>
        <w:rPr>
          <w:rFonts w:ascii="FreeSans" w:hAnsi="FreeSans"/>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Otra cosa a destacar es que, tan pronto como haya errores, por ejemplo una conexión de red mala, vamos a sufrir por diversos motivos:</w:t>
      </w:r>
    </w:p>
    <w:p>
      <w:pPr>
        <w:pStyle w:val="Cuerpodetexto"/>
        <w:numPr>
          <w:ilvl w:val="0"/>
          <w:numId w:val="9"/>
        </w:numPr>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El código que escribimos es declarativo, por lo que es difícil depurarlo.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Cuando se producen errores, los diagnósticos pueden ser muy opacos.</w:t>
      </w:r>
    </w:p>
    <w:p>
      <w:pPr>
        <w:pStyle w:val="Cuerpodetexto"/>
        <w:numPr>
          <w:ilvl w:val="0"/>
          <w:numId w:val="9"/>
        </w:numPr>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Si cometemos un error y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bloqueamos una de nuestras devoluciones de llamada reactivas, retendremos todas las solicitudes en el mismo hilo.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 el mundo Reactivo, el bloqueo de una sola solicitud puede conducir a una mayor latencia para todas las solicitudes, y el bloqueo de todas las solicitudes puede tumbar un servidor porque las capas adicionales de búferes y subprocesos no están ahí para tomar el relevo.</w:t>
      </w:r>
    </w:p>
    <w:p>
      <w:pPr>
        <w:pStyle w:val="Encabezado1"/>
        <w:rPr/>
      </w:pPr>
      <w:bookmarkStart w:id="9" w:name="__RefHeading___Toc1476_1146407084"/>
      <w:bookmarkEnd w:id="9"/>
      <w:r>
        <w:rPr>
          <w:rFonts w:ascii="FreeSans" w:hAnsi="FreeSans"/>
          <w:b w:val="false"/>
        </w:rPr>
        <w:br/>
      </w:r>
      <w:r>
        <w:rPr>
          <w:rFonts w:eastAsia="Noto Sans CJK SC Regular" w:cs="FreeSans" w:ascii="Regular" w:hAnsi="Regular"/>
          <w:b/>
          <w:bCs/>
          <w:i w:val="false"/>
          <w:caps w:val="false"/>
          <w:smallCaps w:val="false"/>
          <w:strike w:val="false"/>
          <w:dstrike w:val="false"/>
          <w:color w:val="2E3D45"/>
          <w:sz w:val="52"/>
          <w:szCs w:val="52"/>
          <w:u w:val="none"/>
          <w:effect w:val="none"/>
        </w:rPr>
        <w:t>Spring WebFlux</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Como mencionábamos anteriormente, Spring-webflux es un nuevo módulo que nos proporciona Spring 5. Proporciona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soporte para clientes reactivos HTTP y WebSocket, así como para aplicaciones web de servidores reactivos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que incluyen REST, navegador HTML e interacciones estilo WebSocket.</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Está basado en los siguientes aspectos clave de la programación reactiva:</w:t>
      </w:r>
    </w:p>
    <w:p>
      <w:pPr>
        <w:pStyle w:val="Cuerpodetexto"/>
        <w:rPr>
          <w:rFonts w:ascii="FreeSans" w:hAnsi="FreeSans"/>
        </w:rPr>
      </w:pPr>
      <w:r>
        <w:rPr>
          <w:rFonts w:ascii="FreeSans" w:hAnsi="FreeSans"/>
        </w:rPr>
      </w:r>
    </w:p>
    <w:p>
      <w:pPr>
        <w:pStyle w:val="Cuerpodetexto"/>
        <w:numPr>
          <w:ilvl w:val="0"/>
          <w:numId w:val="10"/>
        </w:numPr>
        <w:tabs>
          <w:tab w:val="left" w:pos="0" w:leader="none"/>
        </w:tabs>
        <w:bidi w:val="0"/>
        <w:spacing w:lineRule="auto" w:line="331" w:before="0" w:after="0"/>
        <w:ind w:left="707" w:right="0" w:hanging="283"/>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Proporcionar aplicaciones no bloqueantes, asíncronas, accionadas por eventos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que requieren un pequeño número de subprocesos para escalar verticalmente (es decir, dentro de la JVM) en lugar de horizontalmente (es decir, mediante clústeres).</w:t>
      </w:r>
    </w:p>
    <w:p>
      <w:pPr>
        <w:pStyle w:val="Cuerpodetexto"/>
        <w:numPr>
          <w:ilvl w:val="0"/>
          <w:numId w:val="10"/>
        </w:numPr>
        <w:tabs>
          <w:tab w:val="left" w:pos="0" w:leader="none"/>
        </w:tabs>
        <w:bidi w:val="0"/>
        <w:spacing w:lineRule="auto" w:line="331" w:before="0" w:after="220"/>
        <w:ind w:left="707" w:right="0" w:hanging="283"/>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Contrapresión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que como ya vimos no es más que un mecanismo para asegurar que los productores no saturen a los consumidores. Por ejemplo, en un pipeline de componentes reactivos que se extiende desde la base de datos a la respuesta HTTP, cuando la conexión HTTP es demasiado lenta, el repositorio de datos también puede ralentizarse o detenerse por completo hasta que la capacidad de la red se libere.</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Para conseguir esto, se adecua al estándar proporcionado por </w:t>
      </w:r>
      <w:hyperlink r:id="rId14">
        <w:r>
          <w:rPr>
            <w:rStyle w:val="EnlacedeInternet"/>
          </w:rPr>
          <w:t>Reactive Streams</w:t>
        </w:r>
      </w:hyperlink>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usando la implementación de </w:t>
      </w:r>
      <w:hyperlink r:id="rId15">
        <w:r>
          <w:rPr>
            <w:rStyle w:val="EnlacedeInternet"/>
            <w:rFonts w:eastAsia="Noto Sans CJK SC Regular" w:cs="FreeSans" w:ascii="FreeSans" w:hAnsi="FreeSans"/>
            <w:b w:val="false"/>
            <w:bCs w:val="false"/>
            <w:i w:val="false"/>
            <w:iCs w:val="false"/>
            <w:caps w:val="false"/>
            <w:smallCaps w:val="false"/>
            <w:strike w:val="false"/>
            <w:dstrike w:val="false"/>
            <w:color w:val="000080"/>
            <w:sz w:val="20"/>
            <w:szCs w:val="20"/>
            <w:highlight w:val="white"/>
            <w:u w:val="single"/>
            <w:effect w:val="none"/>
            <w:lang w:val="zxx" w:eastAsia="zxx" w:bidi="zxx"/>
          </w:rPr>
          <w:t>Reactor</w:t>
        </w:r>
      </w:hyperlink>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(aunque proporciona opciones y es totalmente compatible con el uso de RxJava también). </w:t>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10" w:name="__RefHeading___Toc1994_281312048"/>
      <w:bookmarkEnd w:id="10"/>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Reactive Streams</w:t>
      </w:r>
    </w:p>
    <w:p>
      <w:pPr>
        <w:pStyle w:val="Encabezado3"/>
        <w:bidi w:val="0"/>
        <w:spacing w:lineRule="auto" w:line="331" w:before="320" w:after="80"/>
        <w:jc w:val="left"/>
        <w:rPr>
          <w:rFonts w:ascii="Regular" w:hAnsi="Regular"/>
          <w:b w:val="false"/>
          <w:b w:val="false"/>
          <w:i/>
          <w:i/>
          <w:iCs/>
          <w:caps w:val="false"/>
          <w:smallCaps w:val="false"/>
          <w:strike w:val="false"/>
          <w:dstrike w:val="false"/>
          <w:color w:val="2E3D45"/>
          <w:sz w:val="28"/>
          <w:u w:val="none"/>
          <w:effect w:val="none"/>
        </w:rPr>
      </w:pPr>
      <w:bookmarkStart w:id="11" w:name="__RefHeading___Toc1996_281312048"/>
      <w:bookmarkEnd w:id="11"/>
      <w:r>
        <w:rPr>
          <w:rFonts w:ascii="Regular" w:hAnsi="Regular"/>
          <w:b w:val="false"/>
          <w:i/>
          <w:iCs/>
          <w:caps w:val="false"/>
          <w:smallCaps w:val="false"/>
          <w:strike w:val="false"/>
          <w:dstrike w:val="false"/>
          <w:color w:val="2E3D45"/>
          <w:sz w:val="28"/>
          <w:u w:val="none"/>
          <w:effect w:val="none"/>
        </w:rPr>
        <w:t>¿Qué es?</w:t>
      </w:r>
    </w:p>
    <w:p>
      <w:pPr>
        <w:pStyle w:val="Cuerpodetexto"/>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Reactive Streams es una especificación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creada a través de la colaboración de la industria que también se ha adoptado en Java 9 como </w:t>
      </w:r>
      <w:r>
        <w:rPr>
          <w:rFonts w:eastAsia="Noto Sans CJK SC Regular" w:cs="FreeSans" w:ascii="Courier 10 Pitch" w:hAnsi="Courier 10 Pitch"/>
          <w:b/>
          <w:bCs/>
          <w:i/>
          <w:iCs/>
          <w:caps w:val="false"/>
          <w:smallCaps w:val="false"/>
          <w:strike w:val="false"/>
          <w:dstrike w:val="false"/>
          <w:color w:val="555555"/>
          <w:sz w:val="20"/>
          <w:szCs w:val="20"/>
          <w:highlight w:val="white"/>
          <w:u w:val="none"/>
          <w:effect w:val="none"/>
        </w:rPr>
        <w:t>java.util.concurrent.Flow</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Su ámbito es encontrar un conjunto mínimo de interfaces, métodos y protocolos que describan las operaciones y entidades necesarias para lograr la meta: flujos de datos asíncros con contrapresión no bloqueante.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De esta forma se permitirá la creación de muchas implementaciones de dichas interfaces que, en virtud de cumplir con las reglas, serán capaces de interoperar sin problemas, preservando los beneficios y características mencionados.</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En resumen, Reactive Streams es un estándar y especificación para las librerías orientadas a Stream para la JVM que:</w:t>
      </w:r>
    </w:p>
    <w:p>
      <w:pPr>
        <w:pStyle w:val="Cuerpodetexto"/>
        <w:numPr>
          <w:ilvl w:val="0"/>
          <w:numId w:val="11"/>
        </w:numPr>
        <w:bidi w:val="0"/>
        <w:spacing w:lineRule="auto" w:line="331" w:before="0" w:after="0"/>
        <w:jc w:val="left"/>
        <w:rPr>
          <w:rFonts w:ascii="FreeSans" w:hAnsi="FreeSans"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procesa un número potencialmente ilimitado de elementos</w:t>
      </w:r>
    </w:p>
    <w:p>
      <w:pPr>
        <w:pStyle w:val="Cuerpodetexto"/>
        <w:numPr>
          <w:ilvl w:val="0"/>
          <w:numId w:val="11"/>
        </w:numPr>
        <w:bidi w:val="0"/>
        <w:spacing w:lineRule="auto" w:line="331" w:before="0" w:after="0"/>
        <w:jc w:val="left"/>
        <w:rPr>
          <w:rFonts w:ascii="FreeSans" w:hAnsi="FreeSans"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en secuencia,</w:t>
      </w:r>
    </w:p>
    <w:p>
      <w:pPr>
        <w:pStyle w:val="Cuerpodetexto"/>
        <w:numPr>
          <w:ilvl w:val="0"/>
          <w:numId w:val="11"/>
        </w:numPr>
        <w:bidi w:val="0"/>
        <w:spacing w:lineRule="auto" w:line="331" w:before="0" w:after="0"/>
        <w:jc w:val="left"/>
        <w:rPr>
          <w:rFonts w:ascii="FreeSans" w:hAnsi="FreeSans"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pasando elementos de manera asíncrona entre los componentes,</w:t>
      </w:r>
    </w:p>
    <w:p>
      <w:pPr>
        <w:pStyle w:val="Cuerpodetexto"/>
        <w:numPr>
          <w:ilvl w:val="0"/>
          <w:numId w:val="11"/>
        </w:numPr>
        <w:bidi w:val="0"/>
        <w:spacing w:lineRule="auto" w:line="331" w:before="0" w:after="0"/>
        <w:jc w:val="left"/>
        <w:rPr>
          <w:rFonts w:ascii="FreeSans" w:hAnsi="FreeSans"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con contrapresión obligatoria no bloqueante.</w:t>
      </w:r>
    </w:p>
    <w:p>
      <w:pPr>
        <w:pStyle w:val="Cuerpodetexto"/>
        <w:rPr>
          <w:rFonts w:ascii="FreeSans" w:hAnsi="FreeSans"/>
        </w:rPr>
      </w:pPr>
      <w:r>
        <w:rPr>
          <w:rFonts w:ascii="FreeSans" w:hAnsi="FreeSans"/>
        </w:rPr>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12" w:name="__RefHeading___Toc1998_281312048"/>
      <w:bookmarkEnd w:id="12"/>
      <w:r>
        <w:rPr>
          <w:rFonts w:eastAsia="Noto Sans CJK SC Regular" w:cs="FreeSans" w:ascii="Regular" w:hAnsi="Regular"/>
          <w:b w:val="false"/>
          <w:bCs/>
          <w:i/>
          <w:iCs/>
          <w:caps w:val="false"/>
          <w:smallCaps w:val="false"/>
          <w:strike w:val="false"/>
          <w:dstrike w:val="false"/>
          <w:color w:val="2E3D45"/>
          <w:sz w:val="28"/>
          <w:szCs w:val="28"/>
          <w:u w:val="none"/>
          <w:effect w:val="none"/>
        </w:rPr>
        <w:t>Componentes</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La especificación consta de las siguientes partes:</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numPr>
          <w:ilvl w:val="0"/>
          <w:numId w:val="12"/>
        </w:numPr>
        <w:tabs>
          <w:tab w:val="left" w:pos="0" w:leader="none"/>
        </w:tabs>
        <w:bidi w:val="0"/>
        <w:spacing w:lineRule="auto" w:line="331" w:before="0" w:after="0"/>
        <w:ind w:left="707" w:right="0" w:hanging="283"/>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El API:</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especifica los tipos para implementar Reactive Streams y lograr la interoperabilidad entre diferentes implementaciones.</w:t>
      </w:r>
    </w:p>
    <w:p>
      <w:pPr>
        <w:pStyle w:val="Cuerpodetexto"/>
        <w:numPr>
          <w:ilvl w:val="0"/>
          <w:numId w:val="12"/>
        </w:numPr>
        <w:tabs>
          <w:tab w:val="left" w:pos="0" w:leader="none"/>
        </w:tabs>
        <w:bidi w:val="0"/>
        <w:spacing w:lineRule="auto" w:line="331" w:before="0" w:after="0"/>
        <w:ind w:left="707" w:right="0" w:hanging="283"/>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El </w:t>
      </w:r>
      <w:r>
        <w:rPr>
          <w:rFonts w:eastAsia="Noto Sans CJK SC Regular" w:cs="FreeSans" w:ascii="FreeSans" w:hAnsi="FreeSans"/>
          <w:b/>
          <w:bCs/>
          <w:i/>
          <w:iCs/>
          <w:caps w:val="false"/>
          <w:smallCaps w:val="false"/>
          <w:strike w:val="false"/>
          <w:dstrike w:val="false"/>
          <w:color w:val="555555"/>
          <w:sz w:val="20"/>
          <w:szCs w:val="20"/>
          <w:highlight w:val="white"/>
          <w:u w:val="none"/>
          <w:effect w:val="none"/>
        </w:rPr>
        <w:t>Technology Compatibility Kit</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(TCK):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es un banco de pruebas estándar para las pruebas de conformidad de las implementaciones.</w:t>
      </w:r>
    </w:p>
    <w:p>
      <w:pPr>
        <w:pStyle w:val="Cuerpodetexto"/>
        <w:rPr>
          <w:rFonts w:ascii="FreeSans" w:hAnsi="FreeSans"/>
        </w:rPr>
      </w:pPr>
      <w:r>
        <w:rPr>
          <w:rFonts w:ascii="FreeSans" w:hAnsi="FreeSans"/>
        </w:rPr>
      </w:r>
    </w:p>
    <w:p>
      <w:pPr>
        <w:pStyle w:val="Cuerpodetexto"/>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Las implementaciones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son libres de implementar características adicionales no cubiertas por la especificación siempre que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cumplan con los requisitos del API y pasen las pruebas en el TCK.</w:t>
      </w:r>
    </w:p>
    <w:p>
      <w:pPr>
        <w:pStyle w:val="Cuerpodetexto"/>
        <w:rPr>
          <w:rFonts w:ascii="FreeSans" w:hAnsi="FreeSans"/>
        </w:rPr>
      </w:pPr>
      <w:r>
        <w:rPr>
          <w:rFonts w:ascii="FreeSans" w:hAnsi="FreeSans"/>
        </w:rPr>
      </w:r>
    </w:p>
    <w:p>
      <w:pPr>
        <w:pStyle w:val="Encabezado4"/>
        <w:bidi w:val="0"/>
        <w:spacing w:lineRule="auto" w:line="331" w:before="28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13" w:name="__RefHeading___Toc2000_281312048"/>
      <w:bookmarkEnd w:id="13"/>
      <w:r>
        <w:rPr>
          <w:rFonts w:eastAsia="Noto Sans CJK SC Regular" w:cs="FreeSans" w:ascii="Regular" w:hAnsi="Regular"/>
          <w:b w:val="false"/>
          <w:bCs/>
          <w:i/>
          <w:iCs/>
          <w:caps w:val="false"/>
          <w:smallCaps w:val="false"/>
          <w:strike w:val="false"/>
          <w:dstrike w:val="false"/>
          <w:color w:val="2E3D45"/>
          <w:sz w:val="28"/>
          <w:szCs w:val="28"/>
          <w:u w:val="none"/>
          <w:effect w:val="none"/>
        </w:rPr>
        <w:t>API</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El API consta de los siguientes componentes que las implementaciones de Reactive Stream deben proporcionar:</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numPr>
          <w:ilvl w:val="0"/>
          <w:numId w:val="13"/>
        </w:numPr>
        <w:tabs>
          <w:tab w:val="left" w:pos="0" w:leader="none"/>
        </w:tabs>
        <w:bidi w:val="0"/>
        <w:spacing w:lineRule="auto" w:line="331" w:before="0" w:after="0"/>
        <w:ind w:left="707" w:right="0" w:hanging="283"/>
        <w:jc w:val="left"/>
        <w:rPr>
          <w:rFonts w:ascii="Courier 10 Pitch" w:hAnsi="Courier 10 Pitch"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Publisher</w:t>
      </w:r>
    </w:p>
    <w:p>
      <w:pPr>
        <w:pStyle w:val="Cuerpodetexto"/>
        <w:numPr>
          <w:ilvl w:val="0"/>
          <w:numId w:val="13"/>
        </w:numPr>
        <w:tabs>
          <w:tab w:val="left" w:pos="0" w:leader="none"/>
        </w:tabs>
        <w:bidi w:val="0"/>
        <w:spacing w:lineRule="auto" w:line="331" w:before="0" w:after="0"/>
        <w:ind w:left="707" w:right="0" w:hanging="283"/>
        <w:jc w:val="left"/>
        <w:rPr>
          <w:rFonts w:ascii="Courier 10 Pitch" w:hAnsi="Courier 10 Pitch"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Subscriber</w:t>
      </w:r>
    </w:p>
    <w:p>
      <w:pPr>
        <w:pStyle w:val="Cuerpodetexto"/>
        <w:numPr>
          <w:ilvl w:val="0"/>
          <w:numId w:val="13"/>
        </w:numPr>
        <w:tabs>
          <w:tab w:val="left" w:pos="0" w:leader="none"/>
        </w:tabs>
        <w:bidi w:val="0"/>
        <w:spacing w:lineRule="auto" w:line="331" w:before="0" w:after="0"/>
        <w:ind w:left="707" w:right="0" w:hanging="283"/>
        <w:jc w:val="left"/>
        <w:rPr>
          <w:rFonts w:ascii="Courier 10 Pitch" w:hAnsi="Courier 10 Pitch"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Subscription</w:t>
      </w:r>
    </w:p>
    <w:p>
      <w:pPr>
        <w:pStyle w:val="Cuerpodetexto"/>
        <w:numPr>
          <w:ilvl w:val="0"/>
          <w:numId w:val="13"/>
        </w:numPr>
        <w:tabs>
          <w:tab w:val="left" w:pos="0" w:leader="none"/>
        </w:tabs>
        <w:bidi w:val="0"/>
        <w:spacing w:lineRule="auto" w:line="331" w:before="0" w:after="240"/>
        <w:ind w:left="707" w:right="0" w:hanging="283"/>
        <w:jc w:val="left"/>
        <w:rPr>
          <w:rFonts w:ascii="Courier 10 Pitch" w:hAnsi="Courier 10 Pitch" w:eastAsia="Noto Sans CJK SC Regular" w:cs="FreeSans"/>
          <w:b/>
          <w:b/>
          <w:bCs/>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Processor</w:t>
      </w:r>
    </w:p>
    <w:p>
      <w:pPr>
        <w:pStyle w:val="Cuerpodetexto"/>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Un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Publisher</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es un proveedor de un número potencialmente ilimitado de elementos secuenciales, publicándolos de acuerdo con la demanda de sus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Subscriber</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(s).</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En respuesta a una llamada 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Publisher.subscribe(Subscriber)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las posibles secuencias de invocación para los métodos en el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Subscriber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se proporcionan mediante el siguiente protocolo:</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415" w:before="0" w:after="240"/>
        <w:jc w:val="center"/>
        <w:rPr>
          <w:rFonts w:ascii="Courier 10 Pitch" w:hAnsi="Courier 10 Pitch"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onSubscribe onNext* (onError | onComplete)?</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Esto significa que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onSubscribe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siempre envía una señal, seguido por un número posiblemente ilimitado de señales en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onNext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(según lo solicitado por el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Subscriber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seguido de una señal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onError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si hay una fallo, o una señal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onComplete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cuando no hay más elementos disponibles, durante el tiempo en que la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Subscription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no sea cancelada.</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14" w:name="__RefHeading___Toc2002_281312048"/>
      <w:bookmarkEnd w:id="14"/>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Reactor</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Spring Framework usa </w:t>
      </w:r>
      <w:hyperlink r:id="rId16">
        <w:r>
          <w:rPr>
            <w:rStyle w:val="EnlacedeInternet"/>
          </w:rPr>
          <w:t>Reactor</w:t>
        </w:r>
      </w:hyperlink>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internamente para su propio soporte reactivo.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Reactor es una implementación de Reactive Streams que amplía aún más el contrato básico de la interfaz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Publisher</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de Reactive Streams con los tipos de API compuesta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Mono</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para proporcionar operaciones declarativas en secuencias de datos de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0..N</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0..1</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w:t>
      </w:r>
    </w:p>
    <w:p>
      <w:pPr>
        <w:pStyle w:val="Cuerpodetexto"/>
        <w:rPr>
          <w:rFonts w:ascii="FreeSans" w:hAnsi="FreeSans"/>
        </w:rPr>
      </w:pPr>
      <w:r>
        <w:rPr>
          <w:rFonts w:ascii="FreeSans" w:hAnsi="FreeSans"/>
        </w:rPr>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15" w:name="__RefHeading___Toc2004_281312048"/>
      <w:bookmarkEnd w:id="15"/>
      <w:r>
        <w:rPr>
          <w:rFonts w:eastAsia="Noto Sans CJK SC Regular" w:cs="FreeSans" w:ascii="Regular" w:hAnsi="Regular"/>
          <w:b w:val="false"/>
          <w:bCs/>
          <w:i/>
          <w:iCs/>
          <w:caps w:val="false"/>
          <w:smallCaps w:val="false"/>
          <w:strike w:val="false"/>
          <w:dstrike w:val="false"/>
          <w:color w:val="2E3D45"/>
          <w:sz w:val="28"/>
          <w:szCs w:val="28"/>
          <w:u w:val="none"/>
          <w:effect w:val="none"/>
        </w:rPr>
        <w:t>Flux</w:t>
      </w:r>
    </w:p>
    <w:p>
      <w:pPr>
        <w:pStyle w:val="Cuerpodetexto"/>
        <w:bidi w:val="0"/>
        <w:spacing w:lineRule="auto" w:line="331" w:before="0" w:after="0"/>
        <w:jc w:val="left"/>
        <w:rPr/>
      </w:pP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es un publicador de una secuencia asíncrona, de 0 a N eventos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de un tipo de POJO específico, por lo que es genérico. Es decir,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Flux&lt;T&gt;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 un publicador de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Dicha secuencia puede terminar opcionalmente (puede ser una secuencia ilimitada) por una señal de finalización o un error. </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En realidad,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solo hay dos cosas que puede hacer con un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operar sobre él</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(transformarlo o combinarlo con otras secuencias mediante el uso de operadores),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o suscribirse a él</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(mediante el método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subscribe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rPr>
          <w:rFonts w:ascii="FreeSans" w:hAnsi="FreeSans"/>
        </w:rPr>
      </w:pPr>
      <w:r>
        <w:rPr>
          <w:rFonts w:ascii="FreeSans" w:hAnsi="FreeSans"/>
        </w:rPr>
      </w:r>
    </w:p>
    <w:p>
      <w:pPr>
        <w:pStyle w:val="Cuerpodetexto"/>
        <w:bidi w:val="0"/>
        <w:spacing w:lineRule="auto" w:line="331" w:before="0" w:after="0"/>
        <w:jc w:val="left"/>
        <w:rPr/>
      </w:pPr>
      <w:r>
        <w:rPr/>
        <w:drawing>
          <wp:inline distT="0" distB="0" distL="0" distR="0">
            <wp:extent cx="5943600" cy="2105025"/>
            <wp:effectExtent l="0" t="0" r="0" b="0"/>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7"/>
                    <a:stretch>
                      <a:fillRect/>
                    </a:stretch>
                  </pic:blipFill>
                  <pic:spPr bwMode="auto">
                    <a:xfrm>
                      <a:off x="0" y="0"/>
                      <a:ext cx="5943600" cy="2105025"/>
                    </a:xfrm>
                    <a:prstGeom prst="rect">
                      <a:avLst/>
                    </a:prstGeom>
                  </pic:spPr>
                </pic:pic>
              </a:graphicData>
            </a:graphic>
          </wp:inline>
        </w:drawing>
      </w:r>
    </w:p>
    <w:p>
      <w:pPr>
        <w:pStyle w:val="Cuerpodetexto"/>
        <w:rPr>
          <w:rFonts w:ascii="FreeSans" w:hAnsi="FreeSans"/>
        </w:rPr>
      </w:pPr>
      <w:r>
        <w:rPr>
          <w:rFonts w:ascii="FreeSans" w:hAnsi="FreeSans"/>
        </w:rPr>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16" w:name="__RefHeading___Toc2006_281312048"/>
      <w:bookmarkEnd w:id="16"/>
      <w:r>
        <w:rPr>
          <w:rFonts w:eastAsia="Noto Sans CJK SC Regular" w:cs="FreeSans" w:ascii="Regular" w:hAnsi="Regular"/>
          <w:b w:val="false"/>
          <w:bCs/>
          <w:i/>
          <w:iCs/>
          <w:caps w:val="false"/>
          <w:smallCaps w:val="false"/>
          <w:strike w:val="false"/>
          <w:dstrike w:val="false"/>
          <w:color w:val="2E3D45"/>
          <w:sz w:val="28"/>
          <w:szCs w:val="28"/>
          <w:u w:val="none"/>
          <w:effect w:val="none"/>
        </w:rPr>
        <w:t>Mono</w:t>
      </w:r>
    </w:p>
    <w:p>
      <w:pPr>
        <w:pStyle w:val="Cuerpodetexto"/>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Un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Mono&lt;T&gt;</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es un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Publisher&lt;T&gt;</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especializado que emite como mucho un elemento y luego termina opcionalmente con una señal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onComplete</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o una señal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onError</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Es útil para los casos en los que te encuentras con una secuencia que sabes que tiene sólo uno o cero elementos. Por ejemplo, un método de repositorio que encuentra una entidad por su id. Digamos que representa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 xml:space="preserve">Flux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con un valor único o vacío. La secuencia vacía es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Mono&lt;Void&gt;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frece 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ó</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lo un subconjunto de los operadores que están disponibles para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pPr>
      <w:r>
        <w:rPr/>
        <w:drawing>
          <wp:inline distT="0" distB="0" distL="0" distR="0">
            <wp:extent cx="5943600" cy="2105025"/>
            <wp:effectExtent l="0" t="0" r="0" b="0"/>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18"/>
                    <a:stretch>
                      <a:fillRect/>
                    </a:stretch>
                  </pic:blipFill>
                  <pic:spPr bwMode="auto">
                    <a:xfrm>
                      <a:off x="0" y="0"/>
                      <a:ext cx="5943600" cy="2105025"/>
                    </a:xfrm>
                    <a:prstGeom prst="rect">
                      <a:avLst/>
                    </a:prstGeom>
                  </pic:spPr>
                </pic:pic>
              </a:graphicData>
            </a:graphic>
          </wp:inline>
        </w:drawing>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17" w:name="__RefHeading___Toc2008_281312048"/>
      <w:bookmarkEnd w:id="17"/>
      <w:r>
        <w:rPr>
          <w:rFonts w:eastAsia="Noto Sans CJK SC Regular" w:cs="FreeSans" w:ascii="Regular" w:hAnsi="Regular"/>
          <w:b w:val="false"/>
          <w:bCs/>
          <w:i/>
          <w:iCs/>
          <w:caps w:val="false"/>
          <w:smallCaps w:val="false"/>
          <w:strike w:val="false"/>
          <w:dstrike w:val="false"/>
          <w:color w:val="2E3D45"/>
          <w:sz w:val="28"/>
          <w:szCs w:val="28"/>
          <w:u w:val="none"/>
          <w:effect w:val="none"/>
        </w:rPr>
        <w:t>Operadores</w:t>
      </w:r>
    </w:p>
    <w:p>
      <w:pPr>
        <w:pStyle w:val="Cuerpodetexto"/>
        <w:bidi w:val="0"/>
        <w:spacing w:lineRule="auto" w:line="331" w:before="0" w:after="0"/>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proporciona muchos métodos, la mayoría de ellos </w:t>
      </w:r>
      <w:hyperlink r:id="rId19">
        <w:r>
          <w:rPr>
            <w:rStyle w:val="EnlacedeInternet"/>
            <w:rFonts w:ascii="FreeSans" w:hAnsi="FreeSans"/>
            <w:sz w:val="20"/>
            <w:szCs w:val="20"/>
          </w:rPr>
          <w:t>operadores</w:t>
        </w:r>
      </w:hyperlink>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Dichos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operadores se usan para transformar los eventos del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además pueden concatenarse entre ellos.  Por ejemplo: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8" w:before="300" w:after="300"/>
              <w:jc w:val="left"/>
              <w:rPr/>
            </w:pPr>
            <w:r>
              <w:rPr>
                <w:rFonts w:ascii="Courier 10 Pitch" w:hAnsi="Courier 10 Pitch"/>
                <w:b w:val="false"/>
                <w:i w:val="false"/>
                <w:caps w:val="false"/>
                <w:smallCaps w:val="false"/>
                <w:strike w:val="false"/>
                <w:dstrike w:val="false"/>
                <w:color w:val="660066"/>
                <w:sz w:val="16"/>
                <w:szCs w:val="16"/>
                <w:highlight w:val="white"/>
                <w:u w:val="none"/>
                <w:effect w:val="none"/>
              </w:rPr>
              <w:t>Flux</w:t>
            </w:r>
            <w:r>
              <w:rPr>
                <w:rFonts w:ascii="Courier 10 Pitch" w:hAnsi="Courier 10 Pitch"/>
                <w:b w:val="false"/>
                <w:i w:val="false"/>
                <w:caps w:val="false"/>
                <w:smallCaps w:val="false"/>
                <w:strike w:val="false"/>
                <w:dstrike w:val="false"/>
                <w:color w:val="666600"/>
                <w:sz w:val="16"/>
                <w:szCs w:val="16"/>
                <w:highlight w:val="white"/>
                <w:u w:val="none"/>
                <w:effect w:val="none"/>
              </w:rPr>
              <w:t>&lt;</w:t>
            </w:r>
            <w:r>
              <w:rPr>
                <w:rFonts w:ascii="Courier 10 Pitch" w:hAnsi="Courier 10 Pitch"/>
                <w:b w:val="false"/>
                <w:i w:val="false"/>
                <w:caps w:val="false"/>
                <w:smallCaps w:val="false"/>
                <w:strike w:val="false"/>
                <w:dstrike w:val="false"/>
                <w:color w:val="660066"/>
                <w:sz w:val="16"/>
                <w:szCs w:val="16"/>
                <w:highlight w:val="white"/>
                <w:u w:val="none"/>
                <w:effect w:val="none"/>
              </w:rPr>
              <w:t>String</w:t>
            </w:r>
            <w:r>
              <w:rPr>
                <w:rFonts w:ascii="Courier 10 Pitch" w:hAnsi="Courier 10 Pitch"/>
                <w:b w:val="false"/>
                <w:i w:val="false"/>
                <w:caps w:val="false"/>
                <w:smallCaps w:val="false"/>
                <w:strike w:val="false"/>
                <w:dstrike w:val="false"/>
                <w:color w:val="666600"/>
                <w:sz w:val="16"/>
                <w:szCs w:val="16"/>
                <w:highlight w:val="white"/>
                <w:u w:val="none"/>
                <w:effect w:val="none"/>
              </w:rPr>
              <w:t>&gt;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 xml:space="preserve">flux </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660066"/>
                <w:sz w:val="16"/>
                <w:szCs w:val="16"/>
                <w:highlight w:val="white"/>
                <w:u w:val="none"/>
                <w:effect w:val="none"/>
              </w:rPr>
              <w:t>Flux</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000000"/>
                <w:sz w:val="16"/>
                <w:szCs w:val="16"/>
                <w:highlight w:val="white"/>
                <w:u w:val="none"/>
                <w:effect w:val="none"/>
              </w:rPr>
              <w:t>just</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008800"/>
                <w:sz w:val="16"/>
                <w:szCs w:val="16"/>
                <w:highlight w:val="white"/>
                <w:u w:val="none"/>
                <w:effect w:val="none"/>
              </w:rPr>
              <w:t>"red"</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8800"/>
                <w:sz w:val="16"/>
                <w:szCs w:val="16"/>
                <w:highlight w:val="white"/>
                <w:u w:val="none"/>
                <w:effect w:val="none"/>
              </w:rPr>
              <w:t>"white"</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8800"/>
                <w:sz w:val="16"/>
                <w:szCs w:val="16"/>
                <w:highlight w:val="white"/>
                <w:u w:val="none"/>
                <w:effect w:val="none"/>
              </w:rPr>
              <w:t>"blue"</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000000"/>
                <w:sz w:val="16"/>
                <w:szCs w:val="16"/>
                <w:highlight w:val="white"/>
                <w:u w:val="none"/>
                <w:effect w:val="none"/>
              </w:rPr>
              <w:br/>
            </w:r>
            <w:r>
              <w:rPr>
                <w:rFonts w:ascii="Courier 10 Pitch" w:hAnsi="Courier 10 Pitch"/>
                <w:b w:val="false"/>
                <w:i w:val="false"/>
                <w:caps w:val="false"/>
                <w:smallCaps w:val="false"/>
                <w:strike w:val="false"/>
                <w:dstrike w:val="false"/>
                <w:color w:val="660066"/>
                <w:sz w:val="16"/>
                <w:szCs w:val="16"/>
                <w:highlight w:val="white"/>
                <w:u w:val="none"/>
                <w:effect w:val="none"/>
              </w:rPr>
              <w:t>Flux</w:t>
            </w:r>
            <w:r>
              <w:rPr>
                <w:rFonts w:ascii="Courier 10 Pitch" w:hAnsi="Courier 10 Pitch"/>
                <w:b w:val="false"/>
                <w:i w:val="false"/>
                <w:caps w:val="false"/>
                <w:smallCaps w:val="false"/>
                <w:strike w:val="false"/>
                <w:dstrike w:val="false"/>
                <w:color w:val="666600"/>
                <w:sz w:val="16"/>
                <w:szCs w:val="16"/>
                <w:highlight w:val="white"/>
                <w:u w:val="none"/>
                <w:effect w:val="none"/>
              </w:rPr>
              <w:t>&lt;</w:t>
            </w:r>
            <w:r>
              <w:rPr>
                <w:rFonts w:ascii="Courier 10 Pitch" w:hAnsi="Courier 10 Pitch"/>
                <w:b w:val="false"/>
                <w:i w:val="false"/>
                <w:caps w:val="false"/>
                <w:smallCaps w:val="false"/>
                <w:strike w:val="false"/>
                <w:dstrike w:val="false"/>
                <w:color w:val="660066"/>
                <w:sz w:val="16"/>
                <w:szCs w:val="16"/>
                <w:highlight w:val="white"/>
                <w:u w:val="none"/>
                <w:effect w:val="none"/>
              </w:rPr>
              <w:t>String</w:t>
            </w:r>
            <w:r>
              <w:rPr>
                <w:rFonts w:ascii="Courier 10 Pitch" w:hAnsi="Courier 10 Pitch"/>
                <w:b w:val="false"/>
                <w:i w:val="false"/>
                <w:caps w:val="false"/>
                <w:smallCaps w:val="false"/>
                <w:strike w:val="false"/>
                <w:dstrike w:val="false"/>
                <w:color w:val="666600"/>
                <w:sz w:val="16"/>
                <w:szCs w:val="16"/>
                <w:highlight w:val="white"/>
                <w:u w:val="none"/>
                <w:effect w:val="none"/>
              </w:rPr>
              <w:t>&gt;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 xml:space="preserve">upper </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flux</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000000"/>
                <w:sz w:val="16"/>
                <w:szCs w:val="16"/>
                <w:highlight w:val="white"/>
                <w:u w:val="none"/>
                <w:effect w:val="none"/>
              </w:rPr>
              <w:t>log</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000000"/>
                <w:sz w:val="16"/>
                <w:szCs w:val="16"/>
                <w:highlight w:val="white"/>
                <w:u w:val="none"/>
                <w:effect w:val="none"/>
              </w:rPr>
              <w:t>map</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660066"/>
                <w:sz w:val="16"/>
                <w:szCs w:val="16"/>
                <w:highlight w:val="white"/>
                <w:u w:val="none"/>
                <w:effect w:val="none"/>
              </w:rPr>
              <w:t>String</w:t>
            </w:r>
            <w:r>
              <w:rPr>
                <w:rFonts w:ascii="Courier 10 Pitch" w:hAnsi="Courier 10 Pitch"/>
                <w:b w:val="false"/>
                <w:i w:val="false"/>
                <w:caps w:val="false"/>
                <w:smallCaps w:val="false"/>
                <w:strike w:val="false"/>
                <w:dstrike w:val="false"/>
                <w:color w:val="666600"/>
                <w:sz w:val="16"/>
                <w:szCs w:val="16"/>
                <w:highlight w:val="white"/>
                <w:u w:val="none"/>
                <w:effect w:val="none"/>
              </w:rPr>
              <w:t>::</w:t>
            </w:r>
            <w:r>
              <w:rPr>
                <w:rFonts w:ascii="Courier 10 Pitch" w:hAnsi="Courier 10 Pitch"/>
                <w:b w:val="false"/>
                <w:i w:val="false"/>
                <w:caps w:val="false"/>
                <w:smallCaps w:val="false"/>
                <w:strike w:val="false"/>
                <w:dstrike w:val="false"/>
                <w:color w:val="000000"/>
                <w:sz w:val="16"/>
                <w:szCs w:val="16"/>
                <w:highlight w:val="white"/>
                <w:u w:val="none"/>
                <w:effect w:val="none"/>
              </w:rPr>
              <w:t>toUpperCase</w:t>
            </w:r>
            <w:r>
              <w:rPr>
                <w:rFonts w:ascii="Courier 10 Pitch" w:hAnsi="Courier 10 Pitch"/>
                <w:b w:val="false"/>
                <w:i w:val="false"/>
                <w:caps w:val="false"/>
                <w:smallCaps w:val="false"/>
                <w:strike w:val="false"/>
                <w:dstrike w:val="false"/>
                <w:color w:val="666600"/>
                <w:sz w:val="16"/>
                <w:szCs w:val="16"/>
                <w:highlight w:val="white"/>
                <w:u w:val="none"/>
                <w:effect w:val="none"/>
              </w:rPr>
              <w:t>);</w:t>
            </w:r>
          </w:p>
        </w:tc>
      </w:tr>
    </w:tbl>
    <w:p>
      <w:pPr>
        <w:pStyle w:val="Cuerpodetexto"/>
        <w:bidi w:val="0"/>
        <w:spacing w:lineRule="auto" w:line="331" w:before="0" w:after="0"/>
        <w:jc w:val="left"/>
        <w:rPr>
          <w:rFonts w:ascii="FreeSans" w:hAnsi="FreeSans"/>
          <w:b w:val="false"/>
          <w:b w:val="false"/>
        </w:rPr>
      </w:pPr>
      <w:r>
        <w:rPr>
          <w:rFonts w:ascii="FreeSans" w:hAnsi="FreeSans"/>
          <w:b w:val="false"/>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En el código anterior se trazan los eventos internos dentro del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mediante el método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.log()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y a continuación transformamos las cadenas en la entrada convirtiéndolas en mayúsculas.</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Lo que es interesante de esto es que todavía no se han procesado los datos. Nada se ha trazado ni transformado. Llamar operadores sobre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equivale a construir un plan de ejecución para más adelante.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La lógica implementada en los operadores solo se ejecuta cuando los datos comienzan a fluir, y eso no ocurre hasta que alguien se suscribe al </w:t>
      </w:r>
      <w:r>
        <w:rPr>
          <w:rFonts w:eastAsia="Noto Sans CJK SC Regular" w:cs="FreeSans" w:ascii="Courier 10 Pitch" w:hAnsi="Courier 10 Pitch"/>
          <w:b/>
          <w:bCs/>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 xml:space="preserve">. </w:t>
      </w:r>
    </w:p>
    <w:p>
      <w:pPr>
        <w:pStyle w:val="Cuerpodetexto"/>
        <w:rPr>
          <w:rFonts w:ascii="FreeSans" w:hAnsi="FreeSans"/>
        </w:rPr>
      </w:pPr>
      <w:r>
        <w:rPr>
          <w:rFonts w:ascii="FreeSans" w:hAnsi="FreeSans"/>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 forma de subscribirse a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 usando uno de los métodos </w:t>
      </w:r>
      <w:r>
        <w:fldChar w:fldCharType="begin"/>
      </w:r>
      <w:r>
        <w:instrText> HYPERLINK "https://projectreactor.io/docs/core/release/reference/" \l "_simple_ways_to_create_a_flux_or_mono_and_subscribe_to_it"</w:instrText>
      </w:r>
      <w:r>
        <w:fldChar w:fldCharType="separate"/>
      </w:r>
      <w:r>
        <w:rPr>
          <w:rStyle w:val="EnlacedeInternet"/>
          <w:rFonts w:ascii="FreeSans" w:hAnsi="FreeSans"/>
          <w:sz w:val="20"/>
          <w:szCs w:val="20"/>
        </w:rPr>
        <w:t>subscribe()</w:t>
      </w:r>
      <w:r>
        <w:fldChar w:fldCharType="end"/>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El método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subscribe()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está sobrecargado, y las otras variantes le dan diferentes opciones para controlar lo que sucede. </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Otra forma de suscribirse a una secuencia, es llamando a los métodos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Mono.block()</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Mono.toFuture()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Flux.toStream()</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Dichos métodos son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los llamados métodos "extractores"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son bloqueantes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por lo que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nos sacan del tipo Reactivo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Una buena regla general es "nunca llamar a un extractor"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Hay algunas excepciones (de lo contrario, los métodos no existirían). Una excepción notable es en las pruebas porque es útil poder bloquear para permitir que los resultados se acumulen.</w:t>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18" w:name="__RefHeading___Toc2010_281312048"/>
      <w:bookmarkEnd w:id="18"/>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Parte servidora</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WebFlux admite dos modelos de programación distintos en la parte servidora:</w:t>
      </w:r>
    </w:p>
    <w:p>
      <w:pPr>
        <w:pStyle w:val="Cuerpodetexto"/>
        <w:numPr>
          <w:ilvl w:val="0"/>
          <w:numId w:val="14"/>
        </w:numPr>
        <w:tabs>
          <w:tab w:val="left" w:pos="0" w:leader="none"/>
        </w:tabs>
        <w:bidi w:val="0"/>
        <w:spacing w:lineRule="auto" w:line="331" w:before="0" w:after="0"/>
        <w:ind w:left="707" w:right="0" w:hanging="283"/>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Basado en anotaciones: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mediante el uso de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@Controller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las otras anotaciones compatibles también con Spring MVC.</w:t>
      </w:r>
    </w:p>
    <w:p>
      <w:pPr>
        <w:pStyle w:val="Cuerpodetexto"/>
        <w:numPr>
          <w:ilvl w:val="0"/>
          <w:numId w:val="14"/>
        </w:numPr>
        <w:tabs>
          <w:tab w:val="left" w:pos="0" w:leader="none"/>
        </w:tabs>
        <w:bidi w:val="0"/>
        <w:spacing w:lineRule="auto" w:line="331" w:before="0" w:after="0"/>
        <w:ind w:left="707" w:right="0" w:hanging="283"/>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Funcional:</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enrutamiento y manejo mediante el uso de funciones lambda de Java 8.</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Ambos modelos de programación se ejecutan en la misma base reactiva que adapta las librerías de ejecución HTTP no bloqueantes al API de Reactive Streams. </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El siguiente diagrama muestra, en la parte de la izquierda, la pila de la parte servidora que incluye Spring MVC tradicional basado en servlets del módulo </w:t>
      </w:r>
      <w:r>
        <w:rPr>
          <w:rFonts w:eastAsia="Noto Sans CJK SC Regular" w:cs="FreeSans" w:ascii="FreeSans" w:hAnsi="FreeSans"/>
          <w:b w:val="false"/>
          <w:bCs w:val="false"/>
          <w:i/>
          <w:iCs/>
          <w:caps w:val="false"/>
          <w:smallCaps w:val="false"/>
          <w:strike w:val="false"/>
          <w:dstrike w:val="false"/>
          <w:color w:val="555555"/>
          <w:sz w:val="20"/>
          <w:szCs w:val="20"/>
          <w:highlight w:val="white"/>
          <w:u w:val="none"/>
          <w:effect w:val="none"/>
        </w:rPr>
        <w:t>spring-webmvc</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A la derecha muestra la pila reactiva del módulo </w:t>
      </w:r>
      <w:r>
        <w:rPr>
          <w:rFonts w:eastAsia="Noto Sans CJK SC Regular" w:cs="FreeSans" w:ascii="FreeSans" w:hAnsi="FreeSans"/>
          <w:b w:val="false"/>
          <w:bCs w:val="false"/>
          <w:i/>
          <w:iCs/>
          <w:caps w:val="false"/>
          <w:smallCaps w:val="false"/>
          <w:strike w:val="false"/>
          <w:dstrike w:val="false"/>
          <w:color w:val="555555"/>
          <w:sz w:val="20"/>
          <w:szCs w:val="20"/>
          <w:highlight w:val="white"/>
          <w:u w:val="none"/>
          <w:effect w:val="none"/>
        </w:rPr>
        <w:t>spring-webflux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pPr>
      <w:r>
        <w:rPr/>
        <w:drawing>
          <wp:inline distT="0" distB="0" distL="0" distR="0">
            <wp:extent cx="5943600" cy="3038475"/>
            <wp:effectExtent l="0" t="0" r="0" b="0"/>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20"/>
                    <a:stretch>
                      <a:fillRect/>
                    </a:stretch>
                  </pic:blipFill>
                  <pic:spPr bwMode="auto">
                    <a:xfrm>
                      <a:off x="0" y="0"/>
                      <a:ext cx="5943600" cy="3038475"/>
                    </a:xfrm>
                    <a:prstGeom prst="rect">
                      <a:avLst/>
                    </a:prstGeom>
                  </pic:spPr>
                </pic:pic>
              </a:graphicData>
            </a:graphic>
          </wp:inline>
        </w:drawing>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WebFlux puede ejecutarse en contenedores Servlet 3.1+, así como en Netty, Undertow, Tomcat y Jetty.</w:t>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19" w:name="__RefHeading___Toc2012_281312048"/>
      <w:bookmarkEnd w:id="19"/>
      <w:r>
        <w:rPr>
          <w:rFonts w:eastAsia="Noto Sans CJK SC Regular" w:cs="FreeSans" w:ascii="Regular" w:hAnsi="Regular"/>
          <w:b w:val="false"/>
          <w:bCs/>
          <w:i/>
          <w:iCs/>
          <w:caps w:val="false"/>
          <w:smallCaps w:val="false"/>
          <w:strike w:val="false"/>
          <w:dstrike w:val="false"/>
          <w:color w:val="2E3D45"/>
          <w:sz w:val="28"/>
          <w:szCs w:val="28"/>
          <w:u w:val="none"/>
          <w:effect w:val="none"/>
        </w:rPr>
        <w:t>Modelo de programación basado en anotaciones</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El mismo modelo de programación mediante el uso de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@Controller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las mismas anotaciones utilizadas en Spring MVC también son compatibles con WebFlux. La principal diferencia es que los contratos subyacentes básicos, es decir,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HandlerMapping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HandlerAdapter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no son bloqueantes y operan usando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ServerHttpRequest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ServerHttpResponse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que son reactivas en lugar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 xml:space="preserve">HttpServletRequest </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y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HttpServletResponse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rFonts w:ascii="Courier 10 Pitch" w:hAnsi="Courier 10 Pitch" w:eastAsia="Noto Sans CJK SC Regular" w:cs="FreeSans"/>
                <w:b w:val="false"/>
                <w:b w:val="false"/>
                <w:i/>
                <w:i/>
                <w:caps w:val="false"/>
                <w:smallCaps w:val="false"/>
                <w:strike w:val="false"/>
                <w:dstrike w:val="false"/>
                <w:color w:val="808080"/>
                <w:sz w:val="16"/>
                <w:szCs w:val="16"/>
                <w:highlight w:val="yellow"/>
                <w:u w:val="none"/>
                <w:effect w:val="none"/>
              </w:rPr>
            </w:pP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r>
          </w:p>
          <w:p>
            <w:pPr>
              <w:pStyle w:val="Cuerpodetexto"/>
              <w:bidi w:val="0"/>
              <w:spacing w:lineRule="auto" w:line="403" w:before="0" w:after="0"/>
              <w:jc w:val="left"/>
              <w:rPr>
                <w:rFonts w:ascii="Courier 10 Pitch" w:hAnsi="Courier 10 Pitch" w:eastAsia="Noto Sans CJK SC Regular" w:cs="FreeSans"/>
                <w:b w:val="false"/>
                <w:b w:val="false"/>
                <w:i/>
                <w:i/>
                <w:caps w:val="false"/>
                <w:smallCaps w:val="false"/>
                <w:strike w:val="false"/>
                <w:dstrike w:val="false"/>
                <w:color w:val="808080"/>
                <w:sz w:val="16"/>
                <w:szCs w:val="16"/>
                <w:highlight w:val="yellow"/>
                <w:u w:val="none"/>
                <w:effect w:val="none"/>
              </w:rPr>
            </w:pP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r>
          </w:p>
          <w:p>
            <w:pPr>
              <w:pStyle w:val="Cuerpodetexto"/>
              <w:bidi w:val="0"/>
              <w:spacing w:lineRule="auto" w:line="403" w:before="0" w:after="0"/>
              <w:jc w:val="left"/>
              <w:rPr>
                <w:rFonts w:ascii="Courier 10 Pitch" w:hAnsi="Courier 10 Pitch" w:eastAsia="Noto Sans CJK SC Regular" w:cs="FreeSans"/>
                <w:b w:val="false"/>
                <w:b w:val="false"/>
                <w:i/>
                <w:i/>
                <w:caps w:val="false"/>
                <w:smallCaps w:val="false"/>
                <w:strike w:val="false"/>
                <w:dstrike w:val="false"/>
                <w:color w:val="808080"/>
                <w:sz w:val="16"/>
                <w:szCs w:val="16"/>
                <w:highlight w:val="yellow"/>
                <w:u w:val="none"/>
                <w:effect w:val="none"/>
              </w:rPr>
            </w:pP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r>
          </w:p>
          <w:p>
            <w:pPr>
              <w:pStyle w:val="Cuerpodetexto"/>
              <w:bidi w:val="0"/>
              <w:spacing w:lineRule="auto" w:line="403" w:before="0" w:after="0"/>
              <w:jc w:val="left"/>
              <w:rPr/>
            </w:pP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t>@RestController</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class</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PersonController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private</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final</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PersonRepository repository;</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PersonController(PersonRepository repository)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this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.repository = repository;</w:t>
              <w:br/>
              <w:t xml:space="preserve">   }</w:t>
              <w:br/>
              <w:t xml:space="preserve">   </w:t>
            </w: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t>@PostMapping("/person")</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yellow"/>
                <w:u w:val="none"/>
                <w:effect w:val="none"/>
              </w:rPr>
              <w:t>Mono&lt;Void&gt;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create(</w:t>
            </w:r>
            <w:r>
              <w:rPr>
                <w:rFonts w:eastAsia="Noto Sans CJK SC Regular" w:cs="FreeSans" w:ascii="Courier 10 Pitch" w:hAnsi="Courier 10 Pitch"/>
                <w:b w:val="false"/>
                <w:i/>
                <w:caps w:val="false"/>
                <w:smallCaps w:val="false"/>
                <w:strike w:val="false"/>
                <w:dstrike w:val="false"/>
                <w:color w:val="808080"/>
                <w:sz w:val="16"/>
                <w:szCs w:val="16"/>
                <w:highlight w:val="white"/>
                <w:u w:val="none"/>
                <w:effect w:val="none"/>
              </w:rPr>
              <w:t>@RequestBody</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yellow"/>
                <w:u w:val="none"/>
                <w:effect w:val="none"/>
              </w:rPr>
              <w:t>Publisher&lt;Person&gt;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personStream)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this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.repository.save(personStream).then();</w:t>
              <w:br/>
              <w:t xml:space="preserve">   }</w:t>
              <w:br/>
              <w:t xml:space="preserve">   </w:t>
            </w: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t>@GetMapping("/person")</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yellow"/>
                <w:u w:val="none"/>
                <w:effect w:val="none"/>
              </w:rPr>
              <w:t>Flux&lt;Person&gt;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list()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this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.repository.findAll();</w:t>
              <w:br/>
              <w:t xml:space="preserve">   }</w:t>
              <w:br/>
              <w:t xml:space="preserve">   </w:t>
            </w:r>
            <w:r>
              <w:rPr>
                <w:rFonts w:eastAsia="Noto Sans CJK SC Regular" w:cs="FreeSans" w:ascii="Courier 10 Pitch" w:hAnsi="Courier 10 Pitch"/>
                <w:b w:val="false"/>
                <w:i/>
                <w:caps w:val="false"/>
                <w:smallCaps w:val="false"/>
                <w:strike w:val="false"/>
                <w:dstrike w:val="false"/>
                <w:color w:val="808080"/>
                <w:sz w:val="16"/>
                <w:szCs w:val="16"/>
                <w:highlight w:val="yellow"/>
                <w:u w:val="none"/>
                <w:effect w:val="none"/>
              </w:rPr>
              <w:t>@GetMapping("/person/{id}")</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yellow"/>
                <w:u w:val="none"/>
                <w:effect w:val="none"/>
              </w:rPr>
              <w:t>Mono&lt;Person&gt;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findById(</w:t>
            </w:r>
            <w:r>
              <w:rPr>
                <w:rFonts w:eastAsia="Noto Sans CJK SC Regular" w:cs="FreeSans" w:ascii="Courier 10 Pitch" w:hAnsi="Courier 10 Pitch"/>
                <w:b w:val="false"/>
                <w:i/>
                <w:caps w:val="false"/>
                <w:smallCaps w:val="false"/>
                <w:strike w:val="false"/>
                <w:dstrike w:val="false"/>
                <w:color w:val="808080"/>
                <w:sz w:val="16"/>
                <w:szCs w:val="16"/>
                <w:highlight w:val="white"/>
                <w:u w:val="none"/>
                <w:effect w:val="none"/>
              </w:rPr>
              <w:t>@PathVariable</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String id)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this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.repository.findOne(id);</w:t>
              <w:br/>
              <w:t xml:space="preserve">   }</w:t>
              <w:br/>
              <w:t>}</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20" w:name="__RefHeading___Toc2014_281312048"/>
      <w:bookmarkEnd w:id="20"/>
      <w:r>
        <w:rPr>
          <w:rFonts w:eastAsia="Noto Sans CJK SC Regular" w:cs="FreeSans" w:ascii="Regular" w:hAnsi="Regular"/>
          <w:b w:val="false"/>
          <w:bCs/>
          <w:i/>
          <w:iCs/>
          <w:caps w:val="false"/>
          <w:smallCaps w:val="false"/>
          <w:strike w:val="false"/>
          <w:dstrike w:val="false"/>
          <w:color w:val="2E3D45"/>
          <w:sz w:val="28"/>
          <w:szCs w:val="28"/>
          <w:u w:val="none"/>
          <w:effect w:val="none"/>
        </w:rPr>
        <w:t>Modelo de programación funcional</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Es la alternativa al modelo basado en anotaciones y se basa en el uso de los siguientes componentes:</w:t>
      </w:r>
    </w:p>
    <w:p>
      <w:pPr>
        <w:pStyle w:val="Cuerpodetexto"/>
        <w:numPr>
          <w:ilvl w:val="0"/>
          <w:numId w:val="15"/>
        </w:numPr>
        <w:tabs>
          <w:tab w:val="left" w:pos="0" w:leader="none"/>
        </w:tabs>
        <w:bidi w:val="0"/>
        <w:spacing w:lineRule="auto" w:line="331" w:before="0" w:after="0"/>
        <w:ind w:left="707" w:right="0" w:hanging="283"/>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HandlerFunctions</w:t>
      </w:r>
    </w:p>
    <w:p>
      <w:pPr>
        <w:pStyle w:val="Cuerpodetexto"/>
        <w:numPr>
          <w:ilvl w:val="0"/>
          <w:numId w:val="15"/>
        </w:numPr>
        <w:tabs>
          <w:tab w:val="left" w:pos="0" w:leader="none"/>
        </w:tabs>
        <w:bidi w:val="0"/>
        <w:spacing w:lineRule="auto" w:line="331" w:before="0" w:after="0"/>
        <w:ind w:left="707" w:right="0" w:hanging="283"/>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RouterFunctions</w:t>
      </w:r>
    </w:p>
    <w:p>
      <w:pPr>
        <w:pStyle w:val="Encabezado4"/>
        <w:bidi w:val="0"/>
        <w:spacing w:lineRule="auto" w:line="331" w:before="280" w:after="80"/>
        <w:jc w:val="left"/>
        <w:rPr>
          <w:rFonts w:ascii="Regular" w:hAnsi="Regular" w:eastAsia="Noto Sans CJK SC Regular" w:cs="FreeSans"/>
          <w:b w:val="false"/>
          <w:b w:val="false"/>
          <w:bCs/>
          <w:i/>
          <w:i/>
          <w:iCs/>
          <w:caps w:val="false"/>
          <w:smallCaps w:val="false"/>
          <w:strike w:val="false"/>
          <w:dstrike w:val="false"/>
          <w:color w:val="49AAC6"/>
          <w:sz w:val="24"/>
          <w:szCs w:val="24"/>
          <w:u w:val="none"/>
          <w:effect w:val="none"/>
        </w:rPr>
      </w:pPr>
      <w:bookmarkStart w:id="21" w:name="__RefHeading___Toc2016_281312048"/>
      <w:bookmarkEnd w:id="21"/>
      <w:r>
        <w:rPr>
          <w:rFonts w:eastAsia="Noto Sans CJK SC Regular" w:cs="FreeSans" w:ascii="Regular" w:hAnsi="Regular"/>
          <w:b w:val="false"/>
          <w:bCs/>
          <w:i/>
          <w:iCs/>
          <w:caps w:val="false"/>
          <w:smallCaps w:val="false"/>
          <w:strike w:val="false"/>
          <w:dstrike w:val="false"/>
          <w:color w:val="49AAC6"/>
          <w:sz w:val="24"/>
          <w:szCs w:val="24"/>
          <w:u w:val="none"/>
          <w:effect w:val="none"/>
        </w:rPr>
        <w:t>HandlerFunctions</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Las peticiones entrantes HTTP son manejadas por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HandlerFunction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que es esencialmente una función que:</w:t>
      </w:r>
    </w:p>
    <w:p>
      <w:pPr>
        <w:pStyle w:val="Cuerpodetexto"/>
        <w:numPr>
          <w:ilvl w:val="0"/>
          <w:numId w:val="16"/>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Recibe como argumento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numPr>
          <w:ilvl w:val="0"/>
          <w:numId w:val="16"/>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Devuelve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Mono&lt;ServerResponse&gt;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 anotación equivalente sería un método anotado con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@RequestMapping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son interfaces inmutables que ofrecen acceso amigable para JDK-8 a los mensajes HTTP subyacentes. Ambos son completamente reactivos al construir sobre Reactor: la solicitud expone el cuerpo como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la respuesta acepta cualquier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Publisher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de Reactive Streams como cuerpo.</w:t>
      </w:r>
    </w:p>
    <w:p>
      <w:pPr>
        <w:pStyle w:val="Encabezado5"/>
        <w:bidi w:val="0"/>
        <w:spacing w:lineRule="auto" w:line="331" w:before="240" w:after="80"/>
        <w:jc w:val="left"/>
        <w:rPr>
          <w:rFonts w:ascii="FreeSans" w:hAnsi="FreeSans"/>
          <w:b/>
          <w:b/>
          <w:bCs/>
          <w:i/>
          <w:i/>
          <w:iCs/>
          <w:caps w:val="false"/>
          <w:smallCaps w:val="false"/>
          <w:strike w:val="false"/>
          <w:dstrike w:val="false"/>
          <w:color w:val="666666"/>
          <w:sz w:val="20"/>
          <w:szCs w:val="20"/>
          <w:u w:val="none"/>
          <w:effect w:val="none"/>
        </w:rPr>
      </w:pPr>
      <w:bookmarkStart w:id="22" w:name="__RefHeading___Toc2018_281312048"/>
      <w:bookmarkEnd w:id="22"/>
      <w:r>
        <w:rPr>
          <w:rFonts w:ascii="FreeSans" w:hAnsi="FreeSans"/>
          <w:b/>
          <w:bCs/>
          <w:i/>
          <w:iCs/>
          <w:caps w:val="false"/>
          <w:smallCaps w:val="false"/>
          <w:strike w:val="false"/>
          <w:dstrike w:val="false"/>
          <w:color w:val="666666"/>
          <w:sz w:val="20"/>
          <w:szCs w:val="20"/>
          <w:u w:val="none"/>
          <w:effect w:val="none"/>
        </w:rPr>
        <w:t>ServerRequest</w:t>
      </w:r>
    </w:p>
    <w:p>
      <w:pPr>
        <w:pStyle w:val="Cuerpodetexto"/>
        <w:bidi w:val="0"/>
        <w:spacing w:lineRule="auto" w:line="331" w:before="0" w:after="0"/>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proporciona acceso a varios elementos de solicitud HTTP: </w:t>
      </w:r>
    </w:p>
    <w:p>
      <w:pPr>
        <w:pStyle w:val="Cuerpodetexto"/>
        <w:numPr>
          <w:ilvl w:val="0"/>
          <w:numId w:val="17"/>
        </w:numPr>
        <w:tabs>
          <w:tab w:val="left" w:pos="0" w:leader="none"/>
        </w:tabs>
        <w:bidi w:val="0"/>
        <w:spacing w:lineRule="auto" w:line="331" w:before="0" w:after="0"/>
        <w:ind w:left="707" w:right="0" w:hanging="283"/>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el método</w:t>
      </w:r>
    </w:p>
    <w:p>
      <w:pPr>
        <w:pStyle w:val="Cuerpodetexto"/>
        <w:numPr>
          <w:ilvl w:val="0"/>
          <w:numId w:val="17"/>
        </w:numPr>
        <w:tabs>
          <w:tab w:val="left" w:pos="0" w:leader="none"/>
        </w:tabs>
        <w:bidi w:val="0"/>
        <w:spacing w:lineRule="auto" w:line="331" w:before="0" w:after="0"/>
        <w:ind w:left="707" w:right="0" w:hanging="283"/>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la URI</w:t>
      </w:r>
    </w:p>
    <w:p>
      <w:pPr>
        <w:pStyle w:val="Cuerpodetexto"/>
        <w:numPr>
          <w:ilvl w:val="0"/>
          <w:numId w:val="17"/>
        </w:numPr>
        <w:tabs>
          <w:tab w:val="left" w:pos="0" w:leader="none"/>
        </w:tabs>
        <w:bidi w:val="0"/>
        <w:spacing w:lineRule="auto" w:line="331" w:before="0" w:after="0"/>
        <w:ind w:left="707" w:right="0" w:hanging="283"/>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los parámetros de la petición</w:t>
      </w:r>
    </w:p>
    <w:p>
      <w:pPr>
        <w:pStyle w:val="Cuerpodetexto"/>
        <w:numPr>
          <w:ilvl w:val="0"/>
          <w:numId w:val="17"/>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los encabezados (a través de la interfaz independiente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ServerRequest.Headers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p>
      <w:pPr>
        <w:pStyle w:val="Encabezado5"/>
        <w:bidi w:val="0"/>
        <w:spacing w:lineRule="auto" w:line="331" w:before="240" w:after="80"/>
        <w:jc w:val="left"/>
        <w:rPr>
          <w:rFonts w:ascii="FreeSans" w:hAnsi="FreeSans" w:eastAsia="Noto Sans CJK SC Regular" w:cs="FreeSans"/>
          <w:b/>
          <w:b/>
          <w:bCs/>
          <w:i/>
          <w:i/>
          <w:iCs/>
          <w:caps w:val="false"/>
          <w:smallCaps w:val="false"/>
          <w:strike w:val="false"/>
          <w:dstrike w:val="false"/>
          <w:color w:val="666666"/>
          <w:sz w:val="20"/>
          <w:szCs w:val="20"/>
          <w:u w:val="none"/>
          <w:effect w:val="none"/>
        </w:rPr>
      </w:pPr>
      <w:bookmarkStart w:id="23" w:name="__RefHeading___Toc2020_281312048"/>
      <w:bookmarkEnd w:id="23"/>
      <w:r>
        <w:rPr>
          <w:rFonts w:eastAsia="Noto Sans CJK SC Regular" w:cs="FreeSans" w:ascii="FreeSans" w:hAnsi="FreeSans"/>
          <w:b/>
          <w:bCs/>
          <w:i/>
          <w:iCs/>
          <w:caps w:val="false"/>
          <w:smallCaps w:val="false"/>
          <w:strike w:val="false"/>
          <w:dstrike w:val="false"/>
          <w:color w:val="666666"/>
          <w:sz w:val="20"/>
          <w:szCs w:val="20"/>
          <w:u w:val="none"/>
          <w:effect w:val="none"/>
        </w:rPr>
        <w:t>ServerResponse</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Del mismo modo,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proporciona acceso a la respuesta HTTP. Como es inmutable, para crear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ha de usarse un builder. Dicho builder permite establecer el estado de la respuesta, añadir encabezados y proporcionar un cuerpo.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ascii="Courier 10 Pitch" w:hAnsi="Courier 10 Pitch"/>
                <w:b/>
                <w:i w:val="false"/>
                <w:caps w:val="false"/>
                <w:smallCaps w:val="false"/>
                <w:strike w:val="false"/>
                <w:dstrike w:val="false"/>
                <w:color w:val="7F0055"/>
                <w:sz w:val="16"/>
                <w:szCs w:val="16"/>
                <w:highlight w:val="white"/>
                <w:u w:val="none"/>
                <w:effect w:val="none"/>
              </w:rPr>
              <w:t>public</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yellow"/>
                <w:u w:val="none"/>
                <w:effect w:val="none"/>
              </w:rPr>
              <w:t>Mono&lt;ServerResponse&gt;</w:t>
            </w:r>
            <w:r>
              <w:rPr>
                <w:rFonts w:ascii="Courier 10 Pitch" w:hAnsi="Courier 10 Pitch"/>
                <w:b w:val="false"/>
                <w:i w:val="false"/>
                <w:caps w:val="false"/>
                <w:smallCaps w:val="false"/>
                <w:strike w:val="false"/>
                <w:dstrike w:val="false"/>
                <w:color w:val="000000"/>
                <w:sz w:val="16"/>
                <w:szCs w:val="16"/>
                <w:highlight w:val="white"/>
                <w:u w:val="none"/>
                <w:effect w:val="none"/>
              </w:rPr>
              <w:t xml:space="preserve"> createPerson(</w:t>
            </w:r>
            <w:r>
              <w:rPr>
                <w:rFonts w:ascii="Courier 10 Pitch" w:hAnsi="Courier 10 Pitch"/>
                <w:b w:val="false"/>
                <w:i w:val="false"/>
                <w:caps w:val="false"/>
                <w:smallCaps w:val="false"/>
                <w:strike w:val="false"/>
                <w:dstrike w:val="false"/>
                <w:color w:val="000000"/>
                <w:sz w:val="16"/>
                <w:szCs w:val="16"/>
                <w:highlight w:val="yellow"/>
                <w:u w:val="none"/>
                <w:effect w:val="none"/>
              </w:rPr>
              <w:t>ServerRequest request</w:t>
            </w:r>
            <w:r>
              <w:rPr>
                <w:rFonts w:ascii="Courier 10 Pitch" w:hAnsi="Courier 10 Pitch"/>
                <w:b w:val="false"/>
                <w:i w:val="false"/>
                <w:caps w:val="false"/>
                <w:smallCaps w:val="false"/>
                <w:strike w:val="false"/>
                <w:dstrike w:val="false"/>
                <w:color w:val="000000"/>
                <w:sz w:val="16"/>
                <w:szCs w:val="16"/>
                <w:highlight w:val="white"/>
                <w:u w:val="none"/>
                <w:effect w:val="none"/>
              </w:rPr>
              <w:t xml:space="preserve">) { </w:t>
              <w:br/>
              <w:t xml:space="preserve">   Mono&lt;Person&gt; person = </w:t>
            </w:r>
            <w:r>
              <w:rPr>
                <w:rFonts w:ascii="Courier 10 Pitch" w:hAnsi="Courier 10 Pitch"/>
                <w:b w:val="false"/>
                <w:i w:val="false"/>
                <w:caps w:val="false"/>
                <w:smallCaps w:val="false"/>
                <w:strike w:val="false"/>
                <w:dstrike w:val="false"/>
                <w:color w:val="000000"/>
                <w:sz w:val="16"/>
                <w:szCs w:val="16"/>
                <w:highlight w:val="yellow"/>
                <w:u w:val="none"/>
                <w:effect w:val="none"/>
              </w:rPr>
              <w:t>request.bodyToMono(Person.</w:t>
            </w:r>
            <w:r>
              <w:rPr>
                <w:rFonts w:ascii="Courier 10 Pitch" w:hAnsi="Courier 10 Pitch"/>
                <w:b/>
                <w:i w:val="false"/>
                <w:caps w:val="false"/>
                <w:smallCaps w:val="false"/>
                <w:strike w:val="false"/>
                <w:dstrike w:val="false"/>
                <w:color w:val="7F0055"/>
                <w:sz w:val="16"/>
                <w:szCs w:val="16"/>
                <w:highlight w:val="yellow"/>
                <w:u w:val="none"/>
                <w:effect w:val="none"/>
              </w:rPr>
              <w:t>class</w:t>
            </w:r>
            <w:r>
              <w:rPr>
                <w:rFonts w:ascii="Courier 10 Pitch" w:hAnsi="Courier 10 Pitch"/>
                <w:b w:val="false"/>
                <w:i w:val="false"/>
                <w:caps w:val="false"/>
                <w:smallCaps w:val="false"/>
                <w:strike w:val="false"/>
                <w:dstrike w:val="false"/>
                <w:color w:val="000000"/>
                <w:sz w:val="16"/>
                <w:szCs w:val="16"/>
                <w:highlight w:val="yellow"/>
                <w:u w:val="none"/>
                <w:effect w:val="none"/>
              </w:rPr>
              <w:t>);</w:t>
            </w:r>
            <w:r>
              <w:rPr>
                <w:rFonts w:ascii="Courier 10 Pitch" w:hAnsi="Courier 10 Pitch"/>
                <w:b w:val="false"/>
                <w:i w:val="false"/>
                <w:caps w:val="false"/>
                <w:smallCaps w:val="false"/>
                <w:strike w:val="false"/>
                <w:dstrike w:val="false"/>
                <w:color w:val="000000"/>
                <w:sz w:val="16"/>
                <w:szCs w:val="16"/>
                <w:highlight w:val="white"/>
                <w:u w:val="none"/>
                <w:effect w:val="none"/>
              </w:rPr>
              <w:br/>
              <w:t xml:space="preserve">   </w:t>
            </w:r>
            <w:r>
              <w:rPr>
                <w:rFonts w:ascii="Courier 10 Pitch" w:hAnsi="Courier 10 Pitch"/>
                <w:b/>
                <w:i w:val="false"/>
                <w:caps w:val="false"/>
                <w:smallCaps w:val="false"/>
                <w:strike w:val="false"/>
                <w:dstrike w:val="false"/>
                <w:color w:val="7F0055"/>
                <w:sz w:val="16"/>
                <w:szCs w:val="16"/>
                <w:highlight w:val="white"/>
                <w:u w:val="none"/>
                <w:effect w:val="none"/>
              </w:rPr>
              <w:t>return</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yellow"/>
                <w:u w:val="none"/>
                <w:effect w:val="none"/>
              </w:rPr>
              <w:t>ServerResponse.ok().build(repository.savePerson(person));</w:t>
            </w:r>
            <w:r>
              <w:rPr>
                <w:rFonts w:ascii="Courier 10 Pitch" w:hAnsi="Courier 10 Pitch"/>
                <w:b w:val="false"/>
                <w:i w:val="false"/>
                <w:caps w:val="false"/>
                <w:smallCaps w:val="false"/>
                <w:strike w:val="false"/>
                <w:dstrike w:val="false"/>
                <w:color w:val="000000"/>
                <w:sz w:val="16"/>
                <w:szCs w:val="16"/>
                <w:highlight w:val="white"/>
                <w:u w:val="none"/>
                <w:effect w:val="none"/>
              </w:rPr>
              <w:br/>
              <w:t>}</w:t>
            </w:r>
          </w:p>
        </w:tc>
      </w:tr>
    </w:tbl>
    <w:p>
      <w:pPr>
        <w:pStyle w:val="Cuerpodetexto"/>
        <w:rPr>
          <w:rFonts w:ascii="FreeSans" w:hAnsi="FreeSans"/>
        </w:rPr>
      </w:pPr>
      <w:r>
        <w:rPr>
          <w:rFonts w:ascii="FreeSans" w:hAnsi="FreeSans"/>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También podemos crear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HandlerFunction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mediante una función lambda:</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HandlerFunction&lt;ServerResponse&gt; helloWorld =</w:t>
              <w:br/>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request -&gt; ServerResponse.ok().body(fromObject(</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"Hello World"</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Sin embargo, escribir handler functions mediante el uso de funciones lambda, hace que se pierda legibilidad en el código y que éste se vuelva menos mantenible cuando trabajamos con muchas funciones. Es por esto que se recomienda agrupar las handler function relacionadas en una única clase handler o controller:</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import</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static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org.springframework.http.MediaType.APPLICATION_JSON;</w:t>
              <w:br/>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import</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static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org.springframework.web.reactive.function.BodyInserters.fromObject;</w:t>
              <w:br/>
              <w:br/>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class</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PersonHandler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private</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final</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PersonRepository repository;</w:t>
              <w:br/>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PersonHandler(PersonRepository repository)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this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.repository = repository;</w:t>
              <w:br/>
              <w:t xml:space="preserve">   }</w:t>
              <w:br/>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Mono&lt;ServerResponse&gt; listPeople(ServerRequest request) { </w:t>
              <w:br/>
              <w:t xml:space="preserve">      Flux&lt;Person&gt; people = repository.allPeople();</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ServerResponse.ok().contentType(APPLICATION_JSON).body(people, Person.</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class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br/>
              <w:t xml:space="preserve">   }</w:t>
              <w:br/>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Mono&lt;ServerResponse&gt; createPerson(ServerRequest request) { </w:t>
              <w:br/>
              <w:t xml:space="preserve">      Mono&lt;Person&gt; person = request.bodyToMono(Person.</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class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ServerResponse.ok().build(repository.savePerson(person));</w:t>
              <w:br/>
              <w:t xml:space="preserve">   }</w:t>
              <w:br/>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Mono&lt;ServerResponse&gt; getPerson(ServerRequest request) {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int</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personId = Integer.valueOf(request.pathVariable(</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"id"</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br/>
              <w:t xml:space="preserve">      Mono&lt;ServerResponse&gt; notFound = ServerResponse.notFound().build();</w:t>
              <w:br/>
              <w:t xml:space="preserve">      Mono&lt;Person&gt; personMono =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this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.repository.getPerson(personId);</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personMono</w:t>
              <w:br/>
              <w:t xml:space="preserve">         .then(person -&gt; ServerResponse.ok().contentType(APPLICATION_JSON)</w:t>
            </w:r>
          </w:p>
          <w:p>
            <w:pPr>
              <w:pStyle w:val="Cuerpodetexto"/>
              <w:bidi w:val="0"/>
              <w:spacing w:lineRule="auto" w:line="403" w:before="0" w:after="0"/>
              <w:jc w:val="left"/>
              <w:rPr>
                <w:rFonts w:ascii="Courier 10 Pitch" w:hAnsi="Courier 10 Pitch" w:eastAsia="Noto Sans CJK SC Regular" w:cs="FreeSans"/>
                <w:b w:val="false"/>
                <w:b w:val="false"/>
                <w:i w:val="false"/>
                <w:i w:val="false"/>
                <w:caps w:val="false"/>
                <w:smallCaps w:val="false"/>
                <w:strike w:val="false"/>
                <w:dstrike w:val="false"/>
                <w:color w:val="000000"/>
                <w:sz w:val="16"/>
                <w:szCs w:val="16"/>
                <w:highlight w:val="white"/>
                <w:u w:val="none"/>
                <w:effect w:val="none"/>
              </w:rPr>
            </w:pP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.body(fromObject(person)))</w:t>
              <w:br/>
              <w:t xml:space="preserve">         .otherwiseIfEmpty(notFound);</w:t>
              <w:br/>
              <w:t xml:space="preserve">   }</w:t>
              <w:br/>
              <w:t>}</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Encabezado4"/>
        <w:bidi w:val="0"/>
        <w:spacing w:lineRule="auto" w:line="331" w:before="280" w:after="80"/>
        <w:jc w:val="left"/>
        <w:rPr>
          <w:rFonts w:ascii="Regular" w:hAnsi="Regular" w:eastAsia="Noto Sans CJK SC Regular" w:cs="FreeSans"/>
          <w:b w:val="false"/>
          <w:b w:val="false"/>
          <w:bCs/>
          <w:i/>
          <w:i/>
          <w:iCs/>
          <w:caps w:val="false"/>
          <w:smallCaps w:val="false"/>
          <w:strike w:val="false"/>
          <w:dstrike w:val="false"/>
          <w:color w:val="49AAC6"/>
          <w:sz w:val="24"/>
          <w:szCs w:val="24"/>
          <w:u w:val="none"/>
          <w:effect w:val="none"/>
        </w:rPr>
      </w:pPr>
      <w:bookmarkStart w:id="24" w:name="__RefHeading___Toc2022_281312048"/>
      <w:bookmarkEnd w:id="24"/>
      <w:r>
        <w:rPr>
          <w:rFonts w:eastAsia="Noto Sans CJK SC Regular" w:cs="FreeSans" w:ascii="Regular" w:hAnsi="Regular"/>
          <w:b w:val="false"/>
          <w:bCs/>
          <w:i/>
          <w:iCs/>
          <w:caps w:val="false"/>
          <w:smallCaps w:val="false"/>
          <w:strike w:val="false"/>
          <w:dstrike w:val="false"/>
          <w:color w:val="49AAC6"/>
          <w:sz w:val="24"/>
          <w:szCs w:val="24"/>
          <w:u w:val="none"/>
          <w:effect w:val="none"/>
        </w:rPr>
        <w:t>RouterFunctions</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Las peticiones entrantes se enrutan a las handler function con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 una función que:</w:t>
      </w:r>
    </w:p>
    <w:p>
      <w:pPr>
        <w:pStyle w:val="Cuerpodetexto"/>
        <w:numPr>
          <w:ilvl w:val="0"/>
          <w:numId w:val="18"/>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recibe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numPr>
          <w:ilvl w:val="0"/>
          <w:numId w:val="18"/>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devuelve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Mono&lt;HandlerFunction&gt;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Si una petición coincide con una ruta en particular, se devuelve una handler function; de lo contrario, devuelve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vacío. La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tiene un propósito similar al de la anotación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@RequestMapping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 las clases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@Controller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Para construir una router function se usa el método </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331" w:before="0" w:after="0"/>
              <w:jc w:val="center"/>
              <w:rPr>
                <w:rFonts w:ascii="Courier 10 Pitch" w:hAnsi="Courier 10 Pitch"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RouterFunctions.route(RequestPredicate, HandlerFunction)</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Dicho método crea una utilizando un request predicate y una handler function. Si se aplica el predicado, la solicitud se enruta a la handler function dada; de lo contrario, no se realiza el enrutamiento, y se devuelve una respuesta con código 404. Aunque se puede escribir nuestro propio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no es necesario: la clase de utilidad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ofrece predicados comúnmente utilizados, tales como coincidencia basada en la ruta, el método HTTP, el tipo de contenido, etc. </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Se puede crear una router function a partir de otras dos de tal forma que enrute a cualquiera de las handler function de las dos router function que la componen: si el predicado de la primera ruta no coincide, se evalúa el segundo. </w:t>
      </w:r>
    </w:p>
    <w:p>
      <w:pPr>
        <w:pStyle w:val="Cuerpodetexto"/>
        <w:rPr>
          <w:rFonts w:ascii="FreeSans" w:hAnsi="FreeSans"/>
        </w:rPr>
      </w:pPr>
      <w:r>
        <w:rPr>
          <w:rFonts w:ascii="FreeSans" w:hAnsi="FreeSans"/>
        </w:rPr>
      </w:r>
    </w:p>
    <w:p>
      <w:pPr>
        <w:pStyle w:val="Cuerpodetexto"/>
        <w:bidi w:val="0"/>
        <w:spacing w:lineRule="auto" w:line="331" w:before="0" w:after="0"/>
        <w:jc w:val="left"/>
        <w:rPr/>
      </w:pPr>
      <w:r>
        <w:rPr>
          <w:rFonts w:eastAsia="Noto Sans CJK SC Regular" w:cs="FreeSans" w:ascii="FreeSans" w:hAnsi="FreeSans"/>
          <w:b/>
          <w:bCs/>
          <w:i w:val="false"/>
          <w:caps w:val="false"/>
          <w:smallCaps w:val="false"/>
          <w:strike w:val="false"/>
          <w:dstrike w:val="false"/>
          <w:color w:val="555555"/>
          <w:sz w:val="20"/>
          <w:szCs w:val="20"/>
          <w:highlight w:val="white"/>
          <w:u w:val="none"/>
          <w:effect w:val="none"/>
        </w:rPr>
        <w:t>IMPORTANTE: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Las funciones compuestas del enrutador se evalúan en orden, por lo que será necesario colocar funciones específicas antes que las genéricas. </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Se puede componer dos router function llamando a los métodos:</w:t>
      </w:r>
    </w:p>
    <w:p>
      <w:pPr>
        <w:pStyle w:val="Cuerpodetexto"/>
        <w:numPr>
          <w:ilvl w:val="0"/>
          <w:numId w:val="23"/>
        </w:numPr>
        <w:bidi w:val="0"/>
        <w:spacing w:lineRule="auto" w:line="331" w:before="0" w:after="0"/>
        <w:jc w:val="left"/>
        <w:rPr>
          <w:rFonts w:ascii="Courier 10 Pitch" w:hAnsi="Courier 10 Pitch"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RouterFunction.and(RouterFunction)</w:t>
      </w:r>
    </w:p>
    <w:p>
      <w:pPr>
        <w:pStyle w:val="Cuerpodetexto"/>
        <w:numPr>
          <w:ilvl w:val="0"/>
          <w:numId w:val="23"/>
        </w:numPr>
        <w:bidi w:val="0"/>
        <w:spacing w:lineRule="auto" w:line="331" w:before="0" w:after="0"/>
        <w:jc w:val="left"/>
        <w:rPr>
          <w:rFonts w:ascii="Courier 10 Pitch" w:hAnsi="Courier 10 Pitch"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RouterFunction.andRoute(RequestPredicate, HandlerFunction)</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Un ejemplo podría ser el siguiente:</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ascii="Courier 10 Pitch" w:hAnsi="Courier 10 Pitch"/>
                <w:b/>
                <w:i w:val="false"/>
                <w:caps w:val="false"/>
                <w:smallCaps w:val="false"/>
                <w:strike w:val="false"/>
                <w:dstrike w:val="false"/>
                <w:color w:val="7F0055"/>
                <w:sz w:val="16"/>
                <w:szCs w:val="16"/>
                <w:highlight w:val="white"/>
                <w:u w:val="none"/>
                <w:effect w:val="none"/>
              </w:rPr>
              <w:t>import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i w:val="false"/>
                <w:caps w:val="false"/>
                <w:smallCaps w:val="false"/>
                <w:strike w:val="false"/>
                <w:dstrike w:val="false"/>
                <w:color w:val="7F0055"/>
                <w:sz w:val="16"/>
                <w:szCs w:val="16"/>
                <w:highlight w:val="white"/>
                <w:u w:val="none"/>
                <w:effect w:val="none"/>
              </w:rPr>
              <w:t>static</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org.springframework.http.MediaType.APPLICATION_JSON;</w:t>
              <w:br/>
            </w:r>
            <w:r>
              <w:rPr>
                <w:rFonts w:ascii="Courier 10 Pitch" w:hAnsi="Courier 10 Pitch"/>
                <w:b/>
                <w:i w:val="false"/>
                <w:caps w:val="false"/>
                <w:smallCaps w:val="false"/>
                <w:strike w:val="false"/>
                <w:dstrike w:val="false"/>
                <w:color w:val="7F0055"/>
                <w:sz w:val="16"/>
                <w:szCs w:val="16"/>
                <w:highlight w:val="white"/>
                <w:u w:val="none"/>
                <w:effect w:val="none"/>
              </w:rPr>
              <w:t>import</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i w:val="false"/>
                <w:caps w:val="false"/>
                <w:smallCaps w:val="false"/>
                <w:strike w:val="false"/>
                <w:dstrike w:val="false"/>
                <w:color w:val="7F0055"/>
                <w:sz w:val="16"/>
                <w:szCs w:val="16"/>
                <w:highlight w:val="white"/>
                <w:u w:val="none"/>
                <w:effect w:val="none"/>
              </w:rPr>
              <w:t>static</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org.springframework.web.reactive.function.server.RequestPredicates.*;</w:t>
              <w:br/>
              <w:br/>
              <w:t>PersonRepository repository = ...</w:t>
              <w:br/>
              <w:t xml:space="preserve">PersonHandler handler = </w:t>
            </w:r>
            <w:r>
              <w:rPr>
                <w:rFonts w:ascii="Courier 10 Pitch" w:hAnsi="Courier 10 Pitch"/>
                <w:b/>
                <w:i w:val="false"/>
                <w:caps w:val="false"/>
                <w:smallCaps w:val="false"/>
                <w:strike w:val="false"/>
                <w:dstrike w:val="false"/>
                <w:color w:val="7F0055"/>
                <w:sz w:val="16"/>
                <w:szCs w:val="16"/>
                <w:highlight w:val="white"/>
                <w:u w:val="none"/>
                <w:effect w:val="none"/>
              </w:rPr>
              <w:t>new</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PersonHandler(repository);</w:t>
              <w:br/>
              <w:br/>
              <w:t>RouterFunction&lt;ServerResponse&gt; personRoute =</w:t>
              <w:br/>
              <w:t xml:space="preserve">   </w:t>
            </w:r>
            <w:r>
              <w:rPr>
                <w:rFonts w:ascii="Courier 10 Pitch" w:hAnsi="Courier 10 Pitch"/>
                <w:b w:val="false"/>
                <w:i w:val="false"/>
                <w:caps w:val="false"/>
                <w:smallCaps w:val="false"/>
                <w:strike w:val="false"/>
                <w:dstrike w:val="false"/>
                <w:color w:val="000000"/>
                <w:sz w:val="16"/>
                <w:szCs w:val="16"/>
                <w:highlight w:val="yellow"/>
                <w:u w:val="none"/>
                <w:effect w:val="none"/>
              </w:rPr>
              <w:t>route</w:t>
            </w:r>
            <w:r>
              <w:rPr>
                <w:rFonts w:ascii="Courier 10 Pitch" w:hAnsi="Courier 10 Pitch"/>
                <w:b w:val="false"/>
                <w:i w:val="false"/>
                <w:caps w:val="false"/>
                <w:smallCaps w:val="false"/>
                <w:strike w:val="false"/>
                <w:dstrike w:val="false"/>
                <w:color w:val="000000"/>
                <w:sz w:val="16"/>
                <w:szCs w:val="16"/>
                <w:highlight w:val="white"/>
                <w:u w:val="none"/>
                <w:effect w:val="none"/>
              </w:rPr>
              <w:t>(GET(</w:t>
            </w:r>
            <w:r>
              <w:rPr>
                <w:rFonts w:ascii="Courier 10 Pitch" w:hAnsi="Courier 10 Pitch"/>
                <w:b w:val="false"/>
                <w:i w:val="false"/>
                <w:caps w:val="false"/>
                <w:smallCaps w:val="false"/>
                <w:strike w:val="false"/>
                <w:dstrike w:val="false"/>
                <w:color w:val="2A00FF"/>
                <w:sz w:val="16"/>
                <w:szCs w:val="16"/>
                <w:highlight w:val="white"/>
                <w:u w:val="none"/>
                <w:effect w:val="none"/>
              </w:rPr>
              <w:t>"/person/{id}"</w:t>
            </w:r>
            <w:r>
              <w:rPr>
                <w:rFonts w:ascii="Courier 10 Pitch" w:hAnsi="Courier 10 Pitch"/>
                <w:b w:val="false"/>
                <w:i w:val="false"/>
                <w:caps w:val="false"/>
                <w:smallCaps w:val="false"/>
                <w:strike w:val="false"/>
                <w:dstrike w:val="false"/>
                <w:color w:val="000000"/>
                <w:sz w:val="16"/>
                <w:szCs w:val="16"/>
                <w:highlight w:val="white"/>
                <w:u w:val="none"/>
                <w:effect w:val="none"/>
              </w:rPr>
              <w:t>).and(accept(APPLICATION_JSON)), handler::getPerson)</w:t>
              <w:br/>
              <w:t xml:space="preserve">   </w:t>
            </w:r>
            <w:r>
              <w:rPr>
                <w:rFonts w:ascii="Courier 10 Pitch" w:hAnsi="Courier 10 Pitch"/>
                <w:b w:val="false"/>
                <w:i w:val="false"/>
                <w:caps w:val="false"/>
                <w:smallCaps w:val="false"/>
                <w:strike w:val="false"/>
                <w:dstrike w:val="false"/>
                <w:color w:val="000000"/>
                <w:sz w:val="16"/>
                <w:szCs w:val="16"/>
                <w:highlight w:val="yellow"/>
                <w:u w:val="none"/>
                <w:effect w:val="none"/>
              </w:rPr>
              <w:t>.andRoute</w:t>
            </w:r>
            <w:r>
              <w:rPr>
                <w:rFonts w:ascii="Courier 10 Pitch" w:hAnsi="Courier 10 Pitch"/>
                <w:b w:val="false"/>
                <w:i w:val="false"/>
                <w:caps w:val="false"/>
                <w:smallCaps w:val="false"/>
                <w:strike w:val="false"/>
                <w:dstrike w:val="false"/>
                <w:color w:val="000000"/>
                <w:sz w:val="16"/>
                <w:szCs w:val="16"/>
                <w:highlight w:val="white"/>
                <w:u w:val="none"/>
                <w:effect w:val="none"/>
              </w:rPr>
              <w:t>(GET(</w:t>
            </w:r>
            <w:r>
              <w:rPr>
                <w:rFonts w:ascii="Courier 10 Pitch" w:hAnsi="Courier 10 Pitch"/>
                <w:b w:val="false"/>
                <w:i w:val="false"/>
                <w:caps w:val="false"/>
                <w:smallCaps w:val="false"/>
                <w:strike w:val="false"/>
                <w:dstrike w:val="false"/>
                <w:color w:val="2A00FF"/>
                <w:sz w:val="16"/>
                <w:szCs w:val="16"/>
                <w:highlight w:val="white"/>
                <w:u w:val="none"/>
                <w:effect w:val="none"/>
              </w:rPr>
              <w:t>"/person"</w:t>
            </w:r>
            <w:r>
              <w:rPr>
                <w:rFonts w:ascii="Courier 10 Pitch" w:hAnsi="Courier 10 Pitch"/>
                <w:b w:val="false"/>
                <w:i w:val="false"/>
                <w:caps w:val="false"/>
                <w:smallCaps w:val="false"/>
                <w:strike w:val="false"/>
                <w:dstrike w:val="false"/>
                <w:color w:val="000000"/>
                <w:sz w:val="16"/>
                <w:szCs w:val="16"/>
                <w:highlight w:val="white"/>
                <w:u w:val="none"/>
                <w:effect w:val="none"/>
              </w:rPr>
              <w:t>).and(accept(APPLICATION_JSON)), handler::listPeople)</w:t>
              <w:br/>
              <w:t xml:space="preserve">   </w:t>
            </w:r>
            <w:r>
              <w:rPr>
                <w:rFonts w:ascii="Courier 10 Pitch" w:hAnsi="Courier 10 Pitch"/>
                <w:b w:val="false"/>
                <w:i w:val="false"/>
                <w:caps w:val="false"/>
                <w:smallCaps w:val="false"/>
                <w:strike w:val="false"/>
                <w:dstrike w:val="false"/>
                <w:color w:val="000000"/>
                <w:sz w:val="16"/>
                <w:szCs w:val="16"/>
                <w:highlight w:val="yellow"/>
                <w:u w:val="none"/>
                <w:effect w:val="none"/>
              </w:rPr>
              <w:t>.andRoute</w:t>
            </w:r>
            <w:r>
              <w:rPr>
                <w:rFonts w:ascii="Courier 10 Pitch" w:hAnsi="Courier 10 Pitch"/>
                <w:b w:val="false"/>
                <w:i w:val="false"/>
                <w:caps w:val="false"/>
                <w:smallCaps w:val="false"/>
                <w:strike w:val="false"/>
                <w:dstrike w:val="false"/>
                <w:color w:val="000000"/>
                <w:sz w:val="16"/>
                <w:szCs w:val="16"/>
                <w:highlight w:val="white"/>
                <w:u w:val="none"/>
                <w:effect w:val="none"/>
              </w:rPr>
              <w:t>(POST(</w:t>
            </w:r>
            <w:r>
              <w:rPr>
                <w:rFonts w:ascii="Courier 10 Pitch" w:hAnsi="Courier 10 Pitch"/>
                <w:b w:val="false"/>
                <w:i w:val="false"/>
                <w:caps w:val="false"/>
                <w:smallCaps w:val="false"/>
                <w:strike w:val="false"/>
                <w:dstrike w:val="false"/>
                <w:color w:val="2A00FF"/>
                <w:sz w:val="16"/>
                <w:szCs w:val="16"/>
                <w:highlight w:val="white"/>
                <w:u w:val="none"/>
                <w:effect w:val="none"/>
              </w:rPr>
              <w:t>"/person"</w:t>
            </w:r>
            <w:r>
              <w:rPr>
                <w:rFonts w:ascii="Courier 10 Pitch" w:hAnsi="Courier 10 Pitch"/>
                <w:b w:val="false"/>
                <w:i w:val="false"/>
                <w:caps w:val="false"/>
                <w:smallCaps w:val="false"/>
                <w:strike w:val="false"/>
                <w:dstrike w:val="false"/>
                <w:color w:val="000000"/>
                <w:sz w:val="16"/>
                <w:szCs w:val="16"/>
                <w:highlight w:val="white"/>
                <w:u w:val="none"/>
                <w:effect w:val="none"/>
              </w:rPr>
              <w:t>).and(contentType(APPLICATION_JSON)), handler::createPerson);</w:t>
            </w:r>
          </w:p>
        </w:tc>
      </w:tr>
    </w:tbl>
    <w:p>
      <w:pPr>
        <w:pStyle w:val="Cuerpodetexto"/>
        <w:rPr>
          <w:rFonts w:ascii="FreeSans" w:hAnsi="FreeSans"/>
        </w:rPr>
      </w:pPr>
      <w:r>
        <w:rPr>
          <w:rFonts w:ascii="FreeSans" w:hAnsi="FreeSans"/>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Además de las router function, también puede componer request predicates, llamando a los métodos:</w:t>
      </w:r>
    </w:p>
    <w:p>
      <w:pPr>
        <w:pStyle w:val="Cuerpodetexto"/>
        <w:numPr>
          <w:ilvl w:val="0"/>
          <w:numId w:val="19"/>
        </w:numPr>
        <w:tabs>
          <w:tab w:val="left" w:pos="0" w:leader="none"/>
        </w:tabs>
        <w:bidi w:val="0"/>
        <w:spacing w:lineRule="auto" w:line="331" w:before="0" w:after="0"/>
        <w:ind w:left="707" w:right="0" w:hanging="283"/>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RequestPredicate.and(RequestPredicate)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el predicado resultante coincide si ambos predicados dados coinciden.</w:t>
      </w:r>
    </w:p>
    <w:p>
      <w:pPr>
        <w:pStyle w:val="Cuerpodetexto"/>
        <w:numPr>
          <w:ilvl w:val="0"/>
          <w:numId w:val="19"/>
        </w:numPr>
        <w:tabs>
          <w:tab w:val="left" w:pos="0" w:leader="none"/>
        </w:tabs>
        <w:bidi w:val="0"/>
        <w:spacing w:lineRule="auto" w:line="331" w:before="0" w:after="0"/>
        <w:ind w:left="707" w:right="0" w:hanging="283"/>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RequestPredicate.or(RequestPredicate):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coincide si cualquier predicado lo hace. </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 mayoría de los predicados encontrados en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son composiciones. Por ejemplo,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RequestPredicates.GET(String)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 una composición de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RequestPredicates.method (HttpMethod)</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RequestPredicates.path(String)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Encabezado4"/>
        <w:bidi w:val="0"/>
        <w:spacing w:lineRule="auto" w:line="331" w:before="280" w:after="80"/>
        <w:jc w:val="left"/>
        <w:rPr>
          <w:rFonts w:ascii="Regular" w:hAnsi="Regular" w:eastAsia="Noto Sans CJK SC Regular" w:cs="FreeSans"/>
          <w:b w:val="false"/>
          <w:b w:val="false"/>
          <w:bCs/>
          <w:i/>
          <w:i/>
          <w:iCs/>
          <w:caps w:val="false"/>
          <w:smallCaps w:val="false"/>
          <w:strike w:val="false"/>
          <w:dstrike w:val="false"/>
          <w:color w:val="49AAC6"/>
          <w:sz w:val="24"/>
          <w:szCs w:val="24"/>
          <w:u w:val="none"/>
          <w:effect w:val="none"/>
        </w:rPr>
      </w:pPr>
      <w:bookmarkStart w:id="25" w:name="__RefHeading___Toc2024_281312048"/>
      <w:bookmarkEnd w:id="25"/>
      <w:r>
        <w:rPr>
          <w:rFonts w:eastAsia="Noto Sans CJK SC Regular" w:cs="FreeSans" w:ascii="Regular" w:hAnsi="Regular"/>
          <w:b w:val="false"/>
          <w:bCs/>
          <w:i/>
          <w:iCs/>
          <w:caps w:val="false"/>
          <w:smallCaps w:val="false"/>
          <w:strike w:val="false"/>
          <w:dstrike w:val="false"/>
          <w:color w:val="49AAC6"/>
          <w:sz w:val="24"/>
          <w:szCs w:val="24"/>
          <w:u w:val="none"/>
          <w:effect w:val="none"/>
        </w:rPr>
        <w:t>¿Cómo ejecutar una RouterFunction?</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Para ejecutar una router function en un servidor HTTP basta con usar el método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331" w:before="0" w:after="0"/>
              <w:jc w:val="center"/>
              <w:rPr>
                <w:rFonts w:ascii="Courier 10 Pitch" w:hAnsi="Courier 10 Pitch"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RouterFunctions.toHttpHandler(RouterFunction)</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Dicho método:</w:t>
      </w:r>
    </w:p>
    <w:p>
      <w:pPr>
        <w:pStyle w:val="Cuerpodetexto"/>
        <w:numPr>
          <w:ilvl w:val="0"/>
          <w:numId w:val="20"/>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Recibe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como argumento.</w:t>
      </w:r>
    </w:p>
    <w:p>
      <w:pPr>
        <w:pStyle w:val="Cuerpodetexto"/>
        <w:numPr>
          <w:ilvl w:val="0"/>
          <w:numId w:val="20"/>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Devuelve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HttpHandler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HttpHandler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le permite ejecutar en una amplia variedad de librerías de ejecución reactivas: Reactor Netty, RxNetty, Servlet 3.1+ y Undertow. </w:t>
      </w:r>
    </w:p>
    <w:p>
      <w:pPr>
        <w:pStyle w:val="Cuerpodetexto"/>
        <w:rPr>
          <w:rFonts w:ascii="FreeSans" w:hAnsi="FreeSans"/>
        </w:rPr>
      </w:pPr>
      <w:r>
        <w:rPr>
          <w:rFonts w:ascii="FreeSans" w:hAnsi="FreeSans"/>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Ejemplo en Reactor Netty:</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RouterFunction&lt;ServerResponse&gt; route = ...</w:t>
              <w:br/>
              <w:t xml:space="preserve">HttpHandler httpHandler = </w:t>
            </w:r>
            <w:r>
              <w:rPr>
                <w:rFonts w:eastAsia="Noto Sans CJK SC Regular" w:cs="FreeSans" w:ascii="Courier 10 Pitch" w:hAnsi="Courier 10 Pitch"/>
                <w:b w:val="false"/>
                <w:i w:val="false"/>
                <w:caps w:val="false"/>
                <w:smallCaps w:val="false"/>
                <w:strike w:val="false"/>
                <w:dstrike w:val="false"/>
                <w:color w:val="000000"/>
                <w:sz w:val="16"/>
                <w:szCs w:val="16"/>
                <w:highlight w:val="yellow"/>
                <w:u w:val="none"/>
                <w:effect w:val="none"/>
              </w:rPr>
              <w:t>RouterFunctions.toHttpHandler(route);</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t xml:space="preserve">ReactorHttpHandlerAdapter adapter =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ReactorHttpHandlerAdapter(httpHandler);</w:t>
              <w:br/>
              <w:t>HttpServer server = HttpServer.create(HOST, PORT);</w:t>
              <w:br/>
              <w:t>server.newHandler(adapter).block();</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403" w:before="0" w:after="0"/>
        <w:jc w:val="left"/>
        <w:rPr>
          <w:i w:val="false"/>
          <w:i w:val="false"/>
          <w:caps w:val="false"/>
          <w:smallCaps w:val="false"/>
          <w:strike w:val="false"/>
          <w:dstrike w:val="false"/>
          <w:color w:val="000000"/>
          <w:sz w:val="23"/>
          <w:highlight w:val="white"/>
          <w:u w:val="none"/>
          <w:effect w:val="none"/>
        </w:rPr>
      </w:pPr>
      <w:r>
        <w:rPr>
          <w:i w:val="false"/>
          <w:caps w:val="false"/>
          <w:smallCaps w:val="false"/>
          <w:strike w:val="false"/>
          <w:dstrike w:val="false"/>
          <w:color w:val="000000"/>
          <w:sz w:val="23"/>
          <w:highlight w:val="white"/>
          <w:u w:val="none"/>
          <w:effect w:val="none"/>
        </w:rPr>
      </w:r>
    </w:p>
    <w:p>
      <w:pPr>
        <w:pStyle w:val="Cuerpodetexto"/>
        <w:rPr>
          <w:rFonts w:ascii="FreeSans" w:hAnsi="FreeSans"/>
        </w:rPr>
      </w:pPr>
      <w:r>
        <w:rPr>
          <w:rFonts w:ascii="FreeSans" w:hAnsi="FreeSans"/>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Ejemplo en Tomcat:</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RouterFunction&lt;ServerResponse&gt; route = ...</w:t>
              <w:br/>
              <w:t xml:space="preserve">HttpHandler httpHandler = </w:t>
            </w:r>
            <w:r>
              <w:rPr>
                <w:rFonts w:eastAsia="Noto Sans CJK SC Regular" w:cs="FreeSans" w:ascii="Courier 10 Pitch" w:hAnsi="Courier 10 Pitch"/>
                <w:b w:val="false"/>
                <w:i w:val="false"/>
                <w:caps w:val="false"/>
                <w:smallCaps w:val="false"/>
                <w:strike w:val="false"/>
                <w:dstrike w:val="false"/>
                <w:color w:val="000000"/>
                <w:sz w:val="16"/>
                <w:szCs w:val="16"/>
                <w:highlight w:val="yellow"/>
                <w:u w:val="none"/>
                <w:effect w:val="none"/>
              </w:rPr>
              <w:t>RouterFunctions.toHttpHandler(route);</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t xml:space="preserve">HttpServlet servlet =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ServletHttpHandlerAdapter(httpHandler);</w:t>
              <w:br/>
              <w:t xml:space="preserve">Tomcat server =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Tomcat();</w:t>
              <w:br/>
              <w:t>Context rootContext = server.addContext(</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System.getProperty(</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"java.io.tmpdir"</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br/>
              <w:t xml:space="preserve">Tomcat.addServlet(rootContext, </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"servlet"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servlet);</w:t>
              <w:br/>
              <w:t>rootContext.addServletMapping(</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"servlet"</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br/>
              <w:t>tomcatServer.start();</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Encabezado4"/>
        <w:bidi w:val="0"/>
        <w:spacing w:lineRule="auto" w:line="331" w:before="280" w:after="80"/>
        <w:jc w:val="left"/>
        <w:rPr>
          <w:rFonts w:ascii="Regular" w:hAnsi="Regular" w:eastAsia="Noto Sans CJK SC Regular" w:cs="FreeSans"/>
          <w:b w:val="false"/>
          <w:b w:val="false"/>
          <w:bCs/>
          <w:i/>
          <w:i/>
          <w:iCs/>
          <w:caps w:val="false"/>
          <w:smallCaps w:val="false"/>
          <w:strike w:val="false"/>
          <w:dstrike w:val="false"/>
          <w:color w:val="49AAC6"/>
          <w:sz w:val="24"/>
          <w:szCs w:val="24"/>
          <w:u w:val="none"/>
          <w:effect w:val="none"/>
        </w:rPr>
      </w:pPr>
      <w:bookmarkStart w:id="26" w:name="__RefHeading___Toc2026_281312048"/>
      <w:bookmarkEnd w:id="26"/>
      <w:r>
        <w:rPr>
          <w:rFonts w:eastAsia="Noto Sans CJK SC Regular" w:cs="FreeSans" w:ascii="Regular" w:hAnsi="Regular"/>
          <w:b w:val="false"/>
          <w:bCs/>
          <w:i/>
          <w:iCs/>
          <w:caps w:val="false"/>
          <w:smallCaps w:val="false"/>
          <w:strike w:val="false"/>
          <w:dstrike w:val="false"/>
          <w:color w:val="49AAC6"/>
          <w:sz w:val="24"/>
          <w:szCs w:val="24"/>
          <w:u w:val="none"/>
          <w:effect w:val="none"/>
        </w:rPr>
        <w:t>HandlerFilter</w:t>
      </w:r>
    </w:p>
    <w:p>
      <w:pPr>
        <w:pStyle w:val="Cuerpodetexto"/>
        <w:bidi w:val="0"/>
        <w:spacing w:lineRule="auto" w:line="331" w:before="0" w:after="22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Las rutas mapeadas por una router function se pueden filtrar llamando al método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331" w:before="0" w:after="220"/>
              <w:jc w:val="center"/>
              <w:rPr>
                <w:rFonts w:ascii="Courier 10 Pitch" w:hAnsi="Courier 10 Pitch"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RouterFunction.filter(HandlerFilterFunction)</w:t>
            </w:r>
          </w:p>
        </w:tc>
      </w:tr>
    </w:tbl>
    <w:p>
      <w:pPr>
        <w:pStyle w:val="Cuerpodetexto"/>
        <w:bidi w:val="0"/>
        <w:spacing w:lineRule="auto" w:line="331" w:before="0" w:after="22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donde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HandlerFilterFunction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 esencialmente una función que:</w:t>
      </w:r>
    </w:p>
    <w:p>
      <w:pPr>
        <w:pStyle w:val="Cuerpodetexto"/>
        <w:numPr>
          <w:ilvl w:val="0"/>
          <w:numId w:val="21"/>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Recibe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HandlerFunction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como argumentos.</w:t>
      </w:r>
    </w:p>
    <w:p>
      <w:pPr>
        <w:pStyle w:val="Cuerpodetexto"/>
        <w:numPr>
          <w:ilvl w:val="0"/>
          <w:numId w:val="21"/>
        </w:numPr>
        <w:tabs>
          <w:tab w:val="left" w:pos="0" w:leader="none"/>
        </w:tabs>
        <w:bidi w:val="0"/>
        <w:spacing w:lineRule="auto" w:line="331" w:before="0" w:after="22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Devuelve una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ServerResponse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p>
    <w:p>
      <w:pPr>
        <w:pStyle w:val="Cuerpodetexto"/>
        <w:bidi w:val="0"/>
        <w:spacing w:lineRule="auto" w:line="331" w:before="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El parámetro handler function representa el siguiente elemento de la cadena: por lo general, esta es la HandlerFunction que se enruta, pero también puede ser otra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FilterFunction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si se aplican múltiples filtros. Con las anotaciones, se puede lograr una funcionalidad similar usando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@ControllerAdvice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y/o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ServletFilter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Por ejemplo: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ascii="Courier 10 Pitch" w:hAnsi="Courier 10 Pitch"/>
                <w:b w:val="false"/>
                <w:i w:val="false"/>
                <w:caps w:val="false"/>
                <w:smallCaps w:val="false"/>
                <w:strike w:val="false"/>
                <w:dstrike w:val="false"/>
                <w:color w:val="000000"/>
                <w:sz w:val="16"/>
                <w:szCs w:val="16"/>
                <w:highlight w:val="white"/>
                <w:u w:val="none"/>
                <w:effect w:val="none"/>
              </w:rPr>
              <w:t>RouterFunction&lt;ServerResponse&gt; route = ...</w:t>
              <w:br/>
              <w:br/>
              <w:t>RouterFunction&lt;ServerResponse&gt; filteredRoute =</w:t>
              <w:br/>
              <w:t xml:space="preserve">   </w:t>
            </w:r>
            <w:r>
              <w:rPr>
                <w:rFonts w:ascii="Courier 10 Pitch" w:hAnsi="Courier 10 Pitch"/>
                <w:b w:val="false"/>
                <w:i w:val="false"/>
                <w:caps w:val="false"/>
                <w:smallCaps w:val="false"/>
                <w:strike w:val="false"/>
                <w:dstrike w:val="false"/>
                <w:color w:val="000000"/>
                <w:sz w:val="16"/>
                <w:szCs w:val="16"/>
                <w:highlight w:val="yellow"/>
                <w:u w:val="none"/>
                <w:effect w:val="none"/>
              </w:rPr>
              <w:t>route.filter(request, next)</w:t>
            </w:r>
            <w:r>
              <w:rPr>
                <w:rFonts w:ascii="Courier 10 Pitch" w:hAnsi="Courier 10 Pitch"/>
                <w:b w:val="false"/>
                <w:i w:val="false"/>
                <w:caps w:val="false"/>
                <w:smallCaps w:val="false"/>
                <w:strike w:val="false"/>
                <w:dstrike w:val="false"/>
                <w:color w:val="000000"/>
                <w:sz w:val="16"/>
                <w:szCs w:val="16"/>
                <w:highlight w:val="white"/>
                <w:u w:val="none"/>
                <w:effect w:val="none"/>
              </w:rPr>
              <w:t xml:space="preserve"> -&gt; {</w:t>
              <w:br/>
              <w:t xml:space="preserve">      </w:t>
            </w:r>
            <w:r>
              <w:rPr>
                <w:rFonts w:ascii="Courier 10 Pitch" w:hAnsi="Courier 10 Pitch"/>
                <w:b w:val="false"/>
                <w:i/>
                <w:caps w:val="false"/>
                <w:smallCaps w:val="false"/>
                <w:strike w:val="false"/>
                <w:dstrike w:val="false"/>
                <w:color w:val="9876AA"/>
                <w:sz w:val="16"/>
                <w:szCs w:val="16"/>
                <w:u w:val="none"/>
                <w:effect w:val="none"/>
              </w:rPr>
              <w:t>log</w:t>
            </w:r>
            <w:r>
              <w:rPr>
                <w:rFonts w:ascii="Courier 10 Pitch" w:hAnsi="Courier 10 Pitch"/>
                <w:b w:val="false"/>
                <w:i w:val="false"/>
                <w:caps w:val="false"/>
                <w:smallCaps w:val="false"/>
                <w:strike w:val="false"/>
                <w:dstrike w:val="false"/>
                <w:color w:val="A9B7C6"/>
                <w:sz w:val="16"/>
                <w:szCs w:val="16"/>
                <w:u w:val="none"/>
                <w:effect w:val="none"/>
              </w:rPr>
              <w:t>.debug(</w:t>
            </w:r>
            <w:r>
              <w:rPr>
                <w:rFonts w:ascii="Courier 10 Pitch" w:hAnsi="Courier 10 Pitch"/>
                <w:b w:val="false"/>
                <w:i w:val="false"/>
                <w:caps w:val="false"/>
                <w:smallCaps w:val="false"/>
                <w:strike w:val="false"/>
                <w:dstrike w:val="false"/>
                <w:color w:val="6A8759"/>
                <w:sz w:val="16"/>
                <w:szCs w:val="16"/>
                <w:u w:val="none"/>
                <w:effect w:val="none"/>
              </w:rPr>
              <w:t>"Requested {} {}"</w:t>
            </w:r>
            <w:r>
              <w:rPr>
                <w:rFonts w:ascii="Courier 10 Pitch" w:hAnsi="Courier 10 Pitch"/>
                <w:b w:val="false"/>
                <w:i w:val="false"/>
                <w:caps w:val="false"/>
                <w:smallCaps w:val="false"/>
                <w:strike w:val="false"/>
                <w:dstrike w:val="false"/>
                <w:color w:val="CC7832"/>
                <w:sz w:val="16"/>
                <w:szCs w:val="16"/>
                <w:u w:val="none"/>
                <w:effect w:val="none"/>
              </w:rPr>
              <w:t xml:space="preserve">, </w:t>
            </w:r>
            <w:r>
              <w:rPr>
                <w:rFonts w:ascii="Courier 10 Pitch" w:hAnsi="Courier 10 Pitch"/>
                <w:b w:val="false"/>
                <w:i w:val="false"/>
                <w:caps w:val="false"/>
                <w:smallCaps w:val="false"/>
                <w:strike w:val="false"/>
                <w:dstrike w:val="false"/>
                <w:color w:val="000000"/>
                <w:sz w:val="16"/>
                <w:szCs w:val="16"/>
                <w:u w:val="none"/>
                <w:effect w:val="none"/>
              </w:rPr>
              <w:t>request</w:t>
            </w:r>
            <w:r>
              <w:rPr>
                <w:rFonts w:ascii="Courier 10 Pitch" w:hAnsi="Courier 10 Pitch"/>
                <w:b w:val="false"/>
                <w:i w:val="false"/>
                <w:caps w:val="false"/>
                <w:smallCaps w:val="false"/>
                <w:strike w:val="false"/>
                <w:dstrike w:val="false"/>
                <w:color w:val="A9B7C6"/>
                <w:sz w:val="16"/>
                <w:szCs w:val="16"/>
                <w:u w:val="none"/>
                <w:effect w:val="none"/>
              </w:rPr>
              <w:t>.method()</w:t>
            </w:r>
            <w:r>
              <w:rPr>
                <w:rFonts w:ascii="Courier 10 Pitch" w:hAnsi="Courier 10 Pitch"/>
                <w:b w:val="false"/>
                <w:i w:val="false"/>
                <w:caps w:val="false"/>
                <w:smallCaps w:val="false"/>
                <w:strike w:val="false"/>
                <w:dstrike w:val="false"/>
                <w:color w:val="CC7832"/>
                <w:sz w:val="16"/>
                <w:szCs w:val="16"/>
                <w:u w:val="none"/>
                <w:effect w:val="none"/>
              </w:rPr>
              <w:t xml:space="preserve">, </w:t>
            </w:r>
            <w:r>
              <w:rPr>
                <w:rFonts w:ascii="Courier 10 Pitch" w:hAnsi="Courier 10 Pitch"/>
                <w:b w:val="false"/>
                <w:i w:val="false"/>
                <w:caps w:val="false"/>
                <w:smallCaps w:val="false"/>
                <w:strike w:val="false"/>
                <w:dstrike w:val="false"/>
                <w:color w:val="000000"/>
                <w:sz w:val="16"/>
                <w:szCs w:val="16"/>
                <w:u w:val="none"/>
                <w:effect w:val="none"/>
              </w:rPr>
              <w:t>request</w:t>
            </w:r>
            <w:r>
              <w:rPr>
                <w:rFonts w:ascii="Courier 10 Pitch" w:hAnsi="Courier 10 Pitch"/>
                <w:b w:val="false"/>
                <w:i w:val="false"/>
                <w:caps w:val="false"/>
                <w:smallCaps w:val="false"/>
                <w:strike w:val="false"/>
                <w:dstrike w:val="false"/>
                <w:color w:val="A9B7C6"/>
                <w:sz w:val="16"/>
                <w:szCs w:val="16"/>
                <w:u w:val="none"/>
                <w:effect w:val="none"/>
              </w:rPr>
              <w:t>.path())</w:t>
            </w:r>
            <w:r>
              <w:rPr>
                <w:rFonts w:ascii="Courier 10 Pitch" w:hAnsi="Courier 10 Pitch"/>
                <w:b w:val="false"/>
                <w:i w:val="false"/>
                <w:caps w:val="false"/>
                <w:smallCaps w:val="false"/>
                <w:strike w:val="false"/>
                <w:dstrike w:val="false"/>
                <w:color w:val="CC7832"/>
                <w:sz w:val="16"/>
                <w:szCs w:val="16"/>
                <w:u w:val="none"/>
                <w:effect w:val="none"/>
              </w:rPr>
              <w:t>;</w:t>
            </w:r>
          </w:p>
          <w:p>
            <w:pPr>
              <w:pStyle w:val="Cuerpodetexto"/>
              <w:bidi w:val="0"/>
              <w:spacing w:lineRule="auto" w:line="403" w:before="0" w:after="0"/>
              <w:jc w:val="left"/>
              <w:rPr/>
            </w:pP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next.handle(request);</w:t>
              <w:br/>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r>
          </w:p>
        </w:tc>
      </w:tr>
    </w:tbl>
    <w:p>
      <w:pPr>
        <w:pStyle w:val="Cuerpodetexto"/>
        <w:bidi w:val="0"/>
        <w:spacing w:lineRule="auto" w:line="331" w:before="0" w:after="22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403" w:before="0" w:after="0"/>
        <w:jc w:val="left"/>
        <w:rPr>
          <w:i w:val="false"/>
          <w:i w:val="false"/>
          <w:caps w:val="false"/>
          <w:smallCaps w:val="false"/>
          <w:strike w:val="false"/>
          <w:dstrike w:val="false"/>
          <w:color w:val="000000"/>
          <w:sz w:val="23"/>
          <w:highlight w:val="white"/>
          <w:u w:val="none"/>
          <w:effect w:val="none"/>
        </w:rPr>
      </w:pPr>
      <w:r>
        <w:rPr>
          <w:i w:val="false"/>
          <w:caps w:val="false"/>
          <w:smallCaps w:val="false"/>
          <w:strike w:val="false"/>
          <w:dstrike w:val="false"/>
          <w:color w:val="000000"/>
          <w:sz w:val="23"/>
          <w:highlight w:val="white"/>
          <w:u w:val="none"/>
          <w:effect w:val="none"/>
        </w:rPr>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27" w:name="__RefHeading___Toc2028_281312048"/>
      <w:bookmarkEnd w:id="27"/>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Parte cliente</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WebFlux proporciona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WebClient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funcional y reactivo que ofrece una alternativa a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RestTemplate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totalmente reactiva y no bloqueante. Expone la entrada y salida de red como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ClientHttpRequest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ClientHttpResponse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reactivos, donde el cuerpo de la solicitud y respuesta es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Flux&lt;DataBuffer&gt;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 lugar de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InputStream</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OutputStream</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Además, admite el mismo mecanismo de serialización reactiva JSON, XML y SSE que en la parte servidora para que pueda trabajar con objetos tipados.  </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Ejemplo: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WebClient client = WebClient.create(</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"http://example.com"</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br/>
              <w:br/>
              <w:t>Mono&lt;Account&gt; account = client.get()</w:t>
              <w:br/>
              <w:t xml:space="preserve">   .url(</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"/accounts/{id}"</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1L)</w:t>
              <w:br/>
              <w:t xml:space="preserve">   .accept(APPLICATION_JSON)</w:t>
              <w:br/>
              <w:t xml:space="preserve">   .exchange(request)</w:t>
              <w:br/>
              <w:t xml:space="preserve">   .then(response -&gt; response.bodyToMono(Account.</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class</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Encabezado2"/>
        <w:bidi w:val="0"/>
        <w:spacing w:lineRule="auto" w:line="331" w:before="600" w:after="160"/>
        <w:ind w:left="0" w:right="0" w:hanging="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28" w:name="__RefHeading___Toc2030_281312048"/>
      <w:bookmarkEnd w:id="28"/>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Soporte a Reactive WebSocket</w:t>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29" w:name="__RefHeading___Toc2032_281312048"/>
      <w:bookmarkEnd w:id="29"/>
      <w:r>
        <w:rPr>
          <w:rFonts w:eastAsia="Noto Sans CJK SC Regular" w:cs="FreeSans" w:ascii="Regular" w:hAnsi="Regular"/>
          <w:b w:val="false"/>
          <w:bCs/>
          <w:i/>
          <w:iCs/>
          <w:caps w:val="false"/>
          <w:smallCaps w:val="false"/>
          <w:strike w:val="false"/>
          <w:dstrike w:val="false"/>
          <w:color w:val="2E3D45"/>
          <w:sz w:val="28"/>
          <w:szCs w:val="28"/>
          <w:u w:val="none"/>
          <w:effect w:val="none"/>
        </w:rPr>
        <w:t>WebSocket</w:t>
      </w:r>
    </w:p>
    <w:p>
      <w:pPr>
        <w:pStyle w:val="Encabezado4"/>
        <w:bidi w:val="0"/>
        <w:spacing w:lineRule="auto" w:line="331" w:before="280" w:after="80"/>
        <w:jc w:val="left"/>
        <w:rPr>
          <w:rFonts w:ascii="Regular" w:hAnsi="Regular" w:eastAsia="Noto Sans CJK SC Regular" w:cs="FreeSans"/>
          <w:b w:val="false"/>
          <w:b w:val="false"/>
          <w:bCs/>
          <w:i/>
          <w:i/>
          <w:iCs/>
          <w:caps w:val="false"/>
          <w:smallCaps w:val="false"/>
          <w:strike w:val="false"/>
          <w:dstrike w:val="false"/>
          <w:color w:val="49AAC6"/>
          <w:sz w:val="24"/>
          <w:szCs w:val="24"/>
          <w:u w:val="none"/>
          <w:effect w:val="none"/>
        </w:rPr>
      </w:pPr>
      <w:bookmarkStart w:id="30" w:name="__RefHeading___Toc2034_281312048"/>
      <w:bookmarkEnd w:id="30"/>
      <w:r>
        <w:rPr>
          <w:rFonts w:eastAsia="Noto Sans CJK SC Regular" w:cs="FreeSans" w:ascii="Regular" w:hAnsi="Regular"/>
          <w:b w:val="false"/>
          <w:bCs/>
          <w:i/>
          <w:iCs/>
          <w:caps w:val="false"/>
          <w:smallCaps w:val="false"/>
          <w:strike w:val="false"/>
          <w:dstrike w:val="false"/>
          <w:color w:val="49AAC6"/>
          <w:sz w:val="24"/>
          <w:szCs w:val="24"/>
          <w:u w:val="none"/>
          <w:effect w:val="none"/>
        </w:rPr>
        <w:t>Introducción</w:t>
      </w:r>
    </w:p>
    <w:p>
      <w:pPr>
        <w:pStyle w:val="Cuerpodetexto"/>
        <w:bidi w:val="0"/>
        <w:spacing w:lineRule="auto" w:line="343" w:before="0" w:after="0"/>
        <w:jc w:val="both"/>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Desde el principio de su existencia, la Web se ha construido alrededor del paradigma petición/respuesta de HTTP: el usuario carga una página y no ocurre nada hasta que éste accede a la siguiente. A partir del año 2005, AJAX empezó a modificar este paradigma añadiendo la posibilidad de, una vez cargada la página, realizar peticiones para obtener información adicional del servidor, ya sea de forma periódica o debido a la interacción del usuario. La principal característica de AJAX es que el servidor no puede iniciar una comunicación con el cliente, ya que es este último quien siempre toma la iniciativa.</w:t>
      </w:r>
    </w:p>
    <w:p>
      <w:pPr>
        <w:pStyle w:val="Cuerpodetexto"/>
        <w:bidi w:val="0"/>
        <w:spacing w:lineRule="auto" w:line="343" w:before="0" w:after="0"/>
        <w:jc w:val="both"/>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En oposición a estas tecnologías (conocidas como </w:t>
      </w:r>
      <w:r>
        <w:rPr>
          <w:rFonts w:eastAsia="Noto Sans CJK SC Regular" w:cs="FreeSans" w:ascii="FreeSans" w:hAnsi="FreeSans"/>
          <w:b w:val="false"/>
          <w:bCs w:val="false"/>
          <w:i/>
          <w:iCs/>
          <w:caps w:val="false"/>
          <w:smallCaps w:val="false"/>
          <w:strike w:val="false"/>
          <w:dstrike w:val="false"/>
          <w:color w:val="555555"/>
          <w:sz w:val="20"/>
          <w:szCs w:val="20"/>
          <w:highlight w:val="white"/>
          <w:u w:val="none"/>
          <w:effect w:val="none"/>
        </w:rPr>
        <w:t>pull</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 las que el cliente realiza la petición de envío, existen las conocidas como </w:t>
      </w:r>
      <w:r>
        <w:rPr>
          <w:rFonts w:eastAsia="Noto Sans CJK SC Regular" w:cs="FreeSans" w:ascii="FreeSans" w:hAnsi="FreeSans"/>
          <w:b w:val="false"/>
          <w:bCs w:val="false"/>
          <w:i/>
          <w:iCs/>
          <w:caps w:val="false"/>
          <w:smallCaps w:val="false"/>
          <w:strike w:val="false"/>
          <w:dstrike w:val="false"/>
          <w:color w:val="555555"/>
          <w:sz w:val="20"/>
          <w:szCs w:val="20"/>
          <w:highlight w:val="white"/>
          <w:u w:val="none"/>
          <w:effect w:val="none"/>
        </w:rPr>
        <w:t>push</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que permiten a los servidores enviar información al cliente en cualquier momento; normalmente cuando tienen nueva información disponible.</w:t>
      </w:r>
    </w:p>
    <w:p>
      <w:pPr>
        <w:pStyle w:val="Cuerpodetexto"/>
        <w:bidi w:val="0"/>
        <w:spacing w:lineRule="auto" w:line="343" w:before="0" w:after="0"/>
        <w:jc w:val="both"/>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El protocolo WebSocket plantea un modelo elegante y sencillo de comunicaciones para la Web que no rompe con las tecnologías ya existentes.</w:t>
      </w:r>
    </w:p>
    <w:p>
      <w:pPr>
        <w:pStyle w:val="Cuerpodetexto"/>
        <w:bidi w:val="0"/>
        <w:spacing w:lineRule="auto" w:line="343" w:before="0" w:after="0"/>
        <w:jc w:val="both"/>
        <w:rPr/>
      </w:pPr>
      <w:r>
        <w:rPr>
          <w:rFonts w:ascii="FreeSans" w:hAnsi="FreeSans"/>
          <w:b w:val="false"/>
          <w:i w:val="false"/>
          <w:caps w:val="false"/>
          <w:smallCaps w:val="false"/>
          <w:strike w:val="false"/>
          <w:dstrike w:val="false"/>
          <w:color w:val="424953"/>
          <w:sz w:val="20"/>
          <w:szCs w:val="20"/>
          <w:u w:val="none"/>
          <w:effect w:val="none"/>
        </w:rPr>
        <w:t xml:space="preserve">Compañías de éxito como </w:t>
      </w:r>
      <w:hyperlink r:id="rId21">
        <w:r>
          <w:rPr>
            <w:rStyle w:val="EnlacedeInternet"/>
            <w:rFonts w:ascii="FreeSans" w:hAnsi="FreeSans"/>
            <w:b w:val="false"/>
            <w:i w:val="false"/>
            <w:caps w:val="false"/>
            <w:smallCaps w:val="false"/>
            <w:strike w:val="false"/>
            <w:dstrike w:val="false"/>
            <w:color w:val="1155CC"/>
            <w:sz w:val="20"/>
            <w:szCs w:val="20"/>
            <w:u w:val="single"/>
            <w:effect w:val="none"/>
          </w:rPr>
          <w:t>Slack</w:t>
        </w:r>
      </w:hyperlink>
      <w:r>
        <w:rPr>
          <w:rFonts w:ascii="FreeSans" w:hAnsi="FreeSans"/>
          <w:b w:val="false"/>
          <w:caps w:val="false"/>
          <w:smallCaps w:val="false"/>
          <w:strike w:val="false"/>
          <w:dstrike w:val="false"/>
          <w:color w:val="424953"/>
          <w:sz w:val="20"/>
          <w:szCs w:val="20"/>
          <w:u w:val="none"/>
          <w:effect w:val="none"/>
        </w:rPr>
        <w:t xml:space="preserve"> </w:t>
      </w:r>
      <w:r>
        <w:rPr>
          <w:rFonts w:ascii="FreeSans" w:hAnsi="FreeSans"/>
          <w:b w:val="false"/>
          <w:i w:val="false"/>
          <w:caps w:val="false"/>
          <w:smallCaps w:val="false"/>
          <w:strike w:val="false"/>
          <w:dstrike w:val="false"/>
          <w:color w:val="424953"/>
          <w:sz w:val="20"/>
          <w:szCs w:val="20"/>
          <w:u w:val="none"/>
          <w:effect w:val="none"/>
        </w:rPr>
        <w:t xml:space="preserve">(mensajería corporativa), </w:t>
      </w:r>
      <w:hyperlink r:id="rId22">
        <w:r>
          <w:rPr>
            <w:rStyle w:val="EnlacedeInternet"/>
            <w:rFonts w:ascii="FreeSans" w:hAnsi="FreeSans"/>
            <w:b w:val="false"/>
            <w:i w:val="false"/>
            <w:caps w:val="false"/>
            <w:smallCaps w:val="false"/>
            <w:strike w:val="false"/>
            <w:dstrike w:val="false"/>
            <w:color w:val="1155CC"/>
            <w:sz w:val="20"/>
            <w:szCs w:val="20"/>
            <w:u w:val="single"/>
            <w:effect w:val="none"/>
          </w:rPr>
          <w:t>Trello</w:t>
        </w:r>
      </w:hyperlink>
      <w:r>
        <w:rPr>
          <w:rFonts w:ascii="FreeSans" w:hAnsi="FreeSans"/>
          <w:b w:val="false"/>
          <w:caps w:val="false"/>
          <w:smallCaps w:val="false"/>
          <w:strike w:val="false"/>
          <w:dstrike w:val="false"/>
          <w:color w:val="424953"/>
          <w:sz w:val="20"/>
          <w:szCs w:val="20"/>
          <w:u w:val="none"/>
          <w:effect w:val="none"/>
        </w:rPr>
        <w:t xml:space="preserve"> </w:t>
      </w:r>
      <w:r>
        <w:rPr>
          <w:rFonts w:ascii="FreeSans" w:hAnsi="FreeSans"/>
          <w:b w:val="false"/>
          <w:i w:val="false"/>
          <w:caps w:val="false"/>
          <w:smallCaps w:val="false"/>
          <w:strike w:val="false"/>
          <w:dstrike w:val="false"/>
          <w:color w:val="424953"/>
          <w:sz w:val="20"/>
          <w:szCs w:val="20"/>
          <w:u w:val="none"/>
          <w:effect w:val="none"/>
        </w:rPr>
        <w:t xml:space="preserve">(gestión de proyectos) o </w:t>
      </w:r>
      <w:hyperlink r:id="rId23">
        <w:r>
          <w:rPr>
            <w:rStyle w:val="EnlacedeInternet"/>
            <w:rFonts w:ascii="FreeSans" w:hAnsi="FreeSans"/>
            <w:b w:val="false"/>
            <w:i w:val="false"/>
            <w:caps w:val="false"/>
            <w:smallCaps w:val="false"/>
            <w:strike w:val="false"/>
            <w:dstrike w:val="false"/>
            <w:color w:val="1155CC"/>
            <w:sz w:val="20"/>
            <w:szCs w:val="20"/>
            <w:u w:val="single"/>
            <w:effect w:val="none"/>
          </w:rPr>
          <w:t>WhatsApp</w:t>
        </w:r>
      </w:hyperlink>
      <w:r>
        <w:rPr>
          <w:rFonts w:ascii="FreeSans" w:hAnsi="FreeSans"/>
          <w:b w:val="false"/>
          <w:caps w:val="false"/>
          <w:smallCaps w:val="false"/>
          <w:strike w:val="false"/>
          <w:dstrike w:val="false"/>
          <w:color w:val="424953"/>
          <w:sz w:val="20"/>
          <w:szCs w:val="20"/>
          <w:u w:val="none"/>
          <w:effect w:val="none"/>
        </w:rPr>
        <w:t xml:space="preserve"> </w:t>
      </w:r>
      <w:r>
        <w:rPr>
          <w:rFonts w:ascii="FreeSans" w:hAnsi="FreeSans"/>
          <w:b w:val="false"/>
          <w:i w:val="false"/>
          <w:caps w:val="false"/>
          <w:smallCaps w:val="false"/>
          <w:strike w:val="false"/>
          <w:dstrike w:val="false"/>
          <w:color w:val="424953"/>
          <w:sz w:val="20"/>
          <w:szCs w:val="20"/>
          <w:u w:val="none"/>
          <w:effect w:val="none"/>
        </w:rPr>
        <w:t>(mensajería personal) utilizan WebSocket para ofrecer sus servicios.</w:t>
      </w:r>
    </w:p>
    <w:p>
      <w:pPr>
        <w:pStyle w:val="Encabezado4"/>
        <w:bidi w:val="0"/>
        <w:spacing w:lineRule="auto" w:line="343" w:before="280" w:after="80"/>
        <w:jc w:val="both"/>
        <w:rPr>
          <w:rFonts w:ascii="Regular" w:hAnsi="Regular" w:eastAsia="Noto Sans CJK SC Regular" w:cs="FreeSans"/>
          <w:b w:val="false"/>
          <w:b w:val="false"/>
          <w:bCs/>
          <w:i/>
          <w:i/>
          <w:iCs/>
          <w:caps w:val="false"/>
          <w:smallCaps w:val="false"/>
          <w:strike w:val="false"/>
          <w:dstrike w:val="false"/>
          <w:color w:val="49AAC6"/>
          <w:sz w:val="24"/>
          <w:szCs w:val="24"/>
          <w:u w:val="none"/>
          <w:effect w:val="none"/>
        </w:rPr>
      </w:pPr>
      <w:bookmarkStart w:id="31" w:name="__RefHeading___Toc2036_281312048"/>
      <w:bookmarkEnd w:id="31"/>
      <w:r>
        <w:rPr>
          <w:rFonts w:eastAsia="Noto Sans CJK SC Regular" w:cs="FreeSans" w:ascii="Regular" w:hAnsi="Regular"/>
          <w:b w:val="false"/>
          <w:bCs/>
          <w:i/>
          <w:iCs/>
          <w:caps w:val="false"/>
          <w:smallCaps w:val="false"/>
          <w:strike w:val="false"/>
          <w:dstrike w:val="false"/>
          <w:color w:val="49AAC6"/>
          <w:sz w:val="24"/>
          <w:szCs w:val="24"/>
          <w:u w:val="none"/>
          <w:effect w:val="none"/>
        </w:rPr>
        <w:t>¿Qué es?</w:t>
      </w:r>
    </w:p>
    <w:p>
      <w:pPr>
        <w:pStyle w:val="Cuerpodetexto"/>
        <w:bidi w:val="0"/>
        <w:spacing w:lineRule="auto" w:line="331" w:before="0" w:after="0"/>
        <w:jc w:val="left"/>
        <w:rPr/>
      </w:pPr>
      <w:hyperlink r:id="rId24">
        <w:r>
          <w:rPr>
            <w:rStyle w:val="EnlacedeInternet"/>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WebSocket</w:t>
        </w:r>
      </w:hyperlink>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es un protocolo que permite crear un canal de comunicación bidireccional sobre una sola conexión TCP.</w:t>
      </w:r>
    </w:p>
    <w:p>
      <w:pPr>
        <w:pStyle w:val="Cuerpodetexto"/>
        <w:bidi w:val="0"/>
        <w:spacing w:lineRule="auto" w:line="343" w:before="0" w:after="0"/>
        <w:jc w:val="both"/>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Está pensado para ser implementado en navegadores y servidores web, aunque no hay ningún impedimento a la hora de implementarlo en cualquier otro tipo de aplicación que siga el modelo cliente/servidor.</w:t>
      </w:r>
    </w:p>
    <w:p>
      <w:pPr>
        <w:pStyle w:val="Cuerpodetexto"/>
        <w:bidi w:val="0"/>
        <w:spacing w:lineRule="auto" w:line="343" w:before="0" w:after="0"/>
        <w:jc w:val="both"/>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Las comunicaciones se realizan a través de los mismos puertos que utiliza HTTP con el fin de ofrecer compatibilidad con el software HTTP del lado del servidor ya existente. Es decir, cuando el protocolo trabaja directamente sobre TCP utiliza el puerto 80 y cuando lo hace sobre TLS utiliza el 443. No obstante, WebSocket es un protocolo independiente.</w:t>
      </w:r>
    </w:p>
    <w:p>
      <w:pPr>
        <w:pStyle w:val="Encabezado3"/>
        <w:bidi w:val="0"/>
        <w:spacing w:lineRule="auto" w:line="343" w:before="320" w:after="80"/>
        <w:jc w:val="both"/>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32" w:name="__RefHeading___Toc2038_281312048"/>
      <w:bookmarkEnd w:id="32"/>
      <w:r>
        <w:rPr>
          <w:rFonts w:eastAsia="Noto Sans CJK SC Regular" w:cs="FreeSans" w:ascii="Regular" w:hAnsi="Regular"/>
          <w:b w:val="false"/>
          <w:bCs/>
          <w:i/>
          <w:iCs/>
          <w:caps w:val="false"/>
          <w:smallCaps w:val="false"/>
          <w:strike w:val="false"/>
          <w:dstrike w:val="false"/>
          <w:color w:val="2E3D45"/>
          <w:sz w:val="28"/>
          <w:szCs w:val="28"/>
          <w:u w:val="none"/>
          <w:effect w:val="none"/>
        </w:rPr>
        <w:t>WebSocketClient</w:t>
      </w:r>
    </w:p>
    <w:p>
      <w:pPr>
        <w:pStyle w:val="Cuerpodetexto"/>
        <w:bidi w:val="0"/>
        <w:spacing w:lineRule="auto" w:line="331" w:before="0" w:after="22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WebFlux incluye soporte reactivo de cliente y servidor WebSocket. Tanto el cliente como el servidor son soportados por Java WebSocket API (JSR-356), Jetty, Undertow, Reactor Netty y RxNetty.</w:t>
      </w:r>
    </w:p>
    <w:p>
      <w:pPr>
        <w:pStyle w:val="Cuerpodetexto"/>
        <w:bidi w:val="0"/>
        <w:spacing w:lineRule="auto" w:line="331" w:before="22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En el lado del servidor, se declara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WebSocketHandlerAdapter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luego simplemente se añade las asignaciones a los endpoints basados en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WebSocketHandler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eastAsia="Noto Sans CJK SC Regular" w:cs="FreeSans" w:ascii="Courier 10 Pitch" w:hAnsi="Courier 10 Pitch"/>
                <w:b w:val="false"/>
                <w:i/>
                <w:caps w:val="false"/>
                <w:smallCaps w:val="false"/>
                <w:strike w:val="false"/>
                <w:dstrike w:val="false"/>
                <w:color w:val="808080"/>
                <w:sz w:val="16"/>
                <w:szCs w:val="16"/>
                <w:highlight w:val="white"/>
                <w:u w:val="none"/>
                <w:effect w:val="none"/>
              </w:rPr>
              <w:t>@Bean</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HandlerMapping webSocketMapping() {</w:t>
              <w:br/>
              <w:t xml:space="preserve">   Map&lt;String, WebSocketHandler&gt; map =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HashMap&lt;&gt;();</w:t>
              <w:br/>
              <w:t xml:space="preserve">   map.put(</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"/foo"</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FooWebSocketHandler());</w:t>
              <w:br/>
              <w:t xml:space="preserve">   map.put(</w:t>
            </w:r>
            <w:r>
              <w:rPr>
                <w:rFonts w:eastAsia="Noto Sans CJK SC Regular" w:cs="FreeSans" w:ascii="Courier 10 Pitch" w:hAnsi="Courier 10 Pitch"/>
                <w:b w:val="false"/>
                <w:i w:val="false"/>
                <w:caps w:val="false"/>
                <w:smallCaps w:val="false"/>
                <w:strike w:val="false"/>
                <w:dstrike w:val="false"/>
                <w:color w:val="2A00FF"/>
                <w:sz w:val="16"/>
                <w:szCs w:val="16"/>
                <w:highlight w:val="white"/>
                <w:u w:val="none"/>
                <w:effect w:val="none"/>
              </w:rPr>
              <w:t>"/bar"</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BarWebSocketHandler());</w:t>
              <w:br/>
              <w:br/>
              <w:t xml:space="preserve">   SimpleUrlHandlerMapping mapping =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SimpleUrlHandlerMapping();</w:t>
              <w:br/>
              <w:t xml:space="preserve">   mapping.setUrlMap(map);</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mapping;</w:t>
              <w:br/>
              <w:t>}</w:t>
              <w:br/>
              <w:br/>
            </w:r>
            <w:r>
              <w:rPr>
                <w:rFonts w:eastAsia="Noto Sans CJK SC Regular" w:cs="FreeSans" w:ascii="Courier 10 Pitch" w:hAnsi="Courier 10 Pitch"/>
                <w:b w:val="false"/>
                <w:i/>
                <w:caps w:val="false"/>
                <w:smallCaps w:val="false"/>
                <w:strike w:val="false"/>
                <w:dstrike w:val="false"/>
                <w:color w:val="808080"/>
                <w:sz w:val="16"/>
                <w:szCs w:val="16"/>
                <w:highlight w:val="white"/>
                <w:u w:val="none"/>
                <w:effect w:val="none"/>
              </w:rPr>
              <w:t>@Bean</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br/>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public</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WebSocketHandlerAdapter handlerAdapter() {</w:t>
              <w:b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return</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i w:val="false"/>
                <w:caps w:val="false"/>
                <w:smallCaps w:val="false"/>
                <w:strike w:val="false"/>
                <w:dstrike w:val="false"/>
                <w:color w:val="7F0055"/>
                <w:sz w:val="16"/>
                <w:szCs w:val="16"/>
                <w:highlight w:val="white"/>
                <w:u w:val="none"/>
                <w:effect w:val="none"/>
              </w:rPr>
              <w:t>new</w:t>
            </w:r>
            <w:r>
              <w:rPr>
                <w:rFonts w:eastAsia="Noto Sans CJK SC Regular" w:cs="FreeSans" w:ascii="Courier 10 Pitch" w:hAnsi="Courier 10 Pitch"/>
                <w:b w:val="false"/>
                <w:caps w:val="false"/>
                <w:smallCaps w:val="false"/>
                <w:strike w:val="false"/>
                <w:dstrike w:val="false"/>
                <w:color w:val="000000"/>
                <w:sz w:val="16"/>
                <w:szCs w:val="16"/>
                <w:highlight w:val="white"/>
                <w:u w:val="none"/>
                <w:effect w:val="none"/>
              </w:rPr>
              <w:t xml:space="preserve"> </w:t>
            </w:r>
            <w:r>
              <w:rPr>
                <w:rFonts w:eastAsia="Noto Sans CJK SC Regular" w:cs="FreeSans" w:ascii="Courier 10 Pitch" w:hAnsi="Courier 10 Pitch"/>
                <w:b w:val="false"/>
                <w:i w:val="false"/>
                <w:caps w:val="false"/>
                <w:smallCaps w:val="false"/>
                <w:strike w:val="false"/>
                <w:dstrike w:val="false"/>
                <w:color w:val="000000"/>
                <w:sz w:val="16"/>
                <w:szCs w:val="16"/>
                <w:highlight w:val="white"/>
                <w:u w:val="none"/>
                <w:effect w:val="none"/>
              </w:rPr>
              <w:t>WebSocketHandlerAdapter();</w:t>
              <w:br/>
              <w:t>}</w:t>
            </w:r>
          </w:p>
        </w:tc>
      </w:tr>
    </w:tbl>
    <w:p>
      <w:pPr>
        <w:pStyle w:val="Cuerpodetexto"/>
        <w:bidi w:val="0"/>
        <w:spacing w:lineRule="auto" w:line="331" w:before="220" w:after="22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22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En el lado del cliente, se crea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WebSocketClient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para una de las librerías compatibles listadas arriba. Por ejemplo, para Netty:</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403" w:before="0" w:after="0"/>
              <w:jc w:val="left"/>
              <w:rPr/>
            </w:pPr>
            <w:r>
              <w:rPr>
                <w:rFonts w:ascii="Courier 10 Pitch" w:hAnsi="Courier 10 Pitch"/>
                <w:b w:val="false"/>
                <w:i w:val="false"/>
                <w:caps w:val="false"/>
                <w:smallCaps w:val="false"/>
                <w:strike w:val="false"/>
                <w:dstrike w:val="false"/>
                <w:color w:val="000000"/>
                <w:sz w:val="16"/>
                <w:szCs w:val="16"/>
                <w:highlight w:val="white"/>
                <w:u w:val="none"/>
                <w:effect w:val="none"/>
              </w:rPr>
              <w:t xml:space="preserve">WebSocketClient client = </w:t>
            </w:r>
            <w:r>
              <w:rPr>
                <w:rFonts w:ascii="Courier 10 Pitch" w:hAnsi="Courier 10 Pitch"/>
                <w:b/>
                <w:i w:val="false"/>
                <w:caps w:val="false"/>
                <w:smallCaps w:val="false"/>
                <w:strike w:val="false"/>
                <w:dstrike w:val="false"/>
                <w:color w:val="7F0055"/>
                <w:sz w:val="16"/>
                <w:szCs w:val="16"/>
                <w:highlight w:val="white"/>
                <w:u w:val="none"/>
                <w:effect w:val="none"/>
              </w:rPr>
              <w:t>new</w:t>
            </w:r>
            <w:r>
              <w:rPr>
                <w:rFonts w:ascii="Courier 10 Pitch" w:hAnsi="Courier 10 Pitch"/>
                <w:b w:val="false"/>
                <w:caps w:val="false"/>
                <w:smallCaps w:val="false"/>
                <w:strike w:val="false"/>
                <w:dstrike w:val="false"/>
                <w:color w:val="000000"/>
                <w:sz w:val="16"/>
                <w:szCs w:val="16"/>
                <w:highlight w:val="white"/>
                <w:u w:val="none"/>
                <w:effect w:val="none"/>
              </w:rPr>
              <w:t xml:space="preserve"> </w:t>
            </w:r>
            <w:r>
              <w:rPr>
                <w:rFonts w:ascii="Courier 10 Pitch" w:hAnsi="Courier 10 Pitch"/>
                <w:b w:val="false"/>
                <w:i w:val="false"/>
                <w:caps w:val="false"/>
                <w:smallCaps w:val="false"/>
                <w:strike w:val="false"/>
                <w:dstrike w:val="false"/>
                <w:color w:val="000000"/>
                <w:sz w:val="16"/>
                <w:szCs w:val="16"/>
                <w:highlight w:val="white"/>
                <w:u w:val="none"/>
                <w:effect w:val="none"/>
              </w:rPr>
              <w:t>ReactorNettyWebSocketClient();</w:t>
              <w:br/>
              <w:t>client.execute(</w:t>
            </w:r>
            <w:r>
              <w:rPr>
                <w:rFonts w:ascii="Courier 10 Pitch" w:hAnsi="Courier 10 Pitch"/>
                <w:b w:val="false"/>
                <w:i w:val="false"/>
                <w:caps w:val="false"/>
                <w:smallCaps w:val="false"/>
                <w:strike w:val="false"/>
                <w:dstrike w:val="false"/>
                <w:color w:val="2A00FF"/>
                <w:sz w:val="16"/>
                <w:szCs w:val="16"/>
                <w:highlight w:val="white"/>
                <w:u w:val="none"/>
                <w:effect w:val="none"/>
              </w:rPr>
              <w:t>"ws://localhost:8080/echo"</w:t>
            </w:r>
            <w:r>
              <w:rPr>
                <w:rFonts w:ascii="Courier 10 Pitch" w:hAnsi="Courier 10 Pitch"/>
                <w:b w:val="false"/>
                <w:i w:val="false"/>
                <w:caps w:val="false"/>
                <w:smallCaps w:val="false"/>
                <w:strike w:val="false"/>
                <w:dstrike w:val="false"/>
                <w:color w:val="000000"/>
                <w:sz w:val="16"/>
                <w:szCs w:val="16"/>
                <w:highlight w:val="white"/>
                <w:u w:val="none"/>
                <w:effect w:val="none"/>
              </w:rPr>
              <w:t>), session -&gt; {... }).blockMillis(5000);</w:t>
            </w:r>
          </w:p>
        </w:tc>
      </w:tr>
    </w:tbl>
    <w:p>
      <w:pPr>
        <w:pStyle w:val="Cuerpodetexto"/>
        <w:bidi w:val="0"/>
        <w:spacing w:lineRule="auto" w:line="403" w:before="0" w:after="0"/>
        <w:jc w:val="left"/>
        <w:rPr>
          <w:i w:val="false"/>
          <w:i w:val="false"/>
          <w:caps w:val="false"/>
          <w:smallCaps w:val="false"/>
          <w:strike w:val="false"/>
          <w:dstrike w:val="false"/>
          <w:color w:val="000000"/>
          <w:sz w:val="23"/>
          <w:highlight w:val="white"/>
          <w:u w:val="none"/>
          <w:effect w:val="none"/>
        </w:rPr>
      </w:pPr>
      <w:r>
        <w:rPr>
          <w:i w:val="false"/>
          <w:caps w:val="false"/>
          <w:smallCaps w:val="false"/>
          <w:strike w:val="false"/>
          <w:dstrike w:val="false"/>
          <w:color w:val="000000"/>
          <w:sz w:val="23"/>
          <w:highlight w:val="white"/>
          <w:u w:val="none"/>
          <w:effect w:val="none"/>
        </w:rPr>
      </w:r>
    </w:p>
    <w:p>
      <w:pPr>
        <w:pStyle w:val="Encabezado2"/>
        <w:bidi w:val="0"/>
        <w:spacing w:lineRule="auto" w:line="331" w:before="360" w:after="120"/>
        <w:jc w:val="left"/>
        <w:rPr>
          <w:rFonts w:ascii="Regular" w:hAnsi="Regular" w:eastAsia="Noto Sans CJK SC Regular" w:cs="FreeSans"/>
          <w:b w:val="false"/>
          <w:b w:val="false"/>
          <w:bCs w:val="false"/>
          <w:i w:val="false"/>
          <w:i w:val="false"/>
          <w:caps w:val="false"/>
          <w:smallCaps w:val="false"/>
          <w:strike w:val="false"/>
          <w:dstrike w:val="false"/>
          <w:color w:val="49AAC6"/>
          <w:sz w:val="40"/>
          <w:szCs w:val="40"/>
          <w:u w:val="none"/>
          <w:effect w:val="none"/>
        </w:rPr>
      </w:pPr>
      <w:bookmarkStart w:id="33" w:name="__RefHeading___Toc2040_281312048"/>
      <w:bookmarkEnd w:id="33"/>
      <w:r>
        <w:rPr>
          <w:rFonts w:eastAsia="Noto Sans CJK SC Regular" w:cs="FreeSans" w:ascii="Regular" w:hAnsi="Regular"/>
          <w:b w:val="false"/>
          <w:bCs w:val="false"/>
          <w:i w:val="false"/>
          <w:caps w:val="false"/>
          <w:smallCaps w:val="false"/>
          <w:strike w:val="false"/>
          <w:dstrike w:val="false"/>
          <w:color w:val="49AAC6"/>
          <w:sz w:val="40"/>
          <w:szCs w:val="40"/>
          <w:u w:val="none"/>
          <w:effect w:val="none"/>
        </w:rPr>
        <w:t>Testing</w:t>
      </w:r>
    </w:p>
    <w:p>
      <w:pPr>
        <w:pStyle w:val="Encabezado3"/>
        <w:bidi w:val="0"/>
        <w:spacing w:lineRule="auto" w:line="331" w:before="320" w:after="22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34" w:name="__RefHeading___Toc2042_281312048"/>
      <w:bookmarkEnd w:id="34"/>
      <w:r>
        <w:rPr>
          <w:rFonts w:eastAsia="Noto Sans CJK SC Regular" w:cs="FreeSans" w:ascii="Regular" w:hAnsi="Regular"/>
          <w:b w:val="false"/>
          <w:bCs/>
          <w:i/>
          <w:iCs/>
          <w:caps w:val="false"/>
          <w:smallCaps w:val="false"/>
          <w:strike w:val="false"/>
          <w:dstrike w:val="false"/>
          <w:color w:val="2E3D45"/>
          <w:sz w:val="28"/>
          <w:szCs w:val="28"/>
          <w:u w:val="none"/>
          <w:effect w:val="none"/>
        </w:rPr>
        <w:t>WebTestClient</w:t>
      </w:r>
    </w:p>
    <w:p>
      <w:pPr>
        <w:pStyle w:val="Cuerpodetexto"/>
        <w:bidi w:val="0"/>
        <w:spacing w:lineRule="auto" w:line="331" w:before="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El modulo </w:t>
      </w:r>
      <w:r>
        <w:rPr>
          <w:rFonts w:eastAsia="Noto Sans CJK SC Regular" w:cs="FreeSans" w:ascii="FreeSans" w:hAnsi="FreeSans"/>
          <w:b w:val="false"/>
          <w:bCs w:val="false"/>
          <w:i/>
          <w:iCs/>
          <w:caps w:val="false"/>
          <w:smallCaps w:val="false"/>
          <w:strike w:val="false"/>
          <w:dstrike w:val="false"/>
          <w:color w:val="555555"/>
          <w:sz w:val="20"/>
          <w:szCs w:val="20"/>
          <w:highlight w:val="white"/>
          <w:u w:val="none"/>
          <w:effect w:val="none"/>
        </w:rPr>
        <w:t>spring-test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incluye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WebTestClient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que puede ser usado para probar endpoints de un servidor WebFlux con o sin un servidor corriendo.</w:t>
      </w:r>
    </w:p>
    <w:p>
      <w:pPr>
        <w:pStyle w:val="Cuerpodetexto"/>
        <w:bidi w:val="0"/>
        <w:spacing w:lineRule="auto" w:line="331" w:before="220" w:after="22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Las pruebas sin un servidor en ejecución son comparables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MockMvc</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de Spring MVC donde se utilizan la solicitud y la respuesta simuladas en lugar de conectarse a través de la red con un socket. Sin embargo,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WebTestClient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también puede realizar pruebas contra un servidor en ejecución.</w:t>
      </w:r>
    </w:p>
    <w:p>
      <w:pPr>
        <w:pStyle w:val="Encabezado3"/>
        <w:bidi w:val="0"/>
        <w:spacing w:lineRule="auto" w:line="331" w:before="320" w:after="80"/>
        <w:jc w:val="left"/>
        <w:rPr>
          <w:rFonts w:ascii="Regular" w:hAnsi="Regular" w:eastAsia="Noto Sans CJK SC Regular" w:cs="FreeSans"/>
          <w:b w:val="false"/>
          <w:b w:val="false"/>
          <w:bCs/>
          <w:i/>
          <w:i/>
          <w:iCs/>
          <w:caps w:val="false"/>
          <w:smallCaps w:val="false"/>
          <w:strike w:val="false"/>
          <w:dstrike w:val="false"/>
          <w:color w:val="2E3D45"/>
          <w:sz w:val="28"/>
          <w:szCs w:val="28"/>
          <w:u w:val="none"/>
          <w:effect w:val="none"/>
        </w:rPr>
      </w:pPr>
      <w:bookmarkStart w:id="35" w:name="__RefHeading___Toc2044_281312048"/>
      <w:bookmarkEnd w:id="35"/>
      <w:r>
        <w:rPr>
          <w:rFonts w:eastAsia="Noto Sans CJK SC Regular" w:cs="FreeSans" w:ascii="Regular" w:hAnsi="Regular"/>
          <w:b w:val="false"/>
          <w:bCs/>
          <w:i/>
          <w:iCs/>
          <w:caps w:val="false"/>
          <w:smallCaps w:val="false"/>
          <w:strike w:val="false"/>
          <w:dstrike w:val="false"/>
          <w:color w:val="2E3D45"/>
          <w:sz w:val="28"/>
          <w:szCs w:val="28"/>
          <w:u w:val="none"/>
          <w:effect w:val="none"/>
        </w:rPr>
        <w:t>StepVerifier</w:t>
      </w:r>
    </w:p>
    <w:p>
      <w:pPr>
        <w:pStyle w:val="Cuerpodetexto"/>
        <w:bidi w:val="0"/>
        <w:spacing w:lineRule="auto" w:line="331" w:before="0" w:after="0"/>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Reactor nos proporciona el API </w:t>
      </w:r>
      <w:hyperlink r:id="rId25">
        <w:r>
          <w:rPr>
            <w:rStyle w:val="EnlacedeInternet"/>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StepVerifier</w:t>
        </w:r>
      </w:hyperlink>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para poder probar el funcionamiento de nuestras  secuencias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Flux</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Mono</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y ver cómo se comportarían cuando nos suscribamos a ellas. </w:t>
      </w:r>
    </w:p>
    <w:p>
      <w:pPr>
        <w:pStyle w:val="Cuerpodetexto"/>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Cuerpodetexto"/>
        <w:bidi w:val="0"/>
        <w:spacing w:lineRule="auto" w:line="331" w:before="0" w:after="0"/>
        <w:jc w:val="left"/>
        <w:rPr/>
      </w:pP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StepVerifier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proporciona una forma declarativa de crear un script verificable para una secuencia de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Publisher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asíncrono, expresando expectativas que sucederán sobre los eventos con la suscripción. La verificación debe activarse después de que se hayan declarado las expectativas del terminal (finalización, error, cancelación), llamando a uno de los métodos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verify()</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Los pasos a seguir serían:</w:t>
      </w:r>
    </w:p>
    <w:p>
      <w:pPr>
        <w:pStyle w:val="Cuerpodetexto"/>
        <w:numPr>
          <w:ilvl w:val="0"/>
          <w:numId w:val="22"/>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Crear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StepVerifier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 torno a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Publisher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utilizando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create(Publisher)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con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VirtualTime(Supplier &lt;Publisher&gt;)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(en cuyo caso debe crear el P</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ublisher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de forma perezosa dentro de la lambda proporcionada).</w:t>
      </w:r>
    </w:p>
    <w:p>
      <w:pPr>
        <w:pStyle w:val="Cuerpodetexto"/>
        <w:numPr>
          <w:ilvl w:val="0"/>
          <w:numId w:val="22"/>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Configurar las expectativas de valores individuales utilizando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expectNext</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expectNextMatches (Predicate)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assertNext(Consumer)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expectNextCount(long)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expectNextSequence (Iterable)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numPr>
          <w:ilvl w:val="0"/>
          <w:numId w:val="22"/>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Desencadenar acciones de suscripción durante la verificación utilizando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thenRequest(long)</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thenCancel()</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numPr>
          <w:ilvl w:val="0"/>
          <w:numId w:val="22"/>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Finalizar el escenario de prueba utilizando una expectativa terminal: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expectComplete()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expectError(),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expectError(Class)</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expectErrorMatches(Predicate)</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thenCancel()</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w:t>
      </w:r>
    </w:p>
    <w:p>
      <w:pPr>
        <w:pStyle w:val="Cuerpodetexto"/>
        <w:numPr>
          <w:ilvl w:val="0"/>
          <w:numId w:val="22"/>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Lanzar la verificación del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StepVerifier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resultante en su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Publisher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utilizando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verify()</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o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verify(Duration)</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Se ha de tener en cuenta que algunas de las anteriores expectativas terminales tienen una alternativa prefijada de "verificación" que declara la expectativa y activa la verificación de forma conjunta.</w:t>
      </w:r>
    </w:p>
    <w:p>
      <w:pPr>
        <w:pStyle w:val="Cuerpodetexto"/>
        <w:numPr>
          <w:ilvl w:val="0"/>
          <w:numId w:val="22"/>
        </w:numPr>
        <w:tabs>
          <w:tab w:val="left" w:pos="0" w:leader="none"/>
        </w:tabs>
        <w:bidi w:val="0"/>
        <w:spacing w:lineRule="auto" w:line="331" w:before="0" w:after="0"/>
        <w:ind w:left="707" w:right="0" w:hanging="283"/>
        <w:jc w:val="left"/>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Si alguna de las expectativas falla, se lanzará un </w:t>
      </w:r>
      <w:r>
        <w:rPr>
          <w:rFonts w:eastAsia="Noto Sans CJK SC Regular" w:cs="FreeSans" w:ascii="Courier 10 Pitch" w:hAnsi="Courier 10 Pitch"/>
          <w:b w:val="false"/>
          <w:bCs w:val="false"/>
          <w:i w:val="false"/>
          <w:caps w:val="false"/>
          <w:smallCaps w:val="false"/>
          <w:strike w:val="false"/>
          <w:dstrike w:val="false"/>
          <w:color w:val="555555"/>
          <w:sz w:val="20"/>
          <w:szCs w:val="20"/>
          <w:highlight w:val="white"/>
          <w:u w:val="none"/>
          <w:effect w:val="none"/>
        </w:rPr>
        <w:t>AssertionError</w:t>
      </w: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 xml:space="preserve"> que indica los errores.</w:t>
      </w:r>
    </w:p>
    <w:p>
      <w:pPr>
        <w:pStyle w:val="Cuerpodetexto"/>
        <w:rPr>
          <w:rFonts w:ascii="FreeSans" w:hAnsi="FreeSans"/>
        </w:rPr>
      </w:pPr>
      <w:r>
        <w:rPr>
          <w:rFonts w:ascii="FreeSans" w:hAnsi="FreeSans"/>
        </w:rPr>
      </w:r>
    </w:p>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t>Por ejemplo:</w:t>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Cuerpodetexto"/>
              <w:bidi w:val="0"/>
              <w:spacing w:lineRule="auto" w:line="331" w:before="0" w:after="0"/>
              <w:jc w:val="left"/>
              <w:rPr/>
            </w:pPr>
            <w:r>
              <w:rPr>
                <w:rFonts w:eastAsia="Noto Sans CJK SC Regular" w:cs="FreeSans" w:ascii="Courier 10 Pitch" w:hAnsi="Courier 10 Pitch"/>
                <w:b w:val="false"/>
                <w:i w:val="false"/>
                <w:caps w:val="false"/>
                <w:smallCaps w:val="false"/>
                <w:strike w:val="false"/>
                <w:dstrike w:val="false"/>
                <w:color w:val="474747"/>
                <w:sz w:val="16"/>
                <w:szCs w:val="16"/>
                <w:highlight w:val="white"/>
                <w:u w:val="none"/>
                <w:effect w:val="none"/>
              </w:rPr>
              <w:t>StepVerifier.create(Flux.just("foo", "bar"))</w:t>
              <w:br/>
            </w:r>
            <w:r>
              <w:rPr>
                <w:rFonts w:eastAsia="Noto Sans CJK SC Regular" w:cs="FreeSans" w:ascii="Courier 10 Pitch" w:hAnsi="Courier 10 Pitch"/>
                <w:b w:val="false"/>
                <w:caps w:val="false"/>
                <w:smallCaps w:val="false"/>
                <w:strike w:val="false"/>
                <w:dstrike w:val="false"/>
                <w:color w:val="474747"/>
                <w:sz w:val="16"/>
                <w:szCs w:val="16"/>
                <w:highlight w:val="white"/>
                <w:u w:val="none"/>
                <w:effect w:val="none"/>
              </w:rPr>
              <w:t>  </w:t>
            </w:r>
            <w:r>
              <w:rPr>
                <w:rFonts w:eastAsia="Noto Sans CJK SC Regular" w:cs="FreeSans" w:ascii="Courier 10 Pitch" w:hAnsi="Courier 10 Pitch"/>
                <w:b w:val="false"/>
                <w:i w:val="false"/>
                <w:caps w:val="false"/>
                <w:smallCaps w:val="false"/>
                <w:strike w:val="false"/>
                <w:dstrike w:val="false"/>
                <w:color w:val="474747"/>
                <w:sz w:val="16"/>
                <w:szCs w:val="16"/>
                <w:highlight w:val="white"/>
                <w:u w:val="none"/>
                <w:effect w:val="none"/>
              </w:rPr>
              <w:t>.expectNext("foo")</w:t>
              <w:br/>
            </w:r>
            <w:r>
              <w:rPr>
                <w:rFonts w:eastAsia="Noto Sans CJK SC Regular" w:cs="FreeSans" w:ascii="Courier 10 Pitch" w:hAnsi="Courier 10 Pitch"/>
                <w:b w:val="false"/>
                <w:caps w:val="false"/>
                <w:smallCaps w:val="false"/>
                <w:strike w:val="false"/>
                <w:dstrike w:val="false"/>
                <w:color w:val="474747"/>
                <w:sz w:val="16"/>
                <w:szCs w:val="16"/>
                <w:highlight w:val="white"/>
                <w:u w:val="none"/>
                <w:effect w:val="none"/>
              </w:rPr>
              <w:t>  </w:t>
            </w:r>
            <w:r>
              <w:rPr>
                <w:rFonts w:eastAsia="Noto Sans CJK SC Regular" w:cs="FreeSans" w:ascii="Courier 10 Pitch" w:hAnsi="Courier 10 Pitch"/>
                <w:b w:val="false"/>
                <w:i w:val="false"/>
                <w:caps w:val="false"/>
                <w:smallCaps w:val="false"/>
                <w:strike w:val="false"/>
                <w:dstrike w:val="false"/>
                <w:color w:val="474747"/>
                <w:sz w:val="16"/>
                <w:szCs w:val="16"/>
                <w:highlight w:val="white"/>
                <w:u w:val="none"/>
                <w:effect w:val="none"/>
              </w:rPr>
              <w:t>.expectNext("bar")</w:t>
              <w:br/>
            </w:r>
            <w:r>
              <w:rPr>
                <w:rFonts w:eastAsia="Noto Sans CJK SC Regular" w:cs="FreeSans" w:ascii="Courier 10 Pitch" w:hAnsi="Courier 10 Pitch"/>
                <w:b w:val="false"/>
                <w:caps w:val="false"/>
                <w:smallCaps w:val="false"/>
                <w:strike w:val="false"/>
                <w:dstrike w:val="false"/>
                <w:color w:val="474747"/>
                <w:sz w:val="16"/>
                <w:szCs w:val="16"/>
                <w:highlight w:val="white"/>
                <w:u w:val="none"/>
                <w:effect w:val="none"/>
              </w:rPr>
              <w:t>  </w:t>
            </w:r>
            <w:r>
              <w:rPr>
                <w:rFonts w:eastAsia="Noto Sans CJK SC Regular" w:cs="FreeSans" w:ascii="Courier 10 Pitch" w:hAnsi="Courier 10 Pitch"/>
                <w:b w:val="false"/>
                <w:i w:val="false"/>
                <w:caps w:val="false"/>
                <w:smallCaps w:val="false"/>
                <w:strike w:val="false"/>
                <w:dstrike w:val="false"/>
                <w:color w:val="474747"/>
                <w:sz w:val="16"/>
                <w:szCs w:val="16"/>
                <w:highlight w:val="white"/>
                <w:u w:val="none"/>
                <w:effect w:val="none"/>
              </w:rPr>
              <w:t>.expectComplete()</w:t>
              <w:br/>
            </w:r>
            <w:r>
              <w:rPr>
                <w:rFonts w:eastAsia="Noto Sans CJK SC Regular" w:cs="FreeSans" w:ascii="Courier 10 Pitch" w:hAnsi="Courier 10 Pitch"/>
                <w:b w:val="false"/>
                <w:caps w:val="false"/>
                <w:smallCaps w:val="false"/>
                <w:strike w:val="false"/>
                <w:dstrike w:val="false"/>
                <w:color w:val="474747"/>
                <w:sz w:val="16"/>
                <w:szCs w:val="16"/>
                <w:highlight w:val="white"/>
                <w:u w:val="none"/>
                <w:effect w:val="none"/>
              </w:rPr>
              <w:t>  </w:t>
            </w:r>
            <w:r>
              <w:rPr>
                <w:rFonts w:eastAsia="Noto Sans CJK SC Regular" w:cs="FreeSans" w:ascii="Courier 10 Pitch" w:hAnsi="Courier 10 Pitch"/>
                <w:b w:val="false"/>
                <w:i w:val="false"/>
                <w:caps w:val="false"/>
                <w:smallCaps w:val="false"/>
                <w:strike w:val="false"/>
                <w:dstrike w:val="false"/>
                <w:color w:val="474747"/>
                <w:sz w:val="16"/>
                <w:szCs w:val="16"/>
                <w:highlight w:val="white"/>
                <w:u w:val="none"/>
                <w:effect w:val="none"/>
              </w:rPr>
              <w:t>.verify();</w:t>
            </w:r>
          </w:p>
        </w:tc>
      </w:tr>
    </w:tbl>
    <w:p>
      <w:pPr>
        <w:pStyle w:val="Cuerpodetexto"/>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rPr>
      </w:r>
    </w:p>
    <w:p>
      <w:pPr>
        <w:pStyle w:val="Encabezado1"/>
        <w:rPr>
          <w:rFonts w:ascii="Regular" w:hAnsi="Regular" w:eastAsia="Noto Sans CJK SC Regular" w:cs="FreeSans"/>
          <w:b/>
          <w:b/>
          <w:bCs/>
          <w:i w:val="false"/>
          <w:i w:val="false"/>
          <w:caps w:val="false"/>
          <w:smallCaps w:val="false"/>
          <w:strike w:val="false"/>
          <w:dstrike w:val="false"/>
          <w:color w:val="2E3D45"/>
          <w:sz w:val="52"/>
          <w:szCs w:val="52"/>
          <w:u w:val="none"/>
          <w:effect w:val="none"/>
          <w:lang w:val="es-ES" w:eastAsia="zh-CN" w:bidi="hi-IN"/>
        </w:rPr>
      </w:pPr>
      <w:bookmarkStart w:id="36" w:name="__RefHeading___Toc1482_1146407084"/>
      <w:bookmarkEnd w:id="36"/>
      <w:r>
        <w:rPr>
          <w:rFonts w:eastAsia="Noto Sans CJK SC Regular" w:cs="FreeSans" w:ascii="Regular" w:hAnsi="Regular"/>
          <w:b/>
          <w:bCs/>
          <w:i w:val="false"/>
          <w:caps w:val="false"/>
          <w:smallCaps w:val="false"/>
          <w:strike w:val="false"/>
          <w:dstrike w:val="false"/>
          <w:color w:val="2E3D45"/>
          <w:sz w:val="52"/>
          <w:szCs w:val="52"/>
          <w:u w:val="none"/>
          <w:effect w:val="none"/>
          <w:lang w:val="es-ES" w:eastAsia="zh-CN" w:bidi="hi-IN"/>
        </w:rPr>
        <w:t>Referencias</w:t>
      </w:r>
    </w:p>
    <w:p>
      <w:pPr>
        <w:pStyle w:val="Cuerpodetexto"/>
        <w:numPr>
          <w:ilvl w:val="0"/>
          <w:numId w:val="24"/>
        </w:numPr>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lang w:val="es-ES" w:eastAsia="zh-CN" w:bidi="hi-IN"/>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lang w:val="es-ES" w:eastAsia="zh-CN" w:bidi="hi-IN"/>
        </w:rPr>
        <w:t>Spring:</w:t>
      </w:r>
    </w:p>
    <w:p>
      <w:pPr>
        <w:pStyle w:val="Cuerpodetexto"/>
        <w:bidi w:val="0"/>
        <w:spacing w:lineRule="auto" w:line="331" w:before="0" w:after="0"/>
        <w:jc w:val="left"/>
        <w:rPr>
          <w:rFonts w:ascii="Regular" w:hAnsi="Regular" w:eastAsia="Noto Sans CJK SC Regular" w:cs="FreeSans"/>
          <w:b/>
          <w:b/>
          <w:bCs/>
          <w:i w:val="false"/>
          <w:i w:val="false"/>
          <w:caps w:val="false"/>
          <w:smallCaps w:val="false"/>
          <w:strike w:val="false"/>
          <w:dstrike w:val="false"/>
          <w:color w:val="2E3D45"/>
          <w:sz w:val="52"/>
          <w:szCs w:val="52"/>
          <w:highlight w:val="white"/>
          <w:u w:val="none"/>
          <w:effect w:val="none"/>
          <w:lang w:val="es-ES" w:eastAsia="zh-CN" w:bidi="hi-IN"/>
        </w:rPr>
      </w:pPr>
      <w:hyperlink r:id="rId26">
        <w:r>
          <w:rPr>
            <w:rStyle w:val="EnlacedeInternet"/>
            <w:rFonts w:eastAsia="Noto Sans CJK SC Regular" w:cs="FreeSans" w:ascii="FreeSans" w:hAnsi="FreeSans"/>
            <w:b/>
            <w:bCs/>
            <w:i w:val="false"/>
            <w:caps w:val="false"/>
            <w:smallCaps w:val="false"/>
            <w:strike w:val="false"/>
            <w:dstrike w:val="false"/>
            <w:color w:val="2E3D45"/>
            <w:sz w:val="20"/>
            <w:szCs w:val="20"/>
            <w:highlight w:val="white"/>
            <w:u w:val="none"/>
            <w:effect w:val="none"/>
            <w:lang w:val="es-ES" w:eastAsia="zh-CN" w:bidi="hi-IN"/>
          </w:rPr>
          <w:t>https://docs.spring.io/spring/docs/5.0.0.BUILD-SNAPSHOT/spring-framework-reference/html/web-reactive.html</w:t>
        </w:r>
      </w:hyperlink>
    </w:p>
    <w:p>
      <w:pPr>
        <w:pStyle w:val="Cuerpodetexto"/>
        <w:bidi w:val="0"/>
        <w:spacing w:lineRule="auto" w:line="331" w:before="0" w:after="0"/>
        <w:jc w:val="left"/>
        <w:rPr>
          <w:rFonts w:ascii="Regular" w:hAnsi="Regular" w:eastAsia="Noto Sans CJK SC Regular" w:cs="FreeSans"/>
          <w:b/>
          <w:b/>
          <w:bCs/>
          <w:i w:val="false"/>
          <w:i w:val="false"/>
          <w:caps w:val="false"/>
          <w:smallCaps w:val="false"/>
          <w:strike w:val="false"/>
          <w:dstrike w:val="false"/>
          <w:color w:val="2E3D45"/>
          <w:sz w:val="52"/>
          <w:szCs w:val="52"/>
          <w:highlight w:val="white"/>
          <w:u w:val="none"/>
          <w:effect w:val="none"/>
          <w:lang w:val="es-ES" w:eastAsia="zh-CN" w:bidi="hi-IN"/>
        </w:rPr>
      </w:pPr>
      <w:hyperlink r:id="rId27">
        <w:r>
          <w:rPr>
            <w:rStyle w:val="EnlacedeInternet"/>
            <w:rFonts w:eastAsia="Noto Sans CJK SC Regular" w:cs="FreeSans" w:ascii="FreeSans" w:hAnsi="FreeSans"/>
            <w:b/>
            <w:bCs/>
            <w:i w:val="false"/>
            <w:caps w:val="false"/>
            <w:smallCaps w:val="false"/>
            <w:strike w:val="false"/>
            <w:dstrike w:val="false"/>
            <w:color w:val="2E3D45"/>
            <w:sz w:val="20"/>
            <w:szCs w:val="20"/>
            <w:highlight w:val="white"/>
            <w:u w:val="none"/>
            <w:effect w:val="none"/>
            <w:lang w:val="es-ES" w:eastAsia="zh-CN" w:bidi="hi-IN"/>
          </w:rPr>
          <w:t>https://docs.spring.io/spring/docs/current/spring-framework-reference/web-reactive.html</w:t>
        </w:r>
      </w:hyperlink>
    </w:p>
    <w:p>
      <w:pPr>
        <w:pStyle w:val="Cuerpodetexto"/>
        <w:numPr>
          <w:ilvl w:val="0"/>
          <w:numId w:val="25"/>
        </w:numPr>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lang w:val="es-ES" w:eastAsia="zh-CN" w:bidi="hi-IN"/>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lang w:val="es-ES" w:eastAsia="zh-CN" w:bidi="hi-IN"/>
        </w:rPr>
        <w:t>Reactive Streams:</w:t>
      </w:r>
    </w:p>
    <w:p>
      <w:pPr>
        <w:pStyle w:val="Cuerpodetexto"/>
        <w:bidi w:val="0"/>
        <w:spacing w:lineRule="auto" w:line="331" w:before="0" w:after="0"/>
        <w:jc w:val="left"/>
        <w:rPr>
          <w:rFonts w:ascii="Regular" w:hAnsi="Regular" w:eastAsia="Noto Sans CJK SC Regular" w:cs="FreeSans"/>
          <w:b/>
          <w:b/>
          <w:bCs/>
          <w:i w:val="false"/>
          <w:i w:val="false"/>
          <w:caps w:val="false"/>
          <w:smallCaps w:val="false"/>
          <w:strike w:val="false"/>
          <w:dstrike w:val="false"/>
          <w:color w:val="2E3D45"/>
          <w:sz w:val="52"/>
          <w:szCs w:val="52"/>
          <w:highlight w:val="white"/>
          <w:u w:val="none"/>
          <w:effect w:val="none"/>
          <w:lang w:val="es-ES" w:eastAsia="zh-CN" w:bidi="hi-IN"/>
        </w:rPr>
      </w:pPr>
      <w:hyperlink r:id="rId28">
        <w:r>
          <w:rPr>
            <w:rStyle w:val="EnlacedeInternet"/>
            <w:rFonts w:eastAsia="Noto Sans CJK SC Regular" w:cs="FreeSans" w:ascii="FreeSans" w:hAnsi="FreeSans"/>
            <w:b/>
            <w:bCs/>
            <w:i w:val="false"/>
            <w:caps w:val="false"/>
            <w:smallCaps w:val="false"/>
            <w:strike w:val="false"/>
            <w:dstrike w:val="false"/>
            <w:color w:val="2E3D45"/>
            <w:sz w:val="20"/>
            <w:szCs w:val="20"/>
            <w:highlight w:val="white"/>
            <w:u w:val="none"/>
            <w:effect w:val="none"/>
            <w:lang w:val="es-ES" w:eastAsia="zh-CN" w:bidi="hi-IN"/>
          </w:rPr>
          <w:t>http://www.reactive-streams.org/</w:t>
        </w:r>
      </w:hyperlink>
    </w:p>
    <w:p>
      <w:pPr>
        <w:pStyle w:val="Cuerpodetexto"/>
        <w:bidi w:val="0"/>
        <w:spacing w:lineRule="auto" w:line="331" w:before="0" w:after="0"/>
        <w:jc w:val="left"/>
        <w:rPr>
          <w:rFonts w:ascii="Regular" w:hAnsi="Regular" w:eastAsia="Noto Sans CJK SC Regular" w:cs="FreeSans"/>
          <w:b/>
          <w:b/>
          <w:bCs/>
          <w:i w:val="false"/>
          <w:i w:val="false"/>
          <w:caps w:val="false"/>
          <w:smallCaps w:val="false"/>
          <w:strike w:val="false"/>
          <w:dstrike w:val="false"/>
          <w:color w:val="2E3D45"/>
          <w:sz w:val="52"/>
          <w:szCs w:val="52"/>
          <w:highlight w:val="white"/>
          <w:u w:val="none"/>
          <w:effect w:val="none"/>
          <w:lang w:val="es-ES" w:eastAsia="zh-CN" w:bidi="hi-IN"/>
        </w:rPr>
      </w:pPr>
      <w:r>
        <w:fldChar w:fldCharType="begin"/>
      </w:r>
      <w:r>
        <w:instrText> HYPERLINK "https://github.com/reactive-streams/reactive-streams-jvm" \l "reactive-streams"</w:instrText>
      </w:r>
      <w:r>
        <w:fldChar w:fldCharType="separate"/>
      </w:r>
      <w:r>
        <w:rPr>
          <w:rStyle w:val="EnlacedeInternet"/>
          <w:rFonts w:eastAsia="Noto Sans CJK SC Regular" w:cs="FreeSans" w:ascii="FreeSans" w:hAnsi="FreeSans"/>
          <w:b/>
          <w:bCs/>
          <w:i w:val="false"/>
          <w:caps w:val="false"/>
          <w:smallCaps w:val="false"/>
          <w:strike w:val="false"/>
          <w:dstrike w:val="false"/>
          <w:color w:val="2E3D45"/>
          <w:sz w:val="20"/>
          <w:szCs w:val="20"/>
          <w:highlight w:val="white"/>
          <w:u w:val="none"/>
          <w:effect w:val="none"/>
          <w:lang w:val="es-ES" w:eastAsia="zh-CN" w:bidi="hi-IN"/>
        </w:rPr>
        <w:t>https://github.com/reactive-streams/reactive-streams-jvm#reactive-streams</w:t>
      </w:r>
      <w:r>
        <w:fldChar w:fldCharType="end"/>
      </w:r>
    </w:p>
    <w:p>
      <w:pPr>
        <w:pStyle w:val="Cuerpodetexto"/>
        <w:numPr>
          <w:ilvl w:val="0"/>
          <w:numId w:val="26"/>
        </w:numPr>
        <w:bidi w:val="0"/>
        <w:spacing w:lineRule="auto" w:line="331" w:before="0" w:after="0"/>
        <w:jc w:val="left"/>
        <w:rPr>
          <w:rFonts w:ascii="FreeSans" w:hAnsi="FreeSans" w:eastAsia="Noto Sans CJK SC Regular" w:cs="FreeSans"/>
          <w:b w:val="false"/>
          <w:b w:val="false"/>
          <w:bCs w:val="false"/>
          <w:i w:val="false"/>
          <w:i w:val="false"/>
          <w:caps w:val="false"/>
          <w:smallCaps w:val="false"/>
          <w:strike w:val="false"/>
          <w:dstrike w:val="false"/>
          <w:color w:val="555555"/>
          <w:sz w:val="20"/>
          <w:szCs w:val="20"/>
          <w:highlight w:val="white"/>
          <w:u w:val="none"/>
          <w:effect w:val="none"/>
          <w:lang w:val="es-ES" w:eastAsia="zh-CN" w:bidi="hi-IN"/>
        </w:rPr>
      </w:pPr>
      <w:r>
        <w:rPr>
          <w:rFonts w:eastAsia="Noto Sans CJK SC Regular" w:cs="FreeSans" w:ascii="FreeSans" w:hAnsi="FreeSans"/>
          <w:b w:val="false"/>
          <w:bCs w:val="false"/>
          <w:i w:val="false"/>
          <w:caps w:val="false"/>
          <w:smallCaps w:val="false"/>
          <w:strike w:val="false"/>
          <w:dstrike w:val="false"/>
          <w:color w:val="555555"/>
          <w:sz w:val="20"/>
          <w:szCs w:val="20"/>
          <w:highlight w:val="white"/>
          <w:u w:val="none"/>
          <w:effect w:val="none"/>
          <w:lang w:val="es-ES" w:eastAsia="zh-CN" w:bidi="hi-IN"/>
        </w:rPr>
        <w:t>Reactor</w:t>
      </w:r>
    </w:p>
    <w:p>
      <w:pPr>
        <w:pStyle w:val="Cuerpodetexto"/>
        <w:bidi w:val="0"/>
        <w:spacing w:lineRule="auto" w:line="331" w:before="0" w:after="0"/>
        <w:jc w:val="left"/>
        <w:rPr>
          <w:rFonts w:ascii="Regular" w:hAnsi="Regular" w:eastAsia="Noto Sans CJK SC Regular" w:cs="FreeSans"/>
          <w:b/>
          <w:b/>
          <w:bCs/>
          <w:i w:val="false"/>
          <w:i w:val="false"/>
          <w:caps w:val="false"/>
          <w:smallCaps w:val="false"/>
          <w:strike w:val="false"/>
          <w:dstrike w:val="false"/>
          <w:color w:val="2E3D45"/>
          <w:sz w:val="52"/>
          <w:szCs w:val="52"/>
          <w:highlight w:val="white"/>
          <w:u w:val="none"/>
          <w:effect w:val="none"/>
          <w:lang w:val="es-ES" w:eastAsia="zh-CN" w:bidi="hi-IN"/>
        </w:rPr>
      </w:pPr>
      <w:hyperlink r:id="rId29">
        <w:r>
          <w:rPr>
            <w:rStyle w:val="EnlacedeInternet"/>
            <w:rFonts w:eastAsia="Noto Sans CJK SC Regular" w:cs="FreeSans" w:ascii="FreeSans" w:hAnsi="FreeSans"/>
            <w:b/>
            <w:bCs/>
            <w:i w:val="false"/>
            <w:caps w:val="false"/>
            <w:smallCaps w:val="false"/>
            <w:strike w:val="false"/>
            <w:dstrike w:val="false"/>
            <w:color w:val="2E3D45"/>
            <w:sz w:val="20"/>
            <w:szCs w:val="20"/>
            <w:highlight w:val="white"/>
            <w:u w:val="none"/>
            <w:effect w:val="none"/>
            <w:lang w:val="es-ES" w:eastAsia="zh-CN" w:bidi="hi-IN"/>
          </w:rPr>
          <w:t>https://projectreactor.io/docs/core/release/reference/</w:t>
        </w:r>
      </w:hyperlink>
    </w:p>
    <w:p>
      <w:pPr>
        <w:pStyle w:val="Cuerpodetexto"/>
        <w:spacing w:before="0" w:after="140"/>
        <w:rPr>
          <w:b w:val="false"/>
          <w:b w:val="false"/>
        </w:rPr>
      </w:pPr>
      <w:r>
        <w:rPr>
          <w:b w:val="false"/>
        </w:rPr>
        <w:br/>
        <w:br/>
        <w:br/>
      </w:r>
    </w:p>
    <w:sectPr>
      <w:headerReference w:type="default" r:id="rId30"/>
      <w:footerReference w:type="default" r:id="rId31"/>
      <w:type w:val="nextPage"/>
      <w:pgSz w:w="11906" w:h="16838"/>
      <w:pgMar w:left="1134" w:right="1134" w:header="1134" w:top="1693" w:footer="1134" w:bottom="1693"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ans">
    <w:charset w:val="01"/>
    <w:family w:val="roman"/>
    <w:pitch w:val="variable"/>
  </w:font>
  <w:font w:name="Courier 10 Pitch">
    <w:charset w:val="01"/>
    <w:family w:val="roman"/>
    <w:pitch w:val="variable"/>
  </w:font>
  <w:font w:name="Liberation Sans">
    <w:altName w:val="Arial"/>
    <w:charset w:val="01"/>
    <w:family w:val="roman"/>
    <w:pitch w:val="variable"/>
  </w:font>
  <w:font w:name="Regular">
    <w:charset w:val="01"/>
    <w:family w:val="roman"/>
    <w:pitch w:val="variable"/>
  </w:font>
  <w:font w:name="Courier 10 Pitch">
    <w:charset w:val="01"/>
    <w:family w:val="auto"/>
    <w:pitch w:val="fixed"/>
  </w:font>
  <w:font w:name="FreeSans">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instrText> PAGE </w:instrText>
    </w:r>
    <w:r>
      <w:fldChar w:fldCharType="separate"/>
    </w:r>
    <w:r>
      <w:t>20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instrText> PAGE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34"/>
      <w:gridCol w:w="1590"/>
      <w:gridCol w:w="4904"/>
      <w:gridCol w:w="2410"/>
    </w:tblGrid>
    <w:tr>
      <w:trPr/>
      <w:tc>
        <w:tcPr>
          <w:tcW w:w="734" w:type="dxa"/>
          <w:vMerge w:val="restart"/>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96875" cy="466725"/>
                <wp:effectExtent l="0" t="0" r="0" b="0"/>
                <wp:wrapSquare wrapText="larges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1"/>
                        <a:stretch>
                          <a:fillRect/>
                        </a:stretch>
                      </pic:blipFill>
                      <pic:spPr bwMode="auto">
                        <a:xfrm>
                          <a:off x="0" y="0"/>
                          <a:ext cx="396875" cy="466725"/>
                        </a:xfrm>
                        <a:prstGeom prst="rect">
                          <a:avLst/>
                        </a:prstGeom>
                      </pic:spPr>
                    </pic:pic>
                  </a:graphicData>
                </a:graphic>
              </wp:anchor>
            </w:drawing>
          </w:r>
        </w:p>
      </w:tc>
      <w:tc>
        <w:tcPr>
          <w:tcW w:w="15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t>Empresa</w:t>
          </w:r>
        </w:p>
      </w:tc>
      <w:tc>
        <w:tcPr>
          <w:tcW w:w="490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t>Título</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t>Autor</w:t>
          </w:r>
        </w:p>
      </w:tc>
    </w:tr>
    <w:tr>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Normal"/>
            <w:rPr/>
          </w:pPr>
          <w:r>
            <w:rPr/>
          </w:r>
        </w:p>
      </w:tc>
      <w:tc>
        <w:tcPr>
          <w:tcW w:w="15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Encabezamiento"/>
            <w:jc w:val="center"/>
            <w:rPr>
              <w:rFonts w:ascii="FreeSans" w:hAnsi="FreeSans"/>
              <w:sz w:val="16"/>
              <w:szCs w:val="16"/>
            </w:rPr>
          </w:pPr>
          <w:r>
            <w:rPr>
              <w:rFonts w:ascii="FreeSans" w:hAnsi="FreeSans"/>
              <w:sz w:val="16"/>
              <w:szCs w:val="16"/>
            </w:rPr>
            <w:t xml:space="preserve">BI Geek S.L.                               </w:t>
          </w:r>
        </w:p>
      </w:tc>
      <w:tc>
        <w:tcPr>
          <w:tcW w:w="490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Normal"/>
            <w:jc w:val="center"/>
            <w:rPr>
              <w:rFonts w:ascii="FreeSans" w:hAnsi="FreeSans"/>
              <w:sz w:val="16"/>
              <w:szCs w:val="16"/>
            </w:rPr>
          </w:pPr>
          <w:r>
            <w:rPr>
              <w:rFonts w:ascii="FreeSans" w:hAnsi="FreeSans"/>
              <w:sz w:val="16"/>
              <w:szCs w:val="16"/>
            </w:rPr>
            <w:t>Spring WebFlux</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Encabezamiento"/>
            <w:jc w:val="right"/>
            <w:rPr>
              <w:rFonts w:ascii="FreeSans" w:hAnsi="FreeSans"/>
              <w:sz w:val="16"/>
              <w:szCs w:val="16"/>
            </w:rPr>
          </w:pPr>
          <w:r>
            <w:rPr>
              <w:rFonts w:ascii="FreeSans" w:hAnsi="FreeSans"/>
              <w:sz w:val="16"/>
              <w:szCs w:val="16"/>
            </w:rPr>
            <w:t>Álvaro Martín</w:t>
          </w:r>
        </w:p>
        <w:p>
          <w:pPr>
            <w:pStyle w:val="Encabezamiento"/>
            <w:jc w:val="right"/>
            <w:rPr>
              <w:rFonts w:ascii="FreeSans" w:hAnsi="FreeSans"/>
              <w:sz w:val="16"/>
              <w:szCs w:val="16"/>
            </w:rPr>
          </w:pPr>
          <w:r>
            <w:rPr>
              <w:rFonts w:ascii="FreeSans" w:hAnsi="FreeSans"/>
              <w:sz w:val="16"/>
              <w:szCs w:val="16"/>
            </w:rPr>
            <w:t>Consultor Senior II</w:t>
          </w:r>
        </w:p>
      </w:tc>
    </w:tr>
  </w:tbl>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34"/>
      <w:gridCol w:w="1590"/>
      <w:gridCol w:w="4904"/>
      <w:gridCol w:w="2410"/>
    </w:tblGrid>
    <w:tr>
      <w:trPr/>
      <w:tc>
        <w:tcPr>
          <w:tcW w:w="734" w:type="dxa"/>
          <w:vMerge w:val="restart"/>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96875" cy="46672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1"/>
                        <a:stretch>
                          <a:fillRect/>
                        </a:stretch>
                      </pic:blipFill>
                      <pic:spPr bwMode="auto">
                        <a:xfrm>
                          <a:off x="0" y="0"/>
                          <a:ext cx="396875" cy="466725"/>
                        </a:xfrm>
                        <a:prstGeom prst="rect">
                          <a:avLst/>
                        </a:prstGeom>
                      </pic:spPr>
                    </pic:pic>
                  </a:graphicData>
                </a:graphic>
              </wp:anchor>
            </w:drawing>
          </w:r>
        </w:p>
      </w:tc>
      <w:tc>
        <w:tcPr>
          <w:tcW w:w="15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t>Empresa</w:t>
          </w:r>
        </w:p>
      </w:tc>
      <w:tc>
        <w:tcPr>
          <w:tcW w:w="490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t>Título</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Contenidodelatabla"/>
            <w:jc w:val="center"/>
            <w:rPr>
              <w:rFonts w:ascii="FreeSans" w:hAnsi="FreeSans"/>
              <w:b/>
              <w:b/>
              <w:bCs/>
              <w:sz w:val="16"/>
              <w:szCs w:val="16"/>
            </w:rPr>
          </w:pPr>
          <w:r>
            <w:rPr>
              <w:rFonts w:ascii="FreeSans" w:hAnsi="FreeSans"/>
              <w:b/>
              <w:bCs/>
              <w:sz w:val="16"/>
              <w:szCs w:val="16"/>
            </w:rPr>
            <w:t>Autor</w:t>
          </w:r>
        </w:p>
      </w:tc>
    </w:tr>
    <w:tr>
      <w:trPr/>
      <w:tc>
        <w:tcPr>
          <w:tcW w:w="734" w:type="dxa"/>
          <w:vMerge w:val="continue"/>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Normal"/>
            <w:rPr/>
          </w:pPr>
          <w:r>
            <w:rPr/>
          </w:r>
        </w:p>
      </w:tc>
      <w:tc>
        <w:tcPr>
          <w:tcW w:w="15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Encabezamiento"/>
            <w:jc w:val="center"/>
            <w:rPr>
              <w:rFonts w:ascii="FreeSans" w:hAnsi="FreeSans"/>
              <w:sz w:val="16"/>
              <w:szCs w:val="16"/>
            </w:rPr>
          </w:pPr>
          <w:r>
            <w:rPr>
              <w:rFonts w:ascii="FreeSans" w:hAnsi="FreeSans"/>
              <w:sz w:val="16"/>
              <w:szCs w:val="16"/>
            </w:rPr>
            <w:t xml:space="preserve">BI Geek S.L.                               </w:t>
          </w:r>
        </w:p>
      </w:tc>
      <w:tc>
        <w:tcPr>
          <w:tcW w:w="4904"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Normal"/>
            <w:jc w:val="center"/>
            <w:rPr>
              <w:rFonts w:ascii="FreeSans" w:hAnsi="FreeSans"/>
              <w:sz w:val="16"/>
              <w:szCs w:val="16"/>
            </w:rPr>
          </w:pPr>
          <w:r>
            <w:rPr>
              <w:rFonts w:ascii="FreeSans" w:hAnsi="FreeSans"/>
              <w:sz w:val="16"/>
              <w:szCs w:val="16"/>
            </w:rPr>
            <w:t>Spring WebFlux</w:t>
          </w:r>
        </w:p>
      </w:tc>
      <w:tc>
        <w:tcPr>
          <w:tcW w:w="2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Encabezamiento"/>
            <w:jc w:val="right"/>
            <w:rPr>
              <w:rFonts w:ascii="FreeSans" w:hAnsi="FreeSans"/>
              <w:sz w:val="16"/>
              <w:szCs w:val="16"/>
            </w:rPr>
          </w:pPr>
          <w:r>
            <w:rPr>
              <w:rFonts w:ascii="FreeSans" w:hAnsi="FreeSans"/>
              <w:sz w:val="16"/>
              <w:szCs w:val="16"/>
            </w:rPr>
            <w:t>Álvaro Martín</w:t>
          </w:r>
        </w:p>
        <w:p>
          <w:pPr>
            <w:pStyle w:val="Encabezamiento"/>
            <w:jc w:val="right"/>
            <w:rPr>
              <w:rFonts w:ascii="FreeSans" w:hAnsi="FreeSans"/>
              <w:sz w:val="16"/>
              <w:szCs w:val="16"/>
            </w:rPr>
          </w:pPr>
          <w:r>
            <w:rPr>
              <w:rFonts w:ascii="FreeSans" w:hAnsi="FreeSans"/>
              <w:sz w:val="16"/>
              <w:szCs w:val="16"/>
            </w:rPr>
            <w:t>Consultor Senior II</w:t>
          </w:r>
        </w:p>
      </w:tc>
    </w:tr>
  </w:tbl>
  <w:p>
    <w:pPr>
      <w:pStyle w:val="Encabezamient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0"/>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540"/>
        </w:tabs>
        <w:ind w:left="1540" w:hanging="360"/>
      </w:pPr>
      <w:rPr>
        <w:rFonts w:ascii="Symbol" w:hAnsi="Symbol" w:cs="Symbol" w:hint="default"/>
        <w:sz w:val="16"/>
        <w:b w:val="false"/>
        <w:rFonts w:cs="OpenSymbol"/>
      </w:rPr>
    </w:lvl>
    <w:lvl w:ilvl="1">
      <w:start w:val="1"/>
      <w:numFmt w:val="bullet"/>
      <w:lvlText w:val="◦"/>
      <w:lvlJc w:val="left"/>
      <w:pPr>
        <w:tabs>
          <w:tab w:val="num" w:pos="1900"/>
        </w:tabs>
        <w:ind w:left="1900" w:hanging="360"/>
      </w:pPr>
      <w:rPr>
        <w:rFonts w:ascii="OpenSymbol" w:hAnsi="OpenSymbol" w:cs="OpenSymbol" w:hint="default"/>
        <w:rFonts w:cs="OpenSymbol"/>
      </w:rPr>
    </w:lvl>
    <w:lvl w:ilvl="2">
      <w:start w:val="1"/>
      <w:numFmt w:val="bullet"/>
      <w:lvlText w:val="▪"/>
      <w:lvlJc w:val="left"/>
      <w:pPr>
        <w:tabs>
          <w:tab w:val="num" w:pos="2260"/>
        </w:tabs>
        <w:ind w:left="2260" w:hanging="360"/>
      </w:pPr>
      <w:rPr>
        <w:rFonts w:ascii="OpenSymbol" w:hAnsi="OpenSymbol" w:cs="OpenSymbol" w:hint="default"/>
        <w:rFonts w:cs="OpenSymbol"/>
      </w:rPr>
    </w:lvl>
    <w:lvl w:ilvl="3">
      <w:start w:val="1"/>
      <w:numFmt w:val="bullet"/>
      <w:lvlText w:val=""/>
      <w:lvlJc w:val="left"/>
      <w:pPr>
        <w:tabs>
          <w:tab w:val="num" w:pos="2620"/>
        </w:tabs>
        <w:ind w:left="2620" w:hanging="360"/>
      </w:pPr>
      <w:rPr>
        <w:rFonts w:ascii="Symbol" w:hAnsi="Symbol" w:cs="Symbol" w:hint="default"/>
        <w:rFonts w:cs="OpenSymbol"/>
      </w:rPr>
    </w:lvl>
    <w:lvl w:ilvl="4">
      <w:start w:val="1"/>
      <w:numFmt w:val="bullet"/>
      <w:lvlText w:val="◦"/>
      <w:lvlJc w:val="left"/>
      <w:pPr>
        <w:tabs>
          <w:tab w:val="num" w:pos="2980"/>
        </w:tabs>
        <w:ind w:left="2980" w:hanging="360"/>
      </w:pPr>
      <w:rPr>
        <w:rFonts w:ascii="OpenSymbol" w:hAnsi="OpenSymbol" w:cs="OpenSymbol" w:hint="default"/>
        <w:rFonts w:cs="OpenSymbol"/>
      </w:rPr>
    </w:lvl>
    <w:lvl w:ilvl="5">
      <w:start w:val="1"/>
      <w:numFmt w:val="bullet"/>
      <w:lvlText w:val="▪"/>
      <w:lvlJc w:val="left"/>
      <w:pPr>
        <w:tabs>
          <w:tab w:val="num" w:pos="3340"/>
        </w:tabs>
        <w:ind w:left="3340" w:hanging="360"/>
      </w:pPr>
      <w:rPr>
        <w:rFonts w:ascii="OpenSymbol" w:hAnsi="OpenSymbol" w:cs="OpenSymbol" w:hint="default"/>
        <w:rFonts w:cs="OpenSymbol"/>
      </w:rPr>
    </w:lvl>
    <w:lvl w:ilvl="6">
      <w:start w:val="1"/>
      <w:numFmt w:val="bullet"/>
      <w:lvlText w:val=""/>
      <w:lvlJc w:val="left"/>
      <w:pPr>
        <w:tabs>
          <w:tab w:val="num" w:pos="3700"/>
        </w:tabs>
        <w:ind w:left="3700" w:hanging="360"/>
      </w:pPr>
      <w:rPr>
        <w:rFonts w:ascii="Symbol" w:hAnsi="Symbol" w:cs="Symbol" w:hint="default"/>
        <w:rFonts w:cs="OpenSymbol"/>
      </w:rPr>
    </w:lvl>
    <w:lvl w:ilvl="7">
      <w:start w:val="1"/>
      <w:numFmt w:val="bullet"/>
      <w:lvlText w:val="◦"/>
      <w:lvlJc w:val="left"/>
      <w:pPr>
        <w:tabs>
          <w:tab w:val="num" w:pos="4060"/>
        </w:tabs>
        <w:ind w:left="4060" w:hanging="360"/>
      </w:pPr>
      <w:rPr>
        <w:rFonts w:ascii="OpenSymbol" w:hAnsi="OpenSymbol" w:cs="OpenSymbol" w:hint="default"/>
        <w:rFonts w:cs="OpenSymbol"/>
      </w:rPr>
    </w:lvl>
    <w:lvl w:ilvl="8">
      <w:start w:val="1"/>
      <w:numFmt w:val="bullet"/>
      <w:lvlText w:val="▪"/>
      <w:lvlJc w:val="left"/>
      <w:pPr>
        <w:tabs>
          <w:tab w:val="num" w:pos="4420"/>
        </w:tabs>
        <w:ind w:left="4420" w:hanging="360"/>
      </w:pPr>
      <w:rPr>
        <w:rFonts w:ascii="OpenSymbol" w:hAnsi="OpenSymbol" w:cs="OpenSymbol" w:hint="default"/>
        <w:rFonts w:cs="OpenSymbol"/>
      </w:rPr>
    </w:lvl>
  </w:abstractNum>
  <w:abstractNum w:abstractNumId="5">
    <w:lvl w:ilvl="0">
      <w:start w:val="1"/>
      <w:numFmt w:val="bullet"/>
      <w:lvlText w:val=""/>
      <w:lvlJc w:val="left"/>
      <w:pPr>
        <w:tabs>
          <w:tab w:val="num" w:pos="1067"/>
        </w:tabs>
        <w:ind w:left="1067" w:hanging="283"/>
      </w:pPr>
      <w:rPr>
        <w:rFonts w:ascii="Symbol" w:hAnsi="Symbol" w:cs="Symbol" w:hint="default"/>
        <w:sz w:val="20"/>
        <w:b w:val="false"/>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s-ES" w:eastAsia="zh-CN" w:bidi="hi-IN"/>
    </w:rPr>
  </w:style>
  <w:style w:type="paragraph" w:styleId="Encabezado1">
    <w:name w:val="Heading 1"/>
    <w:basedOn w:val="Encabezado"/>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Encabezado2">
    <w:name w:val="Heading 2"/>
    <w:basedOn w:val="Encabezado"/>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Encabezado3">
    <w:name w:val="Heading 3"/>
    <w:basedOn w:val="Encabezado"/>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Encabezado4">
    <w:name w:val="Heading 4"/>
    <w:basedOn w:val="Encabezado"/>
    <w:qFormat/>
    <w:pPr>
      <w:numPr>
        <w:ilvl w:val="0"/>
        <w:numId w:val="0"/>
      </w:numPr>
      <w:spacing w:before="120" w:after="120"/>
      <w:outlineLvl w:val="3"/>
    </w:pPr>
    <w:rPr>
      <w:rFonts w:ascii="Liberation Serif" w:hAnsi="Liberation Serif" w:eastAsia="Noto Sans CJK SC Regular" w:cs="FreeSans"/>
      <w:b/>
      <w:bCs/>
      <w:sz w:val="24"/>
      <w:szCs w:val="24"/>
    </w:rPr>
  </w:style>
  <w:style w:type="paragraph" w:styleId="Encabezado5">
    <w:name w:val="Heading 5"/>
    <w:basedOn w:val="Encabezado"/>
    <w:qFormat/>
    <w:pPr>
      <w:numPr>
        <w:ilvl w:val="0"/>
        <w:numId w:val="0"/>
      </w:numPr>
      <w:spacing w:before="120" w:after="60"/>
      <w:outlineLvl w:val="4"/>
    </w:pPr>
    <w:rPr>
      <w:rFonts w:ascii="Liberation Serif" w:hAnsi="Liberation Serif" w:eastAsia="Noto Sans CJK SC Regular" w:cs="FreeSans"/>
      <w:b/>
      <w:bCs/>
      <w:sz w:val="20"/>
      <w:szCs w:val="20"/>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visitado">
    <w:name w:val="Enlace de Internet visitado"/>
    <w:rPr>
      <w:color w:val="800000"/>
      <w:u w:val="single"/>
      <w:lang w:val="zxx" w:eastAsia="zxx" w:bidi="zxx"/>
    </w:rPr>
  </w:style>
  <w:style w:type="character" w:styleId="Enlacedelndice">
    <w:name w:val="Enlace del índice"/>
    <w:qFormat/>
    <w:rPr/>
  </w:style>
  <w:style w:type="character" w:styleId="ListLabel1">
    <w:name w:val="ListLabel 1"/>
    <w:qFormat/>
    <w:rPr>
      <w:rFonts w:ascii="FreeSans" w:hAnsi="FreeSans" w:cs="OpenSymbol"/>
      <w:b w:val="false"/>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Sans" w:hAnsi="FreeSans" w:cs="OpenSymbol"/>
      <w:b/>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Sans" w:hAnsi="FreeSans" w:cs="OpenSymbol"/>
      <w:b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FreeSans" w:hAnsi="FreeSans" w:cs="OpenSymbol"/>
      <w:b w:val="false"/>
      <w:sz w:val="1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Sans" w:hAnsi="FreeSans" w:cs="OpenSymbol"/>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FreeSans" w:hAnsi="FreeSans"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Sans" w:hAnsi="FreeSans" w:cs="OpenSymbol"/>
      <w:b w:val="false"/>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Sans" w:hAnsi="FreeSans" w:cs="OpenSymbol"/>
      <w:b w:val="false"/>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Sans" w:hAnsi="FreeSans" w:cs="OpenSymbol"/>
      <w:b/>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FreeSans" w:hAnsi="FreeSans" w:cs="OpenSymbol"/>
      <w:b w:val="false"/>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FreeSans" w:hAnsi="FreeSans" w:cs="OpenSymbol"/>
      <w:b w:val="false"/>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FreeSans" w:hAnsi="FreeSans" w:cs="OpenSymbol"/>
      <w:b w:val="false"/>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FreeSans" w:hAnsi="FreeSans" w:cs="OpenSymbol"/>
      <w:b w:val="false"/>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FreeSans" w:hAnsi="FreeSans" w:cs="OpenSymbol"/>
      <w:b w:val="false"/>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FreeSans" w:hAnsi="FreeSans" w:cs="OpenSymbol"/>
      <w:b w:val="false"/>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FreeSans" w:hAnsi="FreeSans" w:cs="OpenSymbol"/>
      <w:b w:val="false"/>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FreeSans" w:hAnsi="FreeSans" w:cs="OpenSymbol"/>
      <w:b w:val="false"/>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ourier 10 Pitch" w:hAnsi="Courier 10 Pitch" w:cs="OpenSymbol"/>
      <w:b w:val="false"/>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FreeSans" w:hAnsi="FreeSans" w:cs="OpenSymbol"/>
      <w:b w:val="false"/>
      <w:sz w:val="20"/>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FreeSans" w:hAnsi="FreeSans" w:cs="OpenSymbol"/>
      <w:b/>
      <w:sz w:val="2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FreeSans" w:hAnsi="FreeSans" w:cs="OpenSymbol"/>
      <w:b w:val="false"/>
      <w:sz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FreeSans" w:hAnsi="FreeSans" w:cs="OpenSymbol"/>
      <w:b w:val="false"/>
      <w:sz w:val="16"/>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FreeSans" w:hAnsi="FreeSans" w:cs="OpenSymbol"/>
      <w:b w:val="false"/>
      <w:sz w:val="20"/>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FreeSans" w:hAnsi="FreeSans" w:cs="OpenSymbol"/>
      <w:b w:val="false"/>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FreeSans" w:hAnsi="FreeSans" w:cs="OpenSymbol"/>
      <w:b w:val="false"/>
      <w:sz w:val="20"/>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FreeSans" w:hAnsi="FreeSans" w:cs="OpenSymbol"/>
      <w:b w:val="false"/>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FreeSans" w:hAnsi="FreeSans" w:cs="OpenSymbol"/>
      <w:b/>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FreeSans" w:hAnsi="FreeSans" w:cs="OpenSymbol"/>
      <w:b w:val="false"/>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FreeSans" w:hAnsi="FreeSans" w:cs="OpenSymbol"/>
      <w:b w:val="false"/>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FreeSans" w:hAnsi="FreeSans" w:cs="OpenSymbol"/>
      <w:b w:val="false"/>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FreeSans" w:hAnsi="FreeSans" w:cs="OpenSymbol"/>
      <w:b w:val="false"/>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FreeSans" w:hAnsi="FreeSans" w:cs="OpenSymbol"/>
      <w:b w:val="false"/>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FreeSans" w:hAnsi="FreeSans" w:cs="OpenSymbol"/>
      <w:b w:val="false"/>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FreeSans" w:hAnsi="FreeSans" w:cs="OpenSymbol"/>
      <w:b w:val="false"/>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FreeSans" w:hAnsi="FreeSans" w:cs="OpenSymbol"/>
      <w:b w:val="false"/>
      <w:sz w:val="20"/>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Courier 10 Pitch" w:hAnsi="Courier 10 Pitch" w:cs="OpenSymbol"/>
      <w:b w:val="false"/>
      <w:sz w:val="20"/>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Caracteresdenotaalpie">
    <w:name w:val="Caracteres de nota al pie"/>
    <w:qFormat/>
    <w:rPr/>
  </w:style>
  <w:style w:type="character" w:styleId="Caracteresdenotafinal">
    <w:name w:val="Caracteres de nota final"/>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highlight w:val="white"/>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pPr>
      <w:suppressLineNumbers/>
      <w:tabs>
        <w:tab w:val="center" w:pos="4819" w:leader="none"/>
        <w:tab w:val="right" w:pos="9638" w:leader="none"/>
      </w:tabs>
    </w:pPr>
    <w:rPr/>
  </w:style>
  <w:style w:type="paragraph" w:styleId="Piedepgina">
    <w:name w:val="Footer"/>
    <w:basedOn w:val="Normal"/>
    <w:pPr>
      <w:suppressLineNumbers/>
      <w:tabs>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TOAHeading">
    <w:name w:val="TOA Heading"/>
    <w:basedOn w:val="Encabezado"/>
    <w:qFormat/>
    <w:pPr/>
    <w:rPr>
      <w:rFonts w:ascii="FreeSans" w:hAnsi="FreeSans"/>
    </w:rPr>
  </w:style>
  <w:style w:type="paragraph" w:styleId="Sumario1">
    <w:name w:val="TOC 1"/>
    <w:basedOn w:val="Ndice"/>
    <w:pPr>
      <w:tabs>
        <w:tab w:val="right" w:pos="9638" w:leader="dot"/>
      </w:tabs>
      <w:ind w:left="0" w:right="0" w:hanging="0"/>
    </w:pPr>
    <w:rPr>
      <w:rFonts w:ascii="FreeSans" w:hAnsi="FreeSans"/>
    </w:rPr>
  </w:style>
  <w:style w:type="paragraph" w:styleId="Sumario2">
    <w:name w:val="TOC 2"/>
    <w:basedOn w:val="Ndice"/>
    <w:pPr>
      <w:tabs>
        <w:tab w:val="right" w:pos="9355" w:leader="dot"/>
      </w:tabs>
      <w:ind w:left="283" w:right="0" w:hanging="0"/>
    </w:pPr>
    <w:rPr>
      <w:rFonts w:ascii="FreeSans" w:hAnsi="FreeSans"/>
    </w:rPr>
  </w:style>
  <w:style w:type="paragraph" w:styleId="Sumario3">
    <w:name w:val="TOC 3"/>
    <w:basedOn w:val="Ndice"/>
    <w:pPr>
      <w:tabs>
        <w:tab w:val="right" w:pos="9072" w:leader="dot"/>
      </w:tabs>
      <w:ind w:left="566" w:right="0" w:hanging="0"/>
    </w:pPr>
    <w:rPr>
      <w:rFonts w:ascii="FreeSans" w:hAnsi="FreeSans"/>
    </w:rPr>
  </w:style>
  <w:style w:type="paragraph" w:styleId="Sumario4">
    <w:name w:val="TOC 4"/>
    <w:basedOn w:val="Ndice"/>
    <w:pPr>
      <w:tabs>
        <w:tab w:val="right" w:pos="8789" w:leader="dot"/>
      </w:tabs>
      <w:ind w:left="849" w:right="0" w:hanging="0"/>
    </w:pPr>
    <w:rPr>
      <w:rFonts w:ascii="FreeSans" w:hAnsi="FreeSans"/>
    </w:rPr>
  </w:style>
  <w:style w:type="paragraph" w:styleId="Sumario5">
    <w:name w:val="TOC 5"/>
    <w:basedOn w:val="Ndice"/>
    <w:pPr>
      <w:tabs>
        <w:tab w:val="right" w:pos="8506" w:leader="dot"/>
      </w:tabs>
      <w:ind w:left="1132" w:right="0" w:hanging="0"/>
    </w:pPr>
    <w:rPr/>
  </w:style>
  <w:style w:type="paragraph" w:styleId="Contenidodelista">
    <w:name w:val="Contenido de list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github.com/FasterXML/jackson/wiki/Jackson-Release-2.6" TargetMode="External"/><Relationship Id="rId6" Type="http://schemas.openxmlformats.org/officeDocument/2006/relationships/hyperlink" Target="http://www.ehcache.org/documentation/3.0/" TargetMode="External"/><Relationship Id="rId7" Type="http://schemas.openxmlformats.org/officeDocument/2006/relationships/hyperlink" Target="http://docs.jboss.org/hibernate/orm/5.0/userguide/html_single/Hibernate_User_Guide.html" TargetMode="External"/><Relationship Id="rId8" Type="http://schemas.openxmlformats.org/officeDocument/2006/relationships/hyperlink" Target="http://docs.oracle.com/javadb/10.8.3.0/ref/rrefjdbc4_0summary.html" TargetMode="External"/><Relationship Id="rId9" Type="http://schemas.openxmlformats.org/officeDocument/2006/relationships/hyperlink" Target="https://github.com/xmlunit/user-guide/wiki" TargetMode="External"/><Relationship Id="rId10" Type="http://schemas.openxmlformats.org/officeDocument/2006/relationships/hyperlink" Target="https://square.github.io/okhttp/" TargetMode="External"/><Relationship Id="rId11" Type="http://schemas.openxmlformats.org/officeDocument/2006/relationships/hyperlink" Target="https://netty.io/wiki/user-guide-for-4.x.html" TargetMode="External"/><Relationship Id="rId12" Type="http://schemas.openxmlformats.org/officeDocument/2006/relationships/hyperlink" Target="http://www.reactivemanifesto.org/es" TargetMode="External"/><Relationship Id="rId13" Type="http://schemas.openxmlformats.org/officeDocument/2006/relationships/image" Target="media/image3.png"/><Relationship Id="rId14" Type="http://schemas.openxmlformats.org/officeDocument/2006/relationships/hyperlink" Target="http://www.reactive-streams.org/" TargetMode="External"/><Relationship Id="rId15" Type="http://schemas.openxmlformats.org/officeDocument/2006/relationships/hyperlink" Target="https://projectreactor.io/docs/core/release/reference/" TargetMode="External"/><Relationship Id="rId16" Type="http://schemas.openxmlformats.org/officeDocument/2006/relationships/hyperlink" Target="https://projectreactor.io/docs/core/release/reference/"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projectreactor.io/docs/core/release/api/reactor/core/publisher/Flux.html" TargetMode="External"/><Relationship Id="rId20" Type="http://schemas.openxmlformats.org/officeDocument/2006/relationships/image" Target="media/image6.png"/><Relationship Id="rId21" Type="http://schemas.openxmlformats.org/officeDocument/2006/relationships/hyperlink" Target="https://slack.com/" TargetMode="External"/><Relationship Id="rId22" Type="http://schemas.openxmlformats.org/officeDocument/2006/relationships/hyperlink" Target="https://trello.com/" TargetMode="External"/><Relationship Id="rId23" Type="http://schemas.openxmlformats.org/officeDocument/2006/relationships/hyperlink" Target="https://web.whatsapp.com/" TargetMode="External"/><Relationship Id="rId24" Type="http://schemas.openxmlformats.org/officeDocument/2006/relationships/hyperlink" Target="https://en.wikipedia.org/wiki/WebSocket" TargetMode="External"/><Relationship Id="rId25" Type="http://schemas.openxmlformats.org/officeDocument/2006/relationships/hyperlink" Target="https://projectreactor.io/docs/test/release/api/reactor/test/StepVerifier.html" TargetMode="External"/><Relationship Id="rId26" Type="http://schemas.openxmlformats.org/officeDocument/2006/relationships/hyperlink" Target="https://docs.spring.io/spring/docs/5.0.0.BUILD-SNAPSHOT/spring-framework-reference/html/web-reactive.html" TargetMode="External"/><Relationship Id="rId27" Type="http://schemas.openxmlformats.org/officeDocument/2006/relationships/hyperlink" Target="https://docs.spring.io/spring/docs/current/spring-framework-reference/web-reactive.html" TargetMode="External"/><Relationship Id="rId28" Type="http://schemas.openxmlformats.org/officeDocument/2006/relationships/hyperlink" Target="http://www.reactive-streams.org/" TargetMode="External"/><Relationship Id="rId29" Type="http://schemas.openxmlformats.org/officeDocument/2006/relationships/hyperlink" Target="https://projectreactor.io/docs/core/release/reference/" TargetMode="External"/><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
  <TotalTime>278</TotalTime>
  <Application>LibreOffice/5.1.6.2$Linux_X86_64 LibreOffice_project/10m0$Build-2</Application>
  <Pages>22</Pages>
  <Words>4262</Words>
  <Characters>26569</Characters>
  <CharactersWithSpaces>30814</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2018-01-28T11:55:08Z</dcterms:created>
  <dc:creator/>
  <dc:description/>
  <dc:language>es-ES</dc:language>
  <cp:lastModifiedBy>Álvaro Martín Martín</cp:lastModifiedBy>
  <dcterms:modified xsi:type="dcterms:W3CDTF">2018-01-29T00:56:20Z</dcterms:modified>
  <cp:revision>18</cp:revision>
  <dc:subject/>
  <dc:title/>
</cp:coreProperties>
</file>