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E965" w14:textId="14B28DCA" w:rsidR="003F0548" w:rsidRPr="00481D90" w:rsidRDefault="00AA4FBD" w:rsidP="00481D90">
      <w:pPr>
        <w:spacing w:after="0"/>
        <w:jc w:val="center"/>
        <w:rPr>
          <w:rFonts w:ascii="Poppins" w:hAnsi="Poppins" w:cs="Poppins"/>
          <w:sz w:val="220"/>
          <w:szCs w:val="220"/>
          <w:lang w:val="en-US"/>
        </w:rPr>
      </w:pPr>
      <w:r w:rsidRPr="00481D90">
        <w:rPr>
          <w:rFonts w:ascii="Poppins" w:hAnsi="Poppins" w:cs="Poppins"/>
          <w:sz w:val="220"/>
          <w:szCs w:val="220"/>
          <w:lang w:val="en-US"/>
        </w:rPr>
        <w:t>CA 1</w:t>
      </w:r>
    </w:p>
    <w:p w14:paraId="20F63888" w14:textId="3188E88A" w:rsidR="00AA4FBD" w:rsidRPr="00481D90" w:rsidRDefault="00AA4FBD" w:rsidP="00481D90">
      <w:pPr>
        <w:spacing w:after="0"/>
        <w:jc w:val="center"/>
        <w:rPr>
          <w:rFonts w:ascii="Poppins" w:hAnsi="Poppins" w:cs="Poppins"/>
          <w:sz w:val="96"/>
          <w:szCs w:val="96"/>
          <w:lang w:val="en-US"/>
        </w:rPr>
      </w:pPr>
      <w:r w:rsidRPr="00481D90">
        <w:rPr>
          <w:rFonts w:ascii="Poppins" w:hAnsi="Poppins" w:cs="Poppins"/>
          <w:sz w:val="96"/>
          <w:szCs w:val="96"/>
          <w:lang w:val="en-US"/>
        </w:rPr>
        <w:t>CSE353</w:t>
      </w:r>
    </w:p>
    <w:p w14:paraId="51D91A73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6055AD5C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5FC2DEB3" w14:textId="2A74463B" w:rsidR="00481D90" w:rsidRPr="00481D90" w:rsidRDefault="00481D90" w:rsidP="00481D90">
      <w:pPr>
        <w:spacing w:after="0"/>
        <w:jc w:val="center"/>
        <w:rPr>
          <w:rFonts w:ascii="Poppins" w:hAnsi="Poppins" w:cs="Poppins"/>
          <w:sz w:val="72"/>
          <w:szCs w:val="72"/>
          <w:lang w:val="en-US"/>
        </w:rPr>
      </w:pPr>
      <w:r w:rsidRPr="00481D90">
        <w:rPr>
          <w:rFonts w:ascii="Poppins" w:hAnsi="Poppins" w:cs="Poppins"/>
          <w:sz w:val="72"/>
          <w:szCs w:val="72"/>
          <w:lang w:val="en-US"/>
        </w:rPr>
        <w:t>EDA Project</w:t>
      </w:r>
    </w:p>
    <w:p w14:paraId="0D7B8F83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4225044C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4943AE5D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405D4B9F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467070E1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439D32AE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3463409E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083F729E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3D941A0E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3D32D336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0C375D4D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6768AC72" w14:textId="77777777" w:rsidR="00481D90" w:rsidRDefault="00481D90" w:rsidP="00AA4FBD">
      <w:pPr>
        <w:spacing w:after="0"/>
        <w:rPr>
          <w:rFonts w:ascii="Poppins" w:hAnsi="Poppins" w:cs="Poppins"/>
          <w:sz w:val="28"/>
          <w:szCs w:val="28"/>
          <w:lang w:val="en-US"/>
        </w:rPr>
      </w:pPr>
    </w:p>
    <w:p w14:paraId="6EA40A98" w14:textId="77777777" w:rsidR="00481D90" w:rsidRDefault="00AA4FBD" w:rsidP="00481D90">
      <w:pPr>
        <w:spacing w:after="0"/>
        <w:ind w:left="2160" w:firstLine="720"/>
        <w:jc w:val="right"/>
        <w:rPr>
          <w:rFonts w:ascii="Poppins" w:hAnsi="Poppins" w:cs="Poppins"/>
          <w:sz w:val="28"/>
          <w:szCs w:val="28"/>
          <w:lang w:val="en-US"/>
        </w:rPr>
      </w:pPr>
      <w:r w:rsidRPr="00AA4FBD">
        <w:rPr>
          <w:rFonts w:ascii="Poppins" w:hAnsi="Poppins" w:cs="Poppins"/>
          <w:sz w:val="28"/>
          <w:szCs w:val="28"/>
          <w:lang w:val="en-US"/>
        </w:rPr>
        <w:t xml:space="preserve">Submitted </w:t>
      </w:r>
      <w:proofErr w:type="gramStart"/>
      <w:r w:rsidRPr="00AA4FBD">
        <w:rPr>
          <w:rFonts w:ascii="Poppins" w:hAnsi="Poppins" w:cs="Poppins"/>
          <w:sz w:val="28"/>
          <w:szCs w:val="28"/>
          <w:lang w:val="en-US"/>
        </w:rPr>
        <w:t>By :</w:t>
      </w:r>
      <w:proofErr w:type="gramEnd"/>
      <w:r w:rsidRPr="00AA4FBD">
        <w:rPr>
          <w:rFonts w:ascii="Poppins" w:hAnsi="Poppins" w:cs="Poppins"/>
          <w:sz w:val="28"/>
          <w:szCs w:val="28"/>
          <w:lang w:val="en-US"/>
        </w:rPr>
        <w:t xml:space="preserve"> Amardeep Singh Gujraal</w:t>
      </w:r>
    </w:p>
    <w:p w14:paraId="68059690" w14:textId="4B148E4D" w:rsidR="00481D90" w:rsidRDefault="00AA4FBD" w:rsidP="00481D90">
      <w:pPr>
        <w:spacing w:after="0"/>
        <w:ind w:left="2160" w:firstLine="720"/>
        <w:jc w:val="right"/>
        <w:rPr>
          <w:rFonts w:ascii="Poppins" w:hAnsi="Poppins" w:cs="Poppins"/>
          <w:sz w:val="28"/>
          <w:szCs w:val="28"/>
          <w:lang w:val="en-US"/>
        </w:rPr>
      </w:pPr>
      <w:r>
        <w:rPr>
          <w:rFonts w:ascii="Poppins" w:hAnsi="Poppins" w:cs="Poppins"/>
          <w:sz w:val="28"/>
          <w:szCs w:val="28"/>
          <w:lang w:val="en-US"/>
        </w:rPr>
        <w:t xml:space="preserve">Reg </w:t>
      </w:r>
      <w:proofErr w:type="gramStart"/>
      <w:r>
        <w:rPr>
          <w:rFonts w:ascii="Poppins" w:hAnsi="Poppins" w:cs="Poppins"/>
          <w:sz w:val="28"/>
          <w:szCs w:val="28"/>
          <w:lang w:val="en-US"/>
        </w:rPr>
        <w:t>No. :</w:t>
      </w:r>
      <w:proofErr w:type="gramEnd"/>
      <w:r>
        <w:rPr>
          <w:rFonts w:ascii="Poppins" w:hAnsi="Poppins" w:cs="Poppins"/>
          <w:sz w:val="28"/>
          <w:szCs w:val="28"/>
          <w:lang w:val="en-US"/>
        </w:rPr>
        <w:t xml:space="preserve"> 12006933</w:t>
      </w:r>
    </w:p>
    <w:p w14:paraId="52BC1D96" w14:textId="373E31B4" w:rsidR="00AA4FBD" w:rsidRDefault="00AA4FBD" w:rsidP="00481D90">
      <w:pPr>
        <w:spacing w:after="0"/>
        <w:jc w:val="right"/>
        <w:rPr>
          <w:rFonts w:ascii="Poppins" w:hAnsi="Poppins" w:cs="Poppins"/>
          <w:sz w:val="28"/>
          <w:szCs w:val="28"/>
          <w:lang w:val="en-US"/>
        </w:rPr>
      </w:pPr>
      <w:r>
        <w:rPr>
          <w:rFonts w:ascii="Poppins" w:hAnsi="Poppins" w:cs="Poppins"/>
          <w:sz w:val="28"/>
          <w:szCs w:val="28"/>
          <w:lang w:val="en-US"/>
        </w:rPr>
        <w:t>Section: K20CH</w:t>
      </w:r>
    </w:p>
    <w:p w14:paraId="26E37429" w14:textId="399D84D5" w:rsidR="00AA4FBD" w:rsidRPr="007743DB" w:rsidRDefault="00AA4FBD" w:rsidP="00481D90">
      <w:pPr>
        <w:spacing w:after="0"/>
        <w:jc w:val="center"/>
        <w:rPr>
          <w:rFonts w:ascii="Poppins" w:hAnsi="Poppins" w:cs="Poppins"/>
          <w:b/>
          <w:bCs/>
          <w:sz w:val="44"/>
          <w:szCs w:val="44"/>
          <w:lang w:val="en-US"/>
        </w:rPr>
      </w:pPr>
      <w:r w:rsidRPr="007743DB">
        <w:rPr>
          <w:rFonts w:ascii="Poppins" w:hAnsi="Poppins" w:cs="Poppins"/>
          <w:b/>
          <w:bCs/>
          <w:sz w:val="44"/>
          <w:szCs w:val="44"/>
          <w:lang w:val="en-US"/>
        </w:rPr>
        <w:lastRenderedPageBreak/>
        <w:t>Introduction to dataset.</w:t>
      </w:r>
    </w:p>
    <w:p w14:paraId="4355F3C4" w14:textId="77777777" w:rsidR="00AA4FBD" w:rsidRPr="007743DB" w:rsidRDefault="00AA4FBD" w:rsidP="00AA4FBD">
      <w:pPr>
        <w:spacing w:after="0"/>
        <w:rPr>
          <w:rFonts w:ascii="Poppins" w:hAnsi="Poppins" w:cs="Poppins"/>
          <w:lang w:val="en-US"/>
        </w:rPr>
      </w:pPr>
    </w:p>
    <w:p w14:paraId="5AD60A14" w14:textId="1343CBCC" w:rsidR="00AA4FBD" w:rsidRDefault="00AA4FBD" w:rsidP="007743DB">
      <w:pPr>
        <w:rPr>
          <w:rFonts w:ascii="Poppins" w:hAnsi="Poppins" w:cs="Poppins"/>
          <w:sz w:val="28"/>
          <w:szCs w:val="28"/>
          <w:lang w:val="en-US"/>
        </w:rPr>
      </w:pPr>
      <w:r w:rsidRPr="007743DB">
        <w:rPr>
          <w:rFonts w:ascii="Poppins" w:hAnsi="Poppins" w:cs="Poppins"/>
          <w:lang w:val="en-US"/>
        </w:rPr>
        <w:t xml:space="preserve">This dataset </w:t>
      </w:r>
      <w:r w:rsidR="007743DB" w:rsidRPr="007743DB">
        <w:rPr>
          <w:rFonts w:ascii="Poppins" w:hAnsi="Poppins" w:cs="Poppins"/>
          <w:lang w:val="en-US"/>
        </w:rPr>
        <w:t>is about how alcohol consumption is related to happiness of people around the world</w:t>
      </w:r>
      <w:r w:rsidR="007743DB">
        <w:rPr>
          <w:rFonts w:ascii="Poppins" w:hAnsi="Poppins" w:cs="Poppins"/>
          <w:sz w:val="28"/>
          <w:szCs w:val="28"/>
          <w:lang w:val="en-US"/>
        </w:rPr>
        <w:t xml:space="preserve">. </w:t>
      </w:r>
    </w:p>
    <w:p w14:paraId="2AEE0077" w14:textId="3C2DC2D8" w:rsidR="007743DB" w:rsidRPr="007743DB" w:rsidRDefault="007743DB" w:rsidP="007743DB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36"/>
          <w:szCs w:val="36"/>
          <w:lang w:val="en-US"/>
        </w:rPr>
      </w:pPr>
      <w:r w:rsidRPr="007743DB">
        <w:rPr>
          <w:rFonts w:ascii="Poppins" w:hAnsi="Poppins" w:cs="Poppins"/>
          <w:b/>
          <w:bCs/>
          <w:sz w:val="36"/>
          <w:szCs w:val="36"/>
          <w:lang w:val="en-US"/>
        </w:rPr>
        <w:t xml:space="preserve">Basic </w:t>
      </w:r>
      <w:r w:rsidRPr="007743DB">
        <w:rPr>
          <w:rFonts w:ascii="Poppins" w:hAnsi="Poppins" w:cs="Poppins"/>
          <w:sz w:val="36"/>
          <w:szCs w:val="36"/>
          <w:lang w:val="en-US"/>
        </w:rPr>
        <w:t>Structure</w:t>
      </w:r>
    </w:p>
    <w:p w14:paraId="3CD61CA4" w14:textId="2C01A1E0" w:rsidR="007743DB" w:rsidRDefault="007743DB" w:rsidP="007743DB">
      <w:pPr>
        <w:jc w:val="center"/>
        <w:rPr>
          <w:rFonts w:ascii="Poppins" w:hAnsi="Poppins" w:cs="Poppins"/>
          <w:sz w:val="28"/>
          <w:szCs w:val="28"/>
          <w:lang w:val="en-US"/>
        </w:rPr>
      </w:pPr>
      <w:r w:rsidRPr="007743DB">
        <w:rPr>
          <w:rFonts w:ascii="Poppins" w:hAnsi="Poppins" w:cs="Poppins"/>
          <w:noProof/>
          <w:sz w:val="28"/>
          <w:szCs w:val="28"/>
          <w:lang w:val="en-US"/>
        </w:rPr>
        <w:drawing>
          <wp:inline distT="0" distB="0" distL="0" distR="0" wp14:anchorId="2F56A343" wp14:editId="082E0566">
            <wp:extent cx="4084320" cy="2821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748" cy="28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5BE" w14:textId="5C1CEAFB" w:rsidR="007743DB" w:rsidRPr="007743DB" w:rsidRDefault="007743DB" w:rsidP="007743DB">
      <w:pPr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 xml:space="preserve">Dataset contains data for 122 countries and as </w:t>
      </w:r>
      <w:r>
        <w:rPr>
          <w:rFonts w:ascii="Poppins" w:hAnsi="Poppins" w:cs="Poppins"/>
          <w:lang w:val="en-US"/>
        </w:rPr>
        <w:t>9</w:t>
      </w:r>
      <w:r w:rsidRPr="007743DB">
        <w:rPr>
          <w:rFonts w:ascii="Poppins" w:hAnsi="Poppins" w:cs="Poppins"/>
          <w:lang w:val="en-US"/>
        </w:rPr>
        <w:t xml:space="preserve"> columns namely:</w:t>
      </w:r>
    </w:p>
    <w:p w14:paraId="4A05F902" w14:textId="77777777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Country</w:t>
      </w:r>
    </w:p>
    <w:p w14:paraId="7B72C156" w14:textId="6D634369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Region</w:t>
      </w:r>
    </w:p>
    <w:p w14:paraId="196577FF" w14:textId="77777777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Hemisphere</w:t>
      </w:r>
    </w:p>
    <w:p w14:paraId="7356DD38" w14:textId="77777777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HappinessScore</w:t>
      </w:r>
    </w:p>
    <w:p w14:paraId="6229FCA7" w14:textId="77777777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HDI</w:t>
      </w:r>
    </w:p>
    <w:p w14:paraId="551D5CAF" w14:textId="77777777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GDP_PerCapita</w:t>
      </w:r>
    </w:p>
    <w:p w14:paraId="0839F6D5" w14:textId="43BF4061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Beer_PerCapita</w:t>
      </w:r>
      <w:r w:rsidR="0009102A">
        <w:rPr>
          <w:rFonts w:ascii="Poppins" w:hAnsi="Poppins" w:cs="Poppins"/>
          <w:lang w:val="en-US"/>
        </w:rPr>
        <w:t xml:space="preserve"> (in liters)</w:t>
      </w:r>
    </w:p>
    <w:p w14:paraId="4DD5E5DE" w14:textId="7C20A171" w:rsidR="007743DB" w:rsidRP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Spirit_PerCapita</w:t>
      </w:r>
      <w:r w:rsidR="0009102A">
        <w:rPr>
          <w:rFonts w:ascii="Poppins" w:hAnsi="Poppins" w:cs="Poppins"/>
          <w:lang w:val="en-US"/>
        </w:rPr>
        <w:t xml:space="preserve"> (in liters)</w:t>
      </w:r>
    </w:p>
    <w:p w14:paraId="5205D1D8" w14:textId="03C7BFFB" w:rsidR="007743DB" w:rsidRDefault="007743DB" w:rsidP="007743DB">
      <w:pPr>
        <w:pStyle w:val="ListParagraph"/>
        <w:numPr>
          <w:ilvl w:val="0"/>
          <w:numId w:val="3"/>
        </w:numPr>
        <w:spacing w:after="0"/>
        <w:rPr>
          <w:rFonts w:ascii="Poppins" w:hAnsi="Poppins" w:cs="Poppins"/>
          <w:lang w:val="en-US"/>
        </w:rPr>
      </w:pPr>
      <w:r w:rsidRPr="007743DB">
        <w:rPr>
          <w:rFonts w:ascii="Poppins" w:hAnsi="Poppins" w:cs="Poppins"/>
          <w:lang w:val="en-US"/>
        </w:rPr>
        <w:t>Wine_PerCapita</w:t>
      </w:r>
      <w:r w:rsidR="0009102A">
        <w:rPr>
          <w:rFonts w:ascii="Poppins" w:hAnsi="Poppins" w:cs="Poppins"/>
          <w:lang w:val="en-US"/>
        </w:rPr>
        <w:t xml:space="preserve"> (in liters)</w:t>
      </w:r>
    </w:p>
    <w:p w14:paraId="3D1ADA7D" w14:textId="711FDFFA" w:rsidR="007743DB" w:rsidRDefault="007743DB" w:rsidP="007743DB">
      <w:pPr>
        <w:spacing w:after="0"/>
        <w:rPr>
          <w:rFonts w:ascii="Poppins" w:hAnsi="Poppins" w:cs="Poppins"/>
          <w:lang w:val="en-US"/>
        </w:rPr>
      </w:pPr>
    </w:p>
    <w:p w14:paraId="2619F57A" w14:textId="5AB76D0C" w:rsidR="00FB04FB" w:rsidRDefault="00FB04FB" w:rsidP="007743DB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Luckily,</w:t>
      </w:r>
      <w:r w:rsidR="007743DB">
        <w:rPr>
          <w:rFonts w:ascii="Poppins" w:hAnsi="Poppins" w:cs="Poppins"/>
          <w:lang w:val="en-US"/>
        </w:rPr>
        <w:t xml:space="preserve"> we have zero null values so we can easily work on this dataset without worrying about </w:t>
      </w:r>
      <w:r>
        <w:rPr>
          <w:rFonts w:ascii="Poppins" w:hAnsi="Poppins" w:cs="Poppins"/>
          <w:lang w:val="en-US"/>
        </w:rPr>
        <w:t>missing or improper values.</w:t>
      </w:r>
    </w:p>
    <w:p w14:paraId="60417926" w14:textId="2E0E51B8" w:rsidR="00FB04FB" w:rsidRDefault="00FB04FB" w:rsidP="007743DB">
      <w:pPr>
        <w:spacing w:after="0"/>
        <w:rPr>
          <w:rFonts w:ascii="Poppins" w:hAnsi="Poppins" w:cs="Poppins"/>
          <w:lang w:val="en-US"/>
        </w:rPr>
      </w:pPr>
    </w:p>
    <w:p w14:paraId="7661DBC7" w14:textId="23395CA1" w:rsidR="00FB04FB" w:rsidRDefault="00FB04FB" w:rsidP="007743DB">
      <w:pPr>
        <w:spacing w:after="0"/>
        <w:rPr>
          <w:rFonts w:ascii="Poppins" w:hAnsi="Poppins" w:cs="Poppins"/>
          <w:lang w:val="en-US"/>
        </w:rPr>
      </w:pPr>
    </w:p>
    <w:p w14:paraId="6AA33F5D" w14:textId="13C2B971" w:rsidR="00FB04FB" w:rsidRDefault="00FB04FB" w:rsidP="007743DB">
      <w:pPr>
        <w:spacing w:after="0"/>
        <w:rPr>
          <w:rFonts w:ascii="Poppins" w:hAnsi="Poppins" w:cs="Poppins"/>
          <w:lang w:val="en-US"/>
        </w:rPr>
      </w:pPr>
    </w:p>
    <w:p w14:paraId="3050D1AF" w14:textId="2788F1CE" w:rsidR="00FB04FB" w:rsidRDefault="00FB04FB" w:rsidP="007743DB">
      <w:pPr>
        <w:spacing w:after="0"/>
        <w:rPr>
          <w:rFonts w:ascii="Poppins" w:hAnsi="Poppins" w:cs="Poppins"/>
          <w:lang w:val="en-US"/>
        </w:rPr>
      </w:pPr>
    </w:p>
    <w:p w14:paraId="2C143E49" w14:textId="68D97847" w:rsidR="00FB04FB" w:rsidRDefault="00FB04FB" w:rsidP="00FB04FB">
      <w:pPr>
        <w:spacing w:after="0"/>
        <w:ind w:left="360"/>
        <w:jc w:val="center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sz w:val="44"/>
          <w:szCs w:val="44"/>
          <w:lang w:val="en-US"/>
        </w:rPr>
        <w:lastRenderedPageBreak/>
        <w:t>Why this dataset</w:t>
      </w:r>
    </w:p>
    <w:p w14:paraId="485FC002" w14:textId="77777777" w:rsidR="00FB04FB" w:rsidRDefault="00FB04FB" w:rsidP="00FB04FB">
      <w:pPr>
        <w:spacing w:after="0"/>
        <w:ind w:left="360"/>
        <w:rPr>
          <w:rFonts w:ascii="Poppins" w:hAnsi="Poppins" w:cs="Poppins"/>
          <w:lang w:val="en-US"/>
        </w:rPr>
      </w:pPr>
    </w:p>
    <w:p w14:paraId="79E81960" w14:textId="5AD8C08D" w:rsidR="00FB04FB" w:rsidRDefault="00FB04FB" w:rsidP="0009102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Poppins" w:hAnsi="Poppins" w:cs="Poppins"/>
          <w:lang w:val="en-US"/>
        </w:rPr>
        <w:t>All of us have heard this that “</w:t>
      </w:r>
      <w:r w:rsidRPr="00FB04FB">
        <w:rPr>
          <w:rFonts w:ascii="Arial" w:hAnsi="Arial" w:cs="Arial"/>
          <w:i/>
          <w:iCs/>
          <w:sz w:val="21"/>
          <w:szCs w:val="21"/>
          <w:shd w:val="clear" w:color="auto" w:fill="FFFFFF"/>
        </w:rPr>
        <w:t>happiness and alcohol consumption go hand in hand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” </w:t>
      </w:r>
    </w:p>
    <w:p w14:paraId="7A69541E" w14:textId="468F0AA5" w:rsidR="00FB04FB" w:rsidRDefault="00FB04FB" w:rsidP="0009102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so, I choose this dataset to find if that’s even true? Or its just a myth companies have been taking advantage of and a billion-dollar market is running on.</w:t>
      </w:r>
    </w:p>
    <w:p w14:paraId="25308939" w14:textId="520D104B" w:rsidR="00FB04FB" w:rsidRDefault="00FB04FB" w:rsidP="00FB04FB">
      <w:pPr>
        <w:spacing w:after="0"/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5A36FD1D" w14:textId="77777777" w:rsidR="00FB04FB" w:rsidRPr="00FB04FB" w:rsidRDefault="00FB04FB" w:rsidP="00FB04FB">
      <w:pPr>
        <w:spacing w:after="0"/>
        <w:ind w:left="360"/>
        <w:rPr>
          <w:rFonts w:ascii="Poppins" w:hAnsi="Poppins" w:cs="Poppins"/>
          <w:lang w:val="en-US"/>
        </w:rPr>
      </w:pPr>
    </w:p>
    <w:p w14:paraId="7069F621" w14:textId="5D21CD5E" w:rsidR="00FB04FB" w:rsidRDefault="00FB04FB" w:rsidP="007743DB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Using data analysis tools like Pandas, NumPy, matplotlib and seaborn I can find many relations between happiness and alcohol consumption and in depth </w:t>
      </w:r>
      <w:r w:rsidR="0009102A">
        <w:rPr>
          <w:rFonts w:ascii="Poppins" w:hAnsi="Poppins" w:cs="Poppins"/>
          <w:lang w:val="en-US"/>
        </w:rPr>
        <w:t>about which beverage in particular has that happiness potion in it.</w:t>
      </w:r>
    </w:p>
    <w:p w14:paraId="1704B16F" w14:textId="2A17AA5F" w:rsidR="0009102A" w:rsidRDefault="0009102A" w:rsidP="007743DB">
      <w:pPr>
        <w:spacing w:after="0"/>
        <w:rPr>
          <w:rFonts w:ascii="Poppins" w:hAnsi="Poppins" w:cs="Poppins"/>
          <w:lang w:val="en-US"/>
        </w:rPr>
      </w:pPr>
    </w:p>
    <w:p w14:paraId="68EFB715" w14:textId="362ACA3D" w:rsidR="0009102A" w:rsidRDefault="0009102A" w:rsidP="007743DB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Why this Topic?</w:t>
      </w:r>
    </w:p>
    <w:p w14:paraId="181CE9C7" w14:textId="05B5CF22" w:rsidR="0009102A" w:rsidRDefault="0009102A" w:rsidP="0009102A">
      <w:pPr>
        <w:spacing w:after="0"/>
        <w:jc w:val="center"/>
        <w:rPr>
          <w:rFonts w:ascii="Poppins" w:hAnsi="Poppins" w:cs="Poppins"/>
          <w:lang w:val="en-US"/>
        </w:rPr>
      </w:pPr>
      <w:r w:rsidRPr="0009102A">
        <w:rPr>
          <w:rFonts w:ascii="Poppins" w:hAnsi="Poppins" w:cs="Poppins"/>
          <w:noProof/>
          <w:lang w:val="en-US"/>
        </w:rPr>
        <w:drawing>
          <wp:inline distT="0" distB="0" distL="0" distR="0" wp14:anchorId="7A683F15" wp14:editId="3AB041B5">
            <wp:extent cx="3398520" cy="272115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081" cy="27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55C" w14:textId="1DCF24D4" w:rsidR="0009102A" w:rsidRDefault="0009102A" w:rsidP="0009102A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Here are top 4 google results on same topic, you can see they all have different opinions. So how can we know which one is true?</w:t>
      </w:r>
    </w:p>
    <w:p w14:paraId="2EC490FD" w14:textId="0B1341E9" w:rsidR="0009102A" w:rsidRDefault="0009102A" w:rsidP="0009102A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Let’s find out ourselves.</w:t>
      </w:r>
    </w:p>
    <w:p w14:paraId="4F66C35A" w14:textId="34612CA3" w:rsidR="0009102A" w:rsidRDefault="0009102A" w:rsidP="0009102A">
      <w:pPr>
        <w:spacing w:after="0"/>
        <w:rPr>
          <w:rFonts w:ascii="Poppins" w:hAnsi="Poppins" w:cs="Poppins"/>
          <w:lang w:val="en-US"/>
        </w:rPr>
      </w:pPr>
    </w:p>
    <w:p w14:paraId="2FA97BC1" w14:textId="4D65707B" w:rsidR="0009102A" w:rsidRDefault="003322A9" w:rsidP="0009102A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For basic instance h</w:t>
      </w:r>
      <w:r w:rsidR="0009102A">
        <w:rPr>
          <w:rFonts w:ascii="Poppins" w:hAnsi="Poppins" w:cs="Poppins"/>
          <w:lang w:val="en-US"/>
        </w:rPr>
        <w:t>ere’s how top 5 rows look like:</w:t>
      </w:r>
    </w:p>
    <w:p w14:paraId="13FD64D9" w14:textId="0F42210B" w:rsidR="0009102A" w:rsidRDefault="0009102A" w:rsidP="0009102A">
      <w:pPr>
        <w:spacing w:after="0"/>
        <w:rPr>
          <w:rFonts w:ascii="Poppins" w:hAnsi="Poppins" w:cs="Poppins"/>
          <w:lang w:val="en-US"/>
        </w:rPr>
      </w:pPr>
      <w:r w:rsidRPr="0009102A">
        <w:rPr>
          <w:rFonts w:ascii="Poppins" w:hAnsi="Poppins" w:cs="Poppins"/>
          <w:noProof/>
          <w:lang w:val="en-US"/>
        </w:rPr>
        <w:drawing>
          <wp:inline distT="0" distB="0" distL="0" distR="0" wp14:anchorId="76FA5FFC" wp14:editId="1733B81C">
            <wp:extent cx="5731510" cy="1456690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33FF" w14:textId="4798FC0B" w:rsidR="0009102A" w:rsidRDefault="0009102A" w:rsidP="0009102A">
      <w:pPr>
        <w:spacing w:after="0"/>
        <w:rPr>
          <w:rFonts w:ascii="Poppins" w:hAnsi="Poppins" w:cs="Poppins"/>
          <w:lang w:val="en-US"/>
        </w:rPr>
      </w:pPr>
    </w:p>
    <w:p w14:paraId="530A1846" w14:textId="57FE95AA" w:rsidR="003322A9" w:rsidRDefault="003322A9" w:rsidP="0009102A">
      <w:p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This will give you enough idea about what we will be working on, </w:t>
      </w:r>
      <w:proofErr w:type="gramStart"/>
      <w:r>
        <w:rPr>
          <w:rFonts w:ascii="Poppins" w:hAnsi="Poppins" w:cs="Poppins"/>
          <w:lang w:val="en-US"/>
        </w:rPr>
        <w:t>So</w:t>
      </w:r>
      <w:proofErr w:type="gramEnd"/>
      <w:r>
        <w:rPr>
          <w:rFonts w:ascii="Poppins" w:hAnsi="Poppins" w:cs="Poppins"/>
          <w:lang w:val="en-US"/>
        </w:rPr>
        <w:t xml:space="preserve"> </w:t>
      </w:r>
      <w:proofErr w:type="spellStart"/>
      <w:r>
        <w:rPr>
          <w:rFonts w:ascii="Poppins" w:hAnsi="Poppins" w:cs="Poppins"/>
          <w:lang w:val="en-US"/>
        </w:rPr>
        <w:t>lets</w:t>
      </w:r>
      <w:proofErr w:type="spellEnd"/>
      <w:r>
        <w:rPr>
          <w:rFonts w:ascii="Poppins" w:hAnsi="Poppins" w:cs="Poppins"/>
          <w:lang w:val="en-US"/>
        </w:rPr>
        <w:t xml:space="preserve"> get started.</w:t>
      </w:r>
    </w:p>
    <w:p w14:paraId="13FC5CB4" w14:textId="537D1B43" w:rsidR="003322A9" w:rsidRDefault="003322A9" w:rsidP="003322A9">
      <w:pPr>
        <w:spacing w:after="0"/>
        <w:jc w:val="center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sz w:val="44"/>
          <w:szCs w:val="44"/>
          <w:lang w:val="en-US"/>
        </w:rPr>
        <w:lastRenderedPageBreak/>
        <w:t>What are the insights we will be</w:t>
      </w:r>
    </w:p>
    <w:p w14:paraId="5CC075A5" w14:textId="018BCA30" w:rsidR="003322A9" w:rsidRDefault="003322A9" w:rsidP="003322A9">
      <w:pPr>
        <w:spacing w:after="0"/>
        <w:jc w:val="center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sz w:val="44"/>
          <w:szCs w:val="44"/>
          <w:lang w:val="en-US"/>
        </w:rPr>
        <w:t>finding here</w:t>
      </w:r>
    </w:p>
    <w:p w14:paraId="6AD835AD" w14:textId="03902E6E" w:rsidR="003322A9" w:rsidRDefault="003322A9" w:rsidP="003322A9">
      <w:pPr>
        <w:spacing w:after="0"/>
        <w:jc w:val="center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4D51E549" w14:textId="3EFBA572" w:rsidR="003322A9" w:rsidRDefault="003322A9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We will be looking at which </w:t>
      </w:r>
      <w:r w:rsidR="003D64EA">
        <w:rPr>
          <w:rFonts w:ascii="Poppins" w:hAnsi="Poppins" w:cs="Poppins"/>
          <w:lang w:val="en-US"/>
        </w:rPr>
        <w:t>regions around the world are happiest and which aren’t</w:t>
      </w:r>
    </w:p>
    <w:p w14:paraId="5A3C04A7" w14:textId="2FB92463" w:rsidR="003D64EA" w:rsidRDefault="003D64EA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 will also be looking at which countries are on top, and bottom of happiness score provided by United Nations.</w:t>
      </w:r>
    </w:p>
    <w:p w14:paraId="6CB5BF15" w14:textId="667B2342" w:rsidR="003D64EA" w:rsidRDefault="003D64EA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Then we will be looking at human development index of all the countries.</w:t>
      </w:r>
    </w:p>
    <w:p w14:paraId="74CB94B7" w14:textId="59188C2D" w:rsidR="003D64EA" w:rsidRDefault="003D64EA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Then we will check GDP of these countries.</w:t>
      </w:r>
    </w:p>
    <w:p w14:paraId="4184C61E" w14:textId="3FD37EED" w:rsidR="003D64EA" w:rsidRDefault="003D64EA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Next, we will be looking at which countries consume the most amount of alcohol.</w:t>
      </w:r>
    </w:p>
    <w:p w14:paraId="40376109" w14:textId="7A1DB2F5" w:rsidR="003D64EA" w:rsidRDefault="003D64EA" w:rsidP="003322A9">
      <w:pPr>
        <w:pStyle w:val="ListParagraph"/>
        <w:numPr>
          <w:ilvl w:val="0"/>
          <w:numId w:val="4"/>
        </w:numPr>
        <w:spacing w:after="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Finally, we will be looking at the correlations of this data and conclude our study.</w:t>
      </w:r>
    </w:p>
    <w:p w14:paraId="5EB5E990" w14:textId="3C06640B" w:rsidR="003D64EA" w:rsidRDefault="003D64EA" w:rsidP="003D64EA">
      <w:pPr>
        <w:spacing w:after="0"/>
        <w:ind w:left="360"/>
        <w:rPr>
          <w:rFonts w:ascii="Poppins" w:hAnsi="Poppins" w:cs="Poppins"/>
          <w:lang w:val="en-US"/>
        </w:rPr>
      </w:pPr>
    </w:p>
    <w:p w14:paraId="5C38D987" w14:textId="7D5AAFD5" w:rsidR="003D64EA" w:rsidRDefault="003D64EA" w:rsidP="003D64EA">
      <w:pPr>
        <w:spacing w:after="0"/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We will be using powerful libraries like pandas, NumPy, seaborn, matplotlib </w:t>
      </w:r>
      <w:proofErr w:type="spellStart"/>
      <w:r>
        <w:rPr>
          <w:rFonts w:ascii="Poppins" w:hAnsi="Poppins" w:cs="Poppins"/>
          <w:lang w:val="en-US"/>
        </w:rPr>
        <w:t>etc</w:t>
      </w:r>
      <w:proofErr w:type="spellEnd"/>
      <w:r>
        <w:rPr>
          <w:rFonts w:ascii="Poppins" w:hAnsi="Poppins" w:cs="Poppins"/>
          <w:lang w:val="en-US"/>
        </w:rPr>
        <w:t xml:space="preserve"> to demonstrate this data on graphs and charts.</w:t>
      </w:r>
    </w:p>
    <w:p w14:paraId="038A642F" w14:textId="4DFAEE7B" w:rsidR="003D64EA" w:rsidRDefault="003D64EA" w:rsidP="003D64EA">
      <w:pPr>
        <w:spacing w:after="0"/>
        <w:ind w:left="360"/>
        <w:rPr>
          <w:rFonts w:ascii="Poppins" w:hAnsi="Poppins" w:cs="Poppins"/>
          <w:lang w:val="en-US"/>
        </w:rPr>
      </w:pPr>
    </w:p>
    <w:p w14:paraId="2E9BBB87" w14:textId="77777777" w:rsidR="003D64EA" w:rsidRPr="003D64EA" w:rsidRDefault="003D64EA" w:rsidP="003D64EA">
      <w:pPr>
        <w:spacing w:after="0"/>
        <w:ind w:left="360"/>
        <w:rPr>
          <w:rFonts w:ascii="Poppins" w:hAnsi="Poppins" w:cs="Poppins"/>
          <w:lang w:val="en-US"/>
        </w:rPr>
      </w:pPr>
    </w:p>
    <w:sectPr w:rsidR="003D64EA" w:rsidRPr="003D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AA1"/>
    <w:multiLevelType w:val="hybridMultilevel"/>
    <w:tmpl w:val="4D8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799"/>
    <w:multiLevelType w:val="hybridMultilevel"/>
    <w:tmpl w:val="DF5EBD72"/>
    <w:lvl w:ilvl="0" w:tplc="F4FE4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C20C8"/>
    <w:multiLevelType w:val="hybridMultilevel"/>
    <w:tmpl w:val="2034CFB2"/>
    <w:lvl w:ilvl="0" w:tplc="F4FE4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5994"/>
    <w:multiLevelType w:val="hybridMultilevel"/>
    <w:tmpl w:val="E27AE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765624">
    <w:abstractNumId w:val="2"/>
  </w:num>
  <w:num w:numId="2" w16cid:durableId="1041054350">
    <w:abstractNumId w:val="0"/>
  </w:num>
  <w:num w:numId="3" w16cid:durableId="1555920335">
    <w:abstractNumId w:val="1"/>
  </w:num>
  <w:num w:numId="4" w16cid:durableId="1910537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D"/>
    <w:rsid w:val="0009102A"/>
    <w:rsid w:val="003322A9"/>
    <w:rsid w:val="003D64EA"/>
    <w:rsid w:val="003F0548"/>
    <w:rsid w:val="00481D90"/>
    <w:rsid w:val="007743DB"/>
    <w:rsid w:val="0080738B"/>
    <w:rsid w:val="00AA4FBD"/>
    <w:rsid w:val="00F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5C0E"/>
  <w15:chartTrackingRefBased/>
  <w15:docId w15:val="{41007EB7-8792-4C25-B744-AA09F49B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1909E38A7D54D8F517326D7C497FC" ma:contentTypeVersion="4" ma:contentTypeDescription="Create a new document." ma:contentTypeScope="" ma:versionID="2f27386832ee6e15f26ade5cc1685cae">
  <xsd:schema xmlns:xsd="http://www.w3.org/2001/XMLSchema" xmlns:xs="http://www.w3.org/2001/XMLSchema" xmlns:p="http://schemas.microsoft.com/office/2006/metadata/properties" xmlns:ns3="15a3b21d-4532-4f76-81e6-48ba68464f5c" targetNamespace="http://schemas.microsoft.com/office/2006/metadata/properties" ma:root="true" ma:fieldsID="4e7206e1d5f35e6831fa6ad5c69f99bc" ns3:_="">
    <xsd:import namespace="15a3b21d-4532-4f76-81e6-48ba68464f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3b21d-4532-4f76-81e6-48ba68464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E373C2-6D43-4FB9-A21B-6941DB470D80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15a3b21d-4532-4f76-81e6-48ba68464f5c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B93C5C-6A39-498D-B80F-AF81B3A40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64642-644C-4DA4-9A32-EB257276D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3b21d-4532-4f76-81e6-48ba68464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  Gujraal</dc:creator>
  <cp:keywords/>
  <dc:description/>
  <cp:lastModifiedBy>Amardeep Singh  Gujraal</cp:lastModifiedBy>
  <cp:revision>2</cp:revision>
  <cp:lastPrinted>2022-10-26T16:56:00Z</cp:lastPrinted>
  <dcterms:created xsi:type="dcterms:W3CDTF">2022-10-26T17:33:00Z</dcterms:created>
  <dcterms:modified xsi:type="dcterms:W3CDTF">2022-10-26T17:33:00Z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0x0101007841909E38A7D54D8F517326D7C497FC</vt:lpwstr>
  </property>
</Properties>
</file>