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21845036"/>
        <w:docPartObj>
          <w:docPartGallery w:val="Cover Pages"/>
          <w:docPartUnique/>
        </w:docPartObj>
      </w:sdtPr>
      <w:sdtEndPr/>
      <w:sdtContent>
        <w:p w14:paraId="723AFD6E" w14:textId="0F4BFBEC" w:rsidR="00697615" w:rsidRPr="002F7842" w:rsidRDefault="00F16C22" w:rsidP="0068789A">
          <w:r w:rsidRPr="002F7842">
            <w:rPr>
              <w:noProof/>
              <w:lang w:eastAsia="fr-FR"/>
            </w:rPr>
            <mc:AlternateContent>
              <mc:Choice Requires="wps">
                <w:drawing>
                  <wp:anchor distT="0" distB="0" distL="114300" distR="114300" simplePos="0" relativeHeight="251659264" behindDoc="0" locked="0" layoutInCell="1" allowOverlap="1" wp14:anchorId="16FAD75B" wp14:editId="30248072">
                    <wp:simplePos x="0" y="0"/>
                    <wp:positionH relativeFrom="margin">
                      <wp:posOffset>-280035</wp:posOffset>
                    </wp:positionH>
                    <wp:positionV relativeFrom="paragraph">
                      <wp:posOffset>339725</wp:posOffset>
                    </wp:positionV>
                    <wp:extent cx="6402070" cy="288226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402070" cy="288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AD75B" id="_x0000_t202" coordsize="21600,21600" o:spt="202" path="m,l,21600r21600,l21600,xe">
                    <v:stroke joinstyle="miter"/>
                    <v:path gradientshapeok="t" o:connecttype="rect"/>
                  </v:shapetype>
                  <v:shape id="Zone de texte 5" o:spid="_x0000_s1026" type="#_x0000_t202" style="position:absolute;left:0;text-align:left;margin-left:-22.05pt;margin-top:26.75pt;width:504.1pt;height:22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" filled="f" stroked="f">
                    <v:textbo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v:textbox>
                    <w10:wrap type="square" anchorx="margin"/>
                  </v:shape>
                </w:pict>
              </mc:Fallback>
            </mc:AlternateContent>
          </w:r>
        </w:p>
        <w:p w14:paraId="5C1961F1" w14:textId="77777777" w:rsidR="00697615" w:rsidRPr="002F7842" w:rsidRDefault="00697615" w:rsidP="0068789A"/>
        <w:p w14:paraId="54CF337D" w14:textId="77777777" w:rsidR="00697615" w:rsidRPr="002F7842" w:rsidRDefault="00697615" w:rsidP="0068789A"/>
        <w:p w14:paraId="2BF7338E" w14:textId="77777777" w:rsidR="00697615" w:rsidRPr="002F7842" w:rsidRDefault="00697615" w:rsidP="0068789A"/>
        <w:p w14:paraId="45818CB4" w14:textId="77777777" w:rsidR="00697615" w:rsidRPr="002F7842" w:rsidRDefault="00697615" w:rsidP="0068789A"/>
        <w:p w14:paraId="46F851BE" w14:textId="77777777" w:rsidR="00697615" w:rsidRPr="002F7842" w:rsidRDefault="00697615" w:rsidP="0068789A"/>
        <w:p w14:paraId="3F64B3E0" w14:textId="77777777" w:rsidR="00EF2DC0" w:rsidRPr="002F7842" w:rsidRDefault="00EF2DC0" w:rsidP="0068789A"/>
        <w:p w14:paraId="155567A7" w14:textId="77777777" w:rsidR="00EF2DC0" w:rsidRPr="002F7842" w:rsidRDefault="00EF2DC0" w:rsidP="0068789A">
          <w:pPr>
            <w:rPr>
              <w:rStyle w:val="FormatvorlageArial"/>
              <w:i/>
            </w:rPr>
          </w:pPr>
        </w:p>
        <w:p w14:paraId="08762BE4" w14:textId="77777777" w:rsidR="00EF2DC0" w:rsidRPr="002F7842" w:rsidRDefault="00EF2DC0" w:rsidP="0068789A">
          <w:pPr>
            <w:rPr>
              <w:rStyle w:val="FormatvorlageArial"/>
              <w:i/>
            </w:rPr>
          </w:pPr>
        </w:p>
        <w:p w14:paraId="387E827A" w14:textId="77777777" w:rsidR="00EF2DC0" w:rsidRPr="002F7842" w:rsidRDefault="00EF2DC0" w:rsidP="0068789A">
          <w:pPr>
            <w:rPr>
              <w:rStyle w:val="FormatvorlageArial"/>
              <w:i/>
            </w:rPr>
          </w:pPr>
        </w:p>
        <w:p w14:paraId="68604215" w14:textId="77777777" w:rsidR="00EF2DC0" w:rsidRPr="002F7842" w:rsidRDefault="00EF2DC0" w:rsidP="0068789A"/>
        <w:p w14:paraId="4FD40F92" w14:textId="77777777" w:rsidR="00EF2DC0" w:rsidRPr="002F7842" w:rsidRDefault="00EF2DC0" w:rsidP="0068789A">
          <w:r w:rsidRPr="002F7842">
            <w:rPr>
              <w:noProof/>
            </w:rPr>
            <w:drawing>
              <wp:anchor distT="0" distB="0" distL="114300" distR="114300" simplePos="0" relativeHeight="251661312" behindDoc="0" locked="0" layoutInCell="1" allowOverlap="1" wp14:anchorId="66059F99" wp14:editId="00C88F72">
                <wp:simplePos x="0" y="0"/>
                <wp:positionH relativeFrom="column">
                  <wp:posOffset>0</wp:posOffset>
                </wp:positionH>
                <wp:positionV relativeFrom="paragraph">
                  <wp:posOffset>58656</wp:posOffset>
                </wp:positionV>
                <wp:extent cx="1175772" cy="1241784"/>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rth-158806_1280.png"/>
                        <pic:cNvPicPr/>
                      </pic:nvPicPr>
                      <pic:blipFill>
                        <a:blip r:embed="rId8">
                          <a:extLst>
                            <a:ext uri="{28A0092B-C50C-407E-A947-70E740481C1C}">
                              <a14:useLocalDpi xmlns:a14="http://schemas.microsoft.com/office/drawing/2010/main" val="0"/>
                            </a:ext>
                          </a:extLst>
                        </a:blip>
                        <a:stretch>
                          <a:fillRect/>
                        </a:stretch>
                      </pic:blipFill>
                      <pic:spPr>
                        <a:xfrm flipH="1">
                          <a:off x="0" y="0"/>
                          <a:ext cx="1175772" cy="1241784"/>
                        </a:xfrm>
                        <a:prstGeom prst="rect">
                          <a:avLst/>
                        </a:prstGeom>
                      </pic:spPr>
                    </pic:pic>
                  </a:graphicData>
                </a:graphic>
              </wp:anchor>
            </w:drawing>
          </w:r>
        </w:p>
        <w:p w14:paraId="15663C1E" w14:textId="77777777" w:rsidR="00EF2DC0" w:rsidRPr="002F7842" w:rsidRDefault="00EF2DC0" w:rsidP="0068789A"/>
        <w:p w14:paraId="0E1D09D7" w14:textId="77777777" w:rsidR="00EF2DC0" w:rsidRPr="002F7842" w:rsidRDefault="00EF2DC0" w:rsidP="0068789A">
          <w:pPr>
            <w:rPr>
              <w:rFonts w:ascii="Times New Roman" w:hAnsi="Times New Roman"/>
              <w:sz w:val="30"/>
              <w:szCs w:val="30"/>
              <w:lang w:eastAsia="es-ES_tradnl"/>
            </w:rPr>
          </w:pPr>
          <w:r w:rsidRPr="002F7842">
            <w:rPr>
              <w:bdr w:val="none" w:sz="0" w:space="0" w:color="auto" w:frame="1"/>
              <w:lang w:eastAsia="es-ES_tradnl"/>
            </w:rPr>
            <w:t>Please consider</w:t>
          </w:r>
          <w:r w:rsidR="009A39D5" w:rsidRPr="002F7842">
            <w:rPr>
              <w:bdr w:val="none" w:sz="0" w:space="0" w:color="auto" w:frame="1"/>
              <w:lang w:eastAsia="es-ES_tradnl"/>
            </w:rPr>
            <w:t xml:space="preserve"> the e</w:t>
          </w:r>
          <w:r w:rsidRPr="002F7842">
            <w:rPr>
              <w:bdr w:val="none" w:sz="0" w:space="0" w:color="auto" w:frame="1"/>
              <w:lang w:eastAsia="es-ES_tradnl"/>
            </w:rPr>
            <w:t>nvironment before printing this document.</w:t>
          </w:r>
        </w:p>
        <w:p w14:paraId="0B0F46C3" w14:textId="77777777" w:rsidR="00EF2DC0" w:rsidRPr="002F7842" w:rsidRDefault="00EF2DC0" w:rsidP="0068789A">
          <w:r w:rsidRPr="002F7842">
            <w:br w:type="textWrapping" w:clear="all"/>
          </w:r>
        </w:p>
        <w:p w14:paraId="641A6F85" w14:textId="77777777" w:rsidR="00697615" w:rsidRPr="002F7842" w:rsidRDefault="00697615" w:rsidP="0068789A"/>
        <w:p w14:paraId="012780C4" w14:textId="77777777" w:rsidR="00E10052" w:rsidRPr="00E92E9A" w:rsidRDefault="00E10052" w:rsidP="0068789A">
          <w:pPr>
            <w:rPr>
              <w:lang w:val="en-GB"/>
            </w:rPr>
          </w:pPr>
        </w:p>
        <w:p w14:paraId="63839C45" w14:textId="77777777" w:rsidR="00E10052" w:rsidRPr="00E92E9A" w:rsidRDefault="00E10052" w:rsidP="0068789A">
          <w:pPr>
            <w:rPr>
              <w:lang w:val="en-GB"/>
            </w:rPr>
          </w:pPr>
        </w:p>
        <w:p w14:paraId="4B0EE9D4" w14:textId="77777777" w:rsidR="00E10052" w:rsidRPr="00E92E9A" w:rsidRDefault="00E10052" w:rsidP="0068789A">
          <w:pPr>
            <w:rPr>
              <w:rFonts w:ascii="Arial-BoldMT" w:hAnsi="Arial-BoldMT" w:cs="Arial-BoldMT"/>
              <w:b/>
              <w:bCs/>
              <w:lang w:val="en-GB"/>
            </w:rPr>
          </w:pPr>
          <w:r w:rsidRPr="00E92E9A">
            <w:rPr>
              <w:lang w:val="en-GB"/>
            </w:rPr>
            <w:t xml:space="preserve">This document is shared under Creative Commons License: </w:t>
          </w:r>
          <w:r w:rsidRPr="00E92E9A">
            <w:rPr>
              <w:rFonts w:ascii="Arial-BoldMT" w:hAnsi="Arial-BoldMT" w:cs="Arial-BoldMT"/>
              <w:b/>
              <w:bCs/>
              <w:lang w:val="en-GB"/>
            </w:rPr>
            <w:t>CC BY-NC 4.0</w:t>
          </w:r>
        </w:p>
        <w:p w14:paraId="162D44AF" w14:textId="77777777" w:rsidR="00E10052" w:rsidRPr="00E92E9A" w:rsidRDefault="00E10052" w:rsidP="0068789A">
          <w:pPr>
            <w:rPr>
              <w:lang w:val="en-GB"/>
            </w:rPr>
          </w:pPr>
        </w:p>
        <w:p w14:paraId="61B098CE" w14:textId="77777777" w:rsidR="00E10052" w:rsidRPr="00E92E9A" w:rsidRDefault="00E10052" w:rsidP="0068789A">
          <w:pPr>
            <w:rPr>
              <w:lang w:val="en-GB"/>
            </w:rPr>
          </w:pPr>
          <w:r w:rsidRPr="00E92E9A">
            <w:rPr>
              <w:noProof/>
              <w:lang w:val="en-GB"/>
            </w:rPr>
            <w:drawing>
              <wp:inline distT="0" distB="0" distL="0" distR="0" wp14:anchorId="3A509575" wp14:editId="40827914">
                <wp:extent cx="2076450" cy="7520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233" cy="777330"/>
                        </a:xfrm>
                        <a:prstGeom prst="rect">
                          <a:avLst/>
                        </a:prstGeom>
                        <a:noFill/>
                        <a:ln>
                          <a:noFill/>
                        </a:ln>
                      </pic:spPr>
                    </pic:pic>
                  </a:graphicData>
                </a:graphic>
              </wp:inline>
            </w:drawing>
          </w:r>
        </w:p>
        <w:p w14:paraId="4EE30F9F" w14:textId="77777777" w:rsidR="00E10052" w:rsidRPr="00E92E9A" w:rsidRDefault="00E10052" w:rsidP="0068789A">
          <w:pPr>
            <w:rPr>
              <w:lang w:val="en-GB"/>
            </w:rPr>
          </w:pPr>
        </w:p>
        <w:p w14:paraId="77DB191B" w14:textId="77777777" w:rsidR="00E10052" w:rsidRPr="00E92E9A" w:rsidRDefault="00E10052" w:rsidP="0068789A">
          <w:pPr>
            <w:rPr>
              <w:lang w:val="en-GB"/>
            </w:rPr>
          </w:pPr>
          <w:r w:rsidRPr="00E92E9A">
            <w:rPr>
              <w:lang w:val="en-GB"/>
            </w:rPr>
            <w:t>In case of doubt please read the license conditions here:</w:t>
          </w:r>
        </w:p>
        <w:p w14:paraId="2B5F128D" w14:textId="77777777" w:rsidR="00E10052" w:rsidRPr="00E92E9A" w:rsidRDefault="00E10052" w:rsidP="0068789A">
          <w:pPr>
            <w:rPr>
              <w:lang w:val="en-GB"/>
            </w:rPr>
          </w:pPr>
          <w:r w:rsidRPr="00E92E9A">
            <w:rPr>
              <w:lang w:val="en-GB"/>
            </w:rPr>
            <w:t>https://creativecommons.org/licenses/by-nc/4.0/</w:t>
          </w:r>
        </w:p>
        <w:p w14:paraId="79577ADE" w14:textId="77777777" w:rsidR="00E10052" w:rsidRPr="00E92E9A" w:rsidRDefault="00E10052" w:rsidP="0068789A">
          <w:pPr>
            <w:rPr>
              <w:lang w:val="en-GB"/>
            </w:rPr>
          </w:pPr>
        </w:p>
        <w:p w14:paraId="63CD15DD" w14:textId="2C119A13" w:rsidR="00697615" w:rsidRPr="002F7842" w:rsidRDefault="00E10052" w:rsidP="0068789A">
          <w:r w:rsidRPr="00E92E9A">
            <w:rPr>
              <w:lang w:val="en-GB"/>
            </w:rPr>
            <w:lastRenderedPageBreak/>
            <w:br w:type="page"/>
          </w:r>
        </w:p>
      </w:sdtContent>
    </w:sdt>
    <w:p w14:paraId="7355F781" w14:textId="77777777" w:rsidR="00A108FA" w:rsidRDefault="00A108FA" w:rsidP="0068789A">
      <w:pPr>
        <w:pStyle w:val="Ttulo2"/>
      </w:pPr>
    </w:p>
    <w:p w14:paraId="0FBC5FB8" w14:textId="77777777" w:rsidR="00A108FA" w:rsidRDefault="00A108FA" w:rsidP="0068789A">
      <w:pPr>
        <w:pStyle w:val="Ttulo2"/>
      </w:pPr>
    </w:p>
    <w:p w14:paraId="4DCCBE4A" w14:textId="440505CD" w:rsidR="00F14514" w:rsidRPr="002F7842" w:rsidRDefault="00F14514" w:rsidP="0068789A">
      <w:pPr>
        <w:pStyle w:val="Ttulo2"/>
        <w:rPr>
          <w:iCs/>
        </w:rPr>
      </w:pPr>
      <w:bookmarkStart w:id="0" w:name="_Toc36550431"/>
      <w:r w:rsidRPr="002F7842">
        <w:t>Technical References</w:t>
      </w:r>
      <w:bookmarkEnd w:id="0"/>
    </w:p>
    <w:p w14:paraId="42ACF227"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44"/>
        <w:gridCol w:w="6237"/>
      </w:tblGrid>
      <w:tr w:rsidR="00F63985" w:rsidRPr="002F7842" w14:paraId="019A78D9"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7FD290C4" w14:textId="77777777" w:rsidR="00F63985" w:rsidRPr="002F7842" w:rsidRDefault="00F63985" w:rsidP="0068789A">
            <w:pPr>
              <w:pStyle w:val="Textonotapie1"/>
            </w:pPr>
            <w:bookmarkStart w:id="1" w:name="_Toc526167495"/>
            <w:r w:rsidRPr="005372DF">
              <w:rPr>
                <w:color w:val="FFFFFF" w:themeColor="background1"/>
              </w:rPr>
              <w:t>Project Acronym</w:t>
            </w:r>
            <w:bookmarkEnd w:id="1"/>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C089DCC" w14:textId="77777777" w:rsidR="00F63985" w:rsidRPr="002F7842" w:rsidRDefault="00F63985" w:rsidP="0068789A">
            <w:bookmarkStart w:id="2" w:name="_Toc526167496"/>
            <w:r w:rsidRPr="002F7842">
              <w:t>GRECO</w:t>
            </w:r>
            <w:bookmarkEnd w:id="2"/>
          </w:p>
        </w:tc>
      </w:tr>
      <w:tr w:rsidR="00F63985" w:rsidRPr="002F7842" w14:paraId="7D58B263"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1E1AD93A" w14:textId="77777777" w:rsidR="00F63985" w:rsidRPr="005372DF" w:rsidRDefault="00F63985" w:rsidP="0068789A">
            <w:pPr>
              <w:pStyle w:val="Textonotapie1"/>
              <w:rPr>
                <w:color w:val="FFFFFF" w:themeColor="background1"/>
              </w:rPr>
            </w:pPr>
            <w:bookmarkStart w:id="3" w:name="_Toc526167497"/>
            <w:r w:rsidRPr="005372DF">
              <w:rPr>
                <w:color w:val="FFFFFF" w:themeColor="background1"/>
              </w:rPr>
              <w:t>Project Title</w:t>
            </w:r>
            <w:bookmarkEnd w:id="3"/>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070C48FC" w14:textId="77777777" w:rsidR="00F63985" w:rsidRPr="002F7842" w:rsidRDefault="00F63985" w:rsidP="0068789A">
            <w:bookmarkStart w:id="4" w:name="_Toc526167498"/>
            <w:r w:rsidRPr="002F7842">
              <w:t>Fostering a next generation of European Photovoltaic Society through Open Science</w:t>
            </w:r>
            <w:bookmarkEnd w:id="4"/>
          </w:p>
        </w:tc>
      </w:tr>
      <w:tr w:rsidR="00F63985" w:rsidRPr="002F7842" w14:paraId="73AA52F0"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4EC0896C" w14:textId="77777777" w:rsidR="00F63985" w:rsidRPr="005372DF" w:rsidRDefault="00F63985" w:rsidP="0068789A">
            <w:pPr>
              <w:pStyle w:val="Textonotapie1"/>
              <w:rPr>
                <w:color w:val="FFFFFF" w:themeColor="background1"/>
              </w:rPr>
            </w:pPr>
            <w:bookmarkStart w:id="5" w:name="_Toc526167499"/>
            <w:r w:rsidRPr="005372DF">
              <w:rPr>
                <w:color w:val="FFFFFF" w:themeColor="background1"/>
              </w:rPr>
              <w:t>Project Coordinator</w:t>
            </w:r>
            <w:bookmarkEnd w:id="5"/>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B64C36F" w14:textId="77777777" w:rsidR="00F63985" w:rsidRPr="002F7842" w:rsidRDefault="00F63985" w:rsidP="0068789A">
            <w:bookmarkStart w:id="6" w:name="_Toc526167500"/>
            <w:r w:rsidRPr="002F7842">
              <w:t>Universidad Politécnica de Madrid</w:t>
            </w:r>
            <w:bookmarkEnd w:id="6"/>
          </w:p>
        </w:tc>
      </w:tr>
      <w:tr w:rsidR="00F63985" w:rsidRPr="002F7842" w14:paraId="23359AAF"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683CA451" w14:textId="77777777" w:rsidR="00F63985" w:rsidRPr="005372DF" w:rsidRDefault="00F63985" w:rsidP="0068789A">
            <w:pPr>
              <w:pStyle w:val="Textonotapie1"/>
              <w:rPr>
                <w:color w:val="FFFFFF" w:themeColor="background1"/>
              </w:rPr>
            </w:pPr>
            <w:bookmarkStart w:id="7" w:name="_Toc526167501"/>
            <w:r w:rsidRPr="005372DF">
              <w:rPr>
                <w:color w:val="FFFFFF" w:themeColor="background1"/>
              </w:rPr>
              <w:t>Project Duration</w:t>
            </w:r>
            <w:bookmarkEnd w:id="7"/>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79789D40" w14:textId="77777777" w:rsidR="00F63985" w:rsidRPr="002F7842" w:rsidRDefault="00F63985" w:rsidP="0068789A">
            <w:bookmarkStart w:id="8" w:name="_Toc526167502"/>
            <w:r w:rsidRPr="002F7842">
              <w:t>36 months</w:t>
            </w:r>
            <w:bookmarkEnd w:id="8"/>
          </w:p>
        </w:tc>
      </w:tr>
    </w:tbl>
    <w:p w14:paraId="5A7BFDEB"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52"/>
        <w:gridCol w:w="6229"/>
      </w:tblGrid>
      <w:tr w:rsidR="00F63985" w:rsidRPr="002F7842" w14:paraId="2362D265"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1C9121C" w14:textId="77777777" w:rsidR="00F63985" w:rsidRPr="005372DF" w:rsidRDefault="00F63985" w:rsidP="0068789A">
            <w:pPr>
              <w:pStyle w:val="Textonotapie1"/>
              <w:rPr>
                <w:color w:val="FFFFFF" w:themeColor="background1"/>
              </w:rPr>
            </w:pPr>
            <w:bookmarkStart w:id="9" w:name="_Toc526167503"/>
            <w:r w:rsidRPr="005372DF">
              <w:rPr>
                <w:color w:val="FFFFFF" w:themeColor="background1"/>
              </w:rPr>
              <w:t>Deliverable No.</w:t>
            </w:r>
            <w:bookmarkEnd w:id="9"/>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79C8B208" w14:textId="2561A655" w:rsidR="00F63985" w:rsidRPr="002F7842" w:rsidRDefault="00F16C22" w:rsidP="0068789A">
            <w:r w:rsidRPr="002F7842">
              <w:t>4.</w:t>
            </w:r>
            <w:r w:rsidR="004E4570">
              <w:t>7</w:t>
            </w:r>
          </w:p>
        </w:tc>
      </w:tr>
      <w:tr w:rsidR="00F63985" w:rsidRPr="002F7842" w14:paraId="7A4CA02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12E3F57" w14:textId="77777777" w:rsidR="00F63985" w:rsidRPr="005372DF" w:rsidRDefault="00F63985" w:rsidP="0068789A">
            <w:pPr>
              <w:pStyle w:val="Textonotapie1"/>
              <w:rPr>
                <w:color w:val="FFFFFF" w:themeColor="background1"/>
              </w:rPr>
            </w:pPr>
            <w:bookmarkStart w:id="10" w:name="_Toc526167504"/>
            <w:r w:rsidRPr="005372DF">
              <w:rPr>
                <w:color w:val="FFFFFF" w:themeColor="background1"/>
              </w:rPr>
              <w:t>Dissemination level 1</w:t>
            </w:r>
            <w:bookmarkEnd w:id="10"/>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0640AD7F" w14:textId="77777777" w:rsidR="00F63985" w:rsidRPr="002F7842" w:rsidRDefault="00F16C22" w:rsidP="0068789A">
            <w:r w:rsidRPr="002F7842">
              <w:t>PU</w:t>
            </w:r>
          </w:p>
        </w:tc>
      </w:tr>
      <w:tr w:rsidR="00F63985" w:rsidRPr="002F7842" w14:paraId="631609E4"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8A8C8CA" w14:textId="77777777" w:rsidR="00F63985" w:rsidRPr="005372DF" w:rsidRDefault="00F63985" w:rsidP="0068789A">
            <w:pPr>
              <w:pStyle w:val="Textonotapie1"/>
              <w:rPr>
                <w:color w:val="FFFFFF" w:themeColor="background1"/>
              </w:rPr>
            </w:pPr>
            <w:bookmarkStart w:id="11" w:name="_Toc526167505"/>
            <w:r w:rsidRPr="005372DF">
              <w:rPr>
                <w:color w:val="FFFFFF" w:themeColor="background1"/>
              </w:rPr>
              <w:t>Work Package</w:t>
            </w:r>
            <w:bookmarkEnd w:id="11"/>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2E2BD84F" w14:textId="77777777" w:rsidR="00F63985" w:rsidRPr="002F7842" w:rsidRDefault="0033174D" w:rsidP="0068789A">
            <w:r w:rsidRPr="002F7842">
              <w:t>WP4</w:t>
            </w:r>
          </w:p>
        </w:tc>
      </w:tr>
      <w:tr w:rsidR="00F63985" w:rsidRPr="002F7842" w14:paraId="3219B35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5F865CB3" w14:textId="77777777" w:rsidR="00F63985" w:rsidRPr="005372DF" w:rsidRDefault="00F63985" w:rsidP="0068789A">
            <w:pPr>
              <w:pStyle w:val="Textonotapie1"/>
              <w:rPr>
                <w:color w:val="FFFFFF" w:themeColor="background1"/>
              </w:rPr>
            </w:pPr>
            <w:bookmarkStart w:id="12" w:name="_Toc526167506"/>
            <w:r w:rsidRPr="005372DF">
              <w:rPr>
                <w:color w:val="FFFFFF" w:themeColor="background1"/>
              </w:rPr>
              <w:t>Task</w:t>
            </w:r>
            <w:bookmarkEnd w:id="12"/>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09F15F2" w14:textId="31B61650" w:rsidR="00F63985" w:rsidRPr="002F7842" w:rsidRDefault="0033174D" w:rsidP="0068789A">
            <w:r w:rsidRPr="002F7842">
              <w:t>T4.2.</w:t>
            </w:r>
            <w:r w:rsidR="004E4570">
              <w:t>4</w:t>
            </w:r>
          </w:p>
        </w:tc>
      </w:tr>
      <w:tr w:rsidR="00F63985" w:rsidRPr="002F7842" w14:paraId="3D781E8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1F02D772" w14:textId="77777777" w:rsidR="00F63985" w:rsidRPr="005372DF" w:rsidRDefault="00F63985" w:rsidP="0068789A">
            <w:pPr>
              <w:pStyle w:val="Textonotapie1"/>
              <w:rPr>
                <w:color w:val="FFFFFF" w:themeColor="background1"/>
              </w:rPr>
            </w:pPr>
            <w:bookmarkStart w:id="13" w:name="_Toc526167507"/>
            <w:r w:rsidRPr="005372DF">
              <w:rPr>
                <w:color w:val="FFFFFF" w:themeColor="background1"/>
              </w:rPr>
              <w:t>Lead beneficiary</w:t>
            </w:r>
            <w:bookmarkEnd w:id="13"/>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B0FF007" w14:textId="0EC92926" w:rsidR="00F63985" w:rsidRPr="002F7842" w:rsidRDefault="0033174D" w:rsidP="0068789A">
            <w:r w:rsidRPr="002F7842">
              <w:t>P</w:t>
            </w:r>
            <w:r w:rsidR="004E4570">
              <w:t>1</w:t>
            </w:r>
            <w:r w:rsidRPr="002F7842">
              <w:t>. UPM</w:t>
            </w:r>
          </w:p>
        </w:tc>
      </w:tr>
      <w:tr w:rsidR="00F63985" w:rsidRPr="002F7842" w14:paraId="4D46619E"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438D12D" w14:textId="77777777" w:rsidR="00F63985" w:rsidRPr="005372DF" w:rsidRDefault="00F63985" w:rsidP="0068789A">
            <w:pPr>
              <w:pStyle w:val="Textonotapie1"/>
              <w:rPr>
                <w:color w:val="FFFFFF" w:themeColor="background1"/>
              </w:rPr>
            </w:pPr>
            <w:bookmarkStart w:id="14" w:name="_Toc526167508"/>
            <w:r w:rsidRPr="005372DF">
              <w:rPr>
                <w:color w:val="FFFFFF" w:themeColor="background1"/>
              </w:rPr>
              <w:t>Contributing beneficiary(</w:t>
            </w:r>
            <w:proofErr w:type="spellStart"/>
            <w:r w:rsidRPr="005372DF">
              <w:rPr>
                <w:color w:val="FFFFFF" w:themeColor="background1"/>
              </w:rPr>
              <w:t>ies</w:t>
            </w:r>
            <w:proofErr w:type="spellEnd"/>
            <w:r w:rsidRPr="005372DF">
              <w:rPr>
                <w:color w:val="FFFFFF" w:themeColor="background1"/>
              </w:rPr>
              <w:t>)</w:t>
            </w:r>
            <w:bookmarkEnd w:id="14"/>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52BD8FE7" w14:textId="0CDA12CB" w:rsidR="00F63985" w:rsidRPr="002F7842" w:rsidRDefault="004E4570" w:rsidP="0068789A">
            <w:r>
              <w:t>P</w:t>
            </w:r>
            <w:r w:rsidR="007D69E2">
              <w:t>10</w:t>
            </w:r>
            <w:r>
              <w:t>.</w:t>
            </w:r>
            <w:r w:rsidR="007D69E2">
              <w:t xml:space="preserve"> RLI, P9. HZB</w:t>
            </w:r>
          </w:p>
        </w:tc>
      </w:tr>
      <w:tr w:rsidR="00F63985" w:rsidRPr="002F7842" w14:paraId="5F7CA8A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01BB5EE" w14:textId="77777777" w:rsidR="00F63985" w:rsidRPr="005372DF" w:rsidRDefault="00F63985" w:rsidP="0068789A">
            <w:pPr>
              <w:pStyle w:val="Textonotapie1"/>
              <w:rPr>
                <w:color w:val="FFFFFF" w:themeColor="background1"/>
              </w:rPr>
            </w:pPr>
            <w:bookmarkStart w:id="15" w:name="_Toc526167509"/>
            <w:r w:rsidRPr="005372DF">
              <w:rPr>
                <w:color w:val="FFFFFF" w:themeColor="background1"/>
              </w:rPr>
              <w:t>Due date of deliverable</w:t>
            </w:r>
            <w:bookmarkEnd w:id="15"/>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21F2288" w14:textId="401B418D" w:rsidR="00F63985" w:rsidRPr="002F7842" w:rsidRDefault="0033174D" w:rsidP="0068789A">
            <w:r w:rsidRPr="002F7842">
              <w:t>31-0</w:t>
            </w:r>
            <w:r w:rsidR="004E4570">
              <w:t>5</w:t>
            </w:r>
            <w:r w:rsidRPr="002F7842">
              <w:t>-2020</w:t>
            </w:r>
          </w:p>
        </w:tc>
      </w:tr>
      <w:tr w:rsidR="00F63985" w:rsidRPr="002F7842" w14:paraId="55578259"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C5EE210" w14:textId="77777777" w:rsidR="00F63985" w:rsidRPr="005372DF" w:rsidRDefault="00F63985" w:rsidP="0068789A">
            <w:pPr>
              <w:pStyle w:val="Textonotapie1"/>
              <w:rPr>
                <w:color w:val="FFFFFF" w:themeColor="background1"/>
              </w:rPr>
            </w:pPr>
            <w:bookmarkStart w:id="16" w:name="_Toc526167510"/>
            <w:r w:rsidRPr="005372DF">
              <w:rPr>
                <w:color w:val="FFFFFF" w:themeColor="background1"/>
              </w:rPr>
              <w:t>Actual submission date</w:t>
            </w:r>
            <w:bookmarkEnd w:id="16"/>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F136005" w14:textId="77777777" w:rsidR="00F63985" w:rsidRPr="002F7842" w:rsidRDefault="0033174D" w:rsidP="0068789A">
            <w:r w:rsidRPr="002F7842">
              <w:t xml:space="preserve"> </w:t>
            </w:r>
            <w:r w:rsidRPr="002F7842">
              <w:rPr>
                <w:highlight w:val="yellow"/>
              </w:rPr>
              <w:t>XXXXXX</w:t>
            </w:r>
          </w:p>
        </w:tc>
      </w:tr>
    </w:tbl>
    <w:p w14:paraId="193064C7" w14:textId="77777777" w:rsidR="00F63985" w:rsidRPr="002F7842" w:rsidRDefault="00F63985" w:rsidP="0068789A"/>
    <w:p w14:paraId="7096F4F7" w14:textId="77777777" w:rsidR="00F63985" w:rsidRPr="002F7842" w:rsidRDefault="00F63985" w:rsidP="0068789A">
      <w:r w:rsidRPr="002F7842">
        <w:rPr>
          <w:sz w:val="20"/>
          <w:vertAlign w:val="superscript"/>
        </w:rPr>
        <w:t>1</w:t>
      </w:r>
      <w:r w:rsidRPr="002F7842">
        <w:rPr>
          <w:sz w:val="20"/>
          <w:vertAlign w:val="superscript"/>
        </w:rPr>
        <w:tab/>
      </w:r>
      <w:r w:rsidRPr="002F7842">
        <w:t>PU = Public</w:t>
      </w:r>
    </w:p>
    <w:p w14:paraId="6A409D4A" w14:textId="77777777" w:rsidR="00F63985" w:rsidRPr="002F7842" w:rsidRDefault="00F63985" w:rsidP="0068789A">
      <w:r w:rsidRPr="002F7842">
        <w:tab/>
        <w:t xml:space="preserve">PP = Restricted to other </w:t>
      </w:r>
      <w:proofErr w:type="spellStart"/>
      <w:r w:rsidRPr="002F7842">
        <w:t>programme</w:t>
      </w:r>
      <w:proofErr w:type="spellEnd"/>
      <w:r w:rsidRPr="002F7842">
        <w:t xml:space="preserve"> participants (including the Commission Services)</w:t>
      </w:r>
    </w:p>
    <w:p w14:paraId="4BDF1FEF" w14:textId="77777777" w:rsidR="00F63985" w:rsidRPr="002F7842" w:rsidRDefault="00F63985" w:rsidP="0068789A">
      <w:r w:rsidRPr="002F7842">
        <w:tab/>
        <w:t>RE = Restricted to a group specified by the consortium (including the Commission Services)</w:t>
      </w:r>
    </w:p>
    <w:p w14:paraId="49D8FDEC" w14:textId="77777777" w:rsidR="00F63985" w:rsidRPr="002F7842" w:rsidRDefault="00F63985" w:rsidP="0068789A">
      <w:r w:rsidRPr="002F7842">
        <w:tab/>
        <w:t>CO = Confidential, only for members of the consortium (including the Commission Services)</w:t>
      </w:r>
    </w:p>
    <w:p w14:paraId="2492285E" w14:textId="77777777" w:rsidR="00F63985" w:rsidRPr="002F7842" w:rsidRDefault="00F63985" w:rsidP="0068789A"/>
    <w:p w14:paraId="16236BA1" w14:textId="77777777" w:rsidR="00D07867" w:rsidRPr="002F7842" w:rsidRDefault="00D07867" w:rsidP="0068789A">
      <w:pPr>
        <w:pStyle w:val="Ttulo2"/>
      </w:pPr>
      <w:bookmarkStart w:id="17" w:name="_Toc36550432"/>
      <w:r w:rsidRPr="002F7842">
        <w:t>Document history</w:t>
      </w:r>
      <w:bookmarkEnd w:id="17"/>
    </w:p>
    <w:tbl>
      <w:tblPr>
        <w:tblStyle w:val="Tablaconcuadrcula"/>
        <w:tblW w:w="1003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85" w:type="dxa"/>
          <w:bottom w:w="57" w:type="dxa"/>
          <w:right w:w="85" w:type="dxa"/>
        </w:tblCellMar>
        <w:tblLook w:val="04A0" w:firstRow="1" w:lastRow="0" w:firstColumn="1" w:lastColumn="0" w:noHBand="0" w:noVBand="1"/>
      </w:tblPr>
      <w:tblGrid>
        <w:gridCol w:w="822"/>
        <w:gridCol w:w="1843"/>
        <w:gridCol w:w="2552"/>
        <w:gridCol w:w="4819"/>
      </w:tblGrid>
      <w:tr w:rsidR="00F14514" w:rsidRPr="002F7842" w14:paraId="095CB6AB" w14:textId="77777777" w:rsidTr="00F63985">
        <w:trPr>
          <w:jc w:val="center"/>
        </w:trPr>
        <w:tc>
          <w:tcPr>
            <w:tcW w:w="822" w:type="dxa"/>
            <w:tcBorders>
              <w:top w:val="single" w:sz="4" w:space="0" w:color="06477C"/>
              <w:left w:val="single" w:sz="4" w:space="0" w:color="06477C"/>
              <w:bottom w:val="single" w:sz="4" w:space="0" w:color="06477C"/>
              <w:right w:val="single" w:sz="4" w:space="0" w:color="FFFFFF" w:themeColor="background1"/>
            </w:tcBorders>
            <w:shd w:val="clear" w:color="auto" w:fill="DC358B" w:themeFill="accent2"/>
          </w:tcPr>
          <w:p w14:paraId="67E4ABEB" w14:textId="77777777" w:rsidR="00F14514" w:rsidRPr="005372DF" w:rsidRDefault="00F14514" w:rsidP="0068789A">
            <w:pPr>
              <w:pStyle w:val="Textonotapie1"/>
              <w:rPr>
                <w:color w:val="FFFFFF" w:themeColor="background1"/>
              </w:rPr>
            </w:pPr>
            <w:r w:rsidRPr="005372DF">
              <w:rPr>
                <w:color w:val="FFFFFF" w:themeColor="background1"/>
              </w:rPr>
              <w:t>V</w:t>
            </w:r>
          </w:p>
        </w:tc>
        <w:tc>
          <w:tcPr>
            <w:tcW w:w="1843"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4AA44B8F" w14:textId="77777777" w:rsidR="00F14514" w:rsidRPr="005372DF" w:rsidRDefault="00F14514" w:rsidP="0068789A">
            <w:pPr>
              <w:pStyle w:val="Textonotapie1"/>
              <w:rPr>
                <w:color w:val="FFFFFF" w:themeColor="background1"/>
              </w:rPr>
            </w:pPr>
            <w:r w:rsidRPr="005372DF">
              <w:rPr>
                <w:color w:val="FFFFFF" w:themeColor="background1"/>
              </w:rPr>
              <w:t>Date</w:t>
            </w:r>
          </w:p>
        </w:tc>
        <w:tc>
          <w:tcPr>
            <w:tcW w:w="2552"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1BF38A16" w14:textId="77777777" w:rsidR="00F14514" w:rsidRPr="005372DF" w:rsidRDefault="00F14514" w:rsidP="0068789A">
            <w:pPr>
              <w:pStyle w:val="Textonotapie1"/>
              <w:rPr>
                <w:color w:val="FFFFFF" w:themeColor="background1"/>
              </w:rPr>
            </w:pPr>
            <w:r w:rsidRPr="005372DF">
              <w:rPr>
                <w:color w:val="FFFFFF" w:themeColor="background1"/>
              </w:rPr>
              <w:t>Beneficiary</w:t>
            </w:r>
          </w:p>
        </w:tc>
        <w:tc>
          <w:tcPr>
            <w:tcW w:w="4819" w:type="dxa"/>
            <w:tcBorders>
              <w:top w:val="single" w:sz="4" w:space="0" w:color="06477C"/>
              <w:left w:val="single" w:sz="4" w:space="0" w:color="FFFFFF" w:themeColor="background1"/>
              <w:bottom w:val="single" w:sz="4" w:space="0" w:color="06477C"/>
              <w:right w:val="single" w:sz="4" w:space="0" w:color="06477C"/>
            </w:tcBorders>
            <w:shd w:val="clear" w:color="auto" w:fill="DC358B" w:themeFill="accent2"/>
          </w:tcPr>
          <w:p w14:paraId="69053F5D" w14:textId="77777777" w:rsidR="00F14514" w:rsidRPr="005372DF" w:rsidRDefault="00F14514" w:rsidP="0068789A">
            <w:pPr>
              <w:pStyle w:val="Textonotapie1"/>
              <w:rPr>
                <w:color w:val="FFFFFF" w:themeColor="background1"/>
              </w:rPr>
            </w:pPr>
            <w:r w:rsidRPr="005372DF">
              <w:rPr>
                <w:color w:val="FFFFFF" w:themeColor="background1"/>
              </w:rPr>
              <w:t>Author</w:t>
            </w:r>
          </w:p>
        </w:tc>
      </w:tr>
      <w:tr w:rsidR="00F14514" w:rsidRPr="002F7842" w14:paraId="71344AAA" w14:textId="77777777" w:rsidTr="00F63985">
        <w:trPr>
          <w:jc w:val="center"/>
        </w:trPr>
        <w:tc>
          <w:tcPr>
            <w:tcW w:w="822" w:type="dxa"/>
            <w:tcBorders>
              <w:top w:val="single" w:sz="4" w:space="0" w:color="06477C"/>
            </w:tcBorders>
          </w:tcPr>
          <w:p w14:paraId="44D87678" w14:textId="77777777" w:rsidR="00F14514" w:rsidRPr="002F7842" w:rsidRDefault="00F14514" w:rsidP="0068789A">
            <w:r w:rsidRPr="002F7842">
              <w:t>1</w:t>
            </w:r>
          </w:p>
        </w:tc>
        <w:tc>
          <w:tcPr>
            <w:tcW w:w="1843" w:type="dxa"/>
            <w:tcBorders>
              <w:top w:val="single" w:sz="4" w:space="0" w:color="06477C"/>
            </w:tcBorders>
          </w:tcPr>
          <w:p w14:paraId="3F45A3D9" w14:textId="578A5F32" w:rsidR="00F14514" w:rsidRPr="002F7842" w:rsidRDefault="005372DF" w:rsidP="0068789A">
            <w:r>
              <w:t>30/03/2020</w:t>
            </w:r>
          </w:p>
        </w:tc>
        <w:tc>
          <w:tcPr>
            <w:tcW w:w="2552" w:type="dxa"/>
            <w:tcBorders>
              <w:top w:val="single" w:sz="4" w:space="0" w:color="06477C"/>
            </w:tcBorders>
          </w:tcPr>
          <w:p w14:paraId="6DAB95E5" w14:textId="03CC6533" w:rsidR="00F14514" w:rsidRPr="002F7842" w:rsidRDefault="005372DF" w:rsidP="0068789A">
            <w:r>
              <w:t>UPM</w:t>
            </w:r>
          </w:p>
        </w:tc>
        <w:tc>
          <w:tcPr>
            <w:tcW w:w="4819" w:type="dxa"/>
            <w:tcBorders>
              <w:top w:val="single" w:sz="4" w:space="0" w:color="06477C"/>
            </w:tcBorders>
          </w:tcPr>
          <w:p w14:paraId="6AA258C4" w14:textId="0DF541A0" w:rsidR="00F14514" w:rsidRPr="005372DF" w:rsidRDefault="005372DF" w:rsidP="005372DF">
            <w:pPr>
              <w:pStyle w:val="Prrafodelista"/>
              <w:numPr>
                <w:ilvl w:val="0"/>
                <w:numId w:val="30"/>
              </w:numPr>
            </w:pPr>
            <w:r>
              <w:t>Martí</w:t>
            </w:r>
          </w:p>
        </w:tc>
      </w:tr>
      <w:tr w:rsidR="00F14514" w:rsidRPr="002F7842" w14:paraId="460F3C15" w14:textId="77777777" w:rsidTr="00F63985">
        <w:trPr>
          <w:jc w:val="center"/>
        </w:trPr>
        <w:tc>
          <w:tcPr>
            <w:tcW w:w="822" w:type="dxa"/>
          </w:tcPr>
          <w:p w14:paraId="7E21586F" w14:textId="77777777" w:rsidR="00F14514" w:rsidRPr="002F7842" w:rsidRDefault="00F14514" w:rsidP="0068789A">
            <w:r w:rsidRPr="002F7842">
              <w:t>2</w:t>
            </w:r>
          </w:p>
        </w:tc>
        <w:tc>
          <w:tcPr>
            <w:tcW w:w="1843" w:type="dxa"/>
          </w:tcPr>
          <w:p w14:paraId="604AA41E" w14:textId="77777777" w:rsidR="00F14514" w:rsidRPr="002F7842" w:rsidRDefault="00F14514" w:rsidP="0068789A"/>
        </w:tc>
        <w:tc>
          <w:tcPr>
            <w:tcW w:w="2552" w:type="dxa"/>
          </w:tcPr>
          <w:p w14:paraId="2A86EE3D" w14:textId="77777777" w:rsidR="00F14514" w:rsidRPr="002F7842" w:rsidRDefault="00F14514" w:rsidP="0068789A"/>
        </w:tc>
        <w:tc>
          <w:tcPr>
            <w:tcW w:w="4819" w:type="dxa"/>
          </w:tcPr>
          <w:p w14:paraId="156E5DC0" w14:textId="77777777" w:rsidR="00F14514" w:rsidRPr="002F7842" w:rsidRDefault="00F14514" w:rsidP="0068789A"/>
        </w:tc>
      </w:tr>
    </w:tbl>
    <w:p w14:paraId="5180C759" w14:textId="77777777" w:rsidR="00F14514" w:rsidRPr="002F7842" w:rsidRDefault="00F14514" w:rsidP="0068789A"/>
    <w:p w14:paraId="546C7361" w14:textId="77777777" w:rsidR="00F63985" w:rsidRPr="002F7842" w:rsidRDefault="00F63985" w:rsidP="0068789A"/>
    <w:p w14:paraId="5F93261B" w14:textId="77777777" w:rsidR="00F63985" w:rsidRPr="002F7842" w:rsidRDefault="00F63985" w:rsidP="0068789A"/>
    <w:p w14:paraId="2B29B9CB" w14:textId="557E217C" w:rsidR="00F63985" w:rsidRDefault="00F63985" w:rsidP="0068789A"/>
    <w:p w14:paraId="62D76F2E" w14:textId="7DD12F71" w:rsidR="0068789A" w:rsidRDefault="0068789A" w:rsidP="0068789A"/>
    <w:p w14:paraId="5D160C4B" w14:textId="31E27808" w:rsidR="0068789A" w:rsidRDefault="0068789A" w:rsidP="0068789A"/>
    <w:p w14:paraId="58239C21" w14:textId="692973EE" w:rsidR="0068789A" w:rsidRDefault="0068789A" w:rsidP="0068789A"/>
    <w:p w14:paraId="76515869" w14:textId="29B9A404" w:rsidR="0068789A" w:rsidRDefault="0068789A" w:rsidP="0068789A"/>
    <w:p w14:paraId="51D5E845" w14:textId="163C8F76" w:rsidR="0068789A" w:rsidRDefault="0068789A" w:rsidP="0068789A"/>
    <w:p w14:paraId="2C586707" w14:textId="5675441E" w:rsidR="0068789A" w:rsidRDefault="0068789A" w:rsidP="0068789A"/>
    <w:p w14:paraId="6BC32529" w14:textId="3875962C" w:rsidR="0068789A" w:rsidRDefault="0068789A" w:rsidP="0068789A"/>
    <w:p w14:paraId="120EEEA1" w14:textId="61E54564" w:rsidR="0068789A" w:rsidRDefault="0068789A" w:rsidP="0068789A"/>
    <w:p w14:paraId="33A4024B" w14:textId="77777777" w:rsidR="0068789A" w:rsidRPr="002F7842" w:rsidRDefault="0068789A" w:rsidP="0068789A"/>
    <w:p w14:paraId="7D0A83A4" w14:textId="77777777" w:rsidR="00A108FA" w:rsidRPr="002F7842" w:rsidRDefault="00A108FA" w:rsidP="00A108FA"/>
    <w:p w14:paraId="176930ED" w14:textId="050D8AF7" w:rsidR="00A108FA" w:rsidRDefault="00A108FA" w:rsidP="0006656F">
      <w:pPr>
        <w:pStyle w:val="Ttulo2"/>
      </w:pPr>
      <w:bookmarkStart w:id="18" w:name="_Toc36550433"/>
      <w:r w:rsidRPr="002F7842">
        <w:t>Table of Contents</w:t>
      </w:r>
      <w:bookmarkEnd w:id="18"/>
    </w:p>
    <w:p w14:paraId="7398CF03" w14:textId="1DDE107B" w:rsidR="00A108FA" w:rsidRPr="00A108FA" w:rsidRDefault="00A108FA" w:rsidP="00A108FA"/>
    <w:sdt>
      <w:sdtPr>
        <w:rPr>
          <w:rFonts w:asciiTheme="minorHAnsi" w:eastAsiaTheme="minorHAnsi" w:hAnsiTheme="minorHAnsi"/>
          <w:b w:val="0"/>
          <w:bCs/>
          <w:caps/>
          <w:smallCaps w:val="0"/>
          <w:color w:val="auto"/>
          <w:sz w:val="24"/>
          <w:szCs w:val="24"/>
          <w:lang w:val="en-US" w:eastAsia="en-US"/>
        </w:rPr>
        <w:id w:val="508956518"/>
        <w:docPartObj>
          <w:docPartGallery w:val="Table of Contents"/>
          <w:docPartUnique/>
        </w:docPartObj>
      </w:sdtPr>
      <w:sdtEndPr>
        <w:rPr>
          <w:rFonts w:ascii="Arial" w:hAnsi="Arial"/>
          <w:bCs w:val="0"/>
          <w:caps w:val="0"/>
        </w:rPr>
      </w:sdtEndPr>
      <w:sdtContent>
        <w:p w14:paraId="6C7A280B" w14:textId="5802F331" w:rsidR="00677EE0" w:rsidRPr="00677EE0" w:rsidRDefault="00A108FA">
          <w:pPr>
            <w:pStyle w:val="TDC2"/>
            <w:rPr>
              <w:rFonts w:asciiTheme="minorHAnsi" w:hAnsiTheme="minorHAnsi" w:cstheme="minorBidi"/>
              <w:b w:val="0"/>
              <w:smallCaps w:val="0"/>
              <w:noProof/>
              <w:color w:val="auto"/>
              <w:lang w:val="en-US" w:eastAsia="en-US"/>
            </w:rPr>
          </w:pPr>
          <w:r w:rsidRPr="00677EE0">
            <w:rPr>
              <w:caps/>
              <w:color w:val="auto"/>
              <w:lang w:val="en-US"/>
            </w:rPr>
            <w:fldChar w:fldCharType="begin"/>
          </w:r>
          <w:r w:rsidRPr="00677EE0">
            <w:rPr>
              <w:color w:val="auto"/>
              <w:lang w:val="en-US"/>
            </w:rPr>
            <w:instrText>TOC \o "1-3" \h \z \u</w:instrText>
          </w:r>
          <w:r w:rsidRPr="00677EE0">
            <w:rPr>
              <w:caps/>
              <w:color w:val="auto"/>
              <w:lang w:val="en-US"/>
            </w:rPr>
            <w:fldChar w:fldCharType="separate"/>
          </w:r>
          <w:hyperlink w:anchor="_Toc36550431" w:history="1">
            <w:r w:rsidR="00677EE0" w:rsidRPr="00677EE0">
              <w:rPr>
                <w:rStyle w:val="Hipervnculo"/>
                <w:noProof/>
                <w:color w:val="auto"/>
                <w:u w:val="none"/>
              </w:rPr>
              <w:t>Technical References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255F1699" w14:textId="57706EDB" w:rsidR="00677EE0" w:rsidRPr="00677EE0" w:rsidRDefault="009D2546">
          <w:pPr>
            <w:pStyle w:val="TDC2"/>
            <w:rPr>
              <w:rFonts w:asciiTheme="minorHAnsi" w:hAnsiTheme="minorHAnsi" w:cstheme="minorBidi"/>
              <w:b w:val="0"/>
              <w:smallCaps w:val="0"/>
              <w:noProof/>
              <w:color w:val="auto"/>
              <w:lang w:val="en-US" w:eastAsia="en-US"/>
            </w:rPr>
          </w:pPr>
          <w:hyperlink w:anchor="_Toc36550432" w:history="1">
            <w:r w:rsidR="00677EE0" w:rsidRPr="00677EE0">
              <w:rPr>
                <w:rStyle w:val="Hipervnculo"/>
                <w:noProof/>
                <w:color w:val="auto"/>
                <w:u w:val="none"/>
              </w:rPr>
              <w:t>Document history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4BF2B4F0" w14:textId="085C5907" w:rsidR="00677EE0" w:rsidRPr="00677EE0" w:rsidRDefault="009D2546">
          <w:pPr>
            <w:pStyle w:val="TDC2"/>
            <w:rPr>
              <w:rFonts w:asciiTheme="minorHAnsi" w:hAnsiTheme="minorHAnsi" w:cstheme="minorBidi"/>
              <w:b w:val="0"/>
              <w:smallCaps w:val="0"/>
              <w:noProof/>
              <w:color w:val="auto"/>
              <w:lang w:val="en-US" w:eastAsia="en-US"/>
            </w:rPr>
          </w:pPr>
          <w:hyperlink w:anchor="_Toc36550433" w:history="1">
            <w:r w:rsidR="00677EE0" w:rsidRPr="00677EE0">
              <w:rPr>
                <w:rStyle w:val="Hipervnculo"/>
                <w:noProof/>
                <w:color w:val="auto"/>
                <w:u w:val="none"/>
              </w:rPr>
              <w:t>Table of Contents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_Toc36550433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4</w:t>
            </w:r>
            <w:r w:rsidR="00677EE0" w:rsidRPr="00677EE0">
              <w:rPr>
                <w:noProof/>
                <w:webHidden/>
                <w:color w:val="auto"/>
              </w:rPr>
              <w:fldChar w:fldCharType="end"/>
            </w:r>
          </w:hyperlink>
        </w:p>
        <w:p w14:paraId="39142E5C" w14:textId="04F2DC7F" w:rsidR="00677EE0" w:rsidRPr="00677EE0" w:rsidRDefault="009D2546">
          <w:pPr>
            <w:pStyle w:val="TDC2"/>
            <w:rPr>
              <w:rFonts w:asciiTheme="minorHAnsi" w:hAnsiTheme="minorHAnsi" w:cstheme="minorBidi"/>
              <w:b w:val="0"/>
              <w:smallCaps w:val="0"/>
              <w:noProof/>
              <w:color w:val="auto"/>
              <w:lang w:val="en-US" w:eastAsia="en-US"/>
            </w:rPr>
          </w:pPr>
          <w:hyperlink w:anchor="_Toc36550434" w:history="1">
            <w:r w:rsidR="00677EE0" w:rsidRPr="00677EE0">
              <w:rPr>
                <w:rStyle w:val="Hipervnculo"/>
                <w:noProof/>
                <w:color w:val="auto"/>
                <w:u w:val="none"/>
              </w:rPr>
              <w:t>Executive Summary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_Toc36550434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56434AB9" w14:textId="04AA30B4" w:rsidR="00677EE0" w:rsidRPr="00677EE0" w:rsidRDefault="009D2546">
          <w:pPr>
            <w:pStyle w:val="TDC2"/>
            <w:rPr>
              <w:rFonts w:asciiTheme="minorHAnsi" w:hAnsiTheme="minorHAnsi" w:cstheme="minorBidi"/>
              <w:b w:val="0"/>
              <w:smallCaps w:val="0"/>
              <w:noProof/>
              <w:color w:val="auto"/>
              <w:lang w:val="en-US" w:eastAsia="en-US"/>
            </w:rPr>
          </w:pPr>
          <w:hyperlink w:anchor="_Toc36550435" w:history="1">
            <w:r w:rsidR="00677EE0" w:rsidRPr="00677EE0">
              <w:rPr>
                <w:rStyle w:val="Hipervnculo"/>
                <w:noProof/>
                <w:color w:val="auto"/>
                <w:u w:val="none"/>
              </w:rPr>
              <w:t>Introduction</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_Toc36550435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6E968A19" w14:textId="396B6294" w:rsidR="00677EE0" w:rsidRPr="00677EE0" w:rsidRDefault="009D2546">
          <w:pPr>
            <w:pStyle w:val="TDC1"/>
            <w:tabs>
              <w:tab w:val="left" w:pos="440"/>
            </w:tabs>
            <w:rPr>
              <w:rFonts w:asciiTheme="minorHAnsi" w:hAnsiTheme="minorHAnsi" w:cstheme="minorBidi"/>
              <w:b w:val="0"/>
              <w:caps w:val="0"/>
              <w:color w:val="auto"/>
              <w:u w:val="none"/>
              <w:lang w:val="en-US" w:eastAsia="en-US"/>
            </w:rPr>
          </w:pPr>
          <w:hyperlink w:anchor="_Toc36550436" w:history="1">
            <w:r w:rsidR="00677EE0" w:rsidRPr="00677EE0">
              <w:rPr>
                <w:rStyle w:val="Hipervnculo"/>
                <w:color w:val="auto"/>
                <w:u w:val="none"/>
              </w:rPr>
              <w:t>1.</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The three terminal heterojunction bipolar transistor solar cell</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_Toc36550436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6</w:t>
            </w:r>
            <w:r w:rsidR="00677EE0" w:rsidRPr="00677EE0">
              <w:rPr>
                <w:webHidden/>
                <w:color w:val="auto"/>
                <w:u w:val="none"/>
              </w:rPr>
              <w:fldChar w:fldCharType="end"/>
            </w:r>
          </w:hyperlink>
        </w:p>
        <w:p w14:paraId="203CDAB1" w14:textId="03B7C061" w:rsidR="00677EE0" w:rsidRPr="00677EE0" w:rsidRDefault="009D2546">
          <w:pPr>
            <w:pStyle w:val="TDC1"/>
            <w:tabs>
              <w:tab w:val="left" w:pos="440"/>
            </w:tabs>
            <w:rPr>
              <w:rFonts w:asciiTheme="minorHAnsi" w:hAnsiTheme="minorHAnsi" w:cstheme="minorBidi"/>
              <w:b w:val="0"/>
              <w:caps w:val="0"/>
              <w:color w:val="auto"/>
              <w:u w:val="none"/>
              <w:lang w:val="en-US" w:eastAsia="en-US"/>
            </w:rPr>
          </w:pPr>
          <w:hyperlink w:anchor="_Toc36550437" w:history="1">
            <w:r w:rsidR="00677EE0" w:rsidRPr="00677EE0">
              <w:rPr>
                <w:rStyle w:val="Hipervnculo"/>
                <w:color w:val="auto"/>
                <w:u w:val="none"/>
              </w:rPr>
              <w:t>2.</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Python 3, Jupyter and Anaconda</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_Toc36550437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7</w:t>
            </w:r>
            <w:r w:rsidR="00677EE0" w:rsidRPr="00677EE0">
              <w:rPr>
                <w:webHidden/>
                <w:color w:val="auto"/>
                <w:u w:val="none"/>
              </w:rPr>
              <w:fldChar w:fldCharType="end"/>
            </w:r>
          </w:hyperlink>
        </w:p>
        <w:p w14:paraId="599E8AA5" w14:textId="22FB2131" w:rsidR="00677EE0" w:rsidRPr="00677EE0" w:rsidRDefault="009D2546">
          <w:pPr>
            <w:pStyle w:val="TDC1"/>
            <w:tabs>
              <w:tab w:val="left" w:pos="440"/>
            </w:tabs>
            <w:rPr>
              <w:rFonts w:asciiTheme="minorHAnsi" w:hAnsiTheme="minorHAnsi" w:cstheme="minorBidi"/>
              <w:b w:val="0"/>
              <w:caps w:val="0"/>
              <w:color w:val="auto"/>
              <w:u w:val="none"/>
              <w:lang w:val="en-US" w:eastAsia="en-US"/>
            </w:rPr>
          </w:pPr>
          <w:hyperlink w:anchor="_Toc36550438" w:history="1">
            <w:r w:rsidR="00677EE0" w:rsidRPr="00677EE0">
              <w:rPr>
                <w:rStyle w:val="Hipervnculo"/>
                <w:color w:val="auto"/>
                <w:u w:val="none"/>
              </w:rPr>
              <w:t>3.</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Git, GitHub and GitHub Desktop</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_Toc36550438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8</w:t>
            </w:r>
            <w:r w:rsidR="00677EE0" w:rsidRPr="00677EE0">
              <w:rPr>
                <w:webHidden/>
                <w:color w:val="auto"/>
                <w:u w:val="none"/>
              </w:rPr>
              <w:fldChar w:fldCharType="end"/>
            </w:r>
          </w:hyperlink>
        </w:p>
        <w:p w14:paraId="3239CDAF" w14:textId="36B3CA4B" w:rsidR="00677EE0" w:rsidRPr="00677EE0" w:rsidRDefault="009D2546">
          <w:pPr>
            <w:pStyle w:val="TDC1"/>
            <w:tabs>
              <w:tab w:val="left" w:pos="440"/>
            </w:tabs>
            <w:rPr>
              <w:rFonts w:asciiTheme="minorHAnsi" w:hAnsiTheme="minorHAnsi" w:cstheme="minorBidi"/>
              <w:b w:val="0"/>
              <w:caps w:val="0"/>
              <w:color w:val="auto"/>
              <w:u w:val="none"/>
              <w:lang w:val="en-US" w:eastAsia="en-US"/>
            </w:rPr>
          </w:pPr>
          <w:hyperlink w:anchor="_Toc36550439" w:history="1">
            <w:r w:rsidR="00677EE0" w:rsidRPr="00677EE0">
              <w:rPr>
                <w:rStyle w:val="Hipervnculo"/>
                <w:color w:val="auto"/>
                <w:u w:val="none"/>
              </w:rPr>
              <w:t>4.</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Lessons learnt in Open Science</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_Toc36550439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9</w:t>
            </w:r>
            <w:r w:rsidR="00677EE0" w:rsidRPr="00677EE0">
              <w:rPr>
                <w:webHidden/>
                <w:color w:val="auto"/>
                <w:u w:val="none"/>
              </w:rPr>
              <w:fldChar w:fldCharType="end"/>
            </w:r>
          </w:hyperlink>
        </w:p>
        <w:p w14:paraId="6E948212" w14:textId="3B619ABD" w:rsidR="00677EE0" w:rsidRPr="00677EE0" w:rsidRDefault="009D2546">
          <w:pPr>
            <w:pStyle w:val="TDC1"/>
            <w:tabs>
              <w:tab w:val="left" w:pos="440"/>
            </w:tabs>
            <w:rPr>
              <w:rFonts w:asciiTheme="minorHAnsi" w:hAnsiTheme="minorHAnsi" w:cstheme="minorBidi"/>
              <w:b w:val="0"/>
              <w:caps w:val="0"/>
              <w:color w:val="auto"/>
              <w:u w:val="none"/>
              <w:lang w:val="en-US" w:eastAsia="en-US"/>
            </w:rPr>
          </w:pPr>
          <w:hyperlink w:anchor="_Toc36550440" w:history="1">
            <w:r w:rsidR="00677EE0" w:rsidRPr="00677EE0">
              <w:rPr>
                <w:rStyle w:val="Hipervnculo"/>
                <w:color w:val="auto"/>
                <w:u w:val="none"/>
              </w:rPr>
              <w:t>5.</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Summary</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_Toc36550440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10</w:t>
            </w:r>
            <w:r w:rsidR="00677EE0" w:rsidRPr="00677EE0">
              <w:rPr>
                <w:webHidden/>
                <w:color w:val="auto"/>
                <w:u w:val="none"/>
              </w:rPr>
              <w:fldChar w:fldCharType="end"/>
            </w:r>
          </w:hyperlink>
        </w:p>
        <w:p w14:paraId="524EE207" w14:textId="09DF275D" w:rsidR="00677EE0" w:rsidRPr="00677EE0" w:rsidRDefault="009D2546">
          <w:pPr>
            <w:pStyle w:val="TDC2"/>
            <w:rPr>
              <w:rFonts w:asciiTheme="minorHAnsi" w:hAnsiTheme="minorHAnsi" w:cstheme="minorBidi"/>
              <w:b w:val="0"/>
              <w:smallCaps w:val="0"/>
              <w:noProof/>
              <w:color w:val="auto"/>
              <w:lang w:val="en-US" w:eastAsia="en-US"/>
            </w:rPr>
          </w:pPr>
          <w:hyperlink w:anchor="_Toc36550441" w:history="1">
            <w:r w:rsidR="00677EE0" w:rsidRPr="00677EE0">
              <w:rPr>
                <w:rStyle w:val="Hipervnculo"/>
                <w:noProof/>
                <w:color w:val="auto"/>
                <w:u w:val="none"/>
              </w:rPr>
              <w:t>Glossary- Abbreviations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10</w:t>
            </w:r>
            <w:r w:rsidR="00677EE0" w:rsidRPr="00677EE0">
              <w:rPr>
                <w:noProof/>
                <w:webHidden/>
                <w:color w:val="auto"/>
              </w:rPr>
              <w:fldChar w:fldCharType="end"/>
            </w:r>
          </w:hyperlink>
        </w:p>
        <w:p w14:paraId="3741F931" w14:textId="5E2062AC" w:rsidR="00677EE0" w:rsidRPr="00677EE0" w:rsidRDefault="009D2546">
          <w:pPr>
            <w:pStyle w:val="TDC2"/>
            <w:rPr>
              <w:rFonts w:asciiTheme="minorHAnsi" w:hAnsiTheme="minorHAnsi" w:cstheme="minorBidi"/>
              <w:b w:val="0"/>
              <w:smallCaps w:val="0"/>
              <w:noProof/>
              <w:color w:val="auto"/>
              <w:lang w:val="en-US" w:eastAsia="en-US"/>
            </w:rPr>
          </w:pPr>
          <w:hyperlink w:anchor="_Toc36550442" w:history="1">
            <w:r w:rsidR="00677EE0" w:rsidRPr="00677EE0">
              <w:rPr>
                <w:rStyle w:val="Hipervnculo"/>
                <w:noProof/>
                <w:color w:val="auto"/>
                <w:u w:val="none"/>
              </w:rPr>
              <w:t>Disclaimers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11</w:t>
            </w:r>
            <w:r w:rsidR="00677EE0" w:rsidRPr="00677EE0">
              <w:rPr>
                <w:noProof/>
                <w:webHidden/>
                <w:color w:val="auto"/>
              </w:rPr>
              <w:fldChar w:fldCharType="end"/>
            </w:r>
          </w:hyperlink>
        </w:p>
        <w:p w14:paraId="0C4CAEB3" w14:textId="79018DAF" w:rsidR="00A108FA" w:rsidRPr="002F7842" w:rsidRDefault="00A108FA" w:rsidP="00A108FA">
          <w:r w:rsidRPr="00677EE0">
            <w:rPr>
              <w:b/>
              <w:bCs/>
            </w:rPr>
            <w:fldChar w:fldCharType="end"/>
          </w:r>
        </w:p>
      </w:sdtContent>
    </w:sdt>
    <w:p w14:paraId="2AEDB510" w14:textId="77777777" w:rsidR="00677EE0" w:rsidRDefault="00677EE0" w:rsidP="00A108FA"/>
    <w:p w14:paraId="700BE6D2" w14:textId="77777777" w:rsidR="00677EE0" w:rsidRDefault="00677EE0" w:rsidP="00A108FA"/>
    <w:p w14:paraId="705F5FF7" w14:textId="77777777" w:rsidR="00677EE0" w:rsidRDefault="00677EE0" w:rsidP="00A108FA"/>
    <w:p w14:paraId="6D22F888" w14:textId="77777777" w:rsidR="00677EE0" w:rsidRDefault="00677EE0" w:rsidP="00A108FA"/>
    <w:p w14:paraId="73AA4DD4" w14:textId="77777777" w:rsidR="00677EE0" w:rsidRDefault="00677EE0" w:rsidP="00A108FA"/>
    <w:p w14:paraId="1BF2D571" w14:textId="77777777" w:rsidR="00677EE0" w:rsidRDefault="00677EE0" w:rsidP="00A108FA"/>
    <w:p w14:paraId="0025B4D9" w14:textId="77777777" w:rsidR="00677EE0" w:rsidRDefault="00677EE0" w:rsidP="00A108FA"/>
    <w:p w14:paraId="6E3ACC8E" w14:textId="77777777" w:rsidR="00677EE0" w:rsidRDefault="00677EE0" w:rsidP="00A108FA"/>
    <w:p w14:paraId="32C7528C" w14:textId="77777777" w:rsidR="00677EE0" w:rsidRDefault="00677EE0" w:rsidP="00A108FA"/>
    <w:p w14:paraId="2D49C95A" w14:textId="77777777" w:rsidR="00677EE0" w:rsidRDefault="00677EE0" w:rsidP="00A108FA"/>
    <w:p w14:paraId="589CED0A" w14:textId="77777777" w:rsidR="00677EE0" w:rsidRDefault="00677EE0" w:rsidP="00A108FA"/>
    <w:p w14:paraId="53F67AE5" w14:textId="77777777" w:rsidR="00677EE0" w:rsidRDefault="00677EE0" w:rsidP="00A108FA"/>
    <w:p w14:paraId="74D6D108" w14:textId="173E8163" w:rsidR="00A108FA" w:rsidRPr="002F7842" w:rsidRDefault="00A108FA" w:rsidP="00A108FA">
      <w:r w:rsidRPr="002F7842">
        <w:br w:type="page"/>
      </w:r>
    </w:p>
    <w:p w14:paraId="1BEF9F5A" w14:textId="0F0EEBE9" w:rsidR="00F14514" w:rsidRPr="004F3F71" w:rsidRDefault="00697615" w:rsidP="0068789A">
      <w:pPr>
        <w:pStyle w:val="Ttulo2"/>
      </w:pPr>
      <w:bookmarkStart w:id="19" w:name="_Toc36550434"/>
      <w:r w:rsidRPr="004F3F71">
        <w:lastRenderedPageBreak/>
        <w:t xml:space="preserve">Executive </w:t>
      </w:r>
      <w:r w:rsidR="00F14514" w:rsidRPr="004F3F71">
        <w:t>Summary</w:t>
      </w:r>
      <w:bookmarkEnd w:id="19"/>
    </w:p>
    <w:p w14:paraId="52C105E7" w14:textId="77777777" w:rsidR="00F14514" w:rsidRPr="002F7842" w:rsidRDefault="00F14514" w:rsidP="0068789A"/>
    <w:p w14:paraId="520C5053" w14:textId="481CFBCE" w:rsidR="0033174D" w:rsidRPr="002F7842" w:rsidRDefault="007D69E2" w:rsidP="0068789A">
      <w:r>
        <w:t xml:space="preserve">In this deliverable we have implemented in open software </w:t>
      </w:r>
      <w:r w:rsidR="005544C4">
        <w:t>the</w:t>
      </w:r>
      <w:r>
        <w:t xml:space="preserve"> code that allows analytically</w:t>
      </w:r>
      <w:r w:rsidR="005544C4">
        <w:t xml:space="preserve"> modelling</w:t>
      </w:r>
      <w:r>
        <w:t xml:space="preserve"> the “three-terminal heterojunction bipolar transistor solar cell”. The code is implemented in Python 3 within a Jupyter Open Notebook scheme. The implementation in the Jupyter environment allows the program </w:t>
      </w:r>
      <w:r w:rsidR="005544C4">
        <w:t>to be</w:t>
      </w:r>
      <w:r>
        <w:t xml:space="preserve"> well documented and self-contained</w:t>
      </w:r>
      <w:r w:rsidR="005544C4">
        <w:t>. In this way,</w:t>
      </w:r>
      <w:r>
        <w:t xml:space="preserve"> the code itself explains, not only </w:t>
      </w:r>
      <w:r w:rsidR="00677EE0">
        <w:t>what is done in the program in each step</w:t>
      </w:r>
      <w:r w:rsidR="005544C4">
        <w:t>,</w:t>
      </w:r>
      <w:r>
        <w:t xml:space="preserve"> but also how the equations are deduced</w:t>
      </w:r>
      <w:r w:rsidR="00677EE0">
        <w:t xml:space="preserve"> so that the code and the manual for running it becomes the same thing.</w:t>
      </w:r>
      <w:r w:rsidR="007A53B1">
        <w:t xml:space="preserve"> </w:t>
      </w:r>
      <w:r>
        <w:t>The program has been uploaded to Git</w:t>
      </w:r>
      <w:r w:rsidR="007A53B1">
        <w:t>H</w:t>
      </w:r>
      <w:r>
        <w:t xml:space="preserve">ub that allows for </w:t>
      </w:r>
      <w:r w:rsidR="005544C4">
        <w:t xml:space="preserve">the development of the code in an </w:t>
      </w:r>
      <w:r>
        <w:t xml:space="preserve">open </w:t>
      </w:r>
      <w:r w:rsidR="005544C4">
        <w:t xml:space="preserve">and </w:t>
      </w:r>
      <w:r>
        <w:t>collaborative</w:t>
      </w:r>
      <w:r w:rsidR="005544C4">
        <w:t xml:space="preserve"> framework.</w:t>
      </w:r>
      <w:r>
        <w:t xml:space="preserve"> </w:t>
      </w:r>
    </w:p>
    <w:p w14:paraId="3D725F16" w14:textId="77777777" w:rsidR="004144B1" w:rsidRPr="002F7842" w:rsidRDefault="004144B1" w:rsidP="0068789A"/>
    <w:p w14:paraId="67B6AE26" w14:textId="152D9BC7" w:rsidR="00F14514" w:rsidRDefault="007D69E2" w:rsidP="0068789A">
      <w:pPr>
        <w:pStyle w:val="Ttulo2"/>
      </w:pPr>
      <w:bookmarkStart w:id="20" w:name="_Toc36550435"/>
      <w:r w:rsidRPr="004F3F71">
        <w:t>Introduction</w:t>
      </w:r>
      <w:bookmarkEnd w:id="20"/>
    </w:p>
    <w:p w14:paraId="11BDEE53" w14:textId="3E6C8F23" w:rsidR="007D69E2" w:rsidRDefault="007D69E2" w:rsidP="0068789A"/>
    <w:p w14:paraId="65BC1944" w14:textId="57C85430" w:rsidR="007D69E2" w:rsidRDefault="007D69E2" w:rsidP="0068789A">
      <w:r w:rsidRPr="007D69E2">
        <w:t xml:space="preserve">This deliverable is </w:t>
      </w:r>
      <w:r w:rsidR="004F3F71">
        <w:t xml:space="preserve">divided in </w:t>
      </w:r>
      <w:r w:rsidR="00ED138D">
        <w:t>four</w:t>
      </w:r>
      <w:r w:rsidR="003421B4">
        <w:t xml:space="preserve"> main</w:t>
      </w:r>
      <w:r w:rsidR="004F3F71">
        <w:t xml:space="preserve"> section</w:t>
      </w:r>
      <w:r w:rsidR="0068789A">
        <w:t>s:</w:t>
      </w:r>
    </w:p>
    <w:p w14:paraId="17B711CA" w14:textId="77777777" w:rsidR="0068789A" w:rsidRDefault="0068789A" w:rsidP="0068789A"/>
    <w:p w14:paraId="458FBB5D" w14:textId="7127748F" w:rsidR="0068789A" w:rsidRDefault="0068789A" w:rsidP="0068789A">
      <w:pPr>
        <w:pStyle w:val="Prrafodelista"/>
      </w:pPr>
      <w:r w:rsidRPr="0068789A">
        <w:t>Section I</w:t>
      </w:r>
      <w:r>
        <w:t xml:space="preserve"> guides the reader so that </w:t>
      </w:r>
      <w:r w:rsidR="003421B4">
        <w:t>he</w:t>
      </w:r>
      <w:r>
        <w:t xml:space="preserve"> </w:t>
      </w:r>
      <w:r w:rsidRPr="0068789A">
        <w:t>can</w:t>
      </w:r>
      <w:r>
        <w:t xml:space="preserve"> find information to understand the three</w:t>
      </w:r>
      <w:r w:rsidR="003421B4">
        <w:t>-</w:t>
      </w:r>
      <w:r>
        <w:t>terminal heterojunction bipolar transistor solar cell (3T-HBTSC)</w:t>
      </w:r>
      <w:r w:rsidR="003421B4">
        <w:t xml:space="preserve"> in case he is interested in the physics behind this device. </w:t>
      </w:r>
    </w:p>
    <w:p w14:paraId="57A3ADF8" w14:textId="63F17C5F" w:rsidR="0068789A" w:rsidRDefault="0068789A" w:rsidP="0068789A">
      <w:pPr>
        <w:pStyle w:val="Prrafodelista"/>
      </w:pPr>
      <w:r>
        <w:t>Section II teaches the reader how to install Python 3 and the Jupyter environment so they can develop further and adapt to their needs the software we have developed</w:t>
      </w:r>
      <w:r w:rsidR="00D140AE">
        <w:t xml:space="preserve">. </w:t>
      </w:r>
      <w:r w:rsidR="003421B4">
        <w:t>One of the</w:t>
      </w:r>
      <w:r w:rsidR="00D140AE">
        <w:t xml:space="preserve"> installation</w:t>
      </w:r>
      <w:r w:rsidR="003421B4">
        <w:t>s</w:t>
      </w:r>
      <w:r w:rsidR="00D140AE">
        <w:t xml:space="preserve"> tool</w:t>
      </w:r>
      <w:r w:rsidR="003421B4">
        <w:t>s that allows you to install both Python and Jupyter</w:t>
      </w:r>
      <w:r w:rsidR="00D140AE">
        <w:t xml:space="preserve"> is called “Anaconda”</w:t>
      </w:r>
      <w:r w:rsidR="003421B4">
        <w:t xml:space="preserve"> in GNU-Linux, Windows and Mac operative systems.</w:t>
      </w:r>
    </w:p>
    <w:p w14:paraId="685A6727" w14:textId="11DF2A19" w:rsidR="0068789A" w:rsidRDefault="0068789A" w:rsidP="0068789A">
      <w:pPr>
        <w:pStyle w:val="Prrafodelista"/>
      </w:pPr>
      <w:r>
        <w:t xml:space="preserve">Section III introduces the reader to </w:t>
      </w:r>
      <w:r w:rsidR="003421B4">
        <w:t>“</w:t>
      </w:r>
      <w:r>
        <w:t>Git</w:t>
      </w:r>
      <w:r w:rsidR="003421B4">
        <w:t>”</w:t>
      </w:r>
      <w:r w:rsidR="00D140AE">
        <w:t>,</w:t>
      </w:r>
      <w:r w:rsidR="003421B4">
        <w:t xml:space="preserve"> “</w:t>
      </w:r>
      <w:r>
        <w:t>GitHub</w:t>
      </w:r>
      <w:r w:rsidR="003421B4">
        <w:t>”</w:t>
      </w:r>
      <w:r w:rsidR="00D140AE">
        <w:t xml:space="preserve"> and </w:t>
      </w:r>
      <w:r w:rsidR="003421B4">
        <w:t>“</w:t>
      </w:r>
      <w:r w:rsidR="00D140AE">
        <w:t>GitHub Desktop</w:t>
      </w:r>
      <w:r w:rsidR="003421B4">
        <w:t>”</w:t>
      </w:r>
      <w:r w:rsidR="00D140AE">
        <w:t>,</w:t>
      </w:r>
      <w:r>
        <w:t xml:space="preserve"> the collaborative framework where </w:t>
      </w:r>
      <w:r w:rsidR="00D37A89">
        <w:t>he</w:t>
      </w:r>
      <w:r>
        <w:t xml:space="preserve"> can contribute in an or</w:t>
      </w:r>
      <w:r w:rsidR="00D37A89">
        <w:t>ganized</w:t>
      </w:r>
      <w:r>
        <w:t xml:space="preserve"> way to the open</w:t>
      </w:r>
      <w:r w:rsidR="00D37A89">
        <w:t xml:space="preserve"> and collaborative</w:t>
      </w:r>
      <w:r>
        <w:t xml:space="preserve"> development of the software</w:t>
      </w:r>
      <w:r w:rsidR="00D140AE">
        <w:t>.</w:t>
      </w:r>
    </w:p>
    <w:p w14:paraId="4B8407DB" w14:textId="395ECC50" w:rsidR="0068789A" w:rsidRDefault="0068789A" w:rsidP="0068789A">
      <w:pPr>
        <w:pStyle w:val="Prrafodelista"/>
      </w:pPr>
      <w:r>
        <w:t>Section IV</w:t>
      </w:r>
      <w:r w:rsidR="00ED138D">
        <w:t>, as a matter of conclusion,</w:t>
      </w:r>
      <w:r>
        <w:t xml:space="preserve"> describes the lessons we have learnt regarding Open Science, which is the main motivation of the GRECO project</w:t>
      </w:r>
      <w:r w:rsidR="00ED138D">
        <w:t>,</w:t>
      </w:r>
      <w:r>
        <w:t xml:space="preserve"> </w:t>
      </w:r>
      <w:proofErr w:type="gramStart"/>
      <w:r w:rsidR="00ED138D">
        <w:t>as a consequence of</w:t>
      </w:r>
      <w:proofErr w:type="gramEnd"/>
      <w:r>
        <w:t xml:space="preserve"> this </w:t>
      </w:r>
      <w:r w:rsidR="00ED138D">
        <w:t>work.</w:t>
      </w:r>
    </w:p>
    <w:p w14:paraId="3E0812F4" w14:textId="7D628323" w:rsidR="00A108FA" w:rsidRDefault="00A108FA" w:rsidP="00A108FA">
      <w:r>
        <w:t xml:space="preserve">If the reader </w:t>
      </w:r>
      <w:r w:rsidR="00D37A89">
        <w:t xml:space="preserve">is already familiar with the concept above and </w:t>
      </w:r>
      <w:r>
        <w:t xml:space="preserve">wishes to access directly the code, he can do it </w:t>
      </w:r>
      <w:r w:rsidR="00D37A89">
        <w:t xml:space="preserve">now </w:t>
      </w:r>
      <w:r>
        <w:t xml:space="preserve">by </w:t>
      </w:r>
      <w:r w:rsidR="00D37A89">
        <w:t>navigating</w:t>
      </w:r>
      <w:r>
        <w:t xml:space="preserve"> into our GitHub repository:</w:t>
      </w:r>
    </w:p>
    <w:p w14:paraId="4C07D565" w14:textId="6392694B" w:rsidR="00DD7BC3" w:rsidRDefault="00DD7BC3" w:rsidP="00A108FA"/>
    <w:p w14:paraId="5939BA26" w14:textId="1FD3F907" w:rsidR="00A108FA" w:rsidRPr="005544C4" w:rsidRDefault="005544C4" w:rsidP="005544C4">
      <w:pPr>
        <w:pStyle w:val="Prrafodelista"/>
        <w:numPr>
          <w:ilvl w:val="0"/>
          <w:numId w:val="32"/>
        </w:numPr>
        <w:rPr>
          <w:color w:val="002060"/>
        </w:rPr>
      </w:pPr>
      <w:r w:rsidRPr="005544C4">
        <w:t>https://github.com/amartiv/3_Terminal_Transistor_Solar_Cell</w:t>
      </w:r>
    </w:p>
    <w:p w14:paraId="276841DF" w14:textId="005F33D6" w:rsidR="0068789A" w:rsidRDefault="0068789A" w:rsidP="0068789A"/>
    <w:p w14:paraId="5F54464C" w14:textId="3F19BC3C" w:rsidR="0006656F" w:rsidRDefault="0006656F" w:rsidP="0068789A"/>
    <w:p w14:paraId="59571DDD" w14:textId="42B2B6B5" w:rsidR="0006656F" w:rsidRDefault="0006656F">
      <w:pPr>
        <w:jc w:val="left"/>
      </w:pPr>
      <w:r>
        <w:br w:type="page"/>
      </w:r>
    </w:p>
    <w:p w14:paraId="3EA8762A" w14:textId="685254BF" w:rsidR="00FD5811" w:rsidRDefault="00FD5811" w:rsidP="00FD5811">
      <w:pPr>
        <w:pStyle w:val="Ttulo1"/>
      </w:pPr>
      <w:bookmarkStart w:id="21" w:name="_Toc36550436"/>
      <w:r>
        <w:lastRenderedPageBreak/>
        <w:t>The three</w:t>
      </w:r>
      <w:r w:rsidR="00677EE0">
        <w:t>-</w:t>
      </w:r>
      <w:r>
        <w:t>terminal heterojunction bipolar transistor solar cell</w:t>
      </w:r>
      <w:bookmarkEnd w:id="21"/>
    </w:p>
    <w:p w14:paraId="57270E13" w14:textId="1053E225" w:rsidR="00FD5811" w:rsidRDefault="00FD5811" w:rsidP="00FD5811"/>
    <w:p w14:paraId="7D1766DA" w14:textId="29788BC7" w:rsidR="00FD5811" w:rsidRDefault="00652F01" w:rsidP="00FD5811">
      <w:r>
        <w:t>The</w:t>
      </w:r>
      <w:r w:rsidR="00FD5811">
        <w:t xml:space="preserve"> “three</w:t>
      </w:r>
      <w:r>
        <w:t>-</w:t>
      </w:r>
      <w:r w:rsidR="00FD5811">
        <w:t>terminal heterojunction bipolar transistor solar cell” (3T-HBTSC) is a tandem of two solar cells in which the current is extracted through three terminals</w:t>
      </w:r>
      <w:r w:rsidR="00ED138D">
        <w:t xml:space="preserve"> (</w:t>
      </w:r>
      <w:r w:rsidR="00ED138D">
        <w:fldChar w:fldCharType="begin"/>
      </w:r>
      <w:r w:rsidR="00ED138D">
        <w:instrText xml:space="preserve"> REF _Ref36465729 \h </w:instrText>
      </w:r>
      <w:r w:rsidR="00ED138D">
        <w:fldChar w:fldCharType="separate"/>
      </w:r>
      <w:r w:rsidR="00ED138D">
        <w:t xml:space="preserve">Fig.  </w:t>
      </w:r>
      <w:r w:rsidR="00ED138D">
        <w:rPr>
          <w:noProof/>
        </w:rPr>
        <w:t>1</w:t>
      </w:r>
      <w:r w:rsidR="00ED138D">
        <w:fldChar w:fldCharType="end"/>
      </w:r>
      <w:r w:rsidR="00ED138D">
        <w:t xml:space="preserve">) </w:t>
      </w:r>
      <w:r w:rsidR="00FD5811">
        <w:t xml:space="preserve">instead of the conventional two terminals. Extracting </w:t>
      </w:r>
      <w:r>
        <w:t xml:space="preserve">current through </w:t>
      </w:r>
      <w:r w:rsidR="00FD5811">
        <w:t xml:space="preserve">an additional terminal allows to extract the electric power independently of each cell what offers room for efficiency improvements. It is not the purpose of this deliverable to repeat here the physics behind the operation of this solar cell, furthermore when its operation and model is described in the software </w:t>
      </w:r>
      <w:proofErr w:type="gramStart"/>
      <w:r w:rsidR="00FD5811">
        <w:t>itself</w:t>
      </w:r>
      <w:proofErr w:type="gramEnd"/>
      <w:r w:rsidR="00FD5811">
        <w:t xml:space="preserve"> we have developed</w:t>
      </w:r>
      <w:r>
        <w:t xml:space="preserve">. Furthermore, </w:t>
      </w:r>
      <w:r w:rsidR="00FC0792">
        <w:t xml:space="preserve">there </w:t>
      </w:r>
      <w:proofErr w:type="gramStart"/>
      <w:r w:rsidR="00FC0792">
        <w:t xml:space="preserve">is </w:t>
      </w:r>
      <w:r w:rsidR="00FD5811">
        <w:t xml:space="preserve"> </w:t>
      </w:r>
      <w:r w:rsidR="00D15203">
        <w:t>by</w:t>
      </w:r>
      <w:proofErr w:type="gramEnd"/>
      <w:r w:rsidR="00D15203">
        <w:t xml:space="preserve"> now an existing literature</w:t>
      </w:r>
      <w:r w:rsidR="0005771A">
        <w:t xml:space="preserve">, some of it developed under GRECO, </w:t>
      </w:r>
      <w:r w:rsidR="00D15203">
        <w:t xml:space="preserve"> that describes the concept and that we summarize next:</w:t>
      </w:r>
    </w:p>
    <w:p w14:paraId="4C41A283" w14:textId="77777777" w:rsidR="00B738F9" w:rsidRDefault="00B738F9" w:rsidP="00FD5811"/>
    <w:p w14:paraId="2C4E7064" w14:textId="549589A7" w:rsidR="00D15203" w:rsidRDefault="00B738F9" w:rsidP="00B738F9">
      <w:pPr>
        <w:pStyle w:val="Prrafodelista"/>
      </w:pPr>
      <w:r w:rsidRPr="00B738F9">
        <w:t>Martí, A.; Luque, A. Three-terminal heterojunction bipolar transistor solar cell for high-efficiency photovoltaic conversion. Nat. Commun. 2015, 6, 6902–6902.</w:t>
      </w:r>
    </w:p>
    <w:p w14:paraId="799ED685" w14:textId="10422157" w:rsidR="00B738F9" w:rsidRDefault="00B738F9" w:rsidP="00B738F9">
      <w:pPr>
        <w:pStyle w:val="Prrafodelista"/>
      </w:pPr>
      <w:r w:rsidRPr="00B738F9">
        <w:t>Zehender, M.H.; Warren, E.; Tamboli, A.; Mart, A.; Antol</w:t>
      </w:r>
      <w:r w:rsidR="00FC0792">
        <w:t>ín</w:t>
      </w:r>
      <w:r w:rsidRPr="00B738F9">
        <w:t>, E. Demonstrating the GaInP / GaAs Three-Terminal Heterojunction Bipolar Transistor Solar Cell. 2019 IEEE 46th PVSC 2019.</w:t>
      </w:r>
    </w:p>
    <w:p w14:paraId="4D0EC15C" w14:textId="77777777" w:rsidR="00ED138D" w:rsidRPr="00ED138D" w:rsidRDefault="00ED138D" w:rsidP="00B738F9">
      <w:pPr>
        <w:pStyle w:val="Prrafodelista"/>
      </w:pPr>
      <w:r w:rsidRPr="00ED138D">
        <w:t xml:space="preserve">Antolín, E.; Zehender, M.H.; García-Linares, P.; Svatek, S.A.; Martí, A. Considerations for the Design of a Heterojunction Bipolar Transistor Solar Cell. </w:t>
      </w:r>
      <w:r w:rsidRPr="00ED138D">
        <w:rPr>
          <w:lang w:val="es-ES"/>
        </w:rPr>
        <w:t>IEEE J. Photovoltaics 2020, 10, 2–7.</w:t>
      </w:r>
    </w:p>
    <w:p w14:paraId="2536057E" w14:textId="1CC1ACCC" w:rsidR="00B738F9" w:rsidRDefault="00B738F9" w:rsidP="00B738F9">
      <w:pPr>
        <w:pStyle w:val="Prrafodelista"/>
      </w:pPr>
      <w:r w:rsidRPr="00B738F9">
        <w:rPr>
          <w:lang w:val="es-ES"/>
        </w:rPr>
        <w:t>Martí, A.; García</w:t>
      </w:r>
      <w:r w:rsidRPr="00B738F9">
        <w:rPr>
          <w:rFonts w:ascii="Cambria Math" w:hAnsi="Cambria Math" w:cs="Cambria Math"/>
          <w:lang w:val="es-ES"/>
        </w:rPr>
        <w:t>‐</w:t>
      </w:r>
      <w:r w:rsidRPr="00B738F9">
        <w:rPr>
          <w:lang w:val="es-ES"/>
        </w:rPr>
        <w:t xml:space="preserve">Linares, P.; Zehender, M.H.; Svatek, S.A.; Artacho, I.; Cristóbal, A.B.; González, R.; Carsten, B.; Ramiro, Í.; Cappelluti, F.; et al. </w:t>
      </w:r>
      <w:r w:rsidRPr="00B738F9">
        <w:t>Potential of the three-terminal heterojunction bipolar transistor solar cell for space applications. Eur. Sp. Power Conf. 2019.</w:t>
      </w:r>
      <w:r>
        <w:t xml:space="preserve"> [GRECO]</w:t>
      </w:r>
    </w:p>
    <w:p w14:paraId="45D00666" w14:textId="124858E5" w:rsidR="00ED138D" w:rsidRDefault="00ED138D" w:rsidP="00B738F9">
      <w:pPr>
        <w:pStyle w:val="Prrafodelista"/>
      </w:pPr>
      <w:r w:rsidRPr="00ED138D">
        <w:t>Zehender, M.; Antolín, E.; García-</w:t>
      </w:r>
      <w:r>
        <w:t>L</w:t>
      </w:r>
      <w:r w:rsidRPr="00ED138D">
        <w:t>inares, P.; Artacho, I.; Ramiro, I.; Villa, J.; Martí, A. Module interconnection for the three-terminal heterojunction bipolar transistor solar cell. AIP Conf. Proc. 2018, 2012, 64189.</w:t>
      </w:r>
    </w:p>
    <w:p w14:paraId="5798F889" w14:textId="77777777" w:rsidR="00D15203" w:rsidRDefault="00D15203" w:rsidP="00FD5811"/>
    <w:p w14:paraId="574CCC0C" w14:textId="368D6D39" w:rsidR="00FD5811" w:rsidRDefault="00FD5811" w:rsidP="00FD581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ED138D" w14:paraId="1AFBB708" w14:textId="77777777" w:rsidTr="005372DF">
        <w:tc>
          <w:tcPr>
            <w:tcW w:w="9056" w:type="dxa"/>
          </w:tcPr>
          <w:p w14:paraId="00857590" w14:textId="051E35A7" w:rsidR="00ED138D" w:rsidRDefault="005372DF" w:rsidP="005372DF">
            <w:pPr>
              <w:jc w:val="center"/>
            </w:pPr>
            <w:bookmarkStart w:id="22" w:name="_GoBack"/>
            <w:bookmarkEnd w:id="22"/>
            <w:r>
              <w:rPr>
                <w:noProof/>
              </w:rPr>
              <w:lastRenderedPageBreak/>
              <w:drawing>
                <wp:inline distT="0" distB="0" distL="0" distR="0" wp14:anchorId="72FD0D47" wp14:editId="3B730B2D">
                  <wp:extent cx="4306884" cy="2659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_currents_dark.png"/>
                          <pic:cNvPicPr/>
                        </pic:nvPicPr>
                        <pic:blipFill>
                          <a:blip r:embed="rId10">
                            <a:extLst>
                              <a:ext uri="{28A0092B-C50C-407E-A947-70E740481C1C}">
                                <a14:useLocalDpi xmlns:a14="http://schemas.microsoft.com/office/drawing/2010/main" val="0"/>
                              </a:ext>
                            </a:extLst>
                          </a:blip>
                          <a:stretch>
                            <a:fillRect/>
                          </a:stretch>
                        </pic:blipFill>
                        <pic:spPr>
                          <a:xfrm>
                            <a:off x="0" y="0"/>
                            <a:ext cx="4311632" cy="2662312"/>
                          </a:xfrm>
                          <a:prstGeom prst="rect">
                            <a:avLst/>
                          </a:prstGeom>
                        </pic:spPr>
                      </pic:pic>
                    </a:graphicData>
                  </a:graphic>
                </wp:inline>
              </w:drawing>
            </w:r>
          </w:p>
        </w:tc>
      </w:tr>
    </w:tbl>
    <w:p w14:paraId="6AA3E7D1" w14:textId="1479A73D" w:rsidR="00FD5811" w:rsidRPr="005372DF" w:rsidRDefault="00ED138D" w:rsidP="005372DF">
      <w:pPr>
        <w:pStyle w:val="Descripcin"/>
      </w:pPr>
      <w:bookmarkStart w:id="23" w:name="_Ref36465729"/>
      <w:r w:rsidRPr="005372DF">
        <w:t xml:space="preserve">Fig.  </w:t>
      </w:r>
      <w:r w:rsidR="00523917">
        <w:fldChar w:fldCharType="begin"/>
      </w:r>
      <w:r w:rsidR="00523917">
        <w:instrText xml:space="preserve"> SEQ Fig._ \* ARABIC </w:instrText>
      </w:r>
      <w:r w:rsidR="00523917">
        <w:fldChar w:fldCharType="separate"/>
      </w:r>
      <w:r w:rsidRPr="005372DF">
        <w:t>1</w:t>
      </w:r>
      <w:r w:rsidR="00523917">
        <w:fldChar w:fldCharType="end"/>
      </w:r>
      <w:bookmarkEnd w:id="23"/>
      <w:r w:rsidR="005372DF">
        <w:t>. Structure of a “three terminal heterojunction bipolar transistor solar cell” (3T-HBTSC). This figure is also included in the Jupyter Notebook implementing the code and the reader is referred to it for further details</w:t>
      </w:r>
      <w:r w:rsidR="00002988">
        <w:t>.</w:t>
      </w:r>
    </w:p>
    <w:p w14:paraId="1E770781" w14:textId="77777777" w:rsidR="00FD5811" w:rsidRDefault="00FD5811" w:rsidP="00FD5811"/>
    <w:p w14:paraId="10E6EE31" w14:textId="4339EA04" w:rsidR="00FD5811" w:rsidRDefault="00523917" w:rsidP="00523917">
      <w:pPr>
        <w:pStyle w:val="Ttulo1"/>
      </w:pPr>
      <w:bookmarkStart w:id="24" w:name="_Toc36550437"/>
      <w:r w:rsidRPr="00523917">
        <w:t>Python</w:t>
      </w:r>
      <w:r>
        <w:t xml:space="preserve"> 3</w:t>
      </w:r>
      <w:r w:rsidR="004B6E20">
        <w:t>, Jupyter and Anaconda</w:t>
      </w:r>
      <w:bookmarkEnd w:id="24"/>
    </w:p>
    <w:p w14:paraId="52FF1CEF" w14:textId="2005DE75" w:rsidR="00A108FA" w:rsidRDefault="00A108FA" w:rsidP="00A108FA"/>
    <w:p w14:paraId="1C33FBFB" w14:textId="08FA576E" w:rsidR="00A108FA" w:rsidRDefault="00A108FA" w:rsidP="00A108FA">
      <w:r w:rsidRPr="00002988">
        <w:rPr>
          <w:b/>
          <w:bCs/>
        </w:rPr>
        <w:t>Python 3</w:t>
      </w:r>
      <w:r>
        <w:t xml:space="preserve"> is the programing language in which our software has been implemented. </w:t>
      </w:r>
      <w:r w:rsidRPr="00002988">
        <w:rPr>
          <w:b/>
          <w:bCs/>
        </w:rPr>
        <w:t>Jupyter</w:t>
      </w:r>
      <w:r>
        <w:t xml:space="preserve"> is the</w:t>
      </w:r>
      <w:r w:rsidR="00002988">
        <w:t xml:space="preserve"> Open </w:t>
      </w:r>
      <w:r>
        <w:t>Notebook in which we have written the Python code. The advantage of using J</w:t>
      </w:r>
      <w:r w:rsidR="00002988">
        <w:t>u</w:t>
      </w:r>
      <w:r>
        <w:t xml:space="preserve">pyter as Notebook for Python is that allows a unique way of documenting the code. </w:t>
      </w:r>
      <w:r w:rsidR="00002988">
        <w:fldChar w:fldCharType="begin"/>
      </w:r>
      <w:r w:rsidR="00002988">
        <w:instrText xml:space="preserve"> REF _Ref36465729 \h </w:instrText>
      </w:r>
      <w:r w:rsidR="00002988">
        <w:fldChar w:fldCharType="separate"/>
      </w:r>
      <w:r w:rsidR="00002988" w:rsidRPr="005372DF">
        <w:t>Fig.  1</w:t>
      </w:r>
      <w:r w:rsidR="00002988">
        <w:fldChar w:fldCharType="end"/>
      </w:r>
      <w:r w:rsidR="00002988">
        <w:t xml:space="preserve"> and </w:t>
      </w:r>
      <w:r w:rsidR="004B6E20">
        <w:fldChar w:fldCharType="begin"/>
      </w:r>
      <w:r w:rsidR="004B6E20">
        <w:instrText xml:space="preserve"> REF _Ref36543533 \h </w:instrText>
      </w:r>
      <w:r w:rsidR="004B6E20">
        <w:fldChar w:fldCharType="separate"/>
      </w:r>
      <w:r w:rsidR="004B6E20" w:rsidRPr="005372DF">
        <w:t xml:space="preserve">Fig.  </w:t>
      </w:r>
      <w:r w:rsidR="004B6E20">
        <w:rPr>
          <w:noProof/>
        </w:rPr>
        <w:t>2</w:t>
      </w:r>
      <w:r w:rsidR="004B6E20">
        <w:fldChar w:fldCharType="end"/>
      </w:r>
      <w:r w:rsidR="004B6E20">
        <w:t xml:space="preserve"> </w:t>
      </w:r>
      <w:r w:rsidR="00002988">
        <w:t>are</w:t>
      </w:r>
      <w:r>
        <w:t xml:space="preserve"> example</w:t>
      </w:r>
      <w:r w:rsidR="004B6E20">
        <w:t xml:space="preserve"> that illustrate what we are saying</w:t>
      </w:r>
      <w:r w:rsidR="00002988">
        <w:t xml:space="preserve"> where the reader can appreciate how easily figures and formulas can be visualized in the same code to better illustrate its operation.</w:t>
      </w:r>
    </w:p>
    <w:p w14:paraId="64CEAFF8" w14:textId="77777777" w:rsidR="00A108FA" w:rsidRDefault="00A108FA" w:rsidP="00A108F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A108FA" w14:paraId="3AC05889" w14:textId="77777777" w:rsidTr="0006656F">
        <w:tc>
          <w:tcPr>
            <w:tcW w:w="9056" w:type="dxa"/>
          </w:tcPr>
          <w:p w14:paraId="1610A9D9" w14:textId="77777777" w:rsidR="00A108FA" w:rsidRDefault="0006656F" w:rsidP="0006656F">
            <w:pPr>
              <w:jc w:val="center"/>
            </w:pPr>
            <w:r>
              <w:rPr>
                <w:noProof/>
              </w:rPr>
              <w:drawing>
                <wp:inline distT="0" distB="0" distL="0" distR="0" wp14:anchorId="6A8BB7EF" wp14:editId="4B65FC8F">
                  <wp:extent cx="5573048" cy="17322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048" cy="1732280"/>
                          </a:xfrm>
                          <a:prstGeom prst="rect">
                            <a:avLst/>
                          </a:prstGeom>
                        </pic:spPr>
                      </pic:pic>
                    </a:graphicData>
                  </a:graphic>
                </wp:inline>
              </w:drawing>
            </w:r>
          </w:p>
          <w:p w14:paraId="6841AE15" w14:textId="63C19F7F" w:rsidR="00EB3ACC" w:rsidRDefault="00EB3ACC" w:rsidP="0006656F">
            <w:pPr>
              <w:jc w:val="center"/>
            </w:pPr>
          </w:p>
        </w:tc>
      </w:tr>
    </w:tbl>
    <w:p w14:paraId="001151BF" w14:textId="7FCC9401" w:rsidR="00A108FA" w:rsidRPr="005372DF" w:rsidRDefault="00A108FA" w:rsidP="00A108FA">
      <w:pPr>
        <w:pStyle w:val="Descripcin"/>
      </w:pPr>
      <w:bookmarkStart w:id="25" w:name="_Ref36543533"/>
      <w:r w:rsidRPr="005372DF">
        <w:t xml:space="preserve">Fig.  </w:t>
      </w:r>
      <w:r>
        <w:fldChar w:fldCharType="begin"/>
      </w:r>
      <w:r>
        <w:instrText xml:space="preserve"> SEQ Fig._ \* ARABIC </w:instrText>
      </w:r>
      <w:r>
        <w:fldChar w:fldCharType="separate"/>
      </w:r>
      <w:r w:rsidR="0006656F">
        <w:rPr>
          <w:noProof/>
        </w:rPr>
        <w:t>2</w:t>
      </w:r>
      <w:r>
        <w:fldChar w:fldCharType="end"/>
      </w:r>
      <w:bookmarkEnd w:id="25"/>
      <w:r>
        <w:t xml:space="preserve">. </w:t>
      </w:r>
      <w:r w:rsidR="0006656F">
        <w:t>Example of code as implanted on March 31</w:t>
      </w:r>
      <w:r w:rsidR="0006656F" w:rsidRPr="0006656F">
        <w:rPr>
          <w:vertAlign w:val="superscript"/>
        </w:rPr>
        <w:t>st</w:t>
      </w:r>
      <w:proofErr w:type="gramStart"/>
      <w:r w:rsidR="0006656F">
        <w:t xml:space="preserve"> 2020</w:t>
      </w:r>
      <w:proofErr w:type="gramEnd"/>
      <w:r w:rsidR="0006656F">
        <w:t xml:space="preserve"> (code might change in updated versions). </w:t>
      </w:r>
      <w:r w:rsidR="004B6E20">
        <w:t>The potential of Jupyter as front end allows to document the code by even writing the equations in a “human” readable format.</w:t>
      </w:r>
    </w:p>
    <w:p w14:paraId="48811300" w14:textId="6622E1F4" w:rsidR="00A108FA" w:rsidRDefault="00EB3ACC" w:rsidP="00A108FA">
      <w:r>
        <w:t>However, w</w:t>
      </w:r>
      <w:r w:rsidR="004B6E20">
        <w:t>hat is an advantage of Python, can be turned into a problem. Python allows to use multiple subroutines</w:t>
      </w:r>
      <w:r w:rsidR="004D49E6">
        <w:t>,</w:t>
      </w:r>
      <w:r w:rsidR="004B6E20">
        <w:t xml:space="preserve"> already written by others</w:t>
      </w:r>
      <w:r w:rsidR="004D49E6">
        <w:t>,</w:t>
      </w:r>
      <w:r w:rsidR="004B6E20">
        <w:t xml:space="preserve"> in order to solve equations, do </w:t>
      </w:r>
      <w:proofErr w:type="spellStart"/>
      <w:r w:rsidR="004B6E20">
        <w:t>maths</w:t>
      </w:r>
      <w:proofErr w:type="spellEnd"/>
      <w:r w:rsidR="004B6E20">
        <w:t xml:space="preserve">, read data from Excel files, export data, plot graphs etc. However, this milliard of subroutines </w:t>
      </w:r>
      <w:r>
        <w:t>depends</w:t>
      </w:r>
      <w:r w:rsidR="004B6E20">
        <w:t xml:space="preserve"> on each other</w:t>
      </w:r>
      <w:r w:rsidR="004D49E6">
        <w:t xml:space="preserve"> in a complicated way</w:t>
      </w:r>
      <w:r w:rsidR="004B6E20">
        <w:t xml:space="preserve"> and they need to preserve </w:t>
      </w:r>
      <w:r w:rsidR="004B6E20">
        <w:lastRenderedPageBreak/>
        <w:t xml:space="preserve">compatibility </w:t>
      </w:r>
      <w:proofErr w:type="gramStart"/>
      <w:r w:rsidR="004D49E6">
        <w:t>all across</w:t>
      </w:r>
      <w:proofErr w:type="gramEnd"/>
      <w:r w:rsidR="004D49E6">
        <w:t xml:space="preserve"> the system </w:t>
      </w:r>
      <w:r w:rsidR="004B6E20">
        <w:t xml:space="preserve">when updated. Here is where Anaconda enters. </w:t>
      </w:r>
      <w:r w:rsidRPr="004D49E6">
        <w:rPr>
          <w:b/>
          <w:bCs/>
        </w:rPr>
        <w:t>Anaconda</w:t>
      </w:r>
      <w:r>
        <w:rPr>
          <w:rStyle w:val="Refdenotaalpie"/>
        </w:rPr>
        <w:footnoteReference w:id="1"/>
      </w:r>
      <w:r>
        <w:t xml:space="preserve"> is a data science platform that will install Jupyter and Python in your computer (Linux, Mac or Windows) and will keep</w:t>
      </w:r>
      <w:r w:rsidR="004D49E6">
        <w:t xml:space="preserve"> the subroutines</w:t>
      </w:r>
      <w:r>
        <w:t xml:space="preserve"> </w:t>
      </w:r>
      <w:r w:rsidR="004D49E6">
        <w:t xml:space="preserve">consistently </w:t>
      </w:r>
      <w:r>
        <w:t>updated</w:t>
      </w:r>
      <w:r w:rsidR="004D49E6">
        <w:t xml:space="preserve"> for you</w:t>
      </w:r>
      <w:r>
        <w:t>.</w:t>
      </w:r>
    </w:p>
    <w:p w14:paraId="1CE41D27" w14:textId="77777777" w:rsidR="004B6E20" w:rsidRPr="00A108FA" w:rsidRDefault="004B6E20" w:rsidP="00A108FA"/>
    <w:p w14:paraId="08C10D21" w14:textId="457F0B3C" w:rsidR="00D140AE" w:rsidRDefault="00D140AE" w:rsidP="00D140AE">
      <w:pPr>
        <w:pStyle w:val="Ttulo1"/>
      </w:pPr>
      <w:bookmarkStart w:id="26" w:name="_Toc36550438"/>
      <w:r>
        <w:t>Git, GitHub and GitHub Desktop</w:t>
      </w:r>
      <w:bookmarkEnd w:id="26"/>
    </w:p>
    <w:p w14:paraId="35DEC494" w14:textId="3E283C0E" w:rsidR="00D140AE" w:rsidRDefault="00D140AE" w:rsidP="00D140AE"/>
    <w:p w14:paraId="2894BA35" w14:textId="747DE83A" w:rsidR="00D140AE" w:rsidRDefault="00EB6F3A" w:rsidP="00D140AE">
      <w:r>
        <w:t>“</w:t>
      </w:r>
      <w:r w:rsidRPr="00CF2B56">
        <w:rPr>
          <w:b/>
          <w:bCs/>
        </w:rPr>
        <w:t>Git</w:t>
      </w:r>
      <w:r>
        <w:t>”</w:t>
      </w:r>
      <w:r w:rsidR="00CF2B56">
        <w:rPr>
          <w:rStyle w:val="Refdenotaalpie"/>
        </w:rPr>
        <w:footnoteReference w:id="2"/>
      </w:r>
      <w:r>
        <w:t xml:space="preserve"> is a version control software. </w:t>
      </w:r>
      <w:r w:rsidR="008D6FDE">
        <w:t xml:space="preserve">We will explain what </w:t>
      </w:r>
      <w:proofErr w:type="gramStart"/>
      <w:r w:rsidR="008D6FDE">
        <w:t>is</w:t>
      </w:r>
      <w:r w:rsidR="0052757D">
        <w:t xml:space="preserve"> this</w:t>
      </w:r>
      <w:r w:rsidR="008D6FDE">
        <w:t xml:space="preserve"> with an example</w:t>
      </w:r>
      <w:proofErr w:type="gramEnd"/>
      <w:r w:rsidR="008D6FDE">
        <w:t>. Most of us, when we create a new version of a document</w:t>
      </w:r>
      <w:r w:rsidR="0052757D">
        <w:t>,</w:t>
      </w:r>
      <w:r w:rsidR="008D6FDE">
        <w:t xml:space="preserve"> we save it with a new name, like “document_version_01”, “document_version_02”, etc. Moreover, when we wr</w:t>
      </w:r>
      <w:r w:rsidR="0052757D">
        <w:t>i</w:t>
      </w:r>
      <w:r w:rsidR="008D6FDE">
        <w:t>te version 2, let’s say</w:t>
      </w:r>
      <w:r w:rsidR="0052757D">
        <w:t>,</w:t>
      </w:r>
      <w:r w:rsidR="008D6FDE">
        <w:t xml:space="preserve"> we are afraid of deleting version 1 because</w:t>
      </w:r>
      <w:r w:rsidR="0052757D">
        <w:t>, for example,</w:t>
      </w:r>
      <w:r w:rsidR="008D6FDE">
        <w:t xml:space="preserve"> we fear that we might still </w:t>
      </w:r>
      <w:r w:rsidR="0052757D">
        <w:t>need</w:t>
      </w:r>
      <w:r w:rsidR="008D6FDE">
        <w:t xml:space="preserve"> something from version 1 that we</w:t>
      </w:r>
      <w:r w:rsidR="0052757D">
        <w:t xml:space="preserve"> might have accidentally</w:t>
      </w:r>
      <w:r w:rsidR="008D6FDE">
        <w:t xml:space="preserve"> deleted in version 2. Most of the times, </w:t>
      </w:r>
      <w:r w:rsidR="0052757D">
        <w:t xml:space="preserve">even </w:t>
      </w:r>
      <w:r w:rsidR="008D6FDE">
        <w:t>when the final version is concluded, only the disciplined ones delete the previous versions form their computers. In this way, if the final document is, let’s say 10 MB and you keep 10 previous versions, your computer might well end up in using 100 MB of storage capacity when it would only need 10 MB.</w:t>
      </w:r>
    </w:p>
    <w:p w14:paraId="2D2BB2D9" w14:textId="659D0D80" w:rsidR="008D6FDE" w:rsidRDefault="008D6FDE" w:rsidP="00D140AE"/>
    <w:p w14:paraId="551BCB4E" w14:textId="28A958EC" w:rsidR="008D6FDE" w:rsidRDefault="008D6FDE" w:rsidP="00D140AE">
      <w:r>
        <w:t>One of the clever things that Git does</w:t>
      </w:r>
      <w:r w:rsidR="0052757D">
        <w:t xml:space="preserve"> (it does a lot of clever things!) </w:t>
      </w:r>
      <w:r>
        <w:t xml:space="preserve"> is that when you store a new version, it manages to store only the changes in a transparent way to the user. For example, if you change “a comma” </w:t>
      </w:r>
      <w:r w:rsidR="0052757D">
        <w:t>inside</w:t>
      </w:r>
      <w:r>
        <w:t xml:space="preserve"> a 10 MB file, storing the new version in the old way w</w:t>
      </w:r>
      <w:r w:rsidR="0052757D">
        <w:t>ould</w:t>
      </w:r>
      <w:r>
        <w:t xml:space="preserve"> demand another 10 MB</w:t>
      </w:r>
      <w:r w:rsidR="0052757D">
        <w:t xml:space="preserve"> of storage space</w:t>
      </w:r>
      <w:r>
        <w:t xml:space="preserve"> while</w:t>
      </w:r>
      <w:r w:rsidR="0052757D">
        <w:t>,</w:t>
      </w:r>
      <w:r>
        <w:t xml:space="preserve"> </w:t>
      </w:r>
      <w:r w:rsidR="0052757D">
        <w:t>by</w:t>
      </w:r>
      <w:r>
        <w:t xml:space="preserve"> using “Git” protocol</w:t>
      </w:r>
      <w:r w:rsidR="0052757D">
        <w:t>,</w:t>
      </w:r>
      <w:r>
        <w:t xml:space="preserve"> storing the new version will imply a negligible amount of extra storage in your computer.</w:t>
      </w:r>
    </w:p>
    <w:p w14:paraId="2B6A5513" w14:textId="294E78FE" w:rsidR="008D6FDE" w:rsidRDefault="008D6FDE" w:rsidP="00D140AE"/>
    <w:p w14:paraId="42847FDD" w14:textId="077FA978" w:rsidR="008D6FDE" w:rsidRDefault="008D6FDE" w:rsidP="00D140AE">
      <w:r>
        <w:t>The second clever thing that “Git” protocol allows you</w:t>
      </w:r>
      <w:r w:rsidR="00CF2B56">
        <w:t xml:space="preserve"> to do</w:t>
      </w:r>
      <w:r>
        <w:t xml:space="preserve"> is a kind of time travel because it can allow you, for example, to restore the version of your document or code </w:t>
      </w:r>
      <w:r w:rsidR="0052757D">
        <w:t xml:space="preserve">just </w:t>
      </w:r>
      <w:r>
        <w:t>as it was</w:t>
      </w:r>
      <w:r w:rsidR="0052757D">
        <w:t>,</w:t>
      </w:r>
      <w:r>
        <w:t xml:space="preserve"> </w:t>
      </w:r>
      <w:r w:rsidR="00CF2B56">
        <w:t>say</w:t>
      </w:r>
      <w:r w:rsidR="0052757D">
        <w:t>,</w:t>
      </w:r>
      <w:r w:rsidR="00CF2B56">
        <w:t xml:space="preserve"> two months ago. </w:t>
      </w:r>
    </w:p>
    <w:p w14:paraId="47950C80" w14:textId="3C0D7546" w:rsidR="0052757D" w:rsidRDefault="0052757D" w:rsidP="00D140AE"/>
    <w:p w14:paraId="6B58D20C" w14:textId="48832A30" w:rsidR="0052757D" w:rsidRDefault="0052757D" w:rsidP="00D140AE">
      <w:r>
        <w:t>“Git” is available for GNU-Linux, Windows and Mac users</w:t>
      </w:r>
      <w:r>
        <w:rPr>
          <w:rStyle w:val="Refdenotaalpie"/>
        </w:rPr>
        <w:footnoteReference w:id="3"/>
      </w:r>
      <w:r>
        <w:t>.</w:t>
      </w:r>
    </w:p>
    <w:p w14:paraId="66D017A0" w14:textId="5827539A" w:rsidR="00CF2B56" w:rsidRDefault="00CF2B56" w:rsidP="00D140AE"/>
    <w:p w14:paraId="1B381226" w14:textId="2789E6E7" w:rsidR="00CF2B56" w:rsidRDefault="00CF2B56" w:rsidP="00D140AE">
      <w:r>
        <w:t>“</w:t>
      </w:r>
      <w:r w:rsidRPr="00592666">
        <w:rPr>
          <w:b/>
          <w:bCs/>
        </w:rPr>
        <w:t>GitHub</w:t>
      </w:r>
      <w:r>
        <w:t>”</w:t>
      </w:r>
      <w:r w:rsidR="00592666">
        <w:rPr>
          <w:rStyle w:val="Refdenotaalpie"/>
        </w:rPr>
        <w:footnoteReference w:id="4"/>
      </w:r>
      <w:r>
        <w:t xml:space="preserve"> </w:t>
      </w:r>
      <w:r w:rsidR="00592666">
        <w:t xml:space="preserve">is a kind of cloud storage </w:t>
      </w:r>
      <w:r w:rsidR="0052757D">
        <w:t>repository</w:t>
      </w:r>
      <w:r w:rsidR="00592666">
        <w:t xml:space="preserve"> where you can store your codes</w:t>
      </w:r>
      <w:r w:rsidR="0052757D">
        <w:t xml:space="preserve"> as well as </w:t>
      </w:r>
      <w:r w:rsidR="00592666">
        <w:t>grant access to others to see it and collaborate with you</w:t>
      </w:r>
      <w:r w:rsidR="0052757D">
        <w:t xml:space="preserve"> in its development </w:t>
      </w:r>
      <w:r w:rsidR="00592666">
        <w:t>while keeping a robust control of the new versions that are being created. GitHub is “free”</w:t>
      </w:r>
      <w:r w:rsidR="0052757D">
        <w:t>,</w:t>
      </w:r>
      <w:r w:rsidR="00592666">
        <w:t xml:space="preserve"> as in beer</w:t>
      </w:r>
      <w:r w:rsidR="0052757D">
        <w:t>,</w:t>
      </w:r>
      <w:r w:rsidR="00592666">
        <w:t xml:space="preserve"> </w:t>
      </w:r>
      <w:proofErr w:type="gramStart"/>
      <w:r w:rsidR="00592666">
        <w:t>as long as</w:t>
      </w:r>
      <w:proofErr w:type="gramEnd"/>
      <w:r w:rsidR="00592666">
        <w:t xml:space="preserve"> you don’t collaborate, for example, with more than 3 people. But collaborating with as many people as you want will only cost you 7$/month.</w:t>
      </w:r>
      <w:r w:rsidR="00CC337C">
        <w:t xml:space="preserve"> In addition to the code for modelling the 3T-HBTSC, this deliverable has been also uploaded and made available in our GitHub repository.</w:t>
      </w:r>
    </w:p>
    <w:p w14:paraId="5BFB9042" w14:textId="5CDA1AED" w:rsidR="00592666" w:rsidRDefault="00592666" w:rsidP="00D140AE"/>
    <w:p w14:paraId="493839B6" w14:textId="50CA46F8" w:rsidR="0052757D" w:rsidRDefault="00592666" w:rsidP="0052757D">
      <w:r>
        <w:t>“</w:t>
      </w:r>
      <w:r w:rsidRPr="00592666">
        <w:rPr>
          <w:b/>
          <w:bCs/>
        </w:rPr>
        <w:t>GitHub Desktop</w:t>
      </w:r>
      <w:r>
        <w:t>”</w:t>
      </w:r>
      <w:r>
        <w:rPr>
          <w:rStyle w:val="Refdenotaalpie"/>
        </w:rPr>
        <w:footnoteReference w:id="5"/>
      </w:r>
      <w:r>
        <w:t xml:space="preserve"> is a Graphical Use Interface for managing your development versions that integrates nicely with GitHub. </w:t>
      </w:r>
      <w:r w:rsidR="007B725F">
        <w:t>Unfortunately,</w:t>
      </w:r>
      <w:r>
        <w:t xml:space="preserve"> it is only available for Mac and Windows</w:t>
      </w:r>
      <w:r w:rsidR="001161A5">
        <w:t xml:space="preserve"> operative systems</w:t>
      </w:r>
      <w:r>
        <w:t xml:space="preserve">. It is </w:t>
      </w:r>
      <w:r w:rsidR="001161A5">
        <w:t>discouraging</w:t>
      </w:r>
      <w:r>
        <w:t xml:space="preserve"> that</w:t>
      </w:r>
      <w:r w:rsidR="001161A5">
        <w:t>,</w:t>
      </w:r>
      <w:r>
        <w:t xml:space="preserve"> having “Git” being originally </w:t>
      </w:r>
      <w:r>
        <w:lastRenderedPageBreak/>
        <w:t xml:space="preserve">created for GNU-Linux and shared </w:t>
      </w:r>
      <w:r w:rsidR="0052757D">
        <w:t xml:space="preserve">freely </w:t>
      </w:r>
      <w:r>
        <w:t xml:space="preserve">with the world, “GitHub Desktop” had forgotten Linux users. </w:t>
      </w:r>
      <w:proofErr w:type="gramStart"/>
      <w:r w:rsidR="0052757D">
        <w:t>In spite of</w:t>
      </w:r>
      <w:proofErr w:type="gramEnd"/>
      <w:r w:rsidR="0052757D">
        <w:t xml:space="preserve"> this, GNU-Linux users have tools like “Git Cola”</w:t>
      </w:r>
      <w:r w:rsidR="0052757D">
        <w:rPr>
          <w:rStyle w:val="Refdenotaalpie"/>
        </w:rPr>
        <w:footnoteReference w:id="6"/>
      </w:r>
      <w:r w:rsidR="0052757D">
        <w:t xml:space="preserve"> to manage graphically their Git files.</w:t>
      </w:r>
    </w:p>
    <w:p w14:paraId="2A8D71BF" w14:textId="77777777" w:rsidR="00D140AE" w:rsidRDefault="00D140AE" w:rsidP="0068789A"/>
    <w:p w14:paraId="76A7F50A" w14:textId="3C962CF2" w:rsidR="0068789A" w:rsidRDefault="0068789A" w:rsidP="0068789A">
      <w:pPr>
        <w:pStyle w:val="Ttulo1"/>
      </w:pPr>
      <w:bookmarkStart w:id="27" w:name="_Toc36550439"/>
      <w:r>
        <w:t>Lessons learnt in Open Science</w:t>
      </w:r>
      <w:bookmarkEnd w:id="27"/>
    </w:p>
    <w:p w14:paraId="68471242" w14:textId="09945FB9" w:rsidR="00030E4C" w:rsidRDefault="00030E4C" w:rsidP="00030E4C"/>
    <w:p w14:paraId="5D562481" w14:textId="4BF250F8" w:rsidR="00CE5CB0" w:rsidRDefault="00CE5CB0" w:rsidP="00CE5CB0">
      <w:pPr>
        <w:pStyle w:val="Prrafodelista"/>
      </w:pPr>
      <w:r>
        <w:t xml:space="preserve">Lesson 1: Opening your software into a collaborative framework such as </w:t>
      </w:r>
      <w:proofErr w:type="spellStart"/>
      <w:r>
        <w:t>Github</w:t>
      </w:r>
      <w:proofErr w:type="spellEnd"/>
      <w:r>
        <w:t xml:space="preserve"> </w:t>
      </w:r>
      <w:r w:rsidRPr="001339E4">
        <w:rPr>
          <w:b/>
          <w:bCs w:val="0"/>
        </w:rPr>
        <w:t>can be a painful process for beginners.</w:t>
      </w:r>
      <w:r>
        <w:t xml:space="preserve"> </w:t>
      </w:r>
    </w:p>
    <w:p w14:paraId="0FBC49F8" w14:textId="22FD56EF" w:rsidR="00CE5CB0" w:rsidRDefault="00CE5CB0" w:rsidP="00CE5CB0">
      <w:pPr>
        <w:pStyle w:val="Prrafodelista"/>
      </w:pPr>
      <w:r>
        <w:t>Lesson 2: The first group of people you probably will want to collaborate with are the mates in your team. For effective collaboration, all of them will have to learn and not all of them will be motivated to do so or will appreciate the advantages. Most of them will feel they have better things to do (and perhaps they have). Be ready to dedicate extra effort to, first learn by yourself and then, train others.</w:t>
      </w:r>
    </w:p>
    <w:p w14:paraId="6BFCD315" w14:textId="1FC3878B" w:rsidR="00AE12EE" w:rsidRDefault="00AE12EE" w:rsidP="00CE5CB0">
      <w:pPr>
        <w:pStyle w:val="Prrafodelista"/>
      </w:pPr>
      <w:r>
        <w:t xml:space="preserve">Lesson 3: </w:t>
      </w:r>
      <w:r w:rsidRPr="001339E4">
        <w:rPr>
          <w:b/>
          <w:bCs w:val="0"/>
        </w:rPr>
        <w:t xml:space="preserve">It is not </w:t>
      </w:r>
      <w:proofErr w:type="gramStart"/>
      <w:r w:rsidRPr="001339E4">
        <w:rPr>
          <w:b/>
          <w:bCs w:val="0"/>
        </w:rPr>
        <w:t>sufficient</w:t>
      </w:r>
      <w:proofErr w:type="gramEnd"/>
      <w:r w:rsidRPr="001339E4">
        <w:rPr>
          <w:b/>
          <w:bCs w:val="0"/>
        </w:rPr>
        <w:t xml:space="preserve"> with acquiring a superficial level of knowledge of these tools</w:t>
      </w:r>
      <w:r>
        <w:t xml:space="preserve"> in order to effectively use them: an advanced level is need which increases the difficulty in implementing them since more time is needed to learn them.</w:t>
      </w:r>
    </w:p>
    <w:p w14:paraId="43002F55" w14:textId="4E0156D7" w:rsidR="00CE5CB0" w:rsidRDefault="00CE5CB0" w:rsidP="00CE5CB0">
      <w:pPr>
        <w:pStyle w:val="Prrafodelista"/>
      </w:pPr>
      <w:r>
        <w:t xml:space="preserve">Lesson </w:t>
      </w:r>
      <w:r w:rsidR="008A7D31">
        <w:t>4</w:t>
      </w:r>
      <w:r>
        <w:t xml:space="preserve">: </w:t>
      </w:r>
      <w:r w:rsidR="00AE12EE" w:rsidRPr="00AE12EE">
        <w:rPr>
          <w:b/>
          <w:bCs w:val="0"/>
        </w:rPr>
        <w:t>We recommend that collaborative tools, and computer tools that are in general necessary for the implementation of open science are thought, at least, at graduated level</w:t>
      </w:r>
      <w:r w:rsidR="00AE12EE">
        <w:t xml:space="preserve">. Later, when researcher have already their habits, it will be likely too late for changing them.  Alternatively, or complementarily, aggressive professional </w:t>
      </w:r>
      <w:r w:rsidR="00AE12EE" w:rsidRPr="00AE12EE">
        <w:rPr>
          <w:b/>
          <w:bCs w:val="0"/>
        </w:rPr>
        <w:t>formation courses should be given</w:t>
      </w:r>
      <w:r w:rsidR="00AE12EE">
        <w:t xml:space="preserve"> to adequately train personnel </w:t>
      </w:r>
      <w:r w:rsidR="008A7D31">
        <w:t>in the required computer skills.</w:t>
      </w:r>
    </w:p>
    <w:p w14:paraId="246D6168" w14:textId="58C33718" w:rsidR="008A7D31" w:rsidRDefault="008A7D31" w:rsidP="00CE5CB0">
      <w:pPr>
        <w:pStyle w:val="Prrafodelista"/>
      </w:pPr>
      <w:r>
        <w:t xml:space="preserve">Lesson 5: Taking the initiative of opening your software at individual level is </w:t>
      </w:r>
      <w:proofErr w:type="gramStart"/>
      <w:r>
        <w:t>an</w:t>
      </w:r>
      <w:proofErr w:type="gramEnd"/>
      <w:r>
        <w:t xml:space="preserve"> step, but the initiative should likely be taken, at least, at institutional level in order to provide a uniform and consistent framework and platforms for their developments.</w:t>
      </w:r>
    </w:p>
    <w:p w14:paraId="0DF4FF9F" w14:textId="1005DF46" w:rsidR="00B4696E" w:rsidRDefault="008A7D31" w:rsidP="00B4696E">
      <w:pPr>
        <w:pStyle w:val="Prrafodelista"/>
      </w:pPr>
      <w:r>
        <w:t xml:space="preserve">Lesson 6: For using efficiently platforms like GitHub, a monthly fee is needed. Some researcher are reluctant to pay this fee and initiate the process of opening their software collaboratively because they fear their Institutions will not cover these expenses arguing it can be used for particular use, or the complicated paperwork needed to justify the expense against an inquisitive auditor, or the difficulty to charge the expense to a new project once the project that originated the software has finished. Perhaps </w:t>
      </w:r>
      <w:r w:rsidRPr="008A7D31">
        <w:rPr>
          <w:b/>
          <w:bCs w:val="0"/>
        </w:rPr>
        <w:t xml:space="preserve">the creation of </w:t>
      </w:r>
      <w:proofErr w:type="gramStart"/>
      <w:r w:rsidRPr="008A7D31">
        <w:rPr>
          <w:b/>
          <w:bCs w:val="0"/>
        </w:rPr>
        <w:t>an</w:t>
      </w:r>
      <w:proofErr w:type="gramEnd"/>
      <w:r w:rsidRPr="008A7D31">
        <w:rPr>
          <w:b/>
          <w:bCs w:val="0"/>
        </w:rPr>
        <w:t xml:space="preserve"> European free platform, similar to GitHub, would be advisable for covering for life the </w:t>
      </w:r>
      <w:r>
        <w:rPr>
          <w:b/>
          <w:bCs w:val="0"/>
        </w:rPr>
        <w:t xml:space="preserve">development of </w:t>
      </w:r>
      <w:r w:rsidRPr="008A7D31">
        <w:rPr>
          <w:b/>
          <w:bCs w:val="0"/>
        </w:rPr>
        <w:t xml:space="preserve">software </w:t>
      </w:r>
      <w:r w:rsidR="00B4696E">
        <w:rPr>
          <w:b/>
          <w:bCs w:val="0"/>
        </w:rPr>
        <w:t>originated</w:t>
      </w:r>
      <w:r w:rsidRPr="008A7D31">
        <w:rPr>
          <w:b/>
          <w:bCs w:val="0"/>
        </w:rPr>
        <w:t xml:space="preserve"> within a European Project</w:t>
      </w:r>
      <w:r w:rsidR="00B4696E">
        <w:rPr>
          <w:b/>
          <w:bCs w:val="0"/>
        </w:rPr>
        <w:t xml:space="preserve"> at least, while this software is being developed.</w:t>
      </w:r>
    </w:p>
    <w:p w14:paraId="4C533960" w14:textId="5A25C7A2" w:rsidR="00B4696E" w:rsidRDefault="00B4696E" w:rsidP="00B4696E">
      <w:pPr>
        <w:pStyle w:val="Prrafodelista"/>
      </w:pPr>
      <w:r>
        <w:t xml:space="preserve">Lesson 7: The spread in operative systems (GNU/Linux, Windows, Mac…) adds an additional complication since not all the tools are developed for all the </w:t>
      </w:r>
      <w:r>
        <w:lastRenderedPageBreak/>
        <w:t>operative systems. For example, GitHub Desktop only works in Mac and Windows which prevents GNU/Linux users from using it which is paradoxical since most of the Open tools existing for developing Open software seem to have been promoted by GNU/Linux developers.</w:t>
      </w:r>
    </w:p>
    <w:p w14:paraId="562E7333" w14:textId="173C2603" w:rsidR="00B4696E" w:rsidRPr="001339E4" w:rsidRDefault="00B4696E" w:rsidP="00B4696E">
      <w:pPr>
        <w:pStyle w:val="Prrafodelista"/>
        <w:rPr>
          <w:b/>
          <w:bCs w:val="0"/>
        </w:rPr>
      </w:pPr>
      <w:r>
        <w:t xml:space="preserve">Lesson 8: </w:t>
      </w:r>
      <w:r>
        <w:t>Making your software “open” does not mean that the software you use is “opened”. For example, when you make freely available a pdf document, you probably have used Microsoft Word to initially create it an export it</w:t>
      </w:r>
      <w:r>
        <w:t xml:space="preserve"> to pdf format</w:t>
      </w:r>
      <w:r>
        <w:t xml:space="preserve">. Microsoft Word is not Open software. </w:t>
      </w:r>
      <w:r>
        <w:t xml:space="preserve">In order to make your openness to progress </w:t>
      </w:r>
      <w:proofErr w:type="gramStart"/>
      <w:r>
        <w:t>an</w:t>
      </w:r>
      <w:proofErr w:type="gramEnd"/>
      <w:r>
        <w:t xml:space="preserve"> step forward, the tools you develop your software with should also be open. Because of this, in our example, we have chosen Jupyter and Python 3. However, we had no previous experience with these tools</w:t>
      </w:r>
      <w:r w:rsidR="001339E4">
        <w:t xml:space="preserve">. Learning them has added additional pain and added additional developing times because, for example, algorithms we were able to implement in a few minutes (for example, those related to symbolic calculations) have now taken us weeks. Besides, we are not sure they work as well as the former ones, because this is only accumulated experience time can say. </w:t>
      </w:r>
      <w:r w:rsidR="001339E4" w:rsidRPr="001339E4">
        <w:rPr>
          <w:b/>
          <w:bCs w:val="0"/>
        </w:rPr>
        <w:t xml:space="preserve">Nevertheless, </w:t>
      </w:r>
      <w:r w:rsidR="001339E4">
        <w:rPr>
          <w:b/>
          <w:bCs w:val="0"/>
        </w:rPr>
        <w:t xml:space="preserve">although it will depend on case by case basis, </w:t>
      </w:r>
      <w:r w:rsidR="001339E4" w:rsidRPr="001339E4">
        <w:rPr>
          <w:b/>
          <w:bCs w:val="0"/>
        </w:rPr>
        <w:t xml:space="preserve">we recommend </w:t>
      </w:r>
      <w:proofErr w:type="gramStart"/>
      <w:r w:rsidR="001339E4" w:rsidRPr="001339E4">
        <w:rPr>
          <w:b/>
          <w:bCs w:val="0"/>
        </w:rPr>
        <w:t>to make</w:t>
      </w:r>
      <w:proofErr w:type="gramEnd"/>
      <w:r w:rsidR="001339E4" w:rsidRPr="001339E4">
        <w:rPr>
          <w:b/>
          <w:bCs w:val="0"/>
        </w:rPr>
        <w:t xml:space="preserve"> the move</w:t>
      </w:r>
      <w:r w:rsidR="001339E4">
        <w:t xml:space="preserve">. Now, more people will be able to test our software, which will increase its robustness. In the process, we have learnt new algorithms to do things (like plots, reading from Excel files…) that we ignored before. Open developing tools are much better documented that closed ones: you will find the instructions to do whatever you want to do and likely </w:t>
      </w:r>
      <w:proofErr w:type="spellStart"/>
      <w:r w:rsidR="001339E4">
        <w:t>hundred</w:t>
      </w:r>
      <w:proofErr w:type="spellEnd"/>
      <w:r w:rsidR="001339E4">
        <w:t xml:space="preserve"> of tutorials. </w:t>
      </w:r>
      <w:proofErr w:type="gramStart"/>
      <w:r w:rsidR="001339E4" w:rsidRPr="001339E4">
        <w:rPr>
          <w:b/>
          <w:bCs w:val="0"/>
        </w:rPr>
        <w:t>In essence, you</w:t>
      </w:r>
      <w:proofErr w:type="gramEnd"/>
      <w:r w:rsidR="001339E4" w:rsidRPr="001339E4">
        <w:rPr>
          <w:b/>
          <w:bCs w:val="0"/>
        </w:rPr>
        <w:t xml:space="preserve"> are actually benefiting from others having opened their developments!</w:t>
      </w:r>
      <w:r w:rsidR="001339E4">
        <w:rPr>
          <w:b/>
          <w:bCs w:val="0"/>
        </w:rPr>
        <w:t xml:space="preserve"> </w:t>
      </w:r>
      <w:r w:rsidR="001339E4">
        <w:t>And not less</w:t>
      </w:r>
      <w:r w:rsidR="008A4861">
        <w:t>, most of these tools are free as in beer.</w:t>
      </w:r>
    </w:p>
    <w:p w14:paraId="311DF0DB" w14:textId="64ADD434" w:rsidR="00CE5CB0" w:rsidRDefault="00CE5CB0" w:rsidP="008A4861">
      <w:pPr>
        <w:pStyle w:val="Prrafodelista"/>
        <w:numPr>
          <w:ilvl w:val="0"/>
          <w:numId w:val="0"/>
        </w:numPr>
        <w:ind w:left="720"/>
      </w:pPr>
    </w:p>
    <w:p w14:paraId="228E552F" w14:textId="17560D98" w:rsidR="00F14514" w:rsidRDefault="009639F3" w:rsidP="00A108FA">
      <w:pPr>
        <w:pStyle w:val="Ttulo1"/>
      </w:pPr>
      <w:bookmarkStart w:id="28" w:name="_Toc36550440"/>
      <w:r>
        <w:t>Technical s</w:t>
      </w:r>
      <w:r w:rsidR="00A108FA">
        <w:t>ummary</w:t>
      </w:r>
      <w:bookmarkEnd w:id="28"/>
    </w:p>
    <w:p w14:paraId="55D24CD5" w14:textId="7FDA5A52" w:rsidR="00A108FA" w:rsidRDefault="00A108FA" w:rsidP="00A108FA"/>
    <w:p w14:paraId="18E596EA" w14:textId="13F36C0C" w:rsidR="009639F3" w:rsidRDefault="009639F3" w:rsidP="009639F3">
      <w:pPr>
        <w:pStyle w:val="Prrafodelista"/>
        <w:numPr>
          <w:ilvl w:val="0"/>
          <w:numId w:val="32"/>
        </w:numPr>
      </w:pPr>
      <w:r>
        <w:t xml:space="preserve">To access the </w:t>
      </w:r>
      <w:proofErr w:type="gramStart"/>
      <w:r>
        <w:t>software</w:t>
      </w:r>
      <w:proofErr w:type="gramEnd"/>
      <w:r>
        <w:t xml:space="preserve"> we have developed for this deliverable, go to:</w:t>
      </w:r>
    </w:p>
    <w:p w14:paraId="02F7CDB7" w14:textId="77777777" w:rsidR="009639F3" w:rsidRPr="009639F3" w:rsidRDefault="009639F3" w:rsidP="009639F3">
      <w:pPr>
        <w:ind w:left="360"/>
        <w:jc w:val="center"/>
        <w:rPr>
          <w:color w:val="002060"/>
        </w:rPr>
      </w:pPr>
      <w:r w:rsidRPr="005544C4">
        <w:t>https://github.com/amartiv/3_Terminal_Transistor_Solar_Cell</w:t>
      </w:r>
    </w:p>
    <w:p w14:paraId="3CD612D4" w14:textId="77777777" w:rsidR="009639F3" w:rsidRDefault="009639F3" w:rsidP="009639F3"/>
    <w:p w14:paraId="76C7FEE9" w14:textId="78DB8761" w:rsidR="00A108FA" w:rsidRDefault="009639F3" w:rsidP="009639F3">
      <w:pPr>
        <w:pStyle w:val="Prrafodelista"/>
        <w:numPr>
          <w:ilvl w:val="0"/>
          <w:numId w:val="32"/>
        </w:numPr>
      </w:pPr>
      <w:r>
        <w:t>To install Jupyter and Python 3, we recommend the Anaconda environment:</w:t>
      </w:r>
    </w:p>
    <w:p w14:paraId="0D7CEC6B" w14:textId="0FC6624D" w:rsidR="009639F3" w:rsidRDefault="009639F3" w:rsidP="009639F3">
      <w:pPr>
        <w:jc w:val="center"/>
      </w:pPr>
      <w:r w:rsidRPr="009639F3">
        <w:t>https://www.anaconda.com/</w:t>
      </w:r>
    </w:p>
    <w:p w14:paraId="2B355B3B" w14:textId="77777777" w:rsidR="009639F3" w:rsidRDefault="009639F3" w:rsidP="009639F3">
      <w:pPr>
        <w:jc w:val="center"/>
      </w:pPr>
    </w:p>
    <w:p w14:paraId="494E4924" w14:textId="5E6B559E" w:rsidR="009639F3" w:rsidRDefault="009639F3" w:rsidP="009639F3">
      <w:pPr>
        <w:pStyle w:val="Prrafodelista"/>
        <w:numPr>
          <w:ilvl w:val="0"/>
          <w:numId w:val="32"/>
        </w:numPr>
      </w:pPr>
      <w:r>
        <w:t>To Open a GitHub account, go to:</w:t>
      </w:r>
    </w:p>
    <w:p w14:paraId="4C0BB996" w14:textId="749D5F6B" w:rsidR="009639F3" w:rsidRDefault="009639F3" w:rsidP="009639F3">
      <w:pPr>
        <w:jc w:val="center"/>
        <w:rPr>
          <w:lang w:val="es-ES"/>
        </w:rPr>
      </w:pPr>
      <w:r w:rsidRPr="009639F3">
        <w:rPr>
          <w:lang w:val="es-ES"/>
        </w:rPr>
        <w:t>https://github.com/</w:t>
      </w:r>
    </w:p>
    <w:p w14:paraId="186E3E5B" w14:textId="47173CDF" w:rsidR="009639F3" w:rsidRDefault="009639F3" w:rsidP="009639F3">
      <w:pPr>
        <w:jc w:val="center"/>
        <w:rPr>
          <w:lang w:val="es-ES"/>
        </w:rPr>
      </w:pPr>
    </w:p>
    <w:p w14:paraId="6187084F" w14:textId="33083F26" w:rsidR="009639F3" w:rsidRDefault="009639F3" w:rsidP="009639F3">
      <w:pPr>
        <w:pStyle w:val="Prrafodelista"/>
        <w:numPr>
          <w:ilvl w:val="0"/>
          <w:numId w:val="32"/>
        </w:numPr>
      </w:pPr>
      <w:r>
        <w:t>To Download GitHub Desktop, go to:</w:t>
      </w:r>
    </w:p>
    <w:p w14:paraId="20B4E22F" w14:textId="661AFAD2" w:rsidR="009639F3" w:rsidRDefault="009639F3" w:rsidP="009639F3">
      <w:pPr>
        <w:jc w:val="center"/>
        <w:rPr>
          <w:lang w:val="es-ES"/>
        </w:rPr>
      </w:pPr>
      <w:r w:rsidRPr="009639F3">
        <w:rPr>
          <w:lang w:val="es-ES"/>
        </w:rPr>
        <w:t>https://desktop.github.com/</w:t>
      </w:r>
    </w:p>
    <w:p w14:paraId="4FCD4502" w14:textId="13D2B184" w:rsidR="009639F3" w:rsidRDefault="009639F3" w:rsidP="009639F3">
      <w:pPr>
        <w:jc w:val="center"/>
        <w:rPr>
          <w:lang w:val="es-ES"/>
        </w:rPr>
      </w:pPr>
    </w:p>
    <w:p w14:paraId="14F0CE34" w14:textId="19DF86C0" w:rsidR="009639F3" w:rsidRDefault="009639F3" w:rsidP="009639F3">
      <w:pPr>
        <w:pStyle w:val="Prrafodelista"/>
        <w:numPr>
          <w:ilvl w:val="0"/>
          <w:numId w:val="32"/>
        </w:numPr>
      </w:pPr>
      <w:r>
        <w:lastRenderedPageBreak/>
        <w:t xml:space="preserve">To use the git protocol outside the GitHub ecosystem (but also inside if you wish), go to </w:t>
      </w:r>
    </w:p>
    <w:p w14:paraId="2F412DE5" w14:textId="23006B10" w:rsidR="009639F3" w:rsidRDefault="009639F3" w:rsidP="009639F3"/>
    <w:p w14:paraId="6218180E" w14:textId="515FC9B8" w:rsidR="009639F3" w:rsidRDefault="009639F3" w:rsidP="009639F3">
      <w:pPr>
        <w:jc w:val="center"/>
      </w:pPr>
      <w:r w:rsidRPr="009E358C">
        <w:t>https://git-scm.com/</w:t>
      </w:r>
    </w:p>
    <w:p w14:paraId="1B7CB712" w14:textId="1A87E7C3" w:rsidR="00A108FA" w:rsidRDefault="00A108FA" w:rsidP="00A108FA"/>
    <w:p w14:paraId="6AD2DC7C" w14:textId="3661672D" w:rsidR="00A108FA" w:rsidRDefault="00A108FA" w:rsidP="00A108FA"/>
    <w:p w14:paraId="05CF1EAD" w14:textId="17B274DA" w:rsidR="00F14514" w:rsidRPr="002F7842" w:rsidRDefault="009E358C" w:rsidP="0068789A">
      <w:r>
        <w:t xml:space="preserve">and surf for your </w:t>
      </w:r>
      <w:proofErr w:type="gramStart"/>
      <w:r>
        <w:t>particular need</w:t>
      </w:r>
      <w:proofErr w:type="gramEnd"/>
      <w:r>
        <w:t>, depending on your operative system.</w:t>
      </w:r>
    </w:p>
    <w:p w14:paraId="55B58672" w14:textId="77777777" w:rsidR="00F14514" w:rsidRPr="002F7842" w:rsidRDefault="00F14514" w:rsidP="0068789A"/>
    <w:p w14:paraId="2FF3AF76" w14:textId="131CCE6C" w:rsidR="00F14514" w:rsidRDefault="00790FA0" w:rsidP="00677EE0">
      <w:pPr>
        <w:pStyle w:val="Ttulo2"/>
      </w:pPr>
      <w:bookmarkStart w:id="29" w:name="_Toc36550441"/>
      <w:r w:rsidRPr="002F7842">
        <w:t>Glos</w:t>
      </w:r>
      <w:r w:rsidR="00D07867" w:rsidRPr="002F7842">
        <w:t>s</w:t>
      </w:r>
      <w:r w:rsidRPr="002F7842">
        <w:t>ary</w:t>
      </w:r>
      <w:r w:rsidR="00D07867" w:rsidRPr="002F7842">
        <w:t>- Abbreviations</w:t>
      </w:r>
      <w:bookmarkEnd w:id="29"/>
    </w:p>
    <w:p w14:paraId="5327B689" w14:textId="3592938A" w:rsidR="007D69E2" w:rsidRDefault="007D69E2" w:rsidP="0068789A"/>
    <w:p w14:paraId="5332F2F1" w14:textId="1B9E987E" w:rsidR="007D69E2" w:rsidRPr="007D69E2" w:rsidRDefault="007D69E2" w:rsidP="0068789A">
      <w:pPr>
        <w:pStyle w:val="Prrafodelista"/>
        <w:numPr>
          <w:ilvl w:val="0"/>
          <w:numId w:val="26"/>
        </w:numPr>
      </w:pPr>
      <w:r w:rsidRPr="007D69E2">
        <w:t>3T</w:t>
      </w:r>
      <w:r w:rsidR="00FD5811">
        <w:t>-</w:t>
      </w:r>
      <w:r w:rsidRPr="007D69E2">
        <w:t xml:space="preserve">HBTSC: </w:t>
      </w:r>
      <w:r>
        <w:t xml:space="preserve"> Three terminal heterojunction bipolar transistor solar cell.</w:t>
      </w:r>
    </w:p>
    <w:p w14:paraId="704428D8" w14:textId="77777777" w:rsidR="004B6C96" w:rsidRPr="002F7842" w:rsidRDefault="004B6C96" w:rsidP="0068789A"/>
    <w:p w14:paraId="01DFCE8C" w14:textId="77777777" w:rsidR="004B7FB9" w:rsidRPr="002F7842" w:rsidRDefault="004B7FB9" w:rsidP="0068789A"/>
    <w:p w14:paraId="02038FE1" w14:textId="77777777" w:rsidR="004B7FB9" w:rsidRPr="002F7842" w:rsidRDefault="004B7FB9" w:rsidP="0068789A"/>
    <w:p w14:paraId="5DB35500" w14:textId="77777777" w:rsidR="004B7FB9" w:rsidRPr="002F7842" w:rsidRDefault="004B7FB9" w:rsidP="0068789A"/>
    <w:p w14:paraId="323939C2" w14:textId="6646C587" w:rsidR="00F14514" w:rsidRPr="00F80767" w:rsidRDefault="00F14514" w:rsidP="0068789A">
      <w:pPr>
        <w:pStyle w:val="Ttulo1"/>
        <w:numPr>
          <w:ilvl w:val="0"/>
          <w:numId w:val="12"/>
        </w:numPr>
      </w:pPr>
      <w:r w:rsidRPr="002F7842">
        <w:br w:type="page"/>
      </w:r>
    </w:p>
    <w:p w14:paraId="2FAF5AF7" w14:textId="250BC989" w:rsidR="003744D1" w:rsidRPr="002F7842" w:rsidRDefault="003744D1" w:rsidP="0068789A">
      <w:pPr>
        <w:sectPr w:rsidR="003744D1" w:rsidRPr="002F7842" w:rsidSect="008476DF">
          <w:headerReference w:type="even" r:id="rId12"/>
          <w:headerReference w:type="default" r:id="rId13"/>
          <w:footerReference w:type="default" r:id="rId14"/>
          <w:headerReference w:type="first" r:id="rId15"/>
          <w:footerReference w:type="first" r:id="rId16"/>
          <w:pgSz w:w="11900" w:h="16840"/>
          <w:pgMar w:top="1417" w:right="1417" w:bottom="1417" w:left="1417" w:header="624" w:footer="708" w:gutter="0"/>
          <w:cols w:space="708"/>
          <w:titlePg/>
          <w:docGrid w:linePitch="360"/>
        </w:sectPr>
      </w:pPr>
    </w:p>
    <w:p w14:paraId="75417CC2" w14:textId="77777777" w:rsidR="00F14514" w:rsidRPr="002F7842" w:rsidRDefault="00F14514" w:rsidP="0068789A"/>
    <w:p w14:paraId="6C5C262B" w14:textId="77777777" w:rsidR="00F14514" w:rsidRPr="002F7842" w:rsidRDefault="00F14514" w:rsidP="0068789A">
      <w:pPr>
        <w:rPr>
          <w:highlight w:val="yellow"/>
        </w:rPr>
      </w:pPr>
    </w:p>
    <w:p w14:paraId="1574630A" w14:textId="70252EFE" w:rsidR="00CC39D8" w:rsidRPr="002F7842" w:rsidRDefault="00CC39D8" w:rsidP="00677EE0">
      <w:pPr>
        <w:pStyle w:val="Ttulo2"/>
      </w:pPr>
      <w:bookmarkStart w:id="30" w:name="_Toc36550442"/>
      <w:r w:rsidRPr="002F7842">
        <w:t>D</w:t>
      </w:r>
      <w:r w:rsidR="00677EE0">
        <w:t>isclaimers</w:t>
      </w:r>
      <w:bookmarkEnd w:id="30"/>
    </w:p>
    <w:p w14:paraId="7AD7DAD3" w14:textId="77777777" w:rsidR="00677EE0" w:rsidRDefault="00677EE0" w:rsidP="0068789A">
      <w:pPr>
        <w:rPr>
          <w:lang w:eastAsia="zh-CN"/>
        </w:rPr>
      </w:pPr>
    </w:p>
    <w:p w14:paraId="2D0837BF" w14:textId="33951F20" w:rsidR="00E2380F" w:rsidRPr="002F7842" w:rsidRDefault="00E2380F" w:rsidP="0068789A">
      <w:pPr>
        <w:rPr>
          <w:lang w:eastAsia="zh-CN"/>
        </w:rPr>
      </w:pPr>
      <w:r w:rsidRPr="002F7842">
        <w:rPr>
          <w:lang w:eastAsia="zh-CN"/>
        </w:rPr>
        <w:t xml:space="preserve">‘Fostering a Next Generation of European </w:t>
      </w:r>
      <w:proofErr w:type="spellStart"/>
      <w:r w:rsidRPr="002F7842">
        <w:rPr>
          <w:lang w:eastAsia="zh-CN"/>
        </w:rPr>
        <w:t>Photovolatic</w:t>
      </w:r>
      <w:proofErr w:type="spellEnd"/>
      <w:r w:rsidRPr="002F7842">
        <w:rPr>
          <w:lang w:eastAsia="zh-CN"/>
        </w:rPr>
        <w:t xml:space="preserve"> Society Through Open Science' GRECO is a Collaborative Project funded by the European Commission under Horizon 2020. Contract: 7</w:t>
      </w:r>
      <w:r w:rsidR="00673AD3" w:rsidRPr="002F7842">
        <w:rPr>
          <w:lang w:eastAsia="zh-CN"/>
        </w:rPr>
        <w:t>87289</w:t>
      </w:r>
      <w:r w:rsidRPr="002F7842">
        <w:rPr>
          <w:lang w:eastAsia="zh-CN"/>
        </w:rPr>
        <w:t xml:space="preserve">, Start date of Contract: </w:t>
      </w:r>
      <w:r w:rsidR="00673AD3" w:rsidRPr="002F7842">
        <w:rPr>
          <w:lang w:eastAsia="zh-CN"/>
        </w:rPr>
        <w:t>01/06/2018</w:t>
      </w:r>
      <w:r w:rsidRPr="002F7842">
        <w:rPr>
          <w:lang w:eastAsia="zh-CN"/>
        </w:rPr>
        <w:t>; Duration: 36 months (3 years).</w:t>
      </w:r>
    </w:p>
    <w:p w14:paraId="2F4F6E4F" w14:textId="77777777" w:rsidR="00E2380F" w:rsidRPr="002F7842" w:rsidRDefault="00E2380F" w:rsidP="0068789A">
      <w:pPr>
        <w:rPr>
          <w:lang w:eastAsia="zh-CN"/>
        </w:rPr>
      </w:pPr>
    </w:p>
    <w:p w14:paraId="154790F6" w14:textId="34299E1A" w:rsidR="00E2380F" w:rsidRDefault="00E2380F" w:rsidP="0068789A">
      <w:pPr>
        <w:rPr>
          <w:lang w:eastAsia="zh-CN"/>
        </w:rPr>
      </w:pPr>
      <w:r w:rsidRPr="002F7842">
        <w:rPr>
          <w:lang w:eastAsia="zh-CN"/>
        </w:rPr>
        <w:t>The authors are solely responsible for this information and it does not represent the opinion of the European Community. The European Community is not responsible for any use that might be made of the data appearing therein.</w:t>
      </w:r>
    </w:p>
    <w:p w14:paraId="3BA32489" w14:textId="7CBD747B" w:rsidR="00677EE0" w:rsidRDefault="00677EE0" w:rsidP="0068789A">
      <w:pPr>
        <w:rPr>
          <w:lang w:eastAsia="zh-CN"/>
        </w:rPr>
      </w:pPr>
    </w:p>
    <w:p w14:paraId="5DACE290" w14:textId="750013F0" w:rsidR="00677EE0" w:rsidRPr="00677EE0" w:rsidRDefault="00677EE0" w:rsidP="00677EE0">
      <w:pPr>
        <w:rPr>
          <w:lang w:eastAsia="zh-CN"/>
        </w:rPr>
      </w:pPr>
      <w:r w:rsidRPr="00677EE0">
        <w:rPr>
          <w:lang w:eastAsia="zh-CN"/>
        </w:rPr>
        <w:t>The use of “he” or “him” in this document does not imply any gender discrimination</w:t>
      </w:r>
      <w:r>
        <w:rPr>
          <w:lang w:eastAsia="zh-CN"/>
        </w:rPr>
        <w:t>.</w:t>
      </w:r>
    </w:p>
    <w:p w14:paraId="0B2A954A" w14:textId="77777777" w:rsidR="00677EE0" w:rsidRPr="002F7842" w:rsidRDefault="00677EE0" w:rsidP="0068789A">
      <w:pPr>
        <w:rPr>
          <w:lang w:eastAsia="zh-CN"/>
        </w:rPr>
      </w:pPr>
    </w:p>
    <w:p w14:paraId="7590F30C" w14:textId="77777777" w:rsidR="00CC39D8" w:rsidRPr="002F7842" w:rsidRDefault="00CC39D8" w:rsidP="00677EE0">
      <w:pPr>
        <w:pStyle w:val="Prrafodelista"/>
        <w:numPr>
          <w:ilvl w:val="0"/>
          <w:numId w:val="0"/>
        </w:numPr>
        <w:ind w:left="720"/>
      </w:pPr>
    </w:p>
    <w:p w14:paraId="54C910B7" w14:textId="66D2A477" w:rsidR="00345C18" w:rsidRPr="002F7842" w:rsidRDefault="00E10052" w:rsidP="0068789A">
      <w:r w:rsidRPr="00E92E9A">
        <w:rPr>
          <w:noProof/>
          <w:lang w:val="en-GB"/>
        </w:rPr>
        <w:drawing>
          <wp:anchor distT="0" distB="0" distL="114300" distR="114300" simplePos="0" relativeHeight="251662336" behindDoc="0" locked="0" layoutInCell="1" allowOverlap="1" wp14:anchorId="39FC6082" wp14:editId="6B09E4F5">
            <wp:simplePos x="0" y="0"/>
            <wp:positionH relativeFrom="column">
              <wp:posOffset>4580818</wp:posOffset>
            </wp:positionH>
            <wp:positionV relativeFrom="paragraph">
              <wp:posOffset>5387307</wp:posOffset>
            </wp:positionV>
            <wp:extent cx="2076450" cy="752056"/>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75205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5C18" w:rsidRPr="002F7842" w:rsidSect="008476DF">
      <w:headerReference w:type="first" r:id="rId17"/>
      <w:pgSz w:w="11900" w:h="16840"/>
      <w:pgMar w:top="1417" w:right="1417" w:bottom="1417" w:left="1417" w:header="62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F4C07" w14:textId="77777777" w:rsidR="0006656F" w:rsidRDefault="0006656F" w:rsidP="0068789A">
      <w:r>
        <w:separator/>
      </w:r>
    </w:p>
  </w:endnote>
  <w:endnote w:type="continuationSeparator" w:id="0">
    <w:p w14:paraId="5C0EA474" w14:textId="77777777" w:rsidR="0006656F" w:rsidRDefault="0006656F" w:rsidP="0068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A4B21" w14:textId="77777777" w:rsidR="0006656F" w:rsidRDefault="0006656F" w:rsidP="0068789A">
    <w:pPr>
      <w:pStyle w:val="Piedepgina"/>
    </w:pPr>
    <w:r>
      <w:rPr>
        <w:noProof/>
        <w:lang w:eastAsia="fr-FR"/>
      </w:rPr>
      <mc:AlternateContent>
        <mc:Choice Requires="wps">
          <w:drawing>
            <wp:anchor distT="0" distB="0" distL="114300" distR="114300" simplePos="0" relativeHeight="251662336" behindDoc="0" locked="0" layoutInCell="1" allowOverlap="1" wp14:anchorId="19BC0511" wp14:editId="5D1B209C">
              <wp:simplePos x="0" y="0"/>
              <wp:positionH relativeFrom="column">
                <wp:posOffset>66040</wp:posOffset>
              </wp:positionH>
              <wp:positionV relativeFrom="paragraph">
                <wp:posOffset>6350</wp:posOffset>
              </wp:positionV>
              <wp:extent cx="6401435" cy="45974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 xml:space="preserve">This project has received funding from the European Union’s Horizon 2020 research and innovation </w:t>
                          </w:r>
                          <w:proofErr w:type="spellStart"/>
                          <w:r w:rsidRPr="00790FA0">
                            <w:rPr>
                              <w:rFonts w:ascii="Arial" w:hAnsi="Arial" w:cs="Arial"/>
                            </w:rPr>
                            <w:t>programme</w:t>
                          </w:r>
                          <w:proofErr w:type="spellEnd"/>
                          <w:r w:rsidRPr="00790FA0">
                            <w:rPr>
                              <w:rFonts w:ascii="Arial" w:hAnsi="Arial" w:cs="Arial"/>
                            </w:rPr>
                            <w:t xml:space="preserv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C0511" id="_x0000_t202" coordsize="21600,21600" o:spt="202" path="m,l,21600r21600,l21600,xe">
              <v:stroke joinstyle="miter"/>
              <v:path gradientshapeok="t" o:connecttype="rect"/>
            </v:shapetype>
            <v:shape id="Zone de texte 6" o:spid="_x0000_s1027" type="#_x0000_t202" style="position:absolute;left:0;text-align:left;margin-left:5.2pt;margin-top:.5pt;width:504.0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" filled="f" stroked="f">
              <v:textbo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 xml:space="preserve">This project has received funding from the European Union’s Horizon 2020 research and innovation </w:t>
                    </w:r>
                    <w:proofErr w:type="spellStart"/>
                    <w:r w:rsidRPr="00790FA0">
                      <w:rPr>
                        <w:rFonts w:ascii="Arial" w:hAnsi="Arial" w:cs="Arial"/>
                      </w:rPr>
                      <w:t>programme</w:t>
                    </w:r>
                    <w:proofErr w:type="spellEnd"/>
                    <w:r w:rsidRPr="00790FA0">
                      <w:rPr>
                        <w:rFonts w:ascii="Arial" w:hAnsi="Arial" w:cs="Arial"/>
                      </w:rPr>
                      <w:t xml:space="preserve"> under grant agreement N°787289</w:t>
                    </w:r>
                  </w:p>
                </w:txbxContent>
              </v:textbox>
            </v:shape>
          </w:pict>
        </mc:Fallback>
      </mc:AlternateContent>
    </w:r>
    <w:r>
      <w:rPr>
        <w:noProof/>
        <w:lang w:eastAsia="fr-FR"/>
      </w:rPr>
      <w:drawing>
        <wp:anchor distT="0" distB="0" distL="114300" distR="114300" simplePos="0" relativeHeight="251661312" behindDoc="0" locked="0" layoutInCell="1" allowOverlap="1" wp14:anchorId="74BEECCA" wp14:editId="5B8F05B4">
          <wp:simplePos x="0" y="0"/>
          <wp:positionH relativeFrom="column">
            <wp:posOffset>-657860</wp:posOffset>
          </wp:positionH>
          <wp:positionV relativeFrom="paragraph">
            <wp:posOffset>11430</wp:posOffset>
          </wp:positionV>
          <wp:extent cx="661035" cy="436880"/>
          <wp:effectExtent l="0" t="0" r="0" b="0"/>
          <wp:wrapNone/>
          <wp:docPr id="25"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AC9C2" w14:textId="77777777" w:rsidR="0006656F" w:rsidRDefault="0006656F" w:rsidP="0068789A">
    <w:pPr>
      <w:pStyle w:val="Piedepgina"/>
    </w:pPr>
    <w:r>
      <w:rPr>
        <w:noProof/>
        <w:lang w:eastAsia="fr-FR"/>
      </w:rPr>
      <mc:AlternateContent>
        <mc:Choice Requires="wps">
          <w:drawing>
            <wp:anchor distT="0" distB="0" distL="114300" distR="114300" simplePos="0" relativeHeight="251670528" behindDoc="0" locked="0" layoutInCell="1" allowOverlap="1" wp14:anchorId="65B03FF0" wp14:editId="3591CC3B">
              <wp:simplePos x="0" y="0"/>
              <wp:positionH relativeFrom="column">
                <wp:posOffset>105410</wp:posOffset>
              </wp:positionH>
              <wp:positionV relativeFrom="paragraph">
                <wp:posOffset>-1270</wp:posOffset>
              </wp:positionV>
              <wp:extent cx="6401435" cy="45974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 xml:space="preserve">This project has received funding from the European Union’s Horizon 2020 research and innovation </w:t>
                          </w:r>
                          <w:proofErr w:type="spellStart"/>
                          <w:r w:rsidRPr="004431B8">
                            <w:rPr>
                              <w:rFonts w:ascii="Arial" w:hAnsi="Arial" w:cs="Arial"/>
                            </w:rPr>
                            <w:t>programme</w:t>
                          </w:r>
                          <w:proofErr w:type="spellEnd"/>
                          <w:r w:rsidRPr="004431B8">
                            <w:rPr>
                              <w:rFonts w:ascii="Arial" w:hAnsi="Arial" w:cs="Arial"/>
                            </w:rPr>
                            <w:t xml:space="preserv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03FF0" id="_x0000_t202" coordsize="21600,21600" o:spt="202" path="m,l,21600r21600,l21600,xe">
              <v:stroke joinstyle="miter"/>
              <v:path gradientshapeok="t" o:connecttype="rect"/>
            </v:shapetype>
            <v:shape id="Zone de texte 13" o:spid="_x0000_s1028" type="#_x0000_t202" style="position:absolute;left:0;text-align:left;margin-left:8.3pt;margin-top:-.1pt;width:504.05pt;height: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" filled="f" stroked="f">
              <v:textbo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 xml:space="preserve">This project has received funding from the European Union’s Horizon 2020 research and innovation </w:t>
                    </w:r>
                    <w:proofErr w:type="spellStart"/>
                    <w:r w:rsidRPr="004431B8">
                      <w:rPr>
                        <w:rFonts w:ascii="Arial" w:hAnsi="Arial" w:cs="Arial"/>
                      </w:rPr>
                      <w:t>programme</w:t>
                    </w:r>
                    <w:proofErr w:type="spellEnd"/>
                    <w:r w:rsidRPr="004431B8">
                      <w:rPr>
                        <w:rFonts w:ascii="Arial" w:hAnsi="Arial" w:cs="Arial"/>
                      </w:rPr>
                      <w:t xml:space="preserve"> under grant agreement N°787289</w:t>
                    </w:r>
                  </w:p>
                </w:txbxContent>
              </v:textbox>
            </v:shape>
          </w:pict>
        </mc:Fallback>
      </mc:AlternateContent>
    </w:r>
    <w:r>
      <w:rPr>
        <w:noProof/>
        <w:lang w:eastAsia="fr-FR"/>
      </w:rPr>
      <w:drawing>
        <wp:anchor distT="0" distB="0" distL="114300" distR="114300" simplePos="0" relativeHeight="251669504" behindDoc="0" locked="0" layoutInCell="1" allowOverlap="1" wp14:anchorId="3554B872" wp14:editId="0E34AC0F">
          <wp:simplePos x="0" y="0"/>
          <wp:positionH relativeFrom="column">
            <wp:posOffset>-657860</wp:posOffset>
          </wp:positionH>
          <wp:positionV relativeFrom="paragraph">
            <wp:posOffset>16510</wp:posOffset>
          </wp:positionV>
          <wp:extent cx="661035" cy="436880"/>
          <wp:effectExtent l="0" t="0" r="0" b="0"/>
          <wp:wrapNone/>
          <wp:docPr id="28"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65EA8" w14:textId="77777777" w:rsidR="0006656F" w:rsidRDefault="0006656F" w:rsidP="0068789A">
      <w:r>
        <w:separator/>
      </w:r>
    </w:p>
  </w:footnote>
  <w:footnote w:type="continuationSeparator" w:id="0">
    <w:p w14:paraId="65C0C9A4" w14:textId="77777777" w:rsidR="0006656F" w:rsidRDefault="0006656F" w:rsidP="0068789A">
      <w:r>
        <w:continuationSeparator/>
      </w:r>
    </w:p>
  </w:footnote>
  <w:footnote w:id="1">
    <w:p w14:paraId="54567140" w14:textId="7E94E241" w:rsidR="00EB3ACC" w:rsidRPr="00EB3ACC" w:rsidRDefault="00EB3ACC">
      <w:pPr>
        <w:pStyle w:val="Textonotapie"/>
        <w:rPr>
          <w:lang w:val="es-ES"/>
        </w:rPr>
      </w:pPr>
      <w:r>
        <w:rPr>
          <w:rStyle w:val="Refdenotaalpie"/>
        </w:rPr>
        <w:footnoteRef/>
      </w:r>
      <w:r>
        <w:t xml:space="preserve"> </w:t>
      </w:r>
      <w:r w:rsidRPr="00EB3ACC">
        <w:t>https://www.anaconda.com/</w:t>
      </w:r>
    </w:p>
  </w:footnote>
  <w:footnote w:id="2">
    <w:p w14:paraId="5E0345DA" w14:textId="7BEA8EA3" w:rsidR="00CF2B56" w:rsidRPr="00CF2B56" w:rsidRDefault="00CF2B56">
      <w:pPr>
        <w:pStyle w:val="Textonotapie"/>
        <w:rPr>
          <w:lang w:val="es-ES"/>
        </w:rPr>
      </w:pPr>
      <w:r>
        <w:rPr>
          <w:rStyle w:val="Refdenotaalpie"/>
        </w:rPr>
        <w:footnoteRef/>
      </w:r>
      <w:r w:rsidRPr="00CF2B56">
        <w:rPr>
          <w:lang w:val="es-ES"/>
        </w:rPr>
        <w:t xml:space="preserve"> https://git-scm.com/</w:t>
      </w:r>
    </w:p>
  </w:footnote>
  <w:footnote w:id="3">
    <w:p w14:paraId="43B316EC" w14:textId="77777777" w:rsidR="0052757D" w:rsidRPr="00CF2B56" w:rsidRDefault="0052757D" w:rsidP="0052757D">
      <w:pPr>
        <w:pStyle w:val="Textonotapie"/>
        <w:rPr>
          <w:lang w:val="es-ES"/>
        </w:rPr>
      </w:pPr>
      <w:r>
        <w:rPr>
          <w:rStyle w:val="Refdenotaalpie"/>
        </w:rPr>
        <w:footnoteRef/>
      </w:r>
      <w:r w:rsidRPr="0052757D">
        <w:rPr>
          <w:lang w:val="es-ES"/>
        </w:rPr>
        <w:t xml:space="preserve"> https://git-scm.com/downloads</w:t>
      </w:r>
    </w:p>
  </w:footnote>
  <w:footnote w:id="4">
    <w:p w14:paraId="61C07404" w14:textId="5138DEB2" w:rsidR="00592666" w:rsidRPr="00592666" w:rsidRDefault="00592666">
      <w:pPr>
        <w:pStyle w:val="Textonotapie"/>
        <w:rPr>
          <w:lang w:val="es-ES"/>
        </w:rPr>
      </w:pPr>
      <w:r>
        <w:rPr>
          <w:rStyle w:val="Refdenotaalpie"/>
        </w:rPr>
        <w:footnoteRef/>
      </w:r>
      <w:r w:rsidRPr="0052757D">
        <w:rPr>
          <w:lang w:val="es-ES"/>
        </w:rPr>
        <w:t xml:space="preserve"> https://github.com/</w:t>
      </w:r>
    </w:p>
  </w:footnote>
  <w:footnote w:id="5">
    <w:p w14:paraId="640D5D65" w14:textId="6173E383" w:rsidR="00592666" w:rsidRPr="00592666" w:rsidRDefault="00592666">
      <w:pPr>
        <w:pStyle w:val="Textonotapie"/>
        <w:rPr>
          <w:lang w:val="es-ES"/>
        </w:rPr>
      </w:pPr>
      <w:r>
        <w:rPr>
          <w:rStyle w:val="Refdenotaalpie"/>
        </w:rPr>
        <w:footnoteRef/>
      </w:r>
      <w:r w:rsidRPr="00AE12EE">
        <w:rPr>
          <w:lang w:val="es-ES"/>
        </w:rPr>
        <w:t xml:space="preserve"> https://desktop.github.com/</w:t>
      </w:r>
    </w:p>
  </w:footnote>
  <w:footnote w:id="6">
    <w:p w14:paraId="0D0AC8F9" w14:textId="77777777" w:rsidR="0052757D" w:rsidRPr="00CF2B56" w:rsidRDefault="0052757D" w:rsidP="0052757D">
      <w:pPr>
        <w:pStyle w:val="Textonotapie"/>
        <w:rPr>
          <w:lang w:val="es-ES"/>
        </w:rPr>
      </w:pPr>
      <w:r>
        <w:rPr>
          <w:rStyle w:val="Refdenotaalpie"/>
        </w:rPr>
        <w:footnoteRef/>
      </w:r>
      <w:r w:rsidRPr="00CF2B56">
        <w:rPr>
          <w:lang w:val="es-ES"/>
        </w:rPr>
        <w:t xml:space="preserve"> https://git-cola.github.io/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9F01E" w14:textId="77777777" w:rsidR="0006656F" w:rsidRDefault="0006656F" w:rsidP="0068789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59EDADC0" w14:textId="77777777" w:rsidR="0006656F" w:rsidRDefault="0006656F" w:rsidP="006878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EA820" w14:textId="77777777" w:rsidR="0006656F" w:rsidRPr="00790FA0" w:rsidRDefault="0006656F" w:rsidP="0068789A">
    <w:pPr>
      <w:pStyle w:val="Encabezado"/>
      <w:rPr>
        <w:rStyle w:val="Nmerodepgina"/>
        <w:sz w:val="32"/>
        <w:szCs w:val="32"/>
      </w:rPr>
    </w:pPr>
    <w:r w:rsidRPr="00790FA0">
      <w:rPr>
        <w:rStyle w:val="Nmerodepgina"/>
        <w:sz w:val="32"/>
        <w:szCs w:val="32"/>
      </w:rPr>
      <w:fldChar w:fldCharType="begin"/>
    </w:r>
    <w:r w:rsidRPr="00790FA0">
      <w:rPr>
        <w:rStyle w:val="Nmerodepgina"/>
        <w:sz w:val="32"/>
        <w:szCs w:val="32"/>
      </w:rPr>
      <w:instrText xml:space="preserve">PAGE  </w:instrText>
    </w:r>
    <w:r w:rsidRPr="00790FA0">
      <w:rPr>
        <w:rStyle w:val="Nmerodepgina"/>
        <w:sz w:val="32"/>
        <w:szCs w:val="32"/>
      </w:rPr>
      <w:fldChar w:fldCharType="separate"/>
    </w:r>
    <w:r w:rsidRPr="00790FA0">
      <w:rPr>
        <w:rStyle w:val="Nmerodepgina"/>
        <w:noProof/>
        <w:sz w:val="32"/>
        <w:szCs w:val="32"/>
      </w:rPr>
      <w:t>9</w:t>
    </w:r>
    <w:r w:rsidRPr="00790FA0">
      <w:rPr>
        <w:rStyle w:val="Nmerodepgina"/>
        <w:sz w:val="32"/>
        <w:szCs w:val="32"/>
      </w:rPr>
      <w:fldChar w:fldCharType="end"/>
    </w:r>
  </w:p>
  <w:p w14:paraId="6D0EA5D6" w14:textId="65FCF9BA" w:rsidR="0006656F" w:rsidRDefault="0006656F" w:rsidP="0068789A">
    <w:pPr>
      <w:pStyle w:val="Encabezado"/>
      <w:rPr>
        <w:noProof/>
        <w:lang w:eastAsia="fr-FR"/>
      </w:rPr>
    </w:pPr>
    <w:r w:rsidRPr="00790FA0">
      <w:rPr>
        <w:noProof/>
        <w:sz w:val="32"/>
        <w:szCs w:val="32"/>
        <w:lang w:eastAsia="fr-FR"/>
      </w:rPr>
      <mc:AlternateContent>
        <mc:Choice Requires="wps">
          <w:drawing>
            <wp:anchor distT="0" distB="0" distL="114300" distR="114300" simplePos="0" relativeHeight="251672576" behindDoc="0" locked="0" layoutInCell="1" allowOverlap="1" wp14:anchorId="3F7FC808" wp14:editId="2429A0AB">
              <wp:simplePos x="0" y="0"/>
              <wp:positionH relativeFrom="column">
                <wp:posOffset>5592445</wp:posOffset>
              </wp:positionH>
              <wp:positionV relativeFrom="paragraph">
                <wp:posOffset>292100</wp:posOffset>
              </wp:positionV>
              <wp:extent cx="757028" cy="0"/>
              <wp:effectExtent l="0" t="0" r="30480" b="25400"/>
              <wp:wrapNone/>
              <wp:docPr id="1" name="Connecteur droit 1"/>
              <wp:cNvGraphicFramePr/>
              <a:graphic xmlns:a="http://schemas.openxmlformats.org/drawingml/2006/main">
                <a:graphicData uri="http://schemas.microsoft.com/office/word/2010/wordprocessingShape">
                  <wps:wsp>
                    <wps:cNvCnPr/>
                    <wps:spPr>
                      <a:xfrm>
                        <a:off x="0" y="0"/>
                        <a:ext cx="7570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EAAB58" id="Connecteur droit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35pt,23pt" to="49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" strokecolor="#0099d8 [3204]" strokeweight=".5pt">
              <v:stroke joinstyle="miter"/>
            </v:line>
          </w:pict>
        </mc:Fallback>
      </mc:AlternateContent>
    </w:r>
    <w:r w:rsidRPr="00790FA0">
      <w:rPr>
        <w:rStyle w:val="Ttulo2Car"/>
        <w:noProof/>
        <w:sz w:val="32"/>
        <w:szCs w:val="32"/>
        <w:lang w:eastAsia="fr-FR"/>
      </w:rPr>
      <w:drawing>
        <wp:anchor distT="0" distB="0" distL="114300" distR="114300" simplePos="0" relativeHeight="251671552" behindDoc="0" locked="0" layoutInCell="1" allowOverlap="1" wp14:anchorId="6C0577B7" wp14:editId="28CE9F25">
          <wp:simplePos x="0" y="0"/>
          <wp:positionH relativeFrom="column">
            <wp:posOffset>-732790</wp:posOffset>
          </wp:positionH>
          <wp:positionV relativeFrom="paragraph">
            <wp:posOffset>-165100</wp:posOffset>
          </wp:positionV>
          <wp:extent cx="2109470" cy="586740"/>
          <wp:effectExtent l="0" t="0" r="0" b="0"/>
          <wp:wrapSquare wrapText="bothSides"/>
          <wp:docPr id="24" name="Image 14" descr="/Users/sguillou/Desktop/WIP/ESCI-projetsEuropéens/greco/logo/exports/logo_greco-long-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guillou/Desktop/WIP/ESCI-projetsEuropéens/greco/logo/exports/logo_greco-long-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7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570">
      <w:rPr>
        <w:noProof/>
        <w:lang w:eastAsia="fr-FR"/>
      </w:rPr>
      <w:t xml:space="preserve">OPEN SOFTWARE </w:t>
    </w:r>
  </w:p>
  <w:p w14:paraId="05F4BD5A" w14:textId="0B0FD1BF" w:rsidR="0006656F" w:rsidRDefault="0006656F" w:rsidP="0068789A">
    <w:pPr>
      <w:pStyle w:val="Encabezado"/>
      <w:rPr>
        <w:noProof/>
        <w:lang w:eastAsia="fr-FR"/>
      </w:rPr>
    </w:pPr>
    <w:r w:rsidRPr="004E4570">
      <w:rPr>
        <w:noProof/>
        <w:lang w:eastAsia="fr-FR"/>
      </w:rPr>
      <w:t>AND MANUAL FOR DESIGNING NOVEL SOLAR CELLS</w:t>
    </w:r>
  </w:p>
  <w:p w14:paraId="78EE4FBE" w14:textId="77777777" w:rsidR="00EB3ACC" w:rsidRPr="00F80767" w:rsidRDefault="00EB3ACC" w:rsidP="0068789A">
    <w:pPr>
      <w:pStyle w:val="Encabezado"/>
      <w:rPr>
        <w:rStyle w:val="Ttulo2Ca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32813" w14:textId="77777777" w:rsidR="0006656F" w:rsidRDefault="0006656F" w:rsidP="0068789A">
    <w:pPr>
      <w:pStyle w:val="Encabezado"/>
    </w:pPr>
    <w:r>
      <w:rPr>
        <w:noProof/>
        <w:lang w:eastAsia="fr-FR"/>
      </w:rPr>
      <mc:AlternateContent>
        <mc:Choice Requires="wps">
          <w:drawing>
            <wp:anchor distT="0" distB="0" distL="114300" distR="114300" simplePos="0" relativeHeight="251664384" behindDoc="0" locked="0" layoutInCell="1" allowOverlap="1" wp14:anchorId="18DAC234" wp14:editId="1B590961">
              <wp:simplePos x="0" y="0"/>
              <wp:positionH relativeFrom="column">
                <wp:posOffset>-1114425</wp:posOffset>
              </wp:positionH>
              <wp:positionV relativeFrom="paragraph">
                <wp:posOffset>5715</wp:posOffset>
              </wp:positionV>
              <wp:extent cx="3316605" cy="798195"/>
              <wp:effectExtent l="0" t="0" r="10795" b="0"/>
              <wp:wrapNone/>
              <wp:docPr id="9" name="Rectangle 9"/>
              <wp:cNvGraphicFramePr/>
              <a:graphic xmlns:a="http://schemas.openxmlformats.org/drawingml/2006/main">
                <a:graphicData uri="http://schemas.microsoft.com/office/word/2010/wordprocessingShape">
                  <wps:wsp>
                    <wps:cNvSpPr/>
                    <wps:spPr>
                      <a:xfrm>
                        <a:off x="0" y="0"/>
                        <a:ext cx="3316605"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97D8" id="Rectangle 9" o:spid="_x0000_s1026" style="position:absolute;margin-left:-87.75pt;margin-top:.45pt;width:261.15pt;height:6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" fillcolor="#002c50 [3200]" stroked="f" strokeweight="1pt"/>
          </w:pict>
        </mc:Fallback>
      </mc:AlternateContent>
    </w:r>
    <w:r>
      <w:rPr>
        <w:noProof/>
        <w:lang w:eastAsia="fr-FR"/>
      </w:rPr>
      <w:drawing>
        <wp:anchor distT="0" distB="0" distL="114300" distR="114300" simplePos="0" relativeHeight="251665408" behindDoc="0" locked="0" layoutInCell="1" allowOverlap="1" wp14:anchorId="41C98277" wp14:editId="6A9ED9DB">
          <wp:simplePos x="0" y="0"/>
          <wp:positionH relativeFrom="column">
            <wp:posOffset>-657225</wp:posOffset>
          </wp:positionH>
          <wp:positionV relativeFrom="paragraph">
            <wp:posOffset>5080</wp:posOffset>
          </wp:positionV>
          <wp:extent cx="2876550" cy="800100"/>
          <wp:effectExtent l="0" t="0" r="0" b="12700"/>
          <wp:wrapNone/>
          <wp:docPr id="26"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7456" behindDoc="1" locked="0" layoutInCell="1" allowOverlap="1" wp14:anchorId="6B18A376" wp14:editId="2B43DE34">
          <wp:simplePos x="0" y="0"/>
          <wp:positionH relativeFrom="margin">
            <wp:align>center</wp:align>
          </wp:positionH>
          <wp:positionV relativeFrom="paragraph">
            <wp:posOffset>3324860</wp:posOffset>
          </wp:positionV>
          <wp:extent cx="7633970" cy="6016176"/>
          <wp:effectExtent l="0" t="0" r="11430" b="3810"/>
          <wp:wrapNone/>
          <wp:docPr id="2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6555" w14:textId="77777777" w:rsidR="0006656F" w:rsidRDefault="0006656F" w:rsidP="0068789A">
    <w:pPr>
      <w:pStyle w:val="Encabezado"/>
    </w:pPr>
    <w:r>
      <w:rPr>
        <w:noProof/>
        <w:lang w:eastAsia="fr-FR"/>
      </w:rPr>
      <mc:AlternateContent>
        <mc:Choice Requires="wps">
          <w:drawing>
            <wp:anchor distT="0" distB="0" distL="114300" distR="114300" simplePos="0" relativeHeight="251674624" behindDoc="0" locked="0" layoutInCell="1" allowOverlap="1" wp14:anchorId="15B9693C" wp14:editId="0506D59A">
              <wp:simplePos x="0" y="0"/>
              <wp:positionH relativeFrom="column">
                <wp:posOffset>-1117509</wp:posOffset>
              </wp:positionH>
              <wp:positionV relativeFrom="paragraph">
                <wp:posOffset>6531</wp:posOffset>
              </wp:positionV>
              <wp:extent cx="7750628" cy="798195"/>
              <wp:effectExtent l="0" t="0" r="0" b="1905"/>
              <wp:wrapNone/>
              <wp:docPr id="3" name="Rectangle 9"/>
              <wp:cNvGraphicFramePr/>
              <a:graphic xmlns:a="http://schemas.openxmlformats.org/drawingml/2006/main">
                <a:graphicData uri="http://schemas.microsoft.com/office/word/2010/wordprocessingShape">
                  <wps:wsp>
                    <wps:cNvSpPr/>
                    <wps:spPr>
                      <a:xfrm>
                        <a:off x="0" y="0"/>
                        <a:ext cx="7750628"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B5F1" id="Rectangle 9" o:spid="_x0000_s1026" style="position:absolute;margin-left:-88pt;margin-top:.5pt;width:610.3pt;height:6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" fillcolor="#002c50 [3200]" stroked="f" strokeweight="1pt"/>
          </w:pict>
        </mc:Fallback>
      </mc:AlternateContent>
    </w:r>
    <w:r>
      <w:rPr>
        <w:noProof/>
        <w:lang w:eastAsia="fr-FR"/>
      </w:rPr>
      <w:drawing>
        <wp:anchor distT="0" distB="0" distL="114300" distR="114300" simplePos="0" relativeHeight="251675648" behindDoc="0" locked="0" layoutInCell="1" allowOverlap="1" wp14:anchorId="723D2E43" wp14:editId="3024BED2">
          <wp:simplePos x="0" y="0"/>
          <wp:positionH relativeFrom="column">
            <wp:posOffset>-657225</wp:posOffset>
          </wp:positionH>
          <wp:positionV relativeFrom="paragraph">
            <wp:posOffset>5080</wp:posOffset>
          </wp:positionV>
          <wp:extent cx="2876550" cy="800100"/>
          <wp:effectExtent l="0" t="0" r="0" b="12700"/>
          <wp:wrapNone/>
          <wp:docPr id="4"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0CB94925" wp14:editId="3B37D587">
          <wp:simplePos x="0" y="0"/>
          <wp:positionH relativeFrom="margin">
            <wp:align>center</wp:align>
          </wp:positionH>
          <wp:positionV relativeFrom="paragraph">
            <wp:posOffset>3324860</wp:posOffset>
          </wp:positionV>
          <wp:extent cx="7633970" cy="6016176"/>
          <wp:effectExtent l="0" t="0" r="11430" b="3810"/>
          <wp:wrapNone/>
          <wp:docPr id="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1A4D"/>
    <w:multiLevelType w:val="hybridMultilevel"/>
    <w:tmpl w:val="3AB47DB8"/>
    <w:lvl w:ilvl="0" w:tplc="90EC2924">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98"/>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A00A46"/>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B73C2C"/>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893718"/>
    <w:multiLevelType w:val="hybridMultilevel"/>
    <w:tmpl w:val="B6206E2C"/>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62B7A65"/>
    <w:multiLevelType w:val="hybridMultilevel"/>
    <w:tmpl w:val="F37A4218"/>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280199"/>
    <w:multiLevelType w:val="hybridMultilevel"/>
    <w:tmpl w:val="0CB4B2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885773"/>
    <w:multiLevelType w:val="hybridMultilevel"/>
    <w:tmpl w:val="3C588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BE6A9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171465"/>
    <w:multiLevelType w:val="multilevel"/>
    <w:tmpl w:val="7980BFCC"/>
    <w:lvl w:ilvl="0">
      <w:start w:val="1"/>
      <w:numFmt w:val="decimal"/>
      <w:lvlText w:val="%1."/>
      <w:lvlJc w:val="left"/>
      <w:pPr>
        <w:ind w:left="57" w:hanging="57"/>
      </w:pPr>
      <w:rPr>
        <w:rFonts w:hint="default"/>
      </w:rPr>
    </w:lvl>
    <w:lvl w:ilvl="1">
      <w:start w:val="1"/>
      <w:numFmt w:val="decimal"/>
      <w:lvlText w:val="%1.%2."/>
      <w:lvlJc w:val="left"/>
      <w:pPr>
        <w:ind w:left="716"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876E1D"/>
    <w:multiLevelType w:val="hybridMultilevel"/>
    <w:tmpl w:val="3508ED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5F822D6"/>
    <w:multiLevelType w:val="hybridMultilevel"/>
    <w:tmpl w:val="46A0B764"/>
    <w:lvl w:ilvl="0" w:tplc="C7A47630">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32D33"/>
    <w:multiLevelType w:val="hybridMultilevel"/>
    <w:tmpl w:val="93A0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54D36"/>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517CEE"/>
    <w:multiLevelType w:val="hybridMultilevel"/>
    <w:tmpl w:val="360A787A"/>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C17164"/>
    <w:multiLevelType w:val="hybridMultilevel"/>
    <w:tmpl w:val="B2EEDE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C934AF"/>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464BB1"/>
    <w:multiLevelType w:val="hybridMultilevel"/>
    <w:tmpl w:val="38BA9F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56B6CC5"/>
    <w:multiLevelType w:val="hybridMultilevel"/>
    <w:tmpl w:val="D402E3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458B9"/>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D17E7"/>
    <w:multiLevelType w:val="hybridMultilevel"/>
    <w:tmpl w:val="A0A6A55E"/>
    <w:lvl w:ilvl="0" w:tplc="6BBA27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AEF6AAE"/>
    <w:multiLevelType w:val="hybridMultilevel"/>
    <w:tmpl w:val="6828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C80"/>
    <w:multiLevelType w:val="hybridMultilevel"/>
    <w:tmpl w:val="B6A0BBD6"/>
    <w:lvl w:ilvl="0" w:tplc="08090001">
      <w:start w:val="1"/>
      <w:numFmt w:val="bullet"/>
      <w:lvlText w:val=""/>
      <w:lvlJc w:val="left"/>
      <w:pPr>
        <w:ind w:left="720" w:hanging="360"/>
      </w:pPr>
      <w:rPr>
        <w:rFonts w:ascii="Symbol" w:hAnsi="Symbol" w:hint="default"/>
      </w:rPr>
    </w:lvl>
    <w:lvl w:ilvl="1" w:tplc="A64EA60C">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77165"/>
    <w:multiLevelType w:val="hybridMultilevel"/>
    <w:tmpl w:val="13F4F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6B1796E"/>
    <w:multiLevelType w:val="multilevel"/>
    <w:tmpl w:val="05DAE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3726562"/>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51374E"/>
    <w:multiLevelType w:val="hybridMultilevel"/>
    <w:tmpl w:val="CB1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409A"/>
    <w:multiLevelType w:val="hybridMultilevel"/>
    <w:tmpl w:val="25CA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65016"/>
    <w:multiLevelType w:val="hybridMultilevel"/>
    <w:tmpl w:val="35CC5DAA"/>
    <w:lvl w:ilvl="0" w:tplc="0C0A0001">
      <w:start w:val="1"/>
      <w:numFmt w:val="bullet"/>
      <w:lvlText w:val=""/>
      <w:lvlJc w:val="left"/>
      <w:pPr>
        <w:ind w:left="1433" w:hanging="360"/>
      </w:pPr>
      <w:rPr>
        <w:rFonts w:ascii="Symbol" w:hAnsi="Symbol" w:hint="default"/>
      </w:rPr>
    </w:lvl>
    <w:lvl w:ilvl="1" w:tplc="040A0003" w:tentative="1">
      <w:start w:val="1"/>
      <w:numFmt w:val="bullet"/>
      <w:lvlText w:val="o"/>
      <w:lvlJc w:val="left"/>
      <w:pPr>
        <w:ind w:left="2153" w:hanging="360"/>
      </w:pPr>
      <w:rPr>
        <w:rFonts w:ascii="Courier New" w:hAnsi="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29" w15:restartNumberingAfterBreak="0">
    <w:nsid w:val="693D0543"/>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B6D07"/>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491214"/>
    <w:multiLevelType w:val="multilevel"/>
    <w:tmpl w:val="CEFE6BE6"/>
    <w:lvl w:ilvl="0">
      <w:start w:val="1"/>
      <w:numFmt w:val="decimal"/>
      <w:lvlText w:val="%1."/>
      <w:lvlJc w:val="left"/>
      <w:pPr>
        <w:ind w:left="720" w:hanging="360"/>
      </w:pPr>
      <w:rPr>
        <w:rFonts w:hint="default"/>
        <w:b/>
        <w:i w:val="0"/>
        <w:sz w:val="36"/>
      </w:rPr>
    </w:lvl>
    <w:lvl w:ilvl="1">
      <w:start w:val="1"/>
      <w:numFmt w:val="decimal"/>
      <w:lvlText w:val="%1.%2."/>
      <w:lvlJc w:val="left"/>
      <w:pPr>
        <w:tabs>
          <w:tab w:val="num" w:pos="1154"/>
        </w:tabs>
        <w:ind w:left="1154" w:hanging="510"/>
      </w:pPr>
      <w:rPr>
        <w:rFonts w:ascii="Arial" w:hAnsi="Arial" w:hint="default"/>
        <w:b/>
        <w:i w:val="0"/>
        <w:sz w:val="32"/>
      </w:rPr>
    </w:lvl>
    <w:lvl w:ilvl="2">
      <w:start w:val="1"/>
      <w:numFmt w:val="decimal"/>
      <w:lvlText w:val="%1.%2.%3."/>
      <w:lvlJc w:val="left"/>
      <w:pPr>
        <w:tabs>
          <w:tab w:val="num" w:pos="1585"/>
        </w:tabs>
        <w:ind w:left="1584" w:hanging="657"/>
      </w:pPr>
      <w:rPr>
        <w:rFonts w:ascii="Arial" w:hAnsi="Arial" w:hint="default"/>
        <w:b/>
        <w:i w:val="0"/>
        <w:sz w:val="28"/>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num>
  <w:num w:numId="2">
    <w:abstractNumId w:val="24"/>
  </w:num>
  <w:num w:numId="3">
    <w:abstractNumId w:val="9"/>
  </w:num>
  <w:num w:numId="4">
    <w:abstractNumId w:val="8"/>
  </w:num>
  <w:num w:numId="5">
    <w:abstractNumId w:val="16"/>
  </w:num>
  <w:num w:numId="6">
    <w:abstractNumId w:val="3"/>
  </w:num>
  <w:num w:numId="7">
    <w:abstractNumId w:val="20"/>
  </w:num>
  <w:num w:numId="8">
    <w:abstractNumId w:val="10"/>
  </w:num>
  <w:num w:numId="9">
    <w:abstractNumId w:val="7"/>
  </w:num>
  <w:num w:numId="10">
    <w:abstractNumId w:val="5"/>
  </w:num>
  <w:num w:numId="11">
    <w:abstractNumId w:val="2"/>
  </w:num>
  <w:num w:numId="12">
    <w:abstractNumId w:val="19"/>
  </w:num>
  <w:num w:numId="13">
    <w:abstractNumId w:val="25"/>
  </w:num>
  <w:num w:numId="14">
    <w:abstractNumId w:val="14"/>
  </w:num>
  <w:num w:numId="15">
    <w:abstractNumId w:val="31"/>
  </w:num>
  <w:num w:numId="16">
    <w:abstractNumId w:val="15"/>
  </w:num>
  <w:num w:numId="17">
    <w:abstractNumId w:val="17"/>
  </w:num>
  <w:num w:numId="18">
    <w:abstractNumId w:val="6"/>
  </w:num>
  <w:num w:numId="19">
    <w:abstractNumId w:val="29"/>
  </w:num>
  <w:num w:numId="20">
    <w:abstractNumId w:val="13"/>
  </w:num>
  <w:num w:numId="21">
    <w:abstractNumId w:val="1"/>
  </w:num>
  <w:num w:numId="22">
    <w:abstractNumId w:val="23"/>
  </w:num>
  <w:num w:numId="23">
    <w:abstractNumId w:val="30"/>
  </w:num>
  <w:num w:numId="24">
    <w:abstractNumId w:val="28"/>
  </w:num>
  <w:num w:numId="25">
    <w:abstractNumId w:val="4"/>
  </w:num>
  <w:num w:numId="26">
    <w:abstractNumId w:val="27"/>
  </w:num>
  <w:num w:numId="27">
    <w:abstractNumId w:val="0"/>
  </w:num>
  <w:num w:numId="28">
    <w:abstractNumId w:val="12"/>
  </w:num>
  <w:num w:numId="29">
    <w:abstractNumId w:val="11"/>
  </w:num>
  <w:num w:numId="30">
    <w:abstractNumId w:val="18"/>
  </w:num>
  <w:num w:numId="31">
    <w:abstractNumId w:val="26"/>
  </w:num>
  <w:num w:numId="32">
    <w:abstractNumId w:val="21"/>
  </w:num>
  <w:num w:numId="3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A0"/>
    <w:rsid w:val="00002988"/>
    <w:rsid w:val="000178ED"/>
    <w:rsid w:val="00030E4C"/>
    <w:rsid w:val="00032E06"/>
    <w:rsid w:val="0005771A"/>
    <w:rsid w:val="0006656F"/>
    <w:rsid w:val="00080020"/>
    <w:rsid w:val="00090795"/>
    <w:rsid w:val="000A42D7"/>
    <w:rsid w:val="000B705E"/>
    <w:rsid w:val="000C293F"/>
    <w:rsid w:val="001161A5"/>
    <w:rsid w:val="00124248"/>
    <w:rsid w:val="001339E4"/>
    <w:rsid w:val="00156467"/>
    <w:rsid w:val="0017790C"/>
    <w:rsid w:val="001847BE"/>
    <w:rsid w:val="00187B77"/>
    <w:rsid w:val="001C31B2"/>
    <w:rsid w:val="001D38A3"/>
    <w:rsid w:val="0027052C"/>
    <w:rsid w:val="002A12EE"/>
    <w:rsid w:val="002B32C2"/>
    <w:rsid w:val="002C53DF"/>
    <w:rsid w:val="002C5E39"/>
    <w:rsid w:val="002D567C"/>
    <w:rsid w:val="002E40CE"/>
    <w:rsid w:val="002F7842"/>
    <w:rsid w:val="00312422"/>
    <w:rsid w:val="0033174D"/>
    <w:rsid w:val="003379B9"/>
    <w:rsid w:val="00340D1F"/>
    <w:rsid w:val="003421B4"/>
    <w:rsid w:val="00345C18"/>
    <w:rsid w:val="003632D1"/>
    <w:rsid w:val="003744D1"/>
    <w:rsid w:val="003862ED"/>
    <w:rsid w:val="003B2724"/>
    <w:rsid w:val="00406559"/>
    <w:rsid w:val="004144B1"/>
    <w:rsid w:val="004215A0"/>
    <w:rsid w:val="004431B8"/>
    <w:rsid w:val="004750CC"/>
    <w:rsid w:val="004B6C96"/>
    <w:rsid w:val="004B6E20"/>
    <w:rsid w:val="004B7FB9"/>
    <w:rsid w:val="004C653E"/>
    <w:rsid w:val="004D49E6"/>
    <w:rsid w:val="004D5C16"/>
    <w:rsid w:val="004E4570"/>
    <w:rsid w:val="004F1E96"/>
    <w:rsid w:val="004F3F71"/>
    <w:rsid w:val="004F70B8"/>
    <w:rsid w:val="00515051"/>
    <w:rsid w:val="005238FD"/>
    <w:rsid w:val="00523917"/>
    <w:rsid w:val="0052757D"/>
    <w:rsid w:val="005372DF"/>
    <w:rsid w:val="005544C4"/>
    <w:rsid w:val="00561365"/>
    <w:rsid w:val="00571D28"/>
    <w:rsid w:val="00592666"/>
    <w:rsid w:val="005940AF"/>
    <w:rsid w:val="00597365"/>
    <w:rsid w:val="005B0708"/>
    <w:rsid w:val="005E2457"/>
    <w:rsid w:val="005E4199"/>
    <w:rsid w:val="005F7211"/>
    <w:rsid w:val="00647DA8"/>
    <w:rsid w:val="00652F01"/>
    <w:rsid w:val="00665405"/>
    <w:rsid w:val="00667AFA"/>
    <w:rsid w:val="00673AD3"/>
    <w:rsid w:val="00677EE0"/>
    <w:rsid w:val="0068789A"/>
    <w:rsid w:val="00697615"/>
    <w:rsid w:val="006A1BB0"/>
    <w:rsid w:val="006B07CC"/>
    <w:rsid w:val="006C49EF"/>
    <w:rsid w:val="006F3BA4"/>
    <w:rsid w:val="006F6506"/>
    <w:rsid w:val="00730CEA"/>
    <w:rsid w:val="007445D1"/>
    <w:rsid w:val="00776028"/>
    <w:rsid w:val="00787E04"/>
    <w:rsid w:val="00790FA0"/>
    <w:rsid w:val="007A0293"/>
    <w:rsid w:val="007A2041"/>
    <w:rsid w:val="007A53B1"/>
    <w:rsid w:val="007B725F"/>
    <w:rsid w:val="007C3B04"/>
    <w:rsid w:val="007D69E2"/>
    <w:rsid w:val="007D6A12"/>
    <w:rsid w:val="007E66B8"/>
    <w:rsid w:val="007F370C"/>
    <w:rsid w:val="008036E7"/>
    <w:rsid w:val="00832BC8"/>
    <w:rsid w:val="008346D5"/>
    <w:rsid w:val="00843E32"/>
    <w:rsid w:val="008476DF"/>
    <w:rsid w:val="0089109D"/>
    <w:rsid w:val="00893ECF"/>
    <w:rsid w:val="008A340C"/>
    <w:rsid w:val="008A4861"/>
    <w:rsid w:val="008A5630"/>
    <w:rsid w:val="008A7D31"/>
    <w:rsid w:val="008D6FDE"/>
    <w:rsid w:val="008E1FCA"/>
    <w:rsid w:val="0090557E"/>
    <w:rsid w:val="00907318"/>
    <w:rsid w:val="00927FC5"/>
    <w:rsid w:val="00961CF1"/>
    <w:rsid w:val="009639F3"/>
    <w:rsid w:val="00964F9F"/>
    <w:rsid w:val="009756BF"/>
    <w:rsid w:val="00986398"/>
    <w:rsid w:val="00997D3D"/>
    <w:rsid w:val="009A3818"/>
    <w:rsid w:val="009A39D5"/>
    <w:rsid w:val="009B4A5D"/>
    <w:rsid w:val="009C16EA"/>
    <w:rsid w:val="009D12E7"/>
    <w:rsid w:val="009D2546"/>
    <w:rsid w:val="009E358C"/>
    <w:rsid w:val="009F4D15"/>
    <w:rsid w:val="00A108FA"/>
    <w:rsid w:val="00A76A48"/>
    <w:rsid w:val="00AD4737"/>
    <w:rsid w:val="00AD6F33"/>
    <w:rsid w:val="00AE12EE"/>
    <w:rsid w:val="00B4696E"/>
    <w:rsid w:val="00B529EA"/>
    <w:rsid w:val="00B54ACA"/>
    <w:rsid w:val="00B738F9"/>
    <w:rsid w:val="00B90D11"/>
    <w:rsid w:val="00BB5806"/>
    <w:rsid w:val="00BC2E71"/>
    <w:rsid w:val="00BD4E81"/>
    <w:rsid w:val="00C31920"/>
    <w:rsid w:val="00C405E0"/>
    <w:rsid w:val="00CA12E6"/>
    <w:rsid w:val="00CA4BED"/>
    <w:rsid w:val="00CB13D5"/>
    <w:rsid w:val="00CC337C"/>
    <w:rsid w:val="00CC39D8"/>
    <w:rsid w:val="00CC5C8E"/>
    <w:rsid w:val="00CD4460"/>
    <w:rsid w:val="00CE5CB0"/>
    <w:rsid w:val="00CF2B56"/>
    <w:rsid w:val="00D07867"/>
    <w:rsid w:val="00D140AE"/>
    <w:rsid w:val="00D15203"/>
    <w:rsid w:val="00D23701"/>
    <w:rsid w:val="00D37A89"/>
    <w:rsid w:val="00D66805"/>
    <w:rsid w:val="00DB1466"/>
    <w:rsid w:val="00DB3E87"/>
    <w:rsid w:val="00DD7BC3"/>
    <w:rsid w:val="00DE3C96"/>
    <w:rsid w:val="00DF0AF8"/>
    <w:rsid w:val="00E10052"/>
    <w:rsid w:val="00E11FA5"/>
    <w:rsid w:val="00E2380F"/>
    <w:rsid w:val="00E35B9B"/>
    <w:rsid w:val="00E51654"/>
    <w:rsid w:val="00E51E4E"/>
    <w:rsid w:val="00E71258"/>
    <w:rsid w:val="00E82DA8"/>
    <w:rsid w:val="00EA4ABA"/>
    <w:rsid w:val="00EB3ACC"/>
    <w:rsid w:val="00EB6F3A"/>
    <w:rsid w:val="00EC4EC4"/>
    <w:rsid w:val="00ED138D"/>
    <w:rsid w:val="00EE36F1"/>
    <w:rsid w:val="00EF2DC0"/>
    <w:rsid w:val="00F14514"/>
    <w:rsid w:val="00F15FBE"/>
    <w:rsid w:val="00F16C22"/>
    <w:rsid w:val="00F26A57"/>
    <w:rsid w:val="00F319AF"/>
    <w:rsid w:val="00F36600"/>
    <w:rsid w:val="00F36FDF"/>
    <w:rsid w:val="00F4575F"/>
    <w:rsid w:val="00F63985"/>
    <w:rsid w:val="00F75761"/>
    <w:rsid w:val="00F80767"/>
    <w:rsid w:val="00F86BD4"/>
    <w:rsid w:val="00FB2030"/>
    <w:rsid w:val="00FB75A3"/>
    <w:rsid w:val="00FC0792"/>
    <w:rsid w:val="00FD5811"/>
    <w:rsid w:val="00FE2DC5"/>
    <w:rsid w:val="00FF6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DD4995B"/>
  <w14:defaultImageDpi w14:val="32767"/>
  <w15:chartTrackingRefBased/>
  <w15:docId w15:val="{113FCEFF-74BF-874F-A687-119AAA28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8789A"/>
    <w:pPr>
      <w:jc w:val="both"/>
    </w:pPr>
    <w:rPr>
      <w:rFonts w:ascii="Arial" w:hAnsi="Arial" w:cs="Arial"/>
      <w:lang w:val="en-US"/>
    </w:rPr>
  </w:style>
  <w:style w:type="paragraph" w:styleId="Ttulo1">
    <w:name w:val="heading 1"/>
    <w:basedOn w:val="Normal"/>
    <w:next w:val="Normal"/>
    <w:link w:val="Ttulo1Car"/>
    <w:uiPriority w:val="9"/>
    <w:qFormat/>
    <w:rsid w:val="004F3F71"/>
    <w:pPr>
      <w:keepNext/>
      <w:keepLines/>
      <w:numPr>
        <w:numId w:val="27"/>
      </w:numPr>
      <w:spacing w:before="240"/>
      <w:ind w:left="567" w:hanging="567"/>
      <w:outlineLvl w:val="0"/>
    </w:pPr>
    <w:rPr>
      <w:rFonts w:eastAsiaTheme="majorEastAsia"/>
      <w:b/>
      <w:color w:val="DC358B" w:themeColor="accent2"/>
      <w:spacing w:val="20"/>
      <w:sz w:val="40"/>
      <w:szCs w:val="32"/>
    </w:rPr>
  </w:style>
  <w:style w:type="paragraph" w:styleId="Ttulo2">
    <w:name w:val="heading 2"/>
    <w:basedOn w:val="Normal"/>
    <w:next w:val="Normal"/>
    <w:link w:val="Ttulo2Car"/>
    <w:uiPriority w:val="9"/>
    <w:unhideWhenUsed/>
    <w:qFormat/>
    <w:rsid w:val="004F3F71"/>
    <w:pPr>
      <w:keepNext/>
      <w:keepLines/>
      <w:spacing w:before="40"/>
      <w:outlineLvl w:val="1"/>
    </w:pPr>
    <w:rPr>
      <w:rFonts w:eastAsiaTheme="majorEastAsia"/>
      <w:b/>
      <w:bCs/>
      <w:color w:val="DC358B" w:themeColor="accent2"/>
      <w:sz w:val="40"/>
      <w:szCs w:val="40"/>
    </w:rPr>
  </w:style>
  <w:style w:type="paragraph" w:styleId="Ttulo3">
    <w:name w:val="heading 3"/>
    <w:basedOn w:val="Normal"/>
    <w:next w:val="Normal"/>
    <w:link w:val="Ttulo3Car"/>
    <w:uiPriority w:val="9"/>
    <w:unhideWhenUsed/>
    <w:qFormat/>
    <w:rsid w:val="00345C18"/>
    <w:pPr>
      <w:keepNext/>
      <w:keepLines/>
      <w:spacing w:before="40"/>
      <w:outlineLvl w:val="2"/>
    </w:pPr>
    <w:rPr>
      <w:rFonts w:asciiTheme="majorHAnsi" w:eastAsiaTheme="majorEastAsia" w:hAnsiTheme="majorHAnsi" w:cstheme="majorBidi"/>
      <w:color w:val="004B6B" w:themeColor="accent1" w:themeShade="7F"/>
    </w:rPr>
  </w:style>
  <w:style w:type="paragraph" w:styleId="Ttulo4">
    <w:name w:val="heading 4"/>
    <w:basedOn w:val="Normal"/>
    <w:next w:val="Normal"/>
    <w:link w:val="Ttulo4Car"/>
    <w:uiPriority w:val="9"/>
    <w:semiHidden/>
    <w:unhideWhenUsed/>
    <w:qFormat/>
    <w:rsid w:val="00667AFA"/>
    <w:pPr>
      <w:keepNext/>
      <w:keepLines/>
      <w:spacing w:before="40"/>
      <w:outlineLvl w:val="3"/>
    </w:pPr>
    <w:rPr>
      <w:rFonts w:asciiTheme="majorHAnsi" w:eastAsiaTheme="majorEastAsia" w:hAnsiTheme="majorHAnsi" w:cstheme="majorBidi"/>
      <w:i/>
      <w:iCs/>
      <w:color w:val="0072A1" w:themeColor="accent1" w:themeShade="BF"/>
    </w:rPr>
  </w:style>
  <w:style w:type="paragraph" w:styleId="Ttulo5">
    <w:name w:val="heading 5"/>
    <w:basedOn w:val="Normal"/>
    <w:next w:val="Normal"/>
    <w:link w:val="Ttulo5Car"/>
    <w:uiPriority w:val="9"/>
    <w:semiHidden/>
    <w:unhideWhenUsed/>
    <w:qFormat/>
    <w:rsid w:val="00667AFA"/>
    <w:pPr>
      <w:keepNext/>
      <w:keepLines/>
      <w:spacing w:before="40"/>
      <w:outlineLvl w:val="4"/>
    </w:pPr>
    <w:rPr>
      <w:rFonts w:asciiTheme="majorHAnsi" w:eastAsiaTheme="majorEastAsia" w:hAnsiTheme="majorHAnsi" w:cstheme="majorBidi"/>
      <w:color w:val="0072A1" w:themeColor="accent1" w:themeShade="BF"/>
    </w:rPr>
  </w:style>
  <w:style w:type="paragraph" w:styleId="Ttulo6">
    <w:name w:val="heading 6"/>
    <w:basedOn w:val="Normal"/>
    <w:next w:val="Normal"/>
    <w:link w:val="Ttulo6Car"/>
    <w:uiPriority w:val="9"/>
    <w:semiHidden/>
    <w:unhideWhenUsed/>
    <w:qFormat/>
    <w:rsid w:val="00667AFA"/>
    <w:pPr>
      <w:keepNext/>
      <w:keepLines/>
      <w:spacing w:before="40"/>
      <w:outlineLvl w:val="5"/>
    </w:pPr>
    <w:rPr>
      <w:rFonts w:asciiTheme="majorHAnsi" w:eastAsiaTheme="majorEastAsia" w:hAnsiTheme="majorHAnsi" w:cstheme="majorBidi"/>
      <w:color w:val="004B6B" w:themeColor="accent1" w:themeShade="7F"/>
    </w:rPr>
  </w:style>
  <w:style w:type="paragraph" w:styleId="Ttulo7">
    <w:name w:val="heading 7"/>
    <w:basedOn w:val="Normal"/>
    <w:next w:val="Normal"/>
    <w:link w:val="Ttulo7Car"/>
    <w:uiPriority w:val="9"/>
    <w:semiHidden/>
    <w:unhideWhenUsed/>
    <w:qFormat/>
    <w:rsid w:val="00667AFA"/>
    <w:pPr>
      <w:keepNext/>
      <w:keepLines/>
      <w:spacing w:before="40"/>
      <w:outlineLvl w:val="6"/>
    </w:pPr>
    <w:rPr>
      <w:rFonts w:asciiTheme="majorHAnsi" w:eastAsiaTheme="majorEastAsia" w:hAnsiTheme="majorHAnsi" w:cstheme="majorBidi"/>
      <w:i/>
      <w:iCs/>
      <w:color w:val="004B6B" w:themeColor="accent1" w:themeShade="7F"/>
    </w:rPr>
  </w:style>
  <w:style w:type="paragraph" w:styleId="Ttulo8">
    <w:name w:val="heading 8"/>
    <w:basedOn w:val="Normal"/>
    <w:next w:val="Normal"/>
    <w:link w:val="Ttulo8Car"/>
    <w:uiPriority w:val="9"/>
    <w:semiHidden/>
    <w:unhideWhenUsed/>
    <w:qFormat/>
    <w:rsid w:val="00667AFA"/>
    <w:pPr>
      <w:keepNext/>
      <w:keepLines/>
      <w:spacing w:before="40"/>
      <w:outlineLvl w:val="7"/>
    </w:pPr>
    <w:rPr>
      <w:rFonts w:asciiTheme="majorHAnsi" w:eastAsiaTheme="majorEastAsia" w:hAnsiTheme="majorHAnsi" w:cstheme="majorBidi"/>
      <w:color w:val="004F91" w:themeColor="text1" w:themeTint="D8"/>
      <w:sz w:val="21"/>
      <w:szCs w:val="21"/>
    </w:rPr>
  </w:style>
  <w:style w:type="paragraph" w:styleId="Ttulo9">
    <w:name w:val="heading 9"/>
    <w:basedOn w:val="Normal"/>
    <w:next w:val="Normal"/>
    <w:link w:val="Ttulo9Car"/>
    <w:uiPriority w:val="9"/>
    <w:semiHidden/>
    <w:unhideWhenUsed/>
    <w:qFormat/>
    <w:rsid w:val="00667AFA"/>
    <w:pPr>
      <w:keepNext/>
      <w:keepLines/>
      <w:spacing w:before="40"/>
      <w:outlineLvl w:val="8"/>
    </w:pPr>
    <w:rPr>
      <w:rFonts w:asciiTheme="majorHAnsi" w:eastAsiaTheme="majorEastAsia" w:hAnsiTheme="majorHAnsi" w:cstheme="majorBidi"/>
      <w:i/>
      <w:iCs/>
      <w:color w:val="004F91"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5C18"/>
    <w:pPr>
      <w:tabs>
        <w:tab w:val="center" w:pos="4536"/>
        <w:tab w:val="right" w:pos="9072"/>
      </w:tabs>
    </w:pPr>
  </w:style>
  <w:style w:type="character" w:customStyle="1" w:styleId="EncabezadoCar">
    <w:name w:val="Encabezado Car"/>
    <w:basedOn w:val="Fuentedeprrafopredeter"/>
    <w:link w:val="Encabezado"/>
    <w:uiPriority w:val="99"/>
    <w:rsid w:val="00345C18"/>
  </w:style>
  <w:style w:type="paragraph" w:styleId="Piedepgina">
    <w:name w:val="footer"/>
    <w:basedOn w:val="Normal"/>
    <w:link w:val="PiedepginaCar"/>
    <w:uiPriority w:val="99"/>
    <w:unhideWhenUsed/>
    <w:rsid w:val="00345C18"/>
    <w:pPr>
      <w:tabs>
        <w:tab w:val="center" w:pos="4536"/>
        <w:tab w:val="right" w:pos="9072"/>
      </w:tabs>
    </w:pPr>
  </w:style>
  <w:style w:type="character" w:customStyle="1" w:styleId="PiedepginaCar">
    <w:name w:val="Pie de página Car"/>
    <w:basedOn w:val="Fuentedeprrafopredeter"/>
    <w:link w:val="Piedepgina"/>
    <w:uiPriority w:val="99"/>
    <w:rsid w:val="00345C18"/>
  </w:style>
  <w:style w:type="paragraph" w:styleId="Ttulo">
    <w:name w:val="Title"/>
    <w:basedOn w:val="Normal"/>
    <w:next w:val="Normal"/>
    <w:link w:val="TtuloCar"/>
    <w:uiPriority w:val="10"/>
    <w:qFormat/>
    <w:rsid w:val="00345C18"/>
    <w:pPr>
      <w:spacing w:before="240" w:after="240"/>
      <w:contextualSpacing/>
      <w:jc w:val="center"/>
    </w:pPr>
    <w:rPr>
      <w:rFonts w:asciiTheme="majorHAnsi" w:eastAsiaTheme="majorEastAsia" w:hAnsiTheme="majorHAnsi" w:cstheme="majorBidi"/>
      <w:b/>
      <w:caps/>
      <w:color w:val="0099D8" w:themeColor="accent1"/>
      <w:spacing w:val="30"/>
      <w:kern w:val="28"/>
      <w:sz w:val="72"/>
      <w:szCs w:val="56"/>
      <w14:ligatures w14:val="standardContextual"/>
    </w:rPr>
  </w:style>
  <w:style w:type="character" w:customStyle="1" w:styleId="TtuloCar">
    <w:name w:val="Título Car"/>
    <w:basedOn w:val="Fuentedeprrafopredeter"/>
    <w:link w:val="Ttulo"/>
    <w:uiPriority w:val="10"/>
    <w:rsid w:val="00345C18"/>
    <w:rPr>
      <w:rFonts w:asciiTheme="majorHAnsi" w:eastAsiaTheme="majorEastAsia" w:hAnsiTheme="majorHAnsi" w:cstheme="majorBidi"/>
      <w:b/>
      <w:caps/>
      <w:color w:val="0099D8" w:themeColor="accent1"/>
      <w:spacing w:val="30"/>
      <w:kern w:val="28"/>
      <w:sz w:val="72"/>
      <w:szCs w:val="56"/>
      <w14:ligatures w14:val="standardContextual"/>
    </w:rPr>
  </w:style>
  <w:style w:type="paragraph" w:styleId="Sinespaciado">
    <w:name w:val="No Spacing"/>
    <w:link w:val="SinespaciadoCar"/>
    <w:uiPriority w:val="1"/>
    <w:qFormat/>
    <w:rsid w:val="00345C1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345C18"/>
    <w:rPr>
      <w:rFonts w:eastAsiaTheme="minorEastAsia"/>
      <w:sz w:val="22"/>
      <w:szCs w:val="22"/>
      <w:lang w:val="en-US" w:eastAsia="zh-CN"/>
    </w:rPr>
  </w:style>
  <w:style w:type="character" w:customStyle="1" w:styleId="Ttulo1Car">
    <w:name w:val="Título 1 Car"/>
    <w:basedOn w:val="Fuentedeprrafopredeter"/>
    <w:link w:val="Ttulo1"/>
    <w:uiPriority w:val="9"/>
    <w:rsid w:val="004F3F71"/>
    <w:rPr>
      <w:rFonts w:ascii="Arial" w:eastAsiaTheme="majorEastAsia" w:hAnsi="Arial" w:cs="Arial"/>
      <w:b/>
      <w:color w:val="DC358B" w:themeColor="accent2"/>
      <w:spacing w:val="20"/>
      <w:sz w:val="40"/>
      <w:szCs w:val="32"/>
      <w:lang w:val="en-US"/>
    </w:rPr>
  </w:style>
  <w:style w:type="character" w:customStyle="1" w:styleId="Ttulo2Car">
    <w:name w:val="Título 2 Car"/>
    <w:basedOn w:val="Fuentedeprrafopredeter"/>
    <w:link w:val="Ttulo2"/>
    <w:uiPriority w:val="9"/>
    <w:rsid w:val="004F3F71"/>
    <w:rPr>
      <w:rFonts w:ascii="Arial" w:eastAsiaTheme="majorEastAsia" w:hAnsi="Arial" w:cs="Arial"/>
      <w:b/>
      <w:bCs/>
      <w:color w:val="DC358B" w:themeColor="accent2"/>
      <w:sz w:val="40"/>
      <w:szCs w:val="40"/>
      <w:lang w:val="en-US"/>
    </w:rPr>
  </w:style>
  <w:style w:type="character" w:customStyle="1" w:styleId="Ttulo3Car">
    <w:name w:val="Título 3 Car"/>
    <w:basedOn w:val="Fuentedeprrafopredeter"/>
    <w:link w:val="Ttulo3"/>
    <w:uiPriority w:val="9"/>
    <w:rsid w:val="00345C18"/>
    <w:rPr>
      <w:rFonts w:asciiTheme="majorHAnsi" w:eastAsiaTheme="majorEastAsia" w:hAnsiTheme="majorHAnsi" w:cstheme="majorBidi"/>
      <w:color w:val="004B6B" w:themeColor="accent1" w:themeShade="7F"/>
    </w:rPr>
  </w:style>
  <w:style w:type="paragraph" w:styleId="Subttulo">
    <w:name w:val="Subtitle"/>
    <w:basedOn w:val="Normal"/>
    <w:next w:val="Normal"/>
    <w:link w:val="SubttuloCar"/>
    <w:uiPriority w:val="11"/>
    <w:qFormat/>
    <w:rsid w:val="00345C18"/>
    <w:pPr>
      <w:numPr>
        <w:ilvl w:val="1"/>
      </w:numPr>
      <w:spacing w:after="160"/>
      <w:jc w:val="center"/>
    </w:pPr>
    <w:rPr>
      <w:rFonts w:eastAsiaTheme="minorEastAsia"/>
      <w:color w:val="DC358B" w:themeColor="accent2"/>
      <w:spacing w:val="15"/>
      <w:sz w:val="40"/>
      <w:szCs w:val="22"/>
    </w:rPr>
  </w:style>
  <w:style w:type="character" w:customStyle="1" w:styleId="SubttuloCar">
    <w:name w:val="Subtítulo Car"/>
    <w:basedOn w:val="Fuentedeprrafopredeter"/>
    <w:link w:val="Subttulo"/>
    <w:uiPriority w:val="11"/>
    <w:rsid w:val="00345C18"/>
    <w:rPr>
      <w:rFonts w:eastAsiaTheme="minorEastAsia"/>
      <w:color w:val="DC358B" w:themeColor="accent2"/>
      <w:spacing w:val="15"/>
      <w:sz w:val="40"/>
      <w:szCs w:val="22"/>
    </w:rPr>
  </w:style>
  <w:style w:type="character" w:styleId="Hipervnculo">
    <w:name w:val="Hyperlink"/>
    <w:basedOn w:val="Fuentedeprrafopredeter"/>
    <w:uiPriority w:val="99"/>
    <w:unhideWhenUsed/>
    <w:rsid w:val="00F14514"/>
    <w:rPr>
      <w:color w:val="FFCD2A" w:themeColor="hyperlink"/>
      <w:u w:val="single"/>
    </w:rPr>
  </w:style>
  <w:style w:type="table" w:styleId="Tablaconcuadrcula">
    <w:name w:val="Table Grid"/>
    <w:basedOn w:val="Tablanormal"/>
    <w:uiPriority w:val="59"/>
    <w:rsid w:val="00F14514"/>
    <w:rPr>
      <w:rFonts w:eastAsiaTheme="minorEastAsia"/>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link w:val="FootnotetextChar"/>
    <w:rsid w:val="00F14514"/>
    <w:pPr>
      <w:spacing w:before="120"/>
    </w:pPr>
    <w:rPr>
      <w:rFonts w:eastAsia="Times New Roman" w:cs="Times New Roman"/>
      <w:color w:val="808080" w:themeColor="background1" w:themeShade="80"/>
      <w:sz w:val="20"/>
      <w:szCs w:val="20"/>
      <w:lang w:val="en-GB" w:eastAsia="de-DE"/>
    </w:rPr>
  </w:style>
  <w:style w:type="character" w:customStyle="1" w:styleId="FootnotetextChar">
    <w:name w:val="Footnote text Char"/>
    <w:link w:val="Textonotapie1"/>
    <w:rsid w:val="00F14514"/>
    <w:rPr>
      <w:rFonts w:eastAsia="Times New Roman" w:cs="Times New Roman"/>
      <w:color w:val="808080" w:themeColor="background1" w:themeShade="80"/>
      <w:sz w:val="20"/>
      <w:szCs w:val="20"/>
      <w:lang w:val="en-GB" w:eastAsia="de-DE"/>
    </w:rPr>
  </w:style>
  <w:style w:type="paragraph" w:styleId="TDC1">
    <w:name w:val="toc 1"/>
    <w:basedOn w:val="Normal"/>
    <w:next w:val="Normal"/>
    <w:autoRedefine/>
    <w:uiPriority w:val="39"/>
    <w:unhideWhenUsed/>
    <w:rsid w:val="00F14514"/>
    <w:pPr>
      <w:tabs>
        <w:tab w:val="right" w:pos="9010"/>
      </w:tabs>
      <w:spacing w:before="240" w:after="120"/>
    </w:pPr>
    <w:rPr>
      <w:rFonts w:eastAsiaTheme="minorEastAsia"/>
      <w:b/>
      <w:caps/>
      <w:noProof/>
      <w:color w:val="808080" w:themeColor="background1" w:themeShade="80"/>
      <w:sz w:val="22"/>
      <w:szCs w:val="22"/>
      <w:u w:val="single"/>
      <w:lang w:val="en-GB" w:eastAsia="it-IT"/>
    </w:rPr>
  </w:style>
  <w:style w:type="paragraph" w:styleId="TDC2">
    <w:name w:val="toc 2"/>
    <w:basedOn w:val="Normal"/>
    <w:next w:val="Normal"/>
    <w:autoRedefine/>
    <w:uiPriority w:val="39"/>
    <w:unhideWhenUsed/>
    <w:rsid w:val="00F14514"/>
    <w:pPr>
      <w:tabs>
        <w:tab w:val="left" w:pos="522"/>
        <w:tab w:val="right" w:pos="9010"/>
      </w:tabs>
    </w:pPr>
    <w:rPr>
      <w:rFonts w:eastAsiaTheme="minorEastAsia"/>
      <w:b/>
      <w:smallCaps/>
      <w:color w:val="808080" w:themeColor="background1" w:themeShade="80"/>
      <w:sz w:val="22"/>
      <w:szCs w:val="22"/>
      <w:lang w:val="en-GB" w:eastAsia="it-IT"/>
    </w:rPr>
  </w:style>
  <w:style w:type="paragraph" w:styleId="Prrafodelista">
    <w:name w:val="List Paragraph"/>
    <w:basedOn w:val="Normal"/>
    <w:uiPriority w:val="34"/>
    <w:qFormat/>
    <w:rsid w:val="0068789A"/>
    <w:pPr>
      <w:numPr>
        <w:numId w:val="29"/>
      </w:numPr>
      <w:spacing w:after="200" w:line="276" w:lineRule="auto"/>
      <w:contextualSpacing/>
    </w:pPr>
    <w:rPr>
      <w:rFonts w:eastAsiaTheme="minorEastAsia"/>
      <w:bCs/>
    </w:rPr>
  </w:style>
  <w:style w:type="character" w:styleId="Nmerodepgina">
    <w:name w:val="page number"/>
    <w:basedOn w:val="Fuentedeprrafopredeter"/>
    <w:uiPriority w:val="99"/>
    <w:semiHidden/>
    <w:unhideWhenUsed/>
    <w:rsid w:val="007A0293"/>
  </w:style>
  <w:style w:type="character" w:customStyle="1" w:styleId="Ttulo4Car">
    <w:name w:val="Título 4 Car"/>
    <w:basedOn w:val="Fuentedeprrafopredeter"/>
    <w:link w:val="Ttulo4"/>
    <w:uiPriority w:val="9"/>
    <w:semiHidden/>
    <w:rsid w:val="00667AFA"/>
    <w:rPr>
      <w:rFonts w:asciiTheme="majorHAnsi" w:eastAsiaTheme="majorEastAsia" w:hAnsiTheme="majorHAnsi" w:cstheme="majorBidi"/>
      <w:i/>
      <w:iCs/>
      <w:color w:val="0072A1" w:themeColor="accent1" w:themeShade="BF"/>
    </w:rPr>
  </w:style>
  <w:style w:type="character" w:customStyle="1" w:styleId="Ttulo5Car">
    <w:name w:val="Título 5 Car"/>
    <w:basedOn w:val="Fuentedeprrafopredeter"/>
    <w:link w:val="Ttulo5"/>
    <w:uiPriority w:val="9"/>
    <w:semiHidden/>
    <w:rsid w:val="00667AFA"/>
    <w:rPr>
      <w:rFonts w:asciiTheme="majorHAnsi" w:eastAsiaTheme="majorEastAsia" w:hAnsiTheme="majorHAnsi" w:cstheme="majorBidi"/>
      <w:color w:val="0072A1" w:themeColor="accent1" w:themeShade="BF"/>
    </w:rPr>
  </w:style>
  <w:style w:type="character" w:customStyle="1" w:styleId="Ttulo6Car">
    <w:name w:val="Título 6 Car"/>
    <w:basedOn w:val="Fuentedeprrafopredeter"/>
    <w:link w:val="Ttulo6"/>
    <w:uiPriority w:val="9"/>
    <w:semiHidden/>
    <w:rsid w:val="00667AFA"/>
    <w:rPr>
      <w:rFonts w:asciiTheme="majorHAnsi" w:eastAsiaTheme="majorEastAsia" w:hAnsiTheme="majorHAnsi" w:cstheme="majorBidi"/>
      <w:color w:val="004B6B" w:themeColor="accent1" w:themeShade="7F"/>
    </w:rPr>
  </w:style>
  <w:style w:type="character" w:customStyle="1" w:styleId="Ttulo7Car">
    <w:name w:val="Título 7 Car"/>
    <w:basedOn w:val="Fuentedeprrafopredeter"/>
    <w:link w:val="Ttulo7"/>
    <w:uiPriority w:val="9"/>
    <w:semiHidden/>
    <w:rsid w:val="00667AFA"/>
    <w:rPr>
      <w:rFonts w:asciiTheme="majorHAnsi" w:eastAsiaTheme="majorEastAsia" w:hAnsiTheme="majorHAnsi" w:cstheme="majorBidi"/>
      <w:i/>
      <w:iCs/>
      <w:color w:val="004B6B" w:themeColor="accent1" w:themeShade="7F"/>
    </w:rPr>
  </w:style>
  <w:style w:type="character" w:customStyle="1" w:styleId="Ttulo8Car">
    <w:name w:val="Título 8 Car"/>
    <w:basedOn w:val="Fuentedeprrafopredeter"/>
    <w:link w:val="Ttulo8"/>
    <w:uiPriority w:val="9"/>
    <w:semiHidden/>
    <w:rsid w:val="00667AFA"/>
    <w:rPr>
      <w:rFonts w:asciiTheme="majorHAnsi" w:eastAsiaTheme="majorEastAsia" w:hAnsiTheme="majorHAnsi" w:cstheme="majorBidi"/>
      <w:color w:val="004F91" w:themeColor="text1" w:themeTint="D8"/>
      <w:sz w:val="21"/>
      <w:szCs w:val="21"/>
    </w:rPr>
  </w:style>
  <w:style w:type="character" w:customStyle="1" w:styleId="Ttulo9Car">
    <w:name w:val="Título 9 Car"/>
    <w:basedOn w:val="Fuentedeprrafopredeter"/>
    <w:link w:val="Ttulo9"/>
    <w:uiPriority w:val="9"/>
    <w:semiHidden/>
    <w:rsid w:val="00667AFA"/>
    <w:rPr>
      <w:rFonts w:asciiTheme="majorHAnsi" w:eastAsiaTheme="majorEastAsia" w:hAnsiTheme="majorHAnsi" w:cstheme="majorBidi"/>
      <w:i/>
      <w:iCs/>
      <w:color w:val="004F91" w:themeColor="text1" w:themeTint="D8"/>
      <w:sz w:val="21"/>
      <w:szCs w:val="21"/>
    </w:rPr>
  </w:style>
  <w:style w:type="character" w:customStyle="1" w:styleId="FormatvorlageArial">
    <w:name w:val="Formatvorlage Arial"/>
    <w:rsid w:val="00EF2DC0"/>
    <w:rPr>
      <w:rFonts w:ascii="Arial" w:hAnsi="Arial"/>
      <w:sz w:val="22"/>
      <w:szCs w:val="22"/>
    </w:rPr>
  </w:style>
  <w:style w:type="table" w:customStyle="1" w:styleId="Tablaconcuadrcula1">
    <w:name w:val="Tabla con cuadrícula1"/>
    <w:basedOn w:val="Tablanormal"/>
    <w:next w:val="Tablaconcuadrcula"/>
    <w:uiPriority w:val="39"/>
    <w:rsid w:val="00F63985"/>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rsid w:val="004144B1"/>
    <w:rPr>
      <w:color w:val="605E5C"/>
      <w:shd w:val="clear" w:color="auto" w:fill="E1DFDD"/>
    </w:rPr>
  </w:style>
  <w:style w:type="paragraph" w:styleId="Textodeglobo">
    <w:name w:val="Balloon Text"/>
    <w:basedOn w:val="Normal"/>
    <w:link w:val="TextodegloboCar"/>
    <w:uiPriority w:val="99"/>
    <w:semiHidden/>
    <w:unhideWhenUsed/>
    <w:rsid w:val="00E5165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51654"/>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9D12E7"/>
    <w:rPr>
      <w:sz w:val="16"/>
      <w:szCs w:val="16"/>
    </w:rPr>
  </w:style>
  <w:style w:type="paragraph" w:styleId="Textocomentario">
    <w:name w:val="annotation text"/>
    <w:basedOn w:val="Normal"/>
    <w:link w:val="TextocomentarioCar"/>
    <w:uiPriority w:val="99"/>
    <w:unhideWhenUsed/>
    <w:rsid w:val="009D12E7"/>
    <w:rPr>
      <w:sz w:val="20"/>
      <w:szCs w:val="20"/>
    </w:rPr>
  </w:style>
  <w:style w:type="character" w:customStyle="1" w:styleId="TextocomentarioCar">
    <w:name w:val="Texto comentario Car"/>
    <w:basedOn w:val="Fuentedeprrafopredeter"/>
    <w:link w:val="Textocomentario"/>
    <w:uiPriority w:val="99"/>
    <w:rsid w:val="009D12E7"/>
    <w:rPr>
      <w:sz w:val="20"/>
      <w:szCs w:val="20"/>
    </w:rPr>
  </w:style>
  <w:style w:type="paragraph" w:styleId="Asuntodelcomentario">
    <w:name w:val="annotation subject"/>
    <w:basedOn w:val="Textocomentario"/>
    <w:next w:val="Textocomentario"/>
    <w:link w:val="AsuntodelcomentarioCar"/>
    <w:uiPriority w:val="99"/>
    <w:semiHidden/>
    <w:unhideWhenUsed/>
    <w:rsid w:val="009D12E7"/>
    <w:rPr>
      <w:b/>
      <w:bCs/>
    </w:rPr>
  </w:style>
  <w:style w:type="character" w:customStyle="1" w:styleId="AsuntodelcomentarioCar">
    <w:name w:val="Asunto del comentario Car"/>
    <w:basedOn w:val="TextocomentarioCar"/>
    <w:link w:val="Asuntodelcomentario"/>
    <w:uiPriority w:val="99"/>
    <w:semiHidden/>
    <w:rsid w:val="009D12E7"/>
    <w:rPr>
      <w:b/>
      <w:bCs/>
      <w:sz w:val="20"/>
      <w:szCs w:val="20"/>
    </w:rPr>
  </w:style>
  <w:style w:type="paragraph" w:styleId="Descripcin">
    <w:name w:val="caption"/>
    <w:basedOn w:val="Normal"/>
    <w:next w:val="Normal"/>
    <w:uiPriority w:val="35"/>
    <w:unhideWhenUsed/>
    <w:qFormat/>
    <w:rsid w:val="005372DF"/>
    <w:pPr>
      <w:spacing w:after="200"/>
    </w:pPr>
    <w:rPr>
      <w:color w:val="000000"/>
      <w:sz w:val="22"/>
      <w:szCs w:val="22"/>
    </w:rPr>
  </w:style>
  <w:style w:type="paragraph" w:styleId="Textonotapie">
    <w:name w:val="footnote text"/>
    <w:basedOn w:val="Normal"/>
    <w:link w:val="TextonotapieCar"/>
    <w:uiPriority w:val="99"/>
    <w:semiHidden/>
    <w:unhideWhenUsed/>
    <w:rsid w:val="00EB3ACC"/>
    <w:rPr>
      <w:sz w:val="20"/>
      <w:szCs w:val="20"/>
    </w:rPr>
  </w:style>
  <w:style w:type="character" w:customStyle="1" w:styleId="TextonotapieCar">
    <w:name w:val="Texto nota pie Car"/>
    <w:basedOn w:val="Fuentedeprrafopredeter"/>
    <w:link w:val="Textonotapie"/>
    <w:uiPriority w:val="99"/>
    <w:semiHidden/>
    <w:rsid w:val="00EB3ACC"/>
    <w:rPr>
      <w:rFonts w:ascii="Arial" w:hAnsi="Arial" w:cs="Arial"/>
      <w:sz w:val="20"/>
      <w:szCs w:val="20"/>
      <w:lang w:val="en-US"/>
    </w:rPr>
  </w:style>
  <w:style w:type="character" w:styleId="Refdenotaalpie">
    <w:name w:val="footnote reference"/>
    <w:basedOn w:val="Fuentedeprrafopredeter"/>
    <w:uiPriority w:val="99"/>
    <w:semiHidden/>
    <w:unhideWhenUsed/>
    <w:rsid w:val="00EB3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882092">
      <w:bodyDiv w:val="1"/>
      <w:marLeft w:val="0"/>
      <w:marRight w:val="0"/>
      <w:marTop w:val="0"/>
      <w:marBottom w:val="0"/>
      <w:divBdr>
        <w:top w:val="none" w:sz="0" w:space="0" w:color="auto"/>
        <w:left w:val="none" w:sz="0" w:space="0" w:color="auto"/>
        <w:bottom w:val="none" w:sz="0" w:space="0" w:color="auto"/>
        <w:right w:val="none" w:sz="0" w:space="0" w:color="auto"/>
      </w:divBdr>
    </w:div>
    <w:div w:id="1912160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e 9">
      <a:dk1>
        <a:srgbClr val="002C50"/>
      </a:dk1>
      <a:lt1>
        <a:srgbClr val="FFFFFF"/>
      </a:lt1>
      <a:dk2>
        <a:srgbClr val="50145C"/>
      </a:dk2>
      <a:lt2>
        <a:srgbClr val="D8D9DC"/>
      </a:lt2>
      <a:accent1>
        <a:srgbClr val="0099D8"/>
      </a:accent1>
      <a:accent2>
        <a:srgbClr val="DC358B"/>
      </a:accent2>
      <a:accent3>
        <a:srgbClr val="B80E80"/>
      </a:accent3>
      <a:accent4>
        <a:srgbClr val="2F3289"/>
      </a:accent4>
      <a:accent5>
        <a:srgbClr val="C2E6FA"/>
      </a:accent5>
      <a:accent6>
        <a:srgbClr val="EDA9CC"/>
      </a:accent6>
      <a:hlink>
        <a:srgbClr val="FFCD2A"/>
      </a:hlink>
      <a:folHlink>
        <a:srgbClr val="E4D296"/>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B1C1B7-0618-4B6E-B6BB-08409FA9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12</Pages>
  <Words>2319</Words>
  <Characters>13219</Characters>
  <Application>Microsoft Office Word</Application>
  <DocSecurity>0</DocSecurity>
  <Lines>110</Lines>
  <Paragraphs>31</Paragraphs>
  <ScaleCrop>false</ScaleCrop>
  <HeadingPairs>
    <vt:vector size="6" baseType="variant">
      <vt:variant>
        <vt:lpstr>Título</vt:lpstr>
      </vt:variant>
      <vt:variant>
        <vt:i4>1</vt:i4>
      </vt:variant>
      <vt:variant>
        <vt:lpstr>Titre</vt:lpstr>
      </vt:variant>
      <vt:variant>
        <vt:i4>1</vt:i4>
      </vt:variant>
      <vt:variant>
        <vt:lpstr>Headings</vt:lpstr>
      </vt:variant>
      <vt:variant>
        <vt:i4>15</vt:i4>
      </vt:variant>
    </vt:vector>
  </HeadingPairs>
  <TitlesOfParts>
    <vt:vector size="17" baseType="lpstr">
      <vt:lpstr/>
      <vt:lpstr/>
      <vt:lpstr>Technical References</vt:lpstr>
      <vt:lpstr>Summary</vt:lpstr>
      <vt:lpstr>Disclaimer</vt:lpstr>
      <vt:lpstr>Table of Contents</vt:lpstr>
      <vt:lpstr>Main Part One  </vt:lpstr>
      <vt:lpstr>    Subsection One </vt:lpstr>
      <vt:lpstr>    Subsection Two</vt:lpstr>
      <vt:lpstr>Main Part Two</vt:lpstr>
      <vt:lpstr>    2.1	Subsection of Main Part Two</vt:lpstr>
      <vt:lpstr>Conclusion  </vt:lpstr>
      <vt:lpstr>    3.1	Targets for example</vt:lpstr>
      <vt:lpstr>    3.2	Subsection Two of Conclusion </vt:lpstr>
      <vt:lpstr>Annex 1: Title</vt:lpstr>
      <vt:lpstr>    A.1  Title</vt:lpstr>
      <vt:lpstr/>
    </vt:vector>
  </TitlesOfParts>
  <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 Cristóbal</dc:creator>
  <cp:keywords/>
  <dc:description/>
  <cp:lastModifiedBy>antonio.marti@upm.es</cp:lastModifiedBy>
  <cp:revision>14</cp:revision>
  <cp:lastPrinted>2018-10-01T12:40:00Z</cp:lastPrinted>
  <dcterms:created xsi:type="dcterms:W3CDTF">2020-03-31T10:23:00Z</dcterms:created>
  <dcterms:modified xsi:type="dcterms:W3CDTF">2020-04-01T09:22:00Z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http://www.zotero.org/styles/elsevier-harvard2</vt:lpwstr>
  </property>
  <property fmtid="{D5CDD505-2E9C-101B-9397-08002B2CF9AE}" pid="11" name="Mendeley Recent Style Name 4_1">
    <vt:lpwstr>Elsevier - Harvard 2</vt:lpwstr>
  </property>
  <property fmtid="{D5CDD505-2E9C-101B-9397-08002B2CF9AE}" pid="12" name="Mendeley Recent Style Id 5_1">
    <vt:lpwstr>http://www.zotero.org/styles/energies</vt:lpwstr>
  </property>
  <property fmtid="{D5CDD505-2E9C-101B-9397-08002B2CF9AE}" pid="13" name="Mendeley Recent Style Name 5_1">
    <vt:lpwstr>Energies</vt:lpwstr>
  </property>
  <property fmtid="{D5CDD505-2E9C-101B-9397-08002B2CF9AE}" pid="14" name="Mendeley Recent Style Id 6_1">
    <vt:lpwstr>http://www.zotero.org/styles/energy-and-environmental-science</vt:lpwstr>
  </property>
  <property fmtid="{D5CDD505-2E9C-101B-9397-08002B2CF9AE}" pid="15" name="Mendeley Recent Style Name 6_1">
    <vt:lpwstr>Energy &amp; Environmental Science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