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271" w:rsidRDefault="00661880" w:rsidP="00177B2B">
      <w:pPr>
        <w:pStyle w:val="Title"/>
        <w:jc w:val="center"/>
      </w:pPr>
      <w:r>
        <w:t>Optimal Shape Parameter for Reconstruction of PEAKS Using LOOCV</w:t>
      </w:r>
    </w:p>
    <w:p w:rsidR="00B7700E" w:rsidRDefault="00B7700E" w:rsidP="005219B3"/>
    <w:p w:rsidR="00B7700E" w:rsidRDefault="00B7700E" w:rsidP="005219B3"/>
    <w:p w:rsidR="00B7700E" w:rsidRDefault="00B7700E" w:rsidP="005219B3"/>
    <w:p w:rsidR="00B7700E" w:rsidRPr="00177B2B" w:rsidRDefault="00661880" w:rsidP="005219B3">
      <w:pPr>
        <w:rPr>
          <w:b/>
          <w:u w:val="single"/>
        </w:rPr>
      </w:pPr>
      <w:r>
        <w:rPr>
          <w:b/>
          <w:u w:val="single"/>
        </w:rPr>
        <w:t>Assignment # 02</w:t>
      </w:r>
    </w:p>
    <w:p w:rsidR="00B7700E" w:rsidRDefault="00661880" w:rsidP="005219B3">
      <w:r>
        <w:t>Submission Date: 09/28</w:t>
      </w:r>
      <w:r w:rsidR="00177B2B">
        <w:t>/2015</w:t>
      </w:r>
    </w:p>
    <w:p w:rsidR="00B7700E" w:rsidRDefault="00B7700E" w:rsidP="005219B3"/>
    <w:p w:rsidR="00B7700E" w:rsidRDefault="00B7700E" w:rsidP="005219B3"/>
    <w:p w:rsidR="00B7700E" w:rsidRDefault="00B7700E" w:rsidP="005219B3"/>
    <w:p w:rsidR="00B7700E" w:rsidRDefault="00B7700E" w:rsidP="005219B3"/>
    <w:p w:rsidR="00B7700E" w:rsidRDefault="00B7700E" w:rsidP="005219B3"/>
    <w:p w:rsidR="00B7700E" w:rsidRPr="00CF1C29" w:rsidRDefault="00B7700E" w:rsidP="00CF1C29">
      <w:pPr>
        <w:jc w:val="center"/>
        <w:rPr>
          <w:b/>
          <w:sz w:val="28"/>
        </w:rPr>
      </w:pPr>
      <w:proofErr w:type="spellStart"/>
      <w:r w:rsidRPr="00CF1C29">
        <w:rPr>
          <w:b/>
          <w:sz w:val="28"/>
        </w:rPr>
        <w:t>Rizwan</w:t>
      </w:r>
      <w:proofErr w:type="spellEnd"/>
      <w:r w:rsidRPr="00CF1C29">
        <w:rPr>
          <w:b/>
          <w:sz w:val="28"/>
        </w:rPr>
        <w:t xml:space="preserve"> </w:t>
      </w:r>
      <w:proofErr w:type="spellStart"/>
      <w:r w:rsidRPr="00CF1C29">
        <w:rPr>
          <w:b/>
          <w:sz w:val="28"/>
        </w:rPr>
        <w:t>Zahoor</w:t>
      </w:r>
      <w:proofErr w:type="spellEnd"/>
    </w:p>
    <w:p w:rsidR="00B7700E" w:rsidRPr="00CF1C29" w:rsidRDefault="00B7700E" w:rsidP="00CF1C29">
      <w:pPr>
        <w:jc w:val="center"/>
        <w:rPr>
          <w:sz w:val="28"/>
        </w:rPr>
      </w:pPr>
      <w:r w:rsidRPr="00CF1C29">
        <w:rPr>
          <w:sz w:val="28"/>
        </w:rPr>
        <w:t>Laboratory of Multiphase Processes,</w:t>
      </w:r>
    </w:p>
    <w:p w:rsidR="00B7700E" w:rsidRPr="00CF1C29" w:rsidRDefault="00B7700E" w:rsidP="00CF1C29">
      <w:pPr>
        <w:jc w:val="center"/>
        <w:rPr>
          <w:sz w:val="28"/>
        </w:rPr>
      </w:pPr>
      <w:r w:rsidRPr="00CF1C29">
        <w:rPr>
          <w:sz w:val="28"/>
        </w:rPr>
        <w:t xml:space="preserve">Faculty of Physics, University of Nova </w:t>
      </w:r>
      <w:proofErr w:type="spellStart"/>
      <w:r w:rsidRPr="00CF1C29">
        <w:rPr>
          <w:sz w:val="28"/>
        </w:rPr>
        <w:t>Gorica</w:t>
      </w:r>
      <w:proofErr w:type="spellEnd"/>
      <w:r w:rsidRPr="00CF1C29">
        <w:rPr>
          <w:sz w:val="28"/>
        </w:rPr>
        <w:t xml:space="preserve"> Slovenia</w:t>
      </w:r>
    </w:p>
    <w:p w:rsidR="005219B3" w:rsidRDefault="005219B3" w:rsidP="005219B3"/>
    <w:p w:rsidR="005219B3" w:rsidRDefault="005219B3" w:rsidP="005219B3"/>
    <w:p w:rsidR="005219B3" w:rsidRDefault="005219B3" w:rsidP="005219B3"/>
    <w:p w:rsidR="005219B3" w:rsidRDefault="005219B3" w:rsidP="005219B3"/>
    <w:p w:rsidR="005219B3" w:rsidRDefault="005219B3" w:rsidP="005219B3"/>
    <w:p w:rsidR="005219B3" w:rsidRDefault="005219B3" w:rsidP="005219B3"/>
    <w:p w:rsidR="00661880" w:rsidRDefault="00661880" w:rsidP="005219B3"/>
    <w:p w:rsidR="005219B3" w:rsidRDefault="005219B3" w:rsidP="005219B3"/>
    <w:p w:rsidR="005219B3" w:rsidRPr="00583B73" w:rsidRDefault="005219B3" w:rsidP="00583B73">
      <w:pPr>
        <w:pStyle w:val="Heading1"/>
      </w:pPr>
      <w:r w:rsidRPr="00583B73">
        <w:lastRenderedPageBreak/>
        <w:t>Problem</w:t>
      </w:r>
    </w:p>
    <w:p w:rsidR="005219B3" w:rsidRDefault="005219B3" w:rsidP="005219B3"/>
    <w:p w:rsidR="005219B3" w:rsidRPr="005219B3" w:rsidRDefault="005219B3" w:rsidP="005219B3">
      <w:r w:rsidRPr="005219B3">
        <w:t>PEAKS function is a build-in MATLAB function, which is obtained by translating and scaling Gaussian distribution. It is defined in the domain</w:t>
      </w:r>
    </w:p>
    <w:p w:rsidR="005219B3" w:rsidRDefault="005219B3" w:rsidP="005219B3">
      <w:r>
        <w:t xml:space="preserve"> [-3, 3] x [-3, 3] as follows:</w:t>
      </w:r>
    </w:p>
    <w:p w:rsidR="005219B3" w:rsidRDefault="005219B3" w:rsidP="005219B3">
      <w:pPr>
        <w:rPr>
          <w:lang w:val="en-GB"/>
        </w:rPr>
      </w:pPr>
      <w:r w:rsidRPr="00324E29">
        <w:rPr>
          <w:lang w:val="en-GB"/>
        </w:rPr>
        <w:object w:dxaOrig="668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80.5pt" o:ole="">
            <v:imagedata r:id="rId7" o:title=""/>
          </v:shape>
          <o:OLEObject Type="Embed" ProgID="Equation.DSMT4" ShapeID="_x0000_i1025" DrawAspect="Content" ObjectID="_1505027791" r:id="rId8"/>
        </w:object>
      </w:r>
    </w:p>
    <w:p w:rsidR="00EB5283" w:rsidRDefault="00EB5283" w:rsidP="005219B3">
      <w:pPr>
        <w:rPr>
          <w:lang w:val="en-GB"/>
        </w:rPr>
      </w:pPr>
      <w:r>
        <w:rPr>
          <w:lang w:val="en-GB"/>
        </w:rPr>
        <w:t>In the 1</w:t>
      </w:r>
      <w:r w:rsidRPr="00EB5283">
        <w:rPr>
          <w:vertAlign w:val="superscript"/>
          <w:lang w:val="en-GB"/>
        </w:rPr>
        <w:t>st</w:t>
      </w:r>
      <w:r>
        <w:rPr>
          <w:lang w:val="en-GB"/>
        </w:rPr>
        <w:t xml:space="preserve"> assignment it was reconstructed </w:t>
      </w:r>
      <w:proofErr w:type="gramStart"/>
      <w:r>
        <w:rPr>
          <w:lang w:val="en-GB"/>
        </w:rPr>
        <w:t>using ,</w:t>
      </w:r>
      <w:proofErr w:type="gramEnd"/>
    </w:p>
    <w:p w:rsidR="00EB5283" w:rsidRPr="00583B73" w:rsidRDefault="00EB5283" w:rsidP="00EB5283">
      <w:pPr>
        <w:pStyle w:val="ListParagraph"/>
        <w:numPr>
          <w:ilvl w:val="0"/>
          <w:numId w:val="2"/>
        </w:numPr>
        <w:rPr>
          <w:sz w:val="28"/>
        </w:rPr>
      </w:pPr>
      <w:r w:rsidRPr="00583B73">
        <w:rPr>
          <w:lang w:val="en-GB"/>
        </w:rPr>
        <w:t>M</w:t>
      </w:r>
      <w:r>
        <w:rPr>
          <w:lang w:val="en-GB"/>
        </w:rPr>
        <w:t xml:space="preserve">ulti </w:t>
      </w:r>
      <w:r w:rsidRPr="00583B73">
        <w:rPr>
          <w:lang w:val="en-GB"/>
        </w:rPr>
        <w:t>Q</w:t>
      </w:r>
      <w:r>
        <w:rPr>
          <w:lang w:val="en-GB"/>
        </w:rPr>
        <w:t>uadric</w:t>
      </w:r>
      <w:r w:rsidRPr="00583B73">
        <w:rPr>
          <w:lang w:val="en-GB"/>
        </w:rPr>
        <w:t>,</w:t>
      </w:r>
    </w:p>
    <w:p w:rsidR="00EB5283" w:rsidRPr="00583B73" w:rsidRDefault="00EB5283" w:rsidP="00EB5283">
      <w:pPr>
        <w:pStyle w:val="ListParagraph"/>
        <w:numPr>
          <w:ilvl w:val="0"/>
          <w:numId w:val="2"/>
        </w:numPr>
        <w:rPr>
          <w:sz w:val="28"/>
        </w:rPr>
      </w:pPr>
      <w:r w:rsidRPr="00583B73">
        <w:rPr>
          <w:lang w:val="en-GB"/>
        </w:rPr>
        <w:t>Gaussian,</w:t>
      </w:r>
    </w:p>
    <w:p w:rsidR="00EB5283" w:rsidRDefault="00EB5283" w:rsidP="00EB5283">
      <w:pPr>
        <w:ind w:left="360"/>
        <w:rPr>
          <w:lang w:val="en-GB"/>
        </w:rPr>
      </w:pPr>
      <w:r>
        <w:rPr>
          <w:sz w:val="28"/>
        </w:rPr>
        <w:t>The shape parameter was calculated using</w:t>
      </w:r>
      <w:r w:rsidRPr="00583B73">
        <w:rPr>
          <w:position w:val="-28"/>
          <w:lang w:val="en-GB"/>
        </w:rPr>
        <w:object w:dxaOrig="1080" w:dyaOrig="660">
          <v:shape id="_x0000_i1026" type="#_x0000_t75" style="width:54pt;height:33pt" o:ole="">
            <v:imagedata r:id="rId9" o:title=""/>
          </v:shape>
          <o:OLEObject Type="Embed" ProgID="Equation.DSMT4" ShapeID="_x0000_i1026" DrawAspect="Content" ObjectID="_1505027792" r:id="rId10"/>
        </w:object>
      </w:r>
      <w:r>
        <w:rPr>
          <w:lang w:val="en-GB"/>
        </w:rPr>
        <w:t>.</w:t>
      </w:r>
    </w:p>
    <w:p w:rsidR="00EB5283" w:rsidRDefault="00EB5283" w:rsidP="00EB5283">
      <w:pPr>
        <w:ind w:left="360"/>
        <w:rPr>
          <w:lang w:val="en-GB"/>
        </w:rPr>
      </w:pPr>
      <w:r>
        <w:rPr>
          <w:lang w:val="en-GB"/>
        </w:rPr>
        <w:t xml:space="preserve">In this assignment the </w:t>
      </w:r>
      <w:r w:rsidRPr="00EB5283">
        <w:rPr>
          <w:lang w:val="en-GB"/>
        </w:rPr>
        <w:t>Leave-One-Out Cross Validation (LOOCV)</w:t>
      </w:r>
      <w:r>
        <w:rPr>
          <w:lang w:val="en-GB"/>
        </w:rPr>
        <w:t xml:space="preserve"> will be used to estimate the optimal shape parameter. The results will be compared by choosing shape parameter by other </w:t>
      </w:r>
      <w:r w:rsidR="00E807F8">
        <w:rPr>
          <w:lang w:val="en-GB"/>
        </w:rPr>
        <w:t>strategies</w:t>
      </w:r>
      <w:r>
        <w:rPr>
          <w:lang w:val="en-GB"/>
        </w:rPr>
        <w:t>.</w:t>
      </w:r>
    </w:p>
    <w:p w:rsidR="00EB5283" w:rsidRPr="00EB5283" w:rsidRDefault="00EB5283" w:rsidP="00EB5283">
      <w:pPr>
        <w:ind w:left="360"/>
        <w:rPr>
          <w:sz w:val="28"/>
        </w:rPr>
      </w:pPr>
    </w:p>
    <w:p w:rsidR="00EB5283" w:rsidRDefault="00EB5283" w:rsidP="005219B3">
      <w:pPr>
        <w:rPr>
          <w:lang w:val="en-GB"/>
        </w:rPr>
      </w:pPr>
    </w:p>
    <w:p w:rsidR="00583B73" w:rsidRDefault="00583B73" w:rsidP="00583B73">
      <w:pPr>
        <w:pStyle w:val="Heading2"/>
        <w:rPr>
          <w:lang w:val="en-GB"/>
        </w:rPr>
      </w:pPr>
      <w:r>
        <w:rPr>
          <w:lang w:val="en-GB"/>
        </w:rPr>
        <w:t>Goal/Objective</w:t>
      </w:r>
    </w:p>
    <w:p w:rsidR="00583B73" w:rsidRDefault="00583B73" w:rsidP="005219B3">
      <w:pPr>
        <w:rPr>
          <w:lang w:val="en-GB"/>
        </w:rPr>
      </w:pPr>
      <w:r>
        <w:rPr>
          <w:lang w:val="en-GB"/>
        </w:rPr>
        <w:t xml:space="preserve">It is required </w:t>
      </w:r>
      <w:r w:rsidR="00EB5283">
        <w:rPr>
          <w:lang w:val="en-GB"/>
        </w:rPr>
        <w:t>r</w:t>
      </w:r>
      <w:r w:rsidR="005219B3" w:rsidRPr="005219B3">
        <w:rPr>
          <w:lang w:val="en-GB"/>
        </w:rPr>
        <w:t xml:space="preserve">econstruct the </w:t>
      </w:r>
      <w:r>
        <w:rPr>
          <w:lang w:val="en-GB"/>
        </w:rPr>
        <w:t>PEAKS</w:t>
      </w:r>
      <w:r w:rsidR="005219B3" w:rsidRPr="005219B3">
        <w:rPr>
          <w:lang w:val="en-GB"/>
        </w:rPr>
        <w:t xml:space="preserve"> function using </w:t>
      </w:r>
      <w:r>
        <w:rPr>
          <w:lang w:val="en-GB"/>
        </w:rPr>
        <w:t>following Radial basis functions,</w:t>
      </w:r>
    </w:p>
    <w:p w:rsidR="00583B73" w:rsidRPr="00583B73" w:rsidRDefault="005219B3" w:rsidP="00583B73">
      <w:pPr>
        <w:pStyle w:val="ListParagraph"/>
        <w:numPr>
          <w:ilvl w:val="0"/>
          <w:numId w:val="2"/>
        </w:numPr>
        <w:rPr>
          <w:sz w:val="28"/>
        </w:rPr>
      </w:pPr>
      <w:r w:rsidRPr="00583B73">
        <w:rPr>
          <w:lang w:val="en-GB"/>
        </w:rPr>
        <w:t>M</w:t>
      </w:r>
      <w:r w:rsidR="00583B73">
        <w:rPr>
          <w:lang w:val="en-GB"/>
        </w:rPr>
        <w:t xml:space="preserve">ulti </w:t>
      </w:r>
      <w:r w:rsidRPr="00583B73">
        <w:rPr>
          <w:lang w:val="en-GB"/>
        </w:rPr>
        <w:t>Q</w:t>
      </w:r>
      <w:r w:rsidR="00583B73">
        <w:rPr>
          <w:lang w:val="en-GB"/>
        </w:rPr>
        <w:t>uadric</w:t>
      </w:r>
      <w:r w:rsidRPr="00583B73">
        <w:rPr>
          <w:lang w:val="en-GB"/>
        </w:rPr>
        <w:t>,</w:t>
      </w:r>
    </w:p>
    <w:p w:rsidR="00583B73" w:rsidRPr="00EB5283" w:rsidRDefault="005219B3" w:rsidP="00EB5283">
      <w:pPr>
        <w:pStyle w:val="ListParagraph"/>
        <w:numPr>
          <w:ilvl w:val="0"/>
          <w:numId w:val="2"/>
        </w:numPr>
        <w:rPr>
          <w:sz w:val="28"/>
        </w:rPr>
      </w:pPr>
      <w:r w:rsidRPr="00583B73">
        <w:rPr>
          <w:lang w:val="en-GB"/>
        </w:rPr>
        <w:t>Gaussian,</w:t>
      </w:r>
    </w:p>
    <w:p w:rsidR="005219B3" w:rsidRDefault="00583B73" w:rsidP="00583B73">
      <w:pPr>
        <w:rPr>
          <w:lang w:val="en-GB"/>
        </w:rPr>
      </w:pPr>
      <w:r>
        <w:rPr>
          <w:lang w:val="en-GB"/>
        </w:rPr>
        <w:t xml:space="preserve">In each case </w:t>
      </w:r>
      <w:r w:rsidR="00EB5283">
        <w:rPr>
          <w:lang w:val="en-GB"/>
        </w:rPr>
        <w:t xml:space="preserve">30x30 </w:t>
      </w:r>
      <w:r>
        <w:rPr>
          <w:lang w:val="en-GB"/>
        </w:rPr>
        <w:t xml:space="preserve">interpolation points will be used as </w:t>
      </w:r>
      <w:r w:rsidR="005219B3" w:rsidRPr="00583B73">
        <w:rPr>
          <w:lang w:val="en-GB"/>
        </w:rPr>
        <w:t>mesh gr</w:t>
      </w:r>
      <w:r>
        <w:rPr>
          <w:lang w:val="en-GB"/>
        </w:rPr>
        <w:t xml:space="preserve">id points. </w:t>
      </w:r>
      <w:r w:rsidR="005219B3" w:rsidRPr="00583B73">
        <w:rPr>
          <w:lang w:val="en-GB"/>
        </w:rPr>
        <w:t>16x16</w:t>
      </w:r>
      <w:r>
        <w:rPr>
          <w:lang w:val="en-GB"/>
        </w:rPr>
        <w:t xml:space="preserve"> test points will be used for each case.</w:t>
      </w:r>
    </w:p>
    <w:p w:rsidR="00583B73" w:rsidRDefault="00EB5283" w:rsidP="00583B73">
      <w:pPr>
        <w:rPr>
          <w:lang w:val="en-GB"/>
        </w:rPr>
      </w:pPr>
      <w:r>
        <w:rPr>
          <w:lang w:val="en-GB"/>
        </w:rPr>
        <w:t>S</w:t>
      </w:r>
      <w:r w:rsidR="00583B73">
        <w:rPr>
          <w:lang w:val="en-GB"/>
        </w:rPr>
        <w:t xml:space="preserve">hape parameter </w:t>
      </w:r>
      <w:r>
        <w:rPr>
          <w:lang w:val="en-GB"/>
        </w:rPr>
        <w:t>will be estimated using LOOCV and results will be compared by choosing arbitrary shape parameters.</w:t>
      </w:r>
    </w:p>
    <w:p w:rsidR="005219B3" w:rsidRDefault="005219B3" w:rsidP="00583B73">
      <w:pPr>
        <w:pStyle w:val="Heading1"/>
      </w:pPr>
      <w:r w:rsidRPr="005219B3">
        <w:lastRenderedPageBreak/>
        <w:t>Introduction</w:t>
      </w:r>
    </w:p>
    <w:p w:rsidR="004D79EF" w:rsidRDefault="003F791B" w:rsidP="003F791B">
      <w:r>
        <w:t>Leave-One-Out cross-validation (LOOCV) is a validation technique to evaluate the results in statistics analysis.</w:t>
      </w:r>
    </w:p>
    <w:p w:rsidR="003F791B" w:rsidRDefault="003F791B" w:rsidP="003F791B">
      <w:r>
        <w:t>For a given interpolation points set</w:t>
      </w:r>
      <w:r w:rsidRPr="003F791B">
        <w:rPr>
          <w:position w:val="-20"/>
        </w:rPr>
        <w:object w:dxaOrig="1100" w:dyaOrig="520">
          <v:shape id="_x0000_i1027" type="#_x0000_t75" style="width:55pt;height:26pt" o:ole="">
            <v:imagedata r:id="rId11" o:title=""/>
          </v:shape>
          <o:OLEObject Type="Embed" ProgID="Equation.DSMT4" ShapeID="_x0000_i1027" DrawAspect="Content" ObjectID="_1505027793" r:id="rId12"/>
        </w:object>
      </w:r>
      <w:r>
        <w:t xml:space="preserve">, the LOOCV take out a single point to estimate the error of RBF approximation which constructed by the rest N </w:t>
      </w:r>
      <w:r>
        <w:rPr>
          <w:rFonts w:ascii="Calibri" w:hAnsi="Calibri" w:cs="Calibri"/>
        </w:rPr>
        <w:t xml:space="preserve">- </w:t>
      </w:r>
      <w:r>
        <w:t>1 data points. Therefore, the test points for searching an optimal shape parameter can be omitted by repeated N times this procedure for whole interpolation points set.</w:t>
      </w:r>
    </w:p>
    <w:p w:rsidR="003F791B" w:rsidRDefault="003F791B" w:rsidP="003F791B">
      <w:r>
        <w:t xml:space="preserve">To actually operate the LOOCV to select an optimal shape parameter, the given interpolation points set </w:t>
      </w:r>
      <w:r w:rsidRPr="003F791B">
        <w:rPr>
          <w:position w:val="-14"/>
        </w:rPr>
        <w:object w:dxaOrig="1340" w:dyaOrig="400">
          <v:shape id="_x0000_i1028" type="#_x0000_t75" style="width:67pt;height:20pt" o:ole="">
            <v:imagedata r:id="rId13" o:title=""/>
          </v:shape>
          <o:OLEObject Type="Embed" ProgID="Equation.DSMT4" ShapeID="_x0000_i1028" DrawAspect="Content" ObjectID="_1505027794" r:id="rId14"/>
        </w:object>
      </w:r>
      <w:r>
        <w:t xml:space="preserve"> need to be take out a single data points </w:t>
      </w:r>
      <w:r w:rsidRPr="003F791B">
        <w:rPr>
          <w:position w:val="-12"/>
        </w:rPr>
        <w:object w:dxaOrig="300" w:dyaOrig="360">
          <v:shape id="_x0000_i1029" type="#_x0000_t75" style="width:15pt;height:18pt" o:ole="">
            <v:imagedata r:id="rId15" o:title=""/>
          </v:shape>
          <o:OLEObject Type="Embed" ProgID="Equation.DSMT4" ShapeID="_x0000_i1029" DrawAspect="Content" ObjectID="_1505027795" r:id="rId16"/>
        </w:object>
      </w:r>
      <w:r>
        <w:t xml:space="preserve"> with corresponding remaining N </w:t>
      </w:r>
      <w:r>
        <w:rPr>
          <w:rFonts w:ascii="Calibri" w:hAnsi="Calibri" w:cs="Calibri"/>
        </w:rPr>
        <w:t xml:space="preserve">- </w:t>
      </w:r>
      <w:r>
        <w:t>1 data set:</w:t>
      </w:r>
    </w:p>
    <w:p w:rsidR="00E12D6F" w:rsidRDefault="00E12D6F" w:rsidP="003F791B">
      <w:pPr>
        <w:rPr>
          <w:rFonts w:ascii="NimbusRomNo9L-Regu" w:hAnsi="NimbusRomNo9L-Regu" w:cs="NimbusRomNo9L-Regu"/>
        </w:rPr>
      </w:pPr>
      <w:r w:rsidRPr="003F791B">
        <w:rPr>
          <w:position w:val="-34"/>
        </w:rPr>
        <w:object w:dxaOrig="3200" w:dyaOrig="700">
          <v:shape id="_x0000_i1030" type="#_x0000_t75" style="width:160pt;height:35pt" o:ole="">
            <v:imagedata r:id="rId17" o:title=""/>
          </v:shape>
          <o:OLEObject Type="Embed" ProgID="Equation.DSMT4" ShapeID="_x0000_i1030" DrawAspect="Content" ObjectID="_1505027796" r:id="rId18"/>
        </w:object>
      </w:r>
      <w:r>
        <w:t>,</w:t>
      </w:r>
      <w:r w:rsidR="003F791B">
        <w:t xml:space="preserve"> </w:t>
      </w:r>
      <w:r>
        <w:rPr>
          <w:rFonts w:ascii="NimbusRomNo9L-Regu" w:hAnsi="NimbusRomNo9L-Regu" w:cs="NimbusRomNo9L-Regu"/>
        </w:rPr>
        <w:t xml:space="preserve">can be used to construct the approximation </w:t>
      </w:r>
      <w:r w:rsidRPr="00E12D6F">
        <w:rPr>
          <w:rFonts w:ascii="NimbusRomNo9L-Regu" w:hAnsi="NimbusRomNo9L-Regu" w:cs="NimbusRomNo9L-Regu"/>
          <w:position w:val="-14"/>
        </w:rPr>
        <w:object w:dxaOrig="800" w:dyaOrig="480">
          <v:shape id="_x0000_i1031" type="#_x0000_t75" style="width:40pt;height:24pt" o:ole="">
            <v:imagedata r:id="rId19" o:title=""/>
          </v:shape>
          <o:OLEObject Type="Embed" ProgID="Equation.DSMT4" ShapeID="_x0000_i1031" DrawAspect="Content" ObjectID="_1505027797" r:id="rId20"/>
        </w:object>
      </w:r>
    </w:p>
    <w:p w:rsidR="00E12D6F" w:rsidRDefault="00E12D6F" w:rsidP="003F791B">
      <w:pPr>
        <w:rPr>
          <w:rFonts w:ascii="NimbusRomNo9L-Regu" w:hAnsi="NimbusRomNo9L-Regu" w:cs="NimbusRomNo9L-Regu"/>
        </w:rPr>
      </w:pPr>
      <w:r w:rsidRPr="00B33223">
        <w:rPr>
          <w:position w:val="-30"/>
        </w:rPr>
        <w:object w:dxaOrig="2760" w:dyaOrig="700">
          <v:shape id="_x0000_i1032" type="#_x0000_t75" style="width:138pt;height:35pt" o:ole="">
            <v:imagedata r:id="rId21" o:title=""/>
          </v:shape>
          <o:OLEObject Type="Embed" ProgID="Equation.DSMT4" ShapeID="_x0000_i1032" DrawAspect="Content" ObjectID="_1505027798" r:id="rId22"/>
        </w:object>
      </w:r>
      <w:r>
        <w:rPr>
          <w:rFonts w:ascii="NimbusRomNo9L-Regu" w:hAnsi="NimbusRomNo9L-Regu" w:cs="NimbusRomNo9L-Regu"/>
        </w:rPr>
        <w:t xml:space="preserve"> </w:t>
      </w:r>
    </w:p>
    <w:p w:rsidR="00E12D6F" w:rsidRPr="004D79EF" w:rsidRDefault="00E12D6F" w:rsidP="00E12D6F">
      <w:r>
        <w:t>The LOOCV method can be even more precise, and, unlike previous methods, offers additional precision when utilized with double precision arithmetic.</w:t>
      </w:r>
    </w:p>
    <w:p w:rsidR="005219B3" w:rsidRDefault="005219B3" w:rsidP="00583B73">
      <w:pPr>
        <w:pStyle w:val="Heading1"/>
      </w:pPr>
      <w:r w:rsidRPr="005219B3">
        <w:t>Radial basis functions</w:t>
      </w:r>
    </w:p>
    <w:p w:rsidR="004D79EF" w:rsidRDefault="004D79EF" w:rsidP="004D79EF">
      <w:r>
        <w:t>Radial basis functions are largely used to solve the scattered data approximation in multi-dimensional problems.</w:t>
      </w:r>
    </w:p>
    <w:p w:rsidR="004C1BC2" w:rsidRDefault="00AF2420" w:rsidP="004C1BC2">
      <w:r>
        <w:t xml:space="preserve">A common approach in dealing with scattered data problem is to assume that the trial function </w:t>
      </w:r>
      <w:r w:rsidRPr="00AF2420">
        <w:rPr>
          <w:position w:val="-6"/>
        </w:rPr>
        <w:object w:dxaOrig="180" w:dyaOrig="220">
          <v:shape id="_x0000_i1033" type="#_x0000_t75" style="width:9pt;height:11.5pt" o:ole="">
            <v:imagedata r:id="rId23" o:title=""/>
          </v:shape>
          <o:OLEObject Type="Embed" ProgID="Equation.DSMT4" ShapeID="_x0000_i1033" DrawAspect="Content" ObjectID="_1505027799" r:id="rId24"/>
        </w:object>
      </w:r>
      <w:r>
        <w:t xml:space="preserve">is a linear combination of radial basis functions. </w:t>
      </w:r>
      <w:r w:rsidRPr="00AF2420">
        <w:t xml:space="preserve">A radial basis function (RBF) is a real-valued function whose value depends only on the distance from the origin, so </w:t>
      </w:r>
      <w:r w:rsidR="00B33223" w:rsidRPr="00AF2420">
        <w:t>that</w:t>
      </w:r>
      <w:r w:rsidRPr="00AF2420">
        <w:rPr>
          <w:position w:val="-14"/>
        </w:rPr>
        <w:object w:dxaOrig="1180" w:dyaOrig="400">
          <v:shape id="_x0000_i1034" type="#_x0000_t75" style="width:59pt;height:20.5pt" o:ole="">
            <v:imagedata r:id="rId25" o:title=""/>
          </v:shape>
          <o:OLEObject Type="Embed" ProgID="Equation.DSMT4" ShapeID="_x0000_i1034" DrawAspect="Content" ObjectID="_1505027800" r:id="rId26"/>
        </w:object>
      </w:r>
      <w:r w:rsidRPr="00AF2420">
        <w:t xml:space="preserve">; or alternatively on the </w:t>
      </w:r>
      <w:r w:rsidR="00B33223">
        <w:t>distance from some other point</w:t>
      </w:r>
      <w:r w:rsidRPr="00AF2420">
        <w:rPr>
          <w:position w:val="-14"/>
        </w:rPr>
        <w:object w:dxaOrig="260" w:dyaOrig="380">
          <v:shape id="_x0000_i1035" type="#_x0000_t75" style="width:13pt;height:19pt" o:ole="">
            <v:imagedata r:id="rId27" o:title=""/>
          </v:shape>
          <o:OLEObject Type="Embed" ProgID="Equation.DSMT4" ShapeID="_x0000_i1035" DrawAspect="Content" ObjectID="_1505027801" r:id="rId28"/>
        </w:object>
      </w:r>
      <w:r>
        <w:t xml:space="preserve"> </w:t>
      </w:r>
      <w:r w:rsidRPr="00AF2420">
        <w:t>, call</w:t>
      </w:r>
      <w:r w:rsidR="00B33223">
        <w:t>ed a center, so that</w:t>
      </w:r>
      <w:r w:rsidR="0007671F" w:rsidRPr="00AF2420">
        <w:rPr>
          <w:position w:val="-16"/>
        </w:rPr>
        <w:object w:dxaOrig="1860" w:dyaOrig="440">
          <v:shape id="_x0000_i1036" type="#_x0000_t75" style="width:93pt;height:22pt" o:ole="">
            <v:imagedata r:id="rId29" o:title=""/>
          </v:shape>
          <o:OLEObject Type="Embed" ProgID="Equation.DSMT4" ShapeID="_x0000_i1036" DrawAspect="Content" ObjectID="_1505027802" r:id="rId30"/>
        </w:object>
      </w:r>
      <w:r>
        <w:t xml:space="preserve">. </w:t>
      </w:r>
      <w:r w:rsidRPr="00AF2420">
        <w:t xml:space="preserve">Any function </w:t>
      </w:r>
      <w:r w:rsidRPr="00AF2420">
        <w:rPr>
          <w:position w:val="-10"/>
        </w:rPr>
        <w:object w:dxaOrig="200" w:dyaOrig="320">
          <v:shape id="_x0000_i1037" type="#_x0000_t75" style="width:10pt;height:15.5pt" o:ole="">
            <v:imagedata r:id="rId31" o:title=""/>
          </v:shape>
          <o:OLEObject Type="Embed" ProgID="Equation.DSMT4" ShapeID="_x0000_i1037" DrawAspect="Content" ObjectID="_1505027803" r:id="rId32"/>
        </w:object>
      </w:r>
      <w:r>
        <w:t xml:space="preserve"> </w:t>
      </w:r>
      <w:r w:rsidRPr="00AF2420">
        <w:t xml:space="preserve"> that satisfies the property </w:t>
      </w:r>
      <w:r w:rsidR="00B33223" w:rsidRPr="00AF2420">
        <w:rPr>
          <w:position w:val="-14"/>
        </w:rPr>
        <w:object w:dxaOrig="1180" w:dyaOrig="400">
          <v:shape id="_x0000_i1038" type="#_x0000_t75" style="width:59pt;height:20.5pt" o:ole="">
            <v:imagedata r:id="rId33" o:title=""/>
          </v:shape>
          <o:OLEObject Type="Embed" ProgID="Equation.DSMT4" ShapeID="_x0000_i1038" DrawAspect="Content" ObjectID="_1505027804" r:id="rId34"/>
        </w:object>
      </w:r>
      <w:r>
        <w:t xml:space="preserve"> </w:t>
      </w:r>
      <w:r w:rsidR="00B33223">
        <w:t xml:space="preserve"> is a radial function.</w:t>
      </w:r>
    </w:p>
    <w:p w:rsidR="00B33223" w:rsidRDefault="00B33223" w:rsidP="00B33223">
      <w:r>
        <w:t>Interpolation involves taking given known data points and creating a virtual surface, an interpolant, which must pass through all the known data points. Therefore, in order to recover an unknown function,</w:t>
      </w:r>
      <w:r w:rsidRPr="00B33223">
        <w:rPr>
          <w:position w:val="-6"/>
        </w:rPr>
        <w:object w:dxaOrig="200" w:dyaOrig="220">
          <v:shape id="_x0000_i1039" type="#_x0000_t75" style="width:10pt;height:11.5pt" o:ole="">
            <v:imagedata r:id="rId35" o:title=""/>
          </v:shape>
          <o:OLEObject Type="Embed" ProgID="Equation.DSMT4" ShapeID="_x0000_i1039" DrawAspect="Content" ObjectID="_1505027805" r:id="rId36"/>
        </w:object>
      </w:r>
      <w:r>
        <w:t xml:space="preserve"> from a given dataset</w:t>
      </w:r>
      <w:r w:rsidR="0090066D">
        <w:t>,</w:t>
      </w:r>
      <w:r w:rsidRPr="00B33223">
        <w:rPr>
          <w:position w:val="-10"/>
        </w:rPr>
        <w:object w:dxaOrig="240" w:dyaOrig="260">
          <v:shape id="_x0000_i1040" type="#_x0000_t75" style="width:12pt;height:13pt" o:ole="">
            <v:imagedata r:id="rId37" o:title=""/>
          </v:shape>
          <o:OLEObject Type="Embed" ProgID="Equation.DSMT4" ShapeID="_x0000_i1040" DrawAspect="Content" ObjectID="_1505027806" r:id="rId38"/>
        </w:object>
      </w:r>
      <w:r>
        <w:t xml:space="preserve"> containing N distinct scattered data points in the domain, </w:t>
      </w:r>
      <w:r w:rsidRPr="00B33223">
        <w:rPr>
          <w:position w:val="-8"/>
        </w:rPr>
        <w:object w:dxaOrig="780" w:dyaOrig="340">
          <v:shape id="_x0000_i1041" type="#_x0000_t75" style="width:39pt;height:17.5pt" o:ole="">
            <v:imagedata r:id="rId39" o:title=""/>
          </v:shape>
          <o:OLEObject Type="Embed" ProgID="Equation.DSMT4" ShapeID="_x0000_i1041" DrawAspect="Content" ObjectID="_1505027807" r:id="rId40"/>
        </w:object>
      </w:r>
      <w:r>
        <w:t xml:space="preserve">, a necessary assumption for RBF interpolation is that the unknown function, </w:t>
      </w:r>
      <w:r w:rsidRPr="00B33223">
        <w:rPr>
          <w:position w:val="-6"/>
        </w:rPr>
        <w:object w:dxaOrig="200" w:dyaOrig="220">
          <v:shape id="_x0000_i1042" type="#_x0000_t75" style="width:10pt;height:11.5pt" o:ole="">
            <v:imagedata r:id="rId41" o:title=""/>
          </v:shape>
          <o:OLEObject Type="Embed" ProgID="Equation.DSMT4" ShapeID="_x0000_i1042" DrawAspect="Content" ObjectID="_1505027808" r:id="rId42"/>
        </w:object>
      </w:r>
      <w:r>
        <w:t>, can be expressed as linear combinations,</w:t>
      </w:r>
    </w:p>
    <w:p w:rsidR="00B33223" w:rsidRDefault="00B33223" w:rsidP="00B33223">
      <w:pPr>
        <w:pStyle w:val="Heading3"/>
        <w:numPr>
          <w:ilvl w:val="0"/>
          <w:numId w:val="0"/>
        </w:numPr>
        <w:ind w:left="720" w:hanging="720"/>
      </w:pPr>
      <w:r w:rsidRPr="00B33223">
        <w:rPr>
          <w:position w:val="-30"/>
        </w:rPr>
        <w:object w:dxaOrig="3620" w:dyaOrig="700">
          <v:shape id="_x0000_i1043" type="#_x0000_t75" style="width:181pt;height:35pt" o:ole="">
            <v:imagedata r:id="rId43" o:title=""/>
          </v:shape>
          <o:OLEObject Type="Embed" ProgID="Equation.DSMT4" ShapeID="_x0000_i1043" DrawAspect="Content" ObjectID="_1505027809" r:id="rId44"/>
        </w:object>
      </w:r>
      <w:r>
        <w:t>.</w:t>
      </w:r>
    </w:p>
    <w:p w:rsidR="0007671F" w:rsidRDefault="00B33223" w:rsidP="00B33223">
      <w:r>
        <w:t xml:space="preserve">Where, </w:t>
      </w:r>
      <w:r w:rsidRPr="00B33223">
        <w:rPr>
          <w:position w:val="-14"/>
        </w:rPr>
        <w:object w:dxaOrig="480" w:dyaOrig="400">
          <v:shape id="_x0000_i1044" type="#_x0000_t75" style="width:24pt;height:20.5pt" o:ole="">
            <v:imagedata r:id="rId45" o:title=""/>
          </v:shape>
          <o:OLEObject Type="Embed" ProgID="Equation.DSMT4" ShapeID="_x0000_i1044" DrawAspect="Content" ObjectID="_1505027810" r:id="rId46"/>
        </w:object>
      </w:r>
      <w:r>
        <w:t xml:space="preserve"> is Euclidian</w:t>
      </w:r>
      <w:r w:rsidR="00F81936">
        <w:t xml:space="preserve"> norm</w:t>
      </w:r>
      <w:r>
        <w:t xml:space="preserve"> </w:t>
      </w:r>
      <w:r w:rsidR="0007671F" w:rsidRPr="00B33223">
        <w:rPr>
          <w:position w:val="-10"/>
        </w:rPr>
        <w:object w:dxaOrig="200" w:dyaOrig="320">
          <v:shape id="_x0000_i1045" type="#_x0000_t75" style="width:10pt;height:15.5pt" o:ole="">
            <v:imagedata r:id="rId47" o:title=""/>
          </v:shape>
          <o:OLEObject Type="Embed" ProgID="Equation.DSMT4" ShapeID="_x0000_i1045" DrawAspect="Content" ObjectID="_1505027811" r:id="rId48"/>
        </w:object>
      </w:r>
      <w:r>
        <w:t xml:space="preserve"> </w:t>
      </w:r>
      <w:r w:rsidR="0007671F">
        <w:t>is a kernel which contain any RBF</w:t>
      </w:r>
      <w:r w:rsidR="00F81936">
        <w:t xml:space="preserve"> and</w:t>
      </w:r>
      <w:r w:rsidR="00F81936" w:rsidRPr="00F81936">
        <w:rPr>
          <w:position w:val="-10"/>
        </w:rPr>
        <w:object w:dxaOrig="900" w:dyaOrig="300">
          <v:shape id="_x0000_i1046" type="#_x0000_t75" style="width:45pt;height:15pt" o:ole="">
            <v:imagedata r:id="rId49" o:title=""/>
          </v:shape>
          <o:OLEObject Type="Embed" ProgID="Equation.DSMT4" ShapeID="_x0000_i1046" DrawAspect="Content" ObjectID="_1505027812" r:id="rId50"/>
        </w:object>
      </w:r>
      <w:r w:rsidR="00F81936">
        <w:t xml:space="preserve"> </w:t>
      </w:r>
      <w:r w:rsidR="0007671F">
        <w:t>.</w:t>
      </w:r>
    </w:p>
    <w:p w:rsidR="00F81936" w:rsidRDefault="0007671F" w:rsidP="00B33223">
      <w:r>
        <w:t>For current assignment following RBFs will be used to reconstruct the given PEAKS function.</w:t>
      </w:r>
      <w:r w:rsidR="00B33223">
        <w:t xml:space="preserve"> </w:t>
      </w:r>
      <w:r w:rsidR="00F81936">
        <w:t xml:space="preserve">If given data points </w:t>
      </w:r>
      <w:r w:rsidR="00F81936" w:rsidRPr="00F81936">
        <w:rPr>
          <w:position w:val="-10"/>
        </w:rPr>
        <w:object w:dxaOrig="240" w:dyaOrig="260">
          <v:shape id="_x0000_i1047" type="#_x0000_t75" style="width:12pt;height:13pt" o:ole="">
            <v:imagedata r:id="rId51" o:title=""/>
          </v:shape>
          <o:OLEObject Type="Embed" ProgID="Equation.DSMT4" ShapeID="_x0000_i1047" DrawAspect="Content" ObjectID="_1505027813" r:id="rId52"/>
        </w:object>
      </w:r>
      <w:r w:rsidR="00F81936">
        <w:t xml:space="preserve"> have no noise then by forcing the exact interpolation condition, </w:t>
      </w:r>
      <w:r w:rsidR="00F81936" w:rsidRPr="00F81936">
        <w:rPr>
          <w:position w:val="-16"/>
        </w:rPr>
        <w:object w:dxaOrig="1340" w:dyaOrig="440">
          <v:shape id="_x0000_i1048" type="#_x0000_t75" style="width:66.5pt;height:22pt" o:ole="">
            <v:imagedata r:id="rId53" o:title=""/>
          </v:shape>
          <o:OLEObject Type="Embed" ProgID="Equation.DSMT4" ShapeID="_x0000_i1048" DrawAspect="Content" ObjectID="_1505027814" r:id="rId54"/>
        </w:object>
      </w:r>
      <w:r w:rsidR="00F81936">
        <w:t xml:space="preserve">coefficients </w:t>
      </w:r>
      <w:r w:rsidR="000322BB" w:rsidRPr="00F81936">
        <w:rPr>
          <w:position w:val="-20"/>
        </w:rPr>
        <w:object w:dxaOrig="700" w:dyaOrig="520">
          <v:shape id="_x0000_i1049" type="#_x0000_t75" style="width:35pt;height:26.5pt" o:ole="">
            <v:imagedata r:id="rId55" o:title=""/>
          </v:shape>
          <o:OLEObject Type="Embed" ProgID="Equation.DSMT4" ShapeID="_x0000_i1049" DrawAspect="Content" ObjectID="_1505027815" r:id="rId56"/>
        </w:object>
      </w:r>
      <w:r w:rsidR="000322BB">
        <w:t xml:space="preserve"> can be calculated. This then provide us the system of equation,</w:t>
      </w:r>
    </w:p>
    <w:p w:rsidR="000322BB" w:rsidRDefault="000322BB" w:rsidP="00B33223">
      <w:r w:rsidRPr="000322BB">
        <w:rPr>
          <w:position w:val="-10"/>
        </w:rPr>
        <w:object w:dxaOrig="880" w:dyaOrig="300">
          <v:shape id="_x0000_i1050" type="#_x0000_t75" style="width:44.5pt;height:15pt" o:ole="">
            <v:imagedata r:id="rId57" o:title=""/>
          </v:shape>
          <o:OLEObject Type="Embed" ProgID="Equation.DSMT4" ShapeID="_x0000_i1050" DrawAspect="Content" ObjectID="_1505027816" r:id="rId58"/>
        </w:object>
      </w:r>
      <w:r>
        <w:t>,</w:t>
      </w:r>
    </w:p>
    <w:p w:rsidR="000322BB" w:rsidRDefault="000322BB" w:rsidP="00B33223">
      <w:r>
        <w:t xml:space="preserve">Where, </w:t>
      </w:r>
      <w:r w:rsidRPr="000322BB">
        <w:rPr>
          <w:position w:val="-16"/>
        </w:rPr>
        <w:object w:dxaOrig="1680" w:dyaOrig="440">
          <v:shape id="_x0000_i1051" type="#_x0000_t75" style="width:84pt;height:22pt" o:ole="">
            <v:imagedata r:id="rId59" o:title=""/>
          </v:shape>
          <o:OLEObject Type="Embed" ProgID="Equation.DSMT4" ShapeID="_x0000_i1051" DrawAspect="Content" ObjectID="_1505027817" r:id="rId60"/>
        </w:object>
      </w:r>
      <w:r>
        <w:t xml:space="preserve"> and </w:t>
      </w:r>
      <w:r w:rsidRPr="000322BB">
        <w:rPr>
          <w:position w:val="-14"/>
        </w:rPr>
        <w:object w:dxaOrig="220" w:dyaOrig="380">
          <v:shape id="_x0000_i1052" type="#_x0000_t75" style="width:11.5pt;height:19pt" o:ole="">
            <v:imagedata r:id="rId61" o:title=""/>
          </v:shape>
          <o:OLEObject Type="Embed" ProgID="Equation.DSMT4" ShapeID="_x0000_i1052" DrawAspect="Content" ObjectID="_1505027818" r:id="rId62"/>
        </w:object>
      </w:r>
      <w:r>
        <w:t xml:space="preserve"> is the distance matrix that can be found as,</w:t>
      </w:r>
    </w:p>
    <w:p w:rsidR="000322BB" w:rsidRPr="00B33223" w:rsidRDefault="001E4F10" w:rsidP="00B33223">
      <w:r w:rsidRPr="000322BB">
        <w:rPr>
          <w:position w:val="-70"/>
        </w:rPr>
        <w:object w:dxaOrig="4260" w:dyaOrig="1520">
          <v:shape id="_x0000_i1053" type="#_x0000_t75" style="width:213pt;height:76pt" o:ole="">
            <v:imagedata r:id="rId63" o:title=""/>
          </v:shape>
          <o:OLEObject Type="Embed" ProgID="Equation.DSMT4" ShapeID="_x0000_i1053" DrawAspect="Content" ObjectID="_1505027819" r:id="rId64"/>
        </w:object>
      </w:r>
      <w:r w:rsidR="000322BB">
        <w:t xml:space="preserve"> </w:t>
      </w:r>
    </w:p>
    <w:p w:rsidR="00B33223" w:rsidRDefault="00B33223" w:rsidP="00B33223">
      <w:pPr>
        <w:pStyle w:val="Heading3"/>
      </w:pPr>
      <w:r w:rsidRPr="00B33223">
        <w:t xml:space="preserve"> </w:t>
      </w:r>
      <w:r>
        <w:t>Multi Quadric</w:t>
      </w:r>
    </w:p>
    <w:p w:rsidR="00B33223" w:rsidRPr="00B33223" w:rsidRDefault="00B33223" w:rsidP="00B33223"/>
    <w:p w:rsidR="0007671F" w:rsidRDefault="0007671F" w:rsidP="00B33223">
      <w:r w:rsidRPr="0007671F">
        <w:rPr>
          <w:position w:val="-14"/>
        </w:rPr>
        <w:object w:dxaOrig="1700" w:dyaOrig="460">
          <v:shape id="_x0000_i1054" type="#_x0000_t75" style="width:84.5pt;height:23.5pt" o:ole="">
            <v:imagedata r:id="rId65" o:title=""/>
          </v:shape>
          <o:OLEObject Type="Embed" ProgID="Equation.DSMT4" ShapeID="_x0000_i1054" DrawAspect="Content" ObjectID="_1505027820" r:id="rId66"/>
        </w:object>
      </w:r>
    </w:p>
    <w:p w:rsidR="0007671F" w:rsidRDefault="0007671F" w:rsidP="00B33223">
      <w:r>
        <w:t xml:space="preserve">Where, </w:t>
      </w:r>
      <w:r w:rsidRPr="0007671F">
        <w:rPr>
          <w:position w:val="-14"/>
        </w:rPr>
        <w:object w:dxaOrig="3240" w:dyaOrig="460">
          <v:shape id="_x0000_i1055" type="#_x0000_t75" style="width:162pt;height:23.5pt" o:ole="">
            <v:imagedata r:id="rId67" o:title=""/>
          </v:shape>
          <o:OLEObject Type="Embed" ProgID="Equation.DSMT4" ShapeID="_x0000_i1055" DrawAspect="Content" ObjectID="_1505027821" r:id="rId68"/>
        </w:object>
      </w:r>
      <w:r>
        <w:t xml:space="preserve"> </w:t>
      </w:r>
    </w:p>
    <w:p w:rsidR="0007671F" w:rsidRDefault="0007671F" w:rsidP="00B33223"/>
    <w:p w:rsidR="0007671F" w:rsidRDefault="0007671F" w:rsidP="0007671F">
      <w:pPr>
        <w:pStyle w:val="Heading3"/>
      </w:pPr>
      <w:r>
        <w:t>Gaussian</w:t>
      </w:r>
    </w:p>
    <w:p w:rsidR="0007671F" w:rsidRDefault="0007671F" w:rsidP="0007671F"/>
    <w:p w:rsidR="0007671F" w:rsidRDefault="0007671F" w:rsidP="0007671F">
      <w:r w:rsidRPr="0007671F">
        <w:rPr>
          <w:position w:val="-14"/>
        </w:rPr>
        <w:object w:dxaOrig="1420" w:dyaOrig="460">
          <v:shape id="_x0000_i1056" type="#_x0000_t75" style="width:71.5pt;height:23.5pt" o:ole="">
            <v:imagedata r:id="rId69" o:title=""/>
          </v:shape>
          <o:OLEObject Type="Embed" ProgID="Equation.DSMT4" ShapeID="_x0000_i1056" DrawAspect="Content" ObjectID="_1505027822" r:id="rId70"/>
        </w:object>
      </w:r>
    </w:p>
    <w:p w:rsidR="00B746D2" w:rsidRDefault="0007671F" w:rsidP="0007671F">
      <w:r>
        <w:t xml:space="preserve"> Where, </w:t>
      </w:r>
      <w:r w:rsidRPr="0007671F">
        <w:rPr>
          <w:position w:val="-14"/>
        </w:rPr>
        <w:object w:dxaOrig="3240" w:dyaOrig="460">
          <v:shape id="_x0000_i1057" type="#_x0000_t75" style="width:162pt;height:23.5pt" o:ole="">
            <v:imagedata r:id="rId67" o:title=""/>
          </v:shape>
          <o:OLEObject Type="Embed" ProgID="Equation.DSMT4" ShapeID="_x0000_i1057" DrawAspect="Content" ObjectID="_1505027823" r:id="rId71"/>
        </w:object>
      </w:r>
      <w:r>
        <w:t xml:space="preserve"> </w:t>
      </w:r>
    </w:p>
    <w:p w:rsidR="005219B3" w:rsidRPr="005219B3" w:rsidRDefault="005219B3" w:rsidP="00583B73">
      <w:pPr>
        <w:pStyle w:val="Heading1"/>
      </w:pPr>
      <w:bookmarkStart w:id="0" w:name="OLE_LINK2"/>
      <w:bookmarkStart w:id="1" w:name="OLE_LINK3"/>
      <w:r w:rsidRPr="005219B3">
        <w:t>Results</w:t>
      </w:r>
    </w:p>
    <w:bookmarkEnd w:id="0"/>
    <w:bookmarkEnd w:id="1"/>
    <w:p w:rsidR="00941C2A" w:rsidRDefault="00941C2A" w:rsidP="005219B3">
      <w:pPr>
        <w:pStyle w:val="Heading2"/>
      </w:pPr>
      <w:r>
        <w:t>Multi Quadrics</w:t>
      </w:r>
    </w:p>
    <w:p w:rsidR="0090066D" w:rsidRDefault="0090066D" w:rsidP="00E378AD"/>
    <w:p w:rsidR="00E378AD" w:rsidRDefault="00E378AD" w:rsidP="00E378AD">
      <w:r>
        <w:rPr>
          <w:i/>
        </w:rPr>
        <w:lastRenderedPageBreak/>
        <w:t>“</w:t>
      </w:r>
      <w:r w:rsidRPr="00E378AD">
        <w:rPr>
          <w:i/>
        </w:rPr>
        <w:t>Leave one out cross validation</w:t>
      </w:r>
      <w:r>
        <w:rPr>
          <w:i/>
        </w:rPr>
        <w:t>”</w:t>
      </w:r>
      <w:r>
        <w:t xml:space="preserve"> (LOOCV) algorithm is used to find the optimal shape parameter between different intervals and maximum error is computed at the found shape parameter. 900 number of interpolation points were selected and 256 test points were selected for evaluation.</w:t>
      </w:r>
      <w:r w:rsidR="007342CA">
        <w:t xml:space="preserve"> Table 1 shows the optimal shape parameter found using LOOCV function provided and error was estimated along with the CPU time for each search.</w:t>
      </w:r>
    </w:p>
    <w:p w:rsidR="00E378AD" w:rsidRPr="002E0EDE" w:rsidRDefault="00E378AD" w:rsidP="002E0EDE">
      <w:pPr>
        <w:pStyle w:val="Caption"/>
      </w:pPr>
      <w:r w:rsidRPr="002E0EDE">
        <w:t xml:space="preserve">Table </w:t>
      </w:r>
      <w:fldSimple w:instr=" SEQ Table \* ARABIC ">
        <w:r w:rsidR="00DF7C41">
          <w:rPr>
            <w:noProof/>
          </w:rPr>
          <w:t>1</w:t>
        </w:r>
      </w:fldSimple>
      <w:r w:rsidRPr="002E0EDE">
        <w:t>: Optimal shape parameter between different intervals using LOOCV</w:t>
      </w:r>
      <w:r w:rsidR="0099612F">
        <w:t xml:space="preserve"> using multi quadric</w:t>
      </w:r>
      <w:r w:rsidR="007342CA" w:rsidRPr="002E0EDE">
        <w:t xml:space="preserve"> RBF</w:t>
      </w:r>
      <w:r w:rsidR="0099612F">
        <w:t>.</w:t>
      </w:r>
    </w:p>
    <w:tbl>
      <w:tblPr>
        <w:tblW w:w="6033" w:type="dxa"/>
        <w:jc w:val="center"/>
        <w:tblInd w:w="93" w:type="dxa"/>
        <w:tblLook w:val="04A0" w:firstRow="1" w:lastRow="0" w:firstColumn="1" w:lastColumn="0" w:noHBand="0" w:noVBand="1"/>
      </w:tblPr>
      <w:tblGrid>
        <w:gridCol w:w="960"/>
        <w:gridCol w:w="1517"/>
        <w:gridCol w:w="1184"/>
        <w:gridCol w:w="1360"/>
        <w:gridCol w:w="1053"/>
      </w:tblGrid>
      <w:tr w:rsidR="007A6AE1" w:rsidRPr="007A6AE1" w:rsidTr="007A6AE1">
        <w:trPr>
          <w:trHeight w:val="9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b/>
                <w:bCs/>
                <w:color w:val="000000"/>
                <w:sz w:val="22"/>
                <w:szCs w:val="22"/>
              </w:rPr>
            </w:pPr>
            <w:r w:rsidRPr="007A6AE1">
              <w:rPr>
                <w:rFonts w:ascii="Calibri" w:eastAsia="Times New Roman" w:hAnsi="Calibri" w:cs="Times New Roman"/>
                <w:b/>
                <w:bCs/>
                <w:color w:val="000000"/>
                <w:sz w:val="22"/>
                <w:szCs w:val="22"/>
              </w:rPr>
              <w:t>Sr. No.</w:t>
            </w:r>
          </w:p>
        </w:tc>
        <w:tc>
          <w:tcPr>
            <w:tcW w:w="1517" w:type="dxa"/>
            <w:tcBorders>
              <w:top w:val="single" w:sz="8" w:space="0" w:color="auto"/>
              <w:left w:val="nil"/>
              <w:bottom w:val="single" w:sz="8"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b/>
                <w:bCs/>
                <w:color w:val="000000"/>
                <w:sz w:val="22"/>
                <w:szCs w:val="22"/>
              </w:rPr>
            </w:pPr>
            <w:r w:rsidRPr="007A6AE1">
              <w:rPr>
                <w:rFonts w:ascii="Calibri" w:eastAsia="Times New Roman" w:hAnsi="Calibri" w:cs="Times New Roman"/>
                <w:b/>
                <w:bCs/>
                <w:color w:val="000000"/>
                <w:sz w:val="22"/>
                <w:szCs w:val="22"/>
              </w:rPr>
              <w:t>MinC - MaxC</w:t>
            </w:r>
          </w:p>
        </w:tc>
        <w:tc>
          <w:tcPr>
            <w:tcW w:w="1143" w:type="dxa"/>
            <w:tcBorders>
              <w:top w:val="single" w:sz="8" w:space="0" w:color="auto"/>
              <w:left w:val="nil"/>
              <w:bottom w:val="single" w:sz="8" w:space="0" w:color="auto"/>
              <w:right w:val="single" w:sz="4" w:space="0" w:color="auto"/>
            </w:tcBorders>
            <w:shd w:val="clear" w:color="auto" w:fill="auto"/>
            <w:vAlign w:val="center"/>
            <w:hideMark/>
          </w:tcPr>
          <w:p w:rsidR="007A6AE1" w:rsidRPr="007A6AE1" w:rsidRDefault="007A6AE1" w:rsidP="007A6AE1">
            <w:pPr>
              <w:spacing w:after="0" w:line="240" w:lineRule="auto"/>
              <w:jc w:val="center"/>
              <w:rPr>
                <w:rFonts w:ascii="Calibri" w:eastAsia="Times New Roman" w:hAnsi="Calibri" w:cs="Times New Roman"/>
                <w:b/>
                <w:bCs/>
                <w:color w:val="000000"/>
                <w:sz w:val="22"/>
                <w:szCs w:val="22"/>
              </w:rPr>
            </w:pPr>
            <w:r w:rsidRPr="007A6AE1">
              <w:rPr>
                <w:rFonts w:ascii="Calibri" w:eastAsia="Times New Roman" w:hAnsi="Calibri" w:cs="Times New Roman"/>
                <w:b/>
                <w:bCs/>
                <w:color w:val="000000"/>
                <w:sz w:val="22"/>
                <w:szCs w:val="22"/>
              </w:rPr>
              <w:t>Optimal Shape Parameter</w:t>
            </w:r>
          </w:p>
        </w:tc>
        <w:tc>
          <w:tcPr>
            <w:tcW w:w="1360" w:type="dxa"/>
            <w:tcBorders>
              <w:top w:val="single" w:sz="8" w:space="0" w:color="auto"/>
              <w:left w:val="nil"/>
              <w:bottom w:val="single" w:sz="8"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b/>
                <w:bCs/>
                <w:color w:val="000000"/>
                <w:sz w:val="22"/>
                <w:szCs w:val="22"/>
              </w:rPr>
            </w:pPr>
            <w:r w:rsidRPr="007A6AE1">
              <w:rPr>
                <w:rFonts w:ascii="Calibri" w:eastAsia="Times New Roman" w:hAnsi="Calibri" w:cs="Times New Roman"/>
                <w:b/>
                <w:bCs/>
                <w:color w:val="000000"/>
                <w:sz w:val="22"/>
                <w:szCs w:val="22"/>
              </w:rPr>
              <w:t>Error</w:t>
            </w:r>
          </w:p>
        </w:tc>
        <w:tc>
          <w:tcPr>
            <w:tcW w:w="1053" w:type="dxa"/>
            <w:tcBorders>
              <w:top w:val="single" w:sz="8" w:space="0" w:color="auto"/>
              <w:left w:val="nil"/>
              <w:bottom w:val="single" w:sz="8"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b/>
                <w:bCs/>
                <w:color w:val="000000"/>
                <w:sz w:val="22"/>
                <w:szCs w:val="22"/>
              </w:rPr>
            </w:pPr>
            <w:r w:rsidRPr="007A6AE1">
              <w:rPr>
                <w:rFonts w:ascii="Calibri" w:eastAsia="Times New Roman" w:hAnsi="Calibri" w:cs="Times New Roman"/>
                <w:b/>
                <w:bCs/>
                <w:color w:val="000000"/>
                <w:sz w:val="22"/>
                <w:szCs w:val="22"/>
              </w:rPr>
              <w:t>CPU Time</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[0 - 2]</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1.833062</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2.144E-08</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2.773839</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[0 - 4]</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2.111456</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4.608E-09</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3.683535</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[0 - 6]</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1.854104</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1.955E-08</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3.496088</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4</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[0 - 8]</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2.211988</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1.618E-08</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4.017649</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5</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[0 - 10]</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2.601133</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2.556E-07</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4.179348</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6</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[0 -12]</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1.766419</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2.700E-08</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3.981079</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7</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[0 - 14]</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1.888843</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8.193E-08</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4.501626</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8</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[0 - 16]</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9.888544</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5.173E+00</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4.904727</w:t>
            </w:r>
          </w:p>
        </w:tc>
      </w:tr>
      <w:tr w:rsidR="007A6AE1" w:rsidRPr="007A6AE1" w:rsidTr="007A6AE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9</w:t>
            </w:r>
          </w:p>
        </w:tc>
        <w:tc>
          <w:tcPr>
            <w:tcW w:w="1517"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[0 - 18]</w:t>
            </w:r>
          </w:p>
        </w:tc>
        <w:tc>
          <w:tcPr>
            <w:tcW w:w="1143"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1.629365</w:t>
            </w:r>
          </w:p>
        </w:tc>
        <w:tc>
          <w:tcPr>
            <w:tcW w:w="1360" w:type="dxa"/>
            <w:tcBorders>
              <w:top w:val="nil"/>
              <w:left w:val="nil"/>
              <w:bottom w:val="single" w:sz="4"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2.262E-08</w:t>
            </w:r>
          </w:p>
        </w:tc>
        <w:tc>
          <w:tcPr>
            <w:tcW w:w="1053" w:type="dxa"/>
            <w:tcBorders>
              <w:top w:val="nil"/>
              <w:left w:val="nil"/>
              <w:bottom w:val="single" w:sz="4"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4.687962</w:t>
            </w:r>
          </w:p>
        </w:tc>
      </w:tr>
      <w:tr w:rsidR="007A6AE1" w:rsidRPr="007A6AE1" w:rsidTr="007A6AE1">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10</w:t>
            </w:r>
          </w:p>
        </w:tc>
        <w:tc>
          <w:tcPr>
            <w:tcW w:w="1517" w:type="dxa"/>
            <w:tcBorders>
              <w:top w:val="nil"/>
              <w:left w:val="nil"/>
              <w:bottom w:val="single" w:sz="8"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[0 - 20]</w:t>
            </w:r>
          </w:p>
        </w:tc>
        <w:tc>
          <w:tcPr>
            <w:tcW w:w="1143" w:type="dxa"/>
            <w:tcBorders>
              <w:top w:val="nil"/>
              <w:left w:val="nil"/>
              <w:bottom w:val="single" w:sz="8"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1.826941</w:t>
            </w:r>
          </w:p>
        </w:tc>
        <w:tc>
          <w:tcPr>
            <w:tcW w:w="1360" w:type="dxa"/>
            <w:tcBorders>
              <w:top w:val="nil"/>
              <w:left w:val="nil"/>
              <w:bottom w:val="single" w:sz="8" w:space="0" w:color="auto"/>
              <w:right w:val="single" w:sz="4"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2.175E-08</w:t>
            </w:r>
          </w:p>
        </w:tc>
        <w:tc>
          <w:tcPr>
            <w:tcW w:w="1053" w:type="dxa"/>
            <w:tcBorders>
              <w:top w:val="nil"/>
              <w:left w:val="nil"/>
              <w:bottom w:val="single" w:sz="8" w:space="0" w:color="auto"/>
              <w:right w:val="single" w:sz="8" w:space="0" w:color="auto"/>
            </w:tcBorders>
            <w:shd w:val="clear" w:color="auto" w:fill="auto"/>
            <w:noWrap/>
            <w:vAlign w:val="center"/>
            <w:hideMark/>
          </w:tcPr>
          <w:p w:rsidR="007A6AE1" w:rsidRPr="007A6AE1" w:rsidRDefault="007A6AE1" w:rsidP="007A6AE1">
            <w:pPr>
              <w:spacing w:after="0" w:line="240" w:lineRule="auto"/>
              <w:jc w:val="center"/>
              <w:rPr>
                <w:rFonts w:ascii="Calibri" w:eastAsia="Times New Roman" w:hAnsi="Calibri" w:cs="Times New Roman"/>
                <w:color w:val="000000"/>
                <w:sz w:val="22"/>
                <w:szCs w:val="22"/>
              </w:rPr>
            </w:pPr>
            <w:r w:rsidRPr="007A6AE1">
              <w:rPr>
                <w:rFonts w:ascii="Calibri" w:eastAsia="Times New Roman" w:hAnsi="Calibri" w:cs="Times New Roman"/>
                <w:color w:val="000000"/>
                <w:sz w:val="22"/>
                <w:szCs w:val="22"/>
              </w:rPr>
              <w:t>4.702425</w:t>
            </w:r>
          </w:p>
        </w:tc>
      </w:tr>
    </w:tbl>
    <w:p w:rsidR="00DB4D1E" w:rsidRDefault="00DB4D1E" w:rsidP="00DB4D1E"/>
    <w:p w:rsidR="00222B00" w:rsidRDefault="0099612F" w:rsidP="00103AF1">
      <w:bookmarkStart w:id="2" w:name="OLE_LINK4"/>
      <w:bookmarkStart w:id="3" w:name="OLE_LINK5"/>
      <w:bookmarkStart w:id="4" w:name="OLE_LINK6"/>
      <w:r>
        <w:t>Arbitrary values of shape parameter were selected in order to evaluate the error and optimal shape parameter is calculated as in Figure 1.</w:t>
      </w:r>
    </w:p>
    <w:p w:rsidR="00B746D2" w:rsidRDefault="002B382F" w:rsidP="00B746D2">
      <w:pPr>
        <w:keepNext/>
        <w:jc w:val="center"/>
      </w:pPr>
      <w:r>
        <w:rPr>
          <w:noProof/>
        </w:rPr>
        <w:lastRenderedPageBreak/>
        <w:drawing>
          <wp:inline distT="0" distB="0" distL="0" distR="0">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_ERROR.jpg"/>
                    <pic:cNvPicPr/>
                  </pic:nvPicPr>
                  <pic:blipFill>
                    <a:blip r:embed="rId72">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p>
    <w:p w:rsidR="00B746D2" w:rsidRDefault="00B746D2" w:rsidP="00D25621">
      <w:pPr>
        <w:pStyle w:val="Caption"/>
        <w:tabs>
          <w:tab w:val="left" w:pos="8010"/>
        </w:tabs>
        <w:ind w:left="900" w:right="0"/>
      </w:pPr>
      <w:proofErr w:type="gramStart"/>
      <w:r>
        <w:t>Figure.</w:t>
      </w:r>
      <w:proofErr w:type="gramEnd"/>
      <w:r>
        <w:t xml:space="preserve"> </w:t>
      </w:r>
      <w:fldSimple w:instr=" SEQ Figure. \* ARABIC ">
        <w:r w:rsidR="00742DC8">
          <w:rPr>
            <w:noProof/>
          </w:rPr>
          <w:t>1</w:t>
        </w:r>
      </w:fldSimple>
      <w:r>
        <w:t>: Maximum error evaluated by choosing arbi</w:t>
      </w:r>
      <w:r w:rsidR="00D25621">
        <w:t>trary values of shape parameter.</w:t>
      </w:r>
    </w:p>
    <w:p w:rsidR="00D25621" w:rsidRDefault="00182860" w:rsidP="00103AF1">
      <w:r>
        <w:t xml:space="preserve">Shape parameter found using </w:t>
      </w:r>
      <w:r w:rsidRPr="00583B73">
        <w:rPr>
          <w:position w:val="-28"/>
          <w:lang w:val="en-GB"/>
        </w:rPr>
        <w:object w:dxaOrig="1080" w:dyaOrig="660">
          <v:shape id="_x0000_i1058" type="#_x0000_t75" style="width:54pt;height:33pt" o:ole="">
            <v:imagedata r:id="rId9" o:title=""/>
          </v:shape>
          <o:OLEObject Type="Embed" ProgID="Equation.DSMT4" ShapeID="_x0000_i1058" DrawAspect="Content" ObjectID="_1505027824" r:id="rId73"/>
        </w:object>
      </w:r>
      <w:r>
        <w:rPr>
          <w:lang w:val="en-GB"/>
        </w:rPr>
        <w:t xml:space="preserve"> is </w:t>
      </w:r>
      <w:r w:rsidRPr="00182860">
        <w:rPr>
          <w:lang w:val="en-GB"/>
        </w:rPr>
        <w:t>0.9682</w:t>
      </w:r>
      <w:r>
        <w:rPr>
          <w:lang w:val="en-GB"/>
        </w:rPr>
        <w:t xml:space="preserve"> with maximum error </w:t>
      </w:r>
      <w:r w:rsidRPr="00182860">
        <w:rPr>
          <w:lang w:val="en-GB"/>
        </w:rPr>
        <w:t>2.004530e-007</w:t>
      </w:r>
      <w:r>
        <w:rPr>
          <w:lang w:val="en-GB"/>
        </w:rPr>
        <w:t>.</w:t>
      </w:r>
    </w:p>
    <w:p w:rsidR="00222B00" w:rsidRPr="00103AF1" w:rsidRDefault="00222B00" w:rsidP="00103AF1"/>
    <w:bookmarkEnd w:id="2"/>
    <w:bookmarkEnd w:id="3"/>
    <w:bookmarkEnd w:id="4"/>
    <w:p w:rsidR="00711AB9" w:rsidRDefault="00711AB9" w:rsidP="00DB4D1E">
      <w:pPr>
        <w:pStyle w:val="Heading2"/>
      </w:pPr>
      <w:r>
        <w:t>Gaussian20 x 20 Grid</w:t>
      </w:r>
    </w:p>
    <w:p w:rsidR="001B3BFA" w:rsidRPr="001B3BFA" w:rsidRDefault="001B3BFA" w:rsidP="001B3BFA"/>
    <w:p w:rsidR="00D25621" w:rsidRDefault="0099612F" w:rsidP="00742DC8">
      <w:r>
        <w:rPr>
          <w:i/>
        </w:rPr>
        <w:t>“</w:t>
      </w:r>
      <w:r w:rsidRPr="00E378AD">
        <w:rPr>
          <w:i/>
        </w:rPr>
        <w:t>Leave one out cross validation</w:t>
      </w:r>
      <w:r>
        <w:rPr>
          <w:i/>
        </w:rPr>
        <w:t>”</w:t>
      </w:r>
      <w:r>
        <w:t xml:space="preserve"> (LOOCV) algorithm is used to search the optimal shape parameter between given intervals of shape parameter and maximum error is computed at the found shape parameter. 900 number of interpolation points were selected and 256 test points were selected for evaluation. Table 2 shows the optimal shape parameter found using LOOCV function provided and error was estimated along with the CPU time for each search.</w:t>
      </w:r>
    </w:p>
    <w:p w:rsidR="00F605CB" w:rsidRDefault="00F605CB" w:rsidP="00742DC8"/>
    <w:p w:rsidR="00F605CB" w:rsidRDefault="00F605CB" w:rsidP="00742DC8"/>
    <w:p w:rsidR="00F605CB" w:rsidRDefault="00F605CB" w:rsidP="00742DC8"/>
    <w:p w:rsidR="0099612F" w:rsidRDefault="0099612F" w:rsidP="0099612F">
      <w:pPr>
        <w:pStyle w:val="Caption"/>
      </w:pPr>
      <w:proofErr w:type="gramStart"/>
      <w:r>
        <w:lastRenderedPageBreak/>
        <w:t xml:space="preserve">Table </w:t>
      </w:r>
      <w:fldSimple w:instr=" SEQ Table \* ARABIC ">
        <w:r w:rsidR="00DF7C41">
          <w:rPr>
            <w:noProof/>
          </w:rPr>
          <w:t>3</w:t>
        </w:r>
      </w:fldSimple>
      <w:r>
        <w:t>:</w:t>
      </w:r>
      <w:r w:rsidRPr="0099612F">
        <w:t xml:space="preserve"> </w:t>
      </w:r>
      <w:r w:rsidRPr="002E0EDE">
        <w:t>Optimal shape parameter between different intervals using LOOCV using Gaussian RBF</w:t>
      </w:r>
      <w:r>
        <w:t>.</w:t>
      </w:r>
      <w:proofErr w:type="gramEnd"/>
    </w:p>
    <w:tbl>
      <w:tblPr>
        <w:tblW w:w="5900" w:type="dxa"/>
        <w:jc w:val="center"/>
        <w:tblInd w:w="93" w:type="dxa"/>
        <w:tblLook w:val="04A0" w:firstRow="1" w:lastRow="0" w:firstColumn="1" w:lastColumn="0" w:noHBand="0" w:noVBand="1"/>
      </w:tblPr>
      <w:tblGrid>
        <w:gridCol w:w="960"/>
        <w:gridCol w:w="1340"/>
        <w:gridCol w:w="1460"/>
        <w:gridCol w:w="1180"/>
        <w:gridCol w:w="1053"/>
      </w:tblGrid>
      <w:tr w:rsidR="0099612F" w:rsidRPr="0099612F" w:rsidTr="0099612F">
        <w:trPr>
          <w:trHeight w:val="9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b/>
                <w:bCs/>
                <w:color w:val="000000"/>
                <w:sz w:val="22"/>
                <w:szCs w:val="22"/>
              </w:rPr>
            </w:pPr>
            <w:r w:rsidRPr="0099612F">
              <w:rPr>
                <w:rFonts w:ascii="Calibri" w:eastAsia="Times New Roman" w:hAnsi="Calibri" w:cs="Times New Roman"/>
                <w:b/>
                <w:bCs/>
                <w:color w:val="000000"/>
                <w:sz w:val="22"/>
                <w:szCs w:val="22"/>
              </w:rPr>
              <w:t>Sr. No.</w:t>
            </w:r>
          </w:p>
        </w:tc>
        <w:tc>
          <w:tcPr>
            <w:tcW w:w="1340" w:type="dxa"/>
            <w:tcBorders>
              <w:top w:val="single" w:sz="8" w:space="0" w:color="auto"/>
              <w:left w:val="nil"/>
              <w:bottom w:val="single" w:sz="8"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b/>
                <w:bCs/>
                <w:color w:val="000000"/>
                <w:sz w:val="22"/>
                <w:szCs w:val="22"/>
              </w:rPr>
            </w:pPr>
            <w:r w:rsidRPr="0099612F">
              <w:rPr>
                <w:rFonts w:ascii="Calibri" w:eastAsia="Times New Roman" w:hAnsi="Calibri" w:cs="Times New Roman"/>
                <w:b/>
                <w:bCs/>
                <w:color w:val="000000"/>
                <w:sz w:val="22"/>
                <w:szCs w:val="22"/>
              </w:rPr>
              <w:t>MinC - MaxC</w:t>
            </w:r>
          </w:p>
        </w:tc>
        <w:tc>
          <w:tcPr>
            <w:tcW w:w="1460" w:type="dxa"/>
            <w:tcBorders>
              <w:top w:val="single" w:sz="8" w:space="0" w:color="auto"/>
              <w:left w:val="nil"/>
              <w:bottom w:val="single" w:sz="8" w:space="0" w:color="auto"/>
              <w:right w:val="single" w:sz="4" w:space="0" w:color="auto"/>
            </w:tcBorders>
            <w:shd w:val="clear" w:color="auto" w:fill="auto"/>
            <w:vAlign w:val="center"/>
            <w:hideMark/>
          </w:tcPr>
          <w:p w:rsidR="0099612F" w:rsidRPr="0099612F" w:rsidRDefault="0099612F" w:rsidP="0099612F">
            <w:pPr>
              <w:spacing w:after="0" w:line="240" w:lineRule="auto"/>
              <w:jc w:val="center"/>
              <w:rPr>
                <w:rFonts w:ascii="Calibri" w:eastAsia="Times New Roman" w:hAnsi="Calibri" w:cs="Times New Roman"/>
                <w:b/>
                <w:bCs/>
                <w:color w:val="000000"/>
                <w:sz w:val="22"/>
                <w:szCs w:val="22"/>
              </w:rPr>
            </w:pPr>
            <w:r w:rsidRPr="0099612F">
              <w:rPr>
                <w:rFonts w:ascii="Calibri" w:eastAsia="Times New Roman" w:hAnsi="Calibri" w:cs="Times New Roman"/>
                <w:b/>
                <w:bCs/>
                <w:color w:val="000000"/>
                <w:sz w:val="22"/>
                <w:szCs w:val="22"/>
              </w:rPr>
              <w:t xml:space="preserve">Optimal Shape </w:t>
            </w:r>
            <w:r w:rsidR="00F17495" w:rsidRPr="0099612F">
              <w:rPr>
                <w:rFonts w:ascii="Calibri" w:eastAsia="Times New Roman" w:hAnsi="Calibri" w:cs="Times New Roman"/>
                <w:b/>
                <w:bCs/>
                <w:color w:val="000000"/>
                <w:sz w:val="22"/>
                <w:szCs w:val="22"/>
              </w:rPr>
              <w:t>Parameter</w:t>
            </w:r>
          </w:p>
        </w:tc>
        <w:tc>
          <w:tcPr>
            <w:tcW w:w="1180" w:type="dxa"/>
            <w:tcBorders>
              <w:top w:val="single" w:sz="8" w:space="0" w:color="auto"/>
              <w:left w:val="nil"/>
              <w:bottom w:val="single" w:sz="8"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b/>
                <w:bCs/>
                <w:color w:val="000000"/>
                <w:sz w:val="22"/>
                <w:szCs w:val="22"/>
              </w:rPr>
            </w:pPr>
            <w:r w:rsidRPr="0099612F">
              <w:rPr>
                <w:rFonts w:ascii="Calibri" w:eastAsia="Times New Roman" w:hAnsi="Calibri" w:cs="Times New Roman"/>
                <w:b/>
                <w:bCs/>
                <w:color w:val="000000"/>
                <w:sz w:val="22"/>
                <w:szCs w:val="22"/>
              </w:rPr>
              <w:t>Error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b/>
                <w:bCs/>
                <w:color w:val="000000"/>
                <w:sz w:val="22"/>
                <w:szCs w:val="22"/>
              </w:rPr>
            </w:pPr>
            <w:r w:rsidRPr="0099612F">
              <w:rPr>
                <w:rFonts w:ascii="Calibri" w:eastAsia="Times New Roman" w:hAnsi="Calibri" w:cs="Times New Roman"/>
                <w:b/>
                <w:bCs/>
                <w:color w:val="000000"/>
                <w:sz w:val="22"/>
                <w:szCs w:val="22"/>
              </w:rPr>
              <w:t>CPU Time</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[0 - 2]</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1.013156</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5.417E-11</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3.303148</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2</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[0 - 4]</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1.890233</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1.439E-07</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2.791499</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3</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[0 - 6]</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1.868801</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1.124E-07</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2.862911</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4</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[0 - 8]</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1.894251</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1.506E-07</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3.225655</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5</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[0 - 10]</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1.882699</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1.321E-07</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5.055357</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6</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[0 -12]</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1.875913</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1.222E-07</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4.430684</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7</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[0 - 14]</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1.827866</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6.808E-08</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5.273815</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8</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[0 - 16]</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1.907484</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1.744E-07</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5.000964</w:t>
            </w:r>
          </w:p>
        </w:tc>
      </w:tr>
      <w:tr w:rsidR="0099612F" w:rsidRPr="0099612F" w:rsidTr="0099612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9</w:t>
            </w:r>
          </w:p>
        </w:tc>
        <w:tc>
          <w:tcPr>
            <w:tcW w:w="134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[0 - 18]</w:t>
            </w:r>
          </w:p>
        </w:tc>
        <w:tc>
          <w:tcPr>
            <w:tcW w:w="146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1.892006</w:t>
            </w:r>
          </w:p>
        </w:tc>
        <w:tc>
          <w:tcPr>
            <w:tcW w:w="1180" w:type="dxa"/>
            <w:tcBorders>
              <w:top w:val="nil"/>
              <w:left w:val="nil"/>
              <w:bottom w:val="single" w:sz="4"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1.469E-07</w:t>
            </w:r>
          </w:p>
        </w:tc>
        <w:tc>
          <w:tcPr>
            <w:tcW w:w="960" w:type="dxa"/>
            <w:tcBorders>
              <w:top w:val="nil"/>
              <w:left w:val="nil"/>
              <w:bottom w:val="single" w:sz="4"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4.324306</w:t>
            </w:r>
          </w:p>
        </w:tc>
      </w:tr>
      <w:tr w:rsidR="0099612F" w:rsidRPr="0099612F" w:rsidTr="0099612F">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10</w:t>
            </w:r>
          </w:p>
        </w:tc>
        <w:tc>
          <w:tcPr>
            <w:tcW w:w="1340" w:type="dxa"/>
            <w:tcBorders>
              <w:top w:val="nil"/>
              <w:left w:val="nil"/>
              <w:bottom w:val="single" w:sz="8"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[0 - 20]</w:t>
            </w:r>
          </w:p>
        </w:tc>
        <w:tc>
          <w:tcPr>
            <w:tcW w:w="1460" w:type="dxa"/>
            <w:tcBorders>
              <w:top w:val="nil"/>
              <w:left w:val="nil"/>
              <w:bottom w:val="single" w:sz="8"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1.878536</w:t>
            </w:r>
          </w:p>
        </w:tc>
        <w:tc>
          <w:tcPr>
            <w:tcW w:w="1180" w:type="dxa"/>
            <w:tcBorders>
              <w:top w:val="nil"/>
              <w:left w:val="nil"/>
              <w:bottom w:val="single" w:sz="8" w:space="0" w:color="auto"/>
              <w:right w:val="single" w:sz="4"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1.259E-07</w:t>
            </w:r>
          </w:p>
        </w:tc>
        <w:tc>
          <w:tcPr>
            <w:tcW w:w="960" w:type="dxa"/>
            <w:tcBorders>
              <w:top w:val="nil"/>
              <w:left w:val="nil"/>
              <w:bottom w:val="single" w:sz="8" w:space="0" w:color="auto"/>
              <w:right w:val="single" w:sz="8" w:space="0" w:color="auto"/>
            </w:tcBorders>
            <w:shd w:val="clear" w:color="auto" w:fill="auto"/>
            <w:noWrap/>
            <w:vAlign w:val="center"/>
            <w:hideMark/>
          </w:tcPr>
          <w:p w:rsidR="0099612F" w:rsidRPr="0099612F" w:rsidRDefault="0099612F" w:rsidP="0099612F">
            <w:pPr>
              <w:spacing w:after="0" w:line="240" w:lineRule="auto"/>
              <w:jc w:val="center"/>
              <w:rPr>
                <w:rFonts w:ascii="Calibri" w:eastAsia="Times New Roman" w:hAnsi="Calibri" w:cs="Times New Roman"/>
                <w:color w:val="000000"/>
                <w:sz w:val="22"/>
                <w:szCs w:val="22"/>
              </w:rPr>
            </w:pPr>
            <w:r w:rsidRPr="0099612F">
              <w:rPr>
                <w:rFonts w:ascii="Calibri" w:eastAsia="Times New Roman" w:hAnsi="Calibri" w:cs="Times New Roman"/>
                <w:color w:val="000000"/>
                <w:sz w:val="22"/>
                <w:szCs w:val="22"/>
              </w:rPr>
              <w:t>4.50745</w:t>
            </w:r>
          </w:p>
        </w:tc>
      </w:tr>
    </w:tbl>
    <w:p w:rsidR="00711AB9" w:rsidRDefault="00711AB9" w:rsidP="00711AB9"/>
    <w:p w:rsidR="00742DC8" w:rsidRDefault="007A7D80" w:rsidP="00742DC8">
      <w:pPr>
        <w:keepNext/>
        <w:jc w:val="center"/>
        <w:rPr>
          <w:noProof/>
        </w:rPr>
      </w:pPr>
      <w:r>
        <w:t>Arbitrary values of the shape parameter were selected and error was estimated at each point.</w:t>
      </w:r>
    </w:p>
    <w:p w:rsidR="00F605CB" w:rsidRDefault="00254511" w:rsidP="00742DC8">
      <w:pPr>
        <w:keepNext/>
        <w:jc w:val="center"/>
      </w:pPr>
      <w:bookmarkStart w:id="5" w:name="_GoBack"/>
      <w:r>
        <w:rPr>
          <w:noProof/>
        </w:rPr>
        <w:drawing>
          <wp:inline distT="0" distB="0" distL="0" distR="0">
            <wp:extent cx="5943600" cy="4001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_ERROR.jpg"/>
                    <pic:cNvPicPr/>
                  </pic:nvPicPr>
                  <pic:blipFill>
                    <a:blip r:embed="rId74">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inline>
        </w:drawing>
      </w:r>
      <w:bookmarkEnd w:id="5"/>
    </w:p>
    <w:p w:rsidR="005A64F5" w:rsidRDefault="00742DC8" w:rsidP="00742DC8">
      <w:pPr>
        <w:pStyle w:val="Caption"/>
        <w:ind w:left="1080"/>
        <w:jc w:val="left"/>
      </w:pPr>
      <w:proofErr w:type="gramStart"/>
      <w:r>
        <w:t>Figure.</w:t>
      </w:r>
      <w:proofErr w:type="gramEnd"/>
      <w:r>
        <w:t xml:space="preserve"> </w:t>
      </w:r>
      <w:fldSimple w:instr=" SEQ Figure. \* ARABIC ">
        <w:r>
          <w:rPr>
            <w:noProof/>
          </w:rPr>
          <w:t>2</w:t>
        </w:r>
      </w:fldSimple>
      <w:r w:rsidR="007A140B">
        <w:t>:</w:t>
      </w:r>
      <w:r>
        <w:t xml:space="preserve"> Maximum error evaluated by choosing arbitrary values of shape parameter.</w:t>
      </w:r>
    </w:p>
    <w:p w:rsidR="00742DC8" w:rsidRDefault="00742DC8" w:rsidP="00535E6C"/>
    <w:p w:rsidR="00103AF1" w:rsidRPr="00535E6C" w:rsidRDefault="00103AF1" w:rsidP="00535E6C"/>
    <w:p w:rsidR="00103AF1" w:rsidRPr="005219B3" w:rsidRDefault="00103AF1" w:rsidP="00103AF1">
      <w:pPr>
        <w:pStyle w:val="Heading1"/>
      </w:pPr>
      <w:r>
        <w:t>Conclusions</w:t>
      </w:r>
    </w:p>
    <w:p w:rsidR="00941704" w:rsidRDefault="00941704" w:rsidP="00941704"/>
    <w:p w:rsidR="007A7D80" w:rsidRDefault="007A7D80" w:rsidP="007A7D80">
      <w:pPr>
        <w:autoSpaceDE w:val="0"/>
        <w:autoSpaceDN w:val="0"/>
        <w:adjustRightInd w:val="0"/>
        <w:spacing w:after="0" w:line="240" w:lineRule="auto"/>
        <w:rPr>
          <w:rFonts w:ascii="SFRM1000" w:hAnsi="SFRM1000" w:cs="SFRM1000"/>
          <w:sz w:val="20"/>
          <w:szCs w:val="20"/>
        </w:rPr>
      </w:pPr>
      <w:r>
        <w:t>The</w:t>
      </w:r>
      <w:r>
        <w:rPr>
          <w:rFonts w:ascii="SFRM1000" w:hAnsi="SFRM1000" w:cs="SFRM1000"/>
          <w:sz w:val="20"/>
          <w:szCs w:val="20"/>
        </w:rPr>
        <w:t xml:space="preserve"> use of the LOOCV algorithm enables us to select a good shape parameter which is critical to ensure appropriate numerical accuracy.</w:t>
      </w:r>
      <w:r w:rsidR="0090029F">
        <w:rPr>
          <w:rFonts w:ascii="SFRM1000" w:hAnsi="SFRM1000" w:cs="SFRM1000"/>
          <w:sz w:val="20"/>
          <w:szCs w:val="20"/>
        </w:rPr>
        <w:t xml:space="preserve"> It is found that the search results for optimal shape parameter are well stable and it</w:t>
      </w:r>
      <w:r w:rsidR="006668BB">
        <w:rPr>
          <w:rFonts w:ascii="SFRM1000" w:hAnsi="SFRM1000" w:cs="SFRM1000"/>
          <w:sz w:val="20"/>
          <w:szCs w:val="20"/>
        </w:rPr>
        <w:t>s</w:t>
      </w:r>
      <w:r w:rsidR="0090029F">
        <w:rPr>
          <w:rFonts w:ascii="SFRM1000" w:hAnsi="SFRM1000" w:cs="SFRM1000"/>
          <w:sz w:val="20"/>
          <w:szCs w:val="20"/>
        </w:rPr>
        <w:t xml:space="preserve"> simplicity in implementing enable its preference using in various class of problems.</w:t>
      </w:r>
    </w:p>
    <w:p w:rsidR="00182860" w:rsidRDefault="00182860" w:rsidP="00182860">
      <w:r>
        <w:t xml:space="preserve">Shape parameter found using </w:t>
      </w:r>
      <w:r w:rsidRPr="00583B73">
        <w:rPr>
          <w:position w:val="-28"/>
          <w:lang w:val="en-GB"/>
        </w:rPr>
        <w:object w:dxaOrig="1080" w:dyaOrig="660">
          <v:shape id="_x0000_i1059" type="#_x0000_t75" style="width:54pt;height:33pt" o:ole="">
            <v:imagedata r:id="rId9" o:title=""/>
          </v:shape>
          <o:OLEObject Type="Embed" ProgID="Equation.DSMT4" ShapeID="_x0000_i1059" DrawAspect="Content" ObjectID="_1505027825" r:id="rId75"/>
        </w:object>
      </w:r>
      <w:r>
        <w:rPr>
          <w:lang w:val="en-GB"/>
        </w:rPr>
        <w:t xml:space="preserve">in multi quadric and Gaussian RBFs is </w:t>
      </w:r>
      <w:r w:rsidRPr="00182860">
        <w:rPr>
          <w:lang w:val="en-GB"/>
        </w:rPr>
        <w:t>0.9682</w:t>
      </w:r>
      <w:r>
        <w:rPr>
          <w:lang w:val="en-GB"/>
        </w:rPr>
        <w:t xml:space="preserve"> with maximum error </w:t>
      </w:r>
      <w:r w:rsidRPr="00182860">
        <w:rPr>
          <w:lang w:val="en-GB"/>
        </w:rPr>
        <w:t>2.004530e-007</w:t>
      </w:r>
      <w:r>
        <w:rPr>
          <w:lang w:val="en-GB"/>
        </w:rPr>
        <w:t xml:space="preserve"> and </w:t>
      </w:r>
      <w:r w:rsidRPr="00182860">
        <w:rPr>
          <w:lang w:val="en-GB"/>
        </w:rPr>
        <w:t>4.301883e-010</w:t>
      </w:r>
      <w:r>
        <w:rPr>
          <w:lang w:val="en-GB"/>
        </w:rPr>
        <w:t>.</w:t>
      </w:r>
    </w:p>
    <w:p w:rsidR="00182860" w:rsidRPr="007A7D80" w:rsidRDefault="00182860" w:rsidP="007A7D80">
      <w:pPr>
        <w:autoSpaceDE w:val="0"/>
        <w:autoSpaceDN w:val="0"/>
        <w:adjustRightInd w:val="0"/>
        <w:spacing w:after="0" w:line="240" w:lineRule="auto"/>
        <w:rPr>
          <w:rFonts w:ascii="SFRM1000" w:hAnsi="SFRM1000" w:cs="SFRM1000"/>
          <w:sz w:val="20"/>
          <w:szCs w:val="20"/>
        </w:rPr>
      </w:pPr>
    </w:p>
    <w:p w:rsidR="00C406AC" w:rsidRPr="005219B3" w:rsidRDefault="00C406AC" w:rsidP="00CF1C29"/>
    <w:sectPr w:rsidR="00C406AC" w:rsidRPr="0052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D20E8"/>
    <w:multiLevelType w:val="hybridMultilevel"/>
    <w:tmpl w:val="1C80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F0B25"/>
    <w:multiLevelType w:val="hybridMultilevel"/>
    <w:tmpl w:val="648252C0"/>
    <w:lvl w:ilvl="0" w:tplc="A8AA2096">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813A2B72">
      <w:start w:val="2899"/>
      <w:numFmt w:val="bullet"/>
      <w:lvlText w:val="•"/>
      <w:lvlJc w:val="left"/>
      <w:pPr>
        <w:tabs>
          <w:tab w:val="num" w:pos="2160"/>
        </w:tabs>
        <w:ind w:left="2160" w:hanging="360"/>
      </w:pPr>
      <w:rPr>
        <w:rFonts w:ascii="Times New Roman" w:hAnsi="Times New Roman" w:hint="default"/>
      </w:rPr>
    </w:lvl>
    <w:lvl w:ilvl="3" w:tplc="128CD074" w:tentative="1">
      <w:start w:val="1"/>
      <w:numFmt w:val="bullet"/>
      <w:lvlText w:val="•"/>
      <w:lvlJc w:val="left"/>
      <w:pPr>
        <w:tabs>
          <w:tab w:val="num" w:pos="2880"/>
        </w:tabs>
        <w:ind w:left="2880" w:hanging="360"/>
      </w:pPr>
      <w:rPr>
        <w:rFonts w:ascii="Times New Roman" w:hAnsi="Times New Roman" w:hint="default"/>
      </w:rPr>
    </w:lvl>
    <w:lvl w:ilvl="4" w:tplc="8876BEE6" w:tentative="1">
      <w:start w:val="1"/>
      <w:numFmt w:val="bullet"/>
      <w:lvlText w:val="•"/>
      <w:lvlJc w:val="left"/>
      <w:pPr>
        <w:tabs>
          <w:tab w:val="num" w:pos="3600"/>
        </w:tabs>
        <w:ind w:left="3600" w:hanging="360"/>
      </w:pPr>
      <w:rPr>
        <w:rFonts w:ascii="Times New Roman" w:hAnsi="Times New Roman" w:hint="default"/>
      </w:rPr>
    </w:lvl>
    <w:lvl w:ilvl="5" w:tplc="2BD61E0C" w:tentative="1">
      <w:start w:val="1"/>
      <w:numFmt w:val="bullet"/>
      <w:lvlText w:val="•"/>
      <w:lvlJc w:val="left"/>
      <w:pPr>
        <w:tabs>
          <w:tab w:val="num" w:pos="4320"/>
        </w:tabs>
        <w:ind w:left="4320" w:hanging="360"/>
      </w:pPr>
      <w:rPr>
        <w:rFonts w:ascii="Times New Roman" w:hAnsi="Times New Roman" w:hint="default"/>
      </w:rPr>
    </w:lvl>
    <w:lvl w:ilvl="6" w:tplc="35F2F38A" w:tentative="1">
      <w:start w:val="1"/>
      <w:numFmt w:val="bullet"/>
      <w:lvlText w:val="•"/>
      <w:lvlJc w:val="left"/>
      <w:pPr>
        <w:tabs>
          <w:tab w:val="num" w:pos="5040"/>
        </w:tabs>
        <w:ind w:left="5040" w:hanging="360"/>
      </w:pPr>
      <w:rPr>
        <w:rFonts w:ascii="Times New Roman" w:hAnsi="Times New Roman" w:hint="default"/>
      </w:rPr>
    </w:lvl>
    <w:lvl w:ilvl="7" w:tplc="8E8E779A" w:tentative="1">
      <w:start w:val="1"/>
      <w:numFmt w:val="bullet"/>
      <w:lvlText w:val="•"/>
      <w:lvlJc w:val="left"/>
      <w:pPr>
        <w:tabs>
          <w:tab w:val="num" w:pos="5760"/>
        </w:tabs>
        <w:ind w:left="5760" w:hanging="360"/>
      </w:pPr>
      <w:rPr>
        <w:rFonts w:ascii="Times New Roman" w:hAnsi="Times New Roman" w:hint="default"/>
      </w:rPr>
    </w:lvl>
    <w:lvl w:ilvl="8" w:tplc="CAFCD16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3B26DD9"/>
    <w:multiLevelType w:val="multilevel"/>
    <w:tmpl w:val="661CC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C99"/>
    <w:rsid w:val="000322BB"/>
    <w:rsid w:val="00061C99"/>
    <w:rsid w:val="0007671F"/>
    <w:rsid w:val="000A1B06"/>
    <w:rsid w:val="000D35E3"/>
    <w:rsid w:val="000E3B3F"/>
    <w:rsid w:val="00103AF1"/>
    <w:rsid w:val="00105DED"/>
    <w:rsid w:val="00112F7B"/>
    <w:rsid w:val="00177B2B"/>
    <w:rsid w:val="00182860"/>
    <w:rsid w:val="001B3BFA"/>
    <w:rsid w:val="001D4B65"/>
    <w:rsid w:val="001E4F10"/>
    <w:rsid w:val="00222B00"/>
    <w:rsid w:val="00254511"/>
    <w:rsid w:val="00267CAD"/>
    <w:rsid w:val="002B382F"/>
    <w:rsid w:val="002B6053"/>
    <w:rsid w:val="002C699B"/>
    <w:rsid w:val="002E0EDE"/>
    <w:rsid w:val="003156A0"/>
    <w:rsid w:val="003B2213"/>
    <w:rsid w:val="003F791B"/>
    <w:rsid w:val="004625EB"/>
    <w:rsid w:val="0049175A"/>
    <w:rsid w:val="004B592A"/>
    <w:rsid w:val="004C1BC2"/>
    <w:rsid w:val="004D79EF"/>
    <w:rsid w:val="005219B3"/>
    <w:rsid w:val="00535E6C"/>
    <w:rsid w:val="00583B73"/>
    <w:rsid w:val="005A64F5"/>
    <w:rsid w:val="00661880"/>
    <w:rsid w:val="006668BB"/>
    <w:rsid w:val="006E0A04"/>
    <w:rsid w:val="006E3168"/>
    <w:rsid w:val="00711AB9"/>
    <w:rsid w:val="007342CA"/>
    <w:rsid w:val="00742DC8"/>
    <w:rsid w:val="00744603"/>
    <w:rsid w:val="00747587"/>
    <w:rsid w:val="007A140B"/>
    <w:rsid w:val="007A6AE1"/>
    <w:rsid w:val="007A7D80"/>
    <w:rsid w:val="007B15D2"/>
    <w:rsid w:val="007F4F72"/>
    <w:rsid w:val="00820271"/>
    <w:rsid w:val="0090029F"/>
    <w:rsid w:val="0090066D"/>
    <w:rsid w:val="00914FBB"/>
    <w:rsid w:val="00941704"/>
    <w:rsid w:val="00941C2A"/>
    <w:rsid w:val="0099612F"/>
    <w:rsid w:val="009B7CB8"/>
    <w:rsid w:val="00A3543C"/>
    <w:rsid w:val="00A730E0"/>
    <w:rsid w:val="00AE06FF"/>
    <w:rsid w:val="00AF14B6"/>
    <w:rsid w:val="00AF2420"/>
    <w:rsid w:val="00B33223"/>
    <w:rsid w:val="00B746D2"/>
    <w:rsid w:val="00B757ED"/>
    <w:rsid w:val="00B75B52"/>
    <w:rsid w:val="00B7700E"/>
    <w:rsid w:val="00BE1CD5"/>
    <w:rsid w:val="00C21297"/>
    <w:rsid w:val="00C406AC"/>
    <w:rsid w:val="00C83FC3"/>
    <w:rsid w:val="00CE1604"/>
    <w:rsid w:val="00CF1C29"/>
    <w:rsid w:val="00D25621"/>
    <w:rsid w:val="00D85302"/>
    <w:rsid w:val="00DB4D1E"/>
    <w:rsid w:val="00DE1080"/>
    <w:rsid w:val="00DE5B63"/>
    <w:rsid w:val="00DF7C41"/>
    <w:rsid w:val="00E11BB9"/>
    <w:rsid w:val="00E12D6F"/>
    <w:rsid w:val="00E378AD"/>
    <w:rsid w:val="00E807F8"/>
    <w:rsid w:val="00EB5283"/>
    <w:rsid w:val="00F02E5C"/>
    <w:rsid w:val="00F17495"/>
    <w:rsid w:val="00F605CB"/>
    <w:rsid w:val="00F77E5F"/>
    <w:rsid w:val="00F81936"/>
    <w:rsid w:val="00FD0BA9"/>
    <w:rsid w:val="00FD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F5"/>
    <w:rPr>
      <w:sz w:val="24"/>
      <w:szCs w:val="24"/>
    </w:rPr>
  </w:style>
  <w:style w:type="paragraph" w:styleId="Heading1">
    <w:name w:val="heading 1"/>
    <w:basedOn w:val="Normal"/>
    <w:next w:val="Normal"/>
    <w:link w:val="Heading1Char"/>
    <w:uiPriority w:val="9"/>
    <w:qFormat/>
    <w:rsid w:val="00583B73"/>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219B3"/>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219B3"/>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219B3"/>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219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19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19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19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19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0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0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219B3"/>
    <w:pPr>
      <w:ind w:left="720"/>
      <w:contextualSpacing/>
    </w:pPr>
  </w:style>
  <w:style w:type="character" w:customStyle="1" w:styleId="Heading1Char">
    <w:name w:val="Heading 1 Char"/>
    <w:basedOn w:val="DefaultParagraphFont"/>
    <w:link w:val="Heading1"/>
    <w:uiPriority w:val="9"/>
    <w:rsid w:val="00583B7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219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219B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219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219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19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19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19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19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11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B9"/>
    <w:rPr>
      <w:rFonts w:ascii="Tahoma" w:hAnsi="Tahoma" w:cs="Tahoma"/>
      <w:sz w:val="16"/>
      <w:szCs w:val="16"/>
    </w:rPr>
  </w:style>
  <w:style w:type="table" w:styleId="TableGrid">
    <w:name w:val="Table Grid"/>
    <w:basedOn w:val="TableNormal"/>
    <w:uiPriority w:val="59"/>
    <w:rsid w:val="00DB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0EDE"/>
    <w:pPr>
      <w:spacing w:line="240" w:lineRule="auto"/>
      <w:ind w:left="1710" w:right="1620"/>
      <w:jc w:val="center"/>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F5"/>
    <w:rPr>
      <w:sz w:val="24"/>
      <w:szCs w:val="24"/>
    </w:rPr>
  </w:style>
  <w:style w:type="paragraph" w:styleId="Heading1">
    <w:name w:val="heading 1"/>
    <w:basedOn w:val="Normal"/>
    <w:next w:val="Normal"/>
    <w:link w:val="Heading1Char"/>
    <w:uiPriority w:val="9"/>
    <w:qFormat/>
    <w:rsid w:val="00583B73"/>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219B3"/>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219B3"/>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219B3"/>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219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19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19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19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19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0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0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219B3"/>
    <w:pPr>
      <w:ind w:left="720"/>
      <w:contextualSpacing/>
    </w:pPr>
  </w:style>
  <w:style w:type="character" w:customStyle="1" w:styleId="Heading1Char">
    <w:name w:val="Heading 1 Char"/>
    <w:basedOn w:val="DefaultParagraphFont"/>
    <w:link w:val="Heading1"/>
    <w:uiPriority w:val="9"/>
    <w:rsid w:val="00583B7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219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219B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219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219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19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19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19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19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11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B9"/>
    <w:rPr>
      <w:rFonts w:ascii="Tahoma" w:hAnsi="Tahoma" w:cs="Tahoma"/>
      <w:sz w:val="16"/>
      <w:szCs w:val="16"/>
    </w:rPr>
  </w:style>
  <w:style w:type="table" w:styleId="TableGrid">
    <w:name w:val="Table Grid"/>
    <w:basedOn w:val="TableNormal"/>
    <w:uiPriority w:val="59"/>
    <w:rsid w:val="00DB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0EDE"/>
    <w:pPr>
      <w:spacing w:line="240" w:lineRule="auto"/>
      <w:ind w:left="1710" w:right="1620"/>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606764">
      <w:bodyDiv w:val="1"/>
      <w:marLeft w:val="0"/>
      <w:marRight w:val="0"/>
      <w:marTop w:val="0"/>
      <w:marBottom w:val="0"/>
      <w:divBdr>
        <w:top w:val="none" w:sz="0" w:space="0" w:color="auto"/>
        <w:left w:val="none" w:sz="0" w:space="0" w:color="auto"/>
        <w:bottom w:val="none" w:sz="0" w:space="0" w:color="auto"/>
        <w:right w:val="none" w:sz="0" w:space="0" w:color="auto"/>
      </w:divBdr>
    </w:div>
    <w:div w:id="536087181">
      <w:bodyDiv w:val="1"/>
      <w:marLeft w:val="0"/>
      <w:marRight w:val="0"/>
      <w:marTop w:val="0"/>
      <w:marBottom w:val="0"/>
      <w:divBdr>
        <w:top w:val="none" w:sz="0" w:space="0" w:color="auto"/>
        <w:left w:val="none" w:sz="0" w:space="0" w:color="auto"/>
        <w:bottom w:val="none" w:sz="0" w:space="0" w:color="auto"/>
        <w:right w:val="none" w:sz="0" w:space="0" w:color="auto"/>
      </w:divBdr>
    </w:div>
    <w:div w:id="986595905">
      <w:bodyDiv w:val="1"/>
      <w:marLeft w:val="0"/>
      <w:marRight w:val="0"/>
      <w:marTop w:val="0"/>
      <w:marBottom w:val="0"/>
      <w:divBdr>
        <w:top w:val="none" w:sz="0" w:space="0" w:color="auto"/>
        <w:left w:val="none" w:sz="0" w:space="0" w:color="auto"/>
        <w:bottom w:val="none" w:sz="0" w:space="0" w:color="auto"/>
        <w:right w:val="none" w:sz="0" w:space="0" w:color="auto"/>
      </w:divBdr>
    </w:div>
    <w:div w:id="1061056820">
      <w:bodyDiv w:val="1"/>
      <w:marLeft w:val="0"/>
      <w:marRight w:val="0"/>
      <w:marTop w:val="0"/>
      <w:marBottom w:val="0"/>
      <w:divBdr>
        <w:top w:val="none" w:sz="0" w:space="0" w:color="auto"/>
        <w:left w:val="none" w:sz="0" w:space="0" w:color="auto"/>
        <w:bottom w:val="none" w:sz="0" w:space="0" w:color="auto"/>
        <w:right w:val="none" w:sz="0" w:space="0" w:color="auto"/>
      </w:divBdr>
    </w:div>
    <w:div w:id="1071081126">
      <w:bodyDiv w:val="1"/>
      <w:marLeft w:val="0"/>
      <w:marRight w:val="0"/>
      <w:marTop w:val="0"/>
      <w:marBottom w:val="0"/>
      <w:divBdr>
        <w:top w:val="none" w:sz="0" w:space="0" w:color="auto"/>
        <w:left w:val="none" w:sz="0" w:space="0" w:color="auto"/>
        <w:bottom w:val="none" w:sz="0" w:space="0" w:color="auto"/>
        <w:right w:val="none" w:sz="0" w:space="0" w:color="auto"/>
      </w:divBdr>
    </w:div>
    <w:div w:id="1079206606">
      <w:bodyDiv w:val="1"/>
      <w:marLeft w:val="0"/>
      <w:marRight w:val="0"/>
      <w:marTop w:val="0"/>
      <w:marBottom w:val="0"/>
      <w:divBdr>
        <w:top w:val="none" w:sz="0" w:space="0" w:color="auto"/>
        <w:left w:val="none" w:sz="0" w:space="0" w:color="auto"/>
        <w:bottom w:val="none" w:sz="0" w:space="0" w:color="auto"/>
        <w:right w:val="none" w:sz="0" w:space="0" w:color="auto"/>
      </w:divBdr>
      <w:divsChild>
        <w:div w:id="1759252991">
          <w:marLeft w:val="547"/>
          <w:marRight w:val="0"/>
          <w:marTop w:val="86"/>
          <w:marBottom w:val="0"/>
          <w:divBdr>
            <w:top w:val="none" w:sz="0" w:space="0" w:color="auto"/>
            <w:left w:val="none" w:sz="0" w:space="0" w:color="auto"/>
            <w:bottom w:val="none" w:sz="0" w:space="0" w:color="auto"/>
            <w:right w:val="none" w:sz="0" w:space="0" w:color="auto"/>
          </w:divBdr>
        </w:div>
        <w:div w:id="1364794358">
          <w:marLeft w:val="547"/>
          <w:marRight w:val="0"/>
          <w:marTop w:val="86"/>
          <w:marBottom w:val="0"/>
          <w:divBdr>
            <w:top w:val="none" w:sz="0" w:space="0" w:color="auto"/>
            <w:left w:val="none" w:sz="0" w:space="0" w:color="auto"/>
            <w:bottom w:val="none" w:sz="0" w:space="0" w:color="auto"/>
            <w:right w:val="none" w:sz="0" w:space="0" w:color="auto"/>
          </w:divBdr>
        </w:div>
        <w:div w:id="316762024">
          <w:marLeft w:val="1166"/>
          <w:marRight w:val="0"/>
          <w:marTop w:val="115"/>
          <w:marBottom w:val="0"/>
          <w:divBdr>
            <w:top w:val="none" w:sz="0" w:space="0" w:color="auto"/>
            <w:left w:val="none" w:sz="0" w:space="0" w:color="auto"/>
            <w:bottom w:val="none" w:sz="0" w:space="0" w:color="auto"/>
            <w:right w:val="none" w:sz="0" w:space="0" w:color="auto"/>
          </w:divBdr>
        </w:div>
        <w:div w:id="2125036134">
          <w:marLeft w:val="1166"/>
          <w:marRight w:val="0"/>
          <w:marTop w:val="115"/>
          <w:marBottom w:val="0"/>
          <w:divBdr>
            <w:top w:val="none" w:sz="0" w:space="0" w:color="auto"/>
            <w:left w:val="none" w:sz="0" w:space="0" w:color="auto"/>
            <w:bottom w:val="none" w:sz="0" w:space="0" w:color="auto"/>
            <w:right w:val="none" w:sz="0" w:space="0" w:color="auto"/>
          </w:divBdr>
        </w:div>
        <w:div w:id="387919948">
          <w:marLeft w:val="1800"/>
          <w:marRight w:val="0"/>
          <w:marTop w:val="96"/>
          <w:marBottom w:val="0"/>
          <w:divBdr>
            <w:top w:val="none" w:sz="0" w:space="0" w:color="auto"/>
            <w:left w:val="none" w:sz="0" w:space="0" w:color="auto"/>
            <w:bottom w:val="none" w:sz="0" w:space="0" w:color="auto"/>
            <w:right w:val="none" w:sz="0" w:space="0" w:color="auto"/>
          </w:divBdr>
        </w:div>
        <w:div w:id="1066805676">
          <w:marLeft w:val="1166"/>
          <w:marRight w:val="0"/>
          <w:marTop w:val="115"/>
          <w:marBottom w:val="0"/>
          <w:divBdr>
            <w:top w:val="none" w:sz="0" w:space="0" w:color="auto"/>
            <w:left w:val="none" w:sz="0" w:space="0" w:color="auto"/>
            <w:bottom w:val="none" w:sz="0" w:space="0" w:color="auto"/>
            <w:right w:val="none" w:sz="0" w:space="0" w:color="auto"/>
          </w:divBdr>
        </w:div>
        <w:div w:id="1088846371">
          <w:marLeft w:val="1166"/>
          <w:marRight w:val="0"/>
          <w:marTop w:val="115"/>
          <w:marBottom w:val="0"/>
          <w:divBdr>
            <w:top w:val="none" w:sz="0" w:space="0" w:color="auto"/>
            <w:left w:val="none" w:sz="0" w:space="0" w:color="auto"/>
            <w:bottom w:val="none" w:sz="0" w:space="0" w:color="auto"/>
            <w:right w:val="none" w:sz="0" w:space="0" w:color="auto"/>
          </w:divBdr>
        </w:div>
      </w:divsChild>
    </w:div>
    <w:div w:id="1533765263">
      <w:bodyDiv w:val="1"/>
      <w:marLeft w:val="0"/>
      <w:marRight w:val="0"/>
      <w:marTop w:val="0"/>
      <w:marBottom w:val="0"/>
      <w:divBdr>
        <w:top w:val="none" w:sz="0" w:space="0" w:color="auto"/>
        <w:left w:val="none" w:sz="0" w:space="0" w:color="auto"/>
        <w:bottom w:val="none" w:sz="0" w:space="0" w:color="auto"/>
        <w:right w:val="none" w:sz="0" w:space="0" w:color="auto"/>
      </w:divBdr>
    </w:div>
    <w:div w:id="1569998930">
      <w:bodyDiv w:val="1"/>
      <w:marLeft w:val="0"/>
      <w:marRight w:val="0"/>
      <w:marTop w:val="0"/>
      <w:marBottom w:val="0"/>
      <w:divBdr>
        <w:top w:val="none" w:sz="0" w:space="0" w:color="auto"/>
        <w:left w:val="none" w:sz="0" w:space="0" w:color="auto"/>
        <w:bottom w:val="none" w:sz="0" w:space="0" w:color="auto"/>
        <w:right w:val="none" w:sz="0" w:space="0" w:color="auto"/>
      </w:divBdr>
    </w:div>
    <w:div w:id="1785729630">
      <w:bodyDiv w:val="1"/>
      <w:marLeft w:val="0"/>
      <w:marRight w:val="0"/>
      <w:marTop w:val="0"/>
      <w:marBottom w:val="0"/>
      <w:divBdr>
        <w:top w:val="none" w:sz="0" w:space="0" w:color="auto"/>
        <w:left w:val="none" w:sz="0" w:space="0" w:color="auto"/>
        <w:bottom w:val="none" w:sz="0" w:space="0" w:color="auto"/>
        <w:right w:val="none" w:sz="0" w:space="0" w:color="auto"/>
      </w:divBdr>
      <w:divsChild>
        <w:div w:id="1727290543">
          <w:marLeft w:val="547"/>
          <w:marRight w:val="0"/>
          <w:marTop w:val="86"/>
          <w:marBottom w:val="0"/>
          <w:divBdr>
            <w:top w:val="none" w:sz="0" w:space="0" w:color="auto"/>
            <w:left w:val="none" w:sz="0" w:space="0" w:color="auto"/>
            <w:bottom w:val="none" w:sz="0" w:space="0" w:color="auto"/>
            <w:right w:val="none" w:sz="0" w:space="0" w:color="auto"/>
          </w:divBdr>
        </w:div>
        <w:div w:id="846793568">
          <w:marLeft w:val="547"/>
          <w:marRight w:val="0"/>
          <w:marTop w:val="86"/>
          <w:marBottom w:val="0"/>
          <w:divBdr>
            <w:top w:val="none" w:sz="0" w:space="0" w:color="auto"/>
            <w:left w:val="none" w:sz="0" w:space="0" w:color="auto"/>
            <w:bottom w:val="none" w:sz="0" w:space="0" w:color="auto"/>
            <w:right w:val="none" w:sz="0" w:space="0" w:color="auto"/>
          </w:divBdr>
        </w:div>
        <w:div w:id="94252164">
          <w:marLeft w:val="1166"/>
          <w:marRight w:val="0"/>
          <w:marTop w:val="115"/>
          <w:marBottom w:val="0"/>
          <w:divBdr>
            <w:top w:val="none" w:sz="0" w:space="0" w:color="auto"/>
            <w:left w:val="none" w:sz="0" w:space="0" w:color="auto"/>
            <w:bottom w:val="none" w:sz="0" w:space="0" w:color="auto"/>
            <w:right w:val="none" w:sz="0" w:space="0" w:color="auto"/>
          </w:divBdr>
        </w:div>
        <w:div w:id="888345965">
          <w:marLeft w:val="1166"/>
          <w:marRight w:val="0"/>
          <w:marTop w:val="115"/>
          <w:marBottom w:val="0"/>
          <w:divBdr>
            <w:top w:val="none" w:sz="0" w:space="0" w:color="auto"/>
            <w:left w:val="none" w:sz="0" w:space="0" w:color="auto"/>
            <w:bottom w:val="none" w:sz="0" w:space="0" w:color="auto"/>
            <w:right w:val="none" w:sz="0" w:space="0" w:color="auto"/>
          </w:divBdr>
        </w:div>
        <w:div w:id="1828594280">
          <w:marLeft w:val="1800"/>
          <w:marRight w:val="0"/>
          <w:marTop w:val="96"/>
          <w:marBottom w:val="0"/>
          <w:divBdr>
            <w:top w:val="none" w:sz="0" w:space="0" w:color="auto"/>
            <w:left w:val="none" w:sz="0" w:space="0" w:color="auto"/>
            <w:bottom w:val="none" w:sz="0" w:space="0" w:color="auto"/>
            <w:right w:val="none" w:sz="0" w:space="0" w:color="auto"/>
          </w:divBdr>
        </w:div>
        <w:div w:id="1745488233">
          <w:marLeft w:val="1166"/>
          <w:marRight w:val="0"/>
          <w:marTop w:val="115"/>
          <w:marBottom w:val="0"/>
          <w:divBdr>
            <w:top w:val="none" w:sz="0" w:space="0" w:color="auto"/>
            <w:left w:val="none" w:sz="0" w:space="0" w:color="auto"/>
            <w:bottom w:val="none" w:sz="0" w:space="0" w:color="auto"/>
            <w:right w:val="none" w:sz="0" w:space="0" w:color="auto"/>
          </w:divBdr>
        </w:div>
        <w:div w:id="47935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4.jp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4.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jp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2F72F-4248-4A9C-BEDC-29097FA1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cp:lastModifiedBy>Rizwan</cp:lastModifiedBy>
  <cp:revision>4</cp:revision>
  <dcterms:created xsi:type="dcterms:W3CDTF">2015-09-29T08:26:00Z</dcterms:created>
  <dcterms:modified xsi:type="dcterms:W3CDTF">2015-09-29T08:28:00Z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