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D3F" w:rsidRPr="00FD4032" w:rsidRDefault="00DF3831" w:rsidP="00077D20">
      <w:pPr>
        <w:shd w:val="clear" w:color="auto" w:fill="FFFFFF" w:themeFill="background1"/>
        <w:jc w:val="center"/>
        <w:rPr>
          <w:rFonts w:ascii="Bahnschrift SemiCondensed" w:hAnsi="Bahnschrift SemiCondensed" w:cs="Times New Roman"/>
          <w:b/>
          <w:color w:val="002060"/>
          <w:sz w:val="36"/>
          <w:szCs w:val="36"/>
        </w:rPr>
      </w:pPr>
      <w:r>
        <w:rPr>
          <w:rFonts w:ascii="Bahnschrift SemiCondensed" w:hAnsi="Bahnschrift SemiCondensed" w:cs="Times New Roman"/>
          <w:b/>
          <w:color w:val="002060"/>
          <w:sz w:val="36"/>
          <w:szCs w:val="36"/>
        </w:rPr>
        <w:t xml:space="preserve">Survey </w:t>
      </w:r>
      <w:r w:rsidR="00F829A1" w:rsidRPr="00FD4032">
        <w:rPr>
          <w:rFonts w:ascii="Bahnschrift SemiCondensed" w:hAnsi="Bahnschrift SemiCondensed" w:cs="Times New Roman"/>
          <w:b/>
          <w:color w:val="002060"/>
          <w:sz w:val="36"/>
          <w:szCs w:val="36"/>
        </w:rPr>
        <w:t>Report</w:t>
      </w:r>
    </w:p>
    <w:p w:rsidR="002555DA" w:rsidRDefault="002555DA" w:rsidP="002555DA">
      <w:pPr>
        <w:pStyle w:val="Heading3"/>
      </w:pPr>
      <w:r>
        <w:t>Introduction</w:t>
      </w:r>
    </w:p>
    <w:p w:rsidR="002555DA" w:rsidRDefault="002555DA" w:rsidP="002555DA">
      <w:pPr>
        <w:pStyle w:val="NormalWeb"/>
      </w:pPr>
      <w:r>
        <w:t xml:space="preserve">The effective management of household waste has become a critical issue for urban areas, especially in rapidly growing cities like </w:t>
      </w:r>
      <w:proofErr w:type="spellStart"/>
      <w:r>
        <w:t>Lucknow</w:t>
      </w:r>
      <w:proofErr w:type="spellEnd"/>
      <w:r>
        <w:t xml:space="preserve">. In this survey report, we aim to analyze and provide insights into the waste disposal habits of households in </w:t>
      </w:r>
      <w:proofErr w:type="spellStart"/>
      <w:r>
        <w:t>Lucknow</w:t>
      </w:r>
      <w:proofErr w:type="spellEnd"/>
      <w:r>
        <w:t>, focusing on key factors such as disposal methods, frequency, time of disposal, awareness of penalties, and satisfaction with the current waste management system.</w:t>
      </w:r>
    </w:p>
    <w:p w:rsidR="002555DA" w:rsidRDefault="002555DA" w:rsidP="002555DA">
      <w:pPr>
        <w:pStyle w:val="NormalWeb"/>
      </w:pPr>
      <w:r>
        <w:t xml:space="preserve">The initial phase of this project involved generating random data to understand the basic relationships between different waste management factors. However, it became evident that random data does not capture the true correlations that exist in real-world scenarios. Recognizing this gap, we conducted a comprehensive survey at Lulu Mall in </w:t>
      </w:r>
      <w:proofErr w:type="spellStart"/>
      <w:r>
        <w:t>Lucknow</w:t>
      </w:r>
      <w:proofErr w:type="spellEnd"/>
      <w:r>
        <w:t>, utilizing stratified random sampling to gather data from a diverse set of households. This hands-on survey allowed us to gather meaningful insights, backed by real behavioral patterns, thus ensuring the relevance and accuracy of our analysis.</w:t>
      </w:r>
    </w:p>
    <w:p w:rsidR="002555DA" w:rsidRDefault="002555DA" w:rsidP="002555DA">
      <w:pPr>
        <w:pStyle w:val="NormalWeb"/>
      </w:pPr>
      <w:r>
        <w:t xml:space="preserve">The survey focused on essential aspects of waste management, including who disposes of the waste, how frequently and when it is disposed of, methods of disposal, and whether respondents were aware of penalties for improper waste disposal. A key component of the study </w:t>
      </w:r>
      <w:proofErr w:type="gramStart"/>
      <w:r>
        <w:t>was understanding</w:t>
      </w:r>
      <w:proofErr w:type="gramEnd"/>
      <w:r>
        <w:t xml:space="preserve"> the impact of various factors on the overall satisfaction with the government’s waste removal system.</w:t>
      </w:r>
    </w:p>
    <w:p w:rsidR="002555DA" w:rsidRDefault="002555DA" w:rsidP="002555DA">
      <w:pPr>
        <w:pStyle w:val="NormalWeb"/>
      </w:pPr>
      <w:r>
        <w:t>Through regression analysis, we identified significant predictors of satisfaction, such as the frequency of waste disposal, timing, and the methods used. The results highlighted that households disposing of garbage once every two days, particularly in the afternoon, reported higher levels of satisfaction. Additionally, the use of dustbins and awareness of penalties were found to be critical factors in determining satisfaction levels.</w:t>
      </w:r>
    </w:p>
    <w:p w:rsidR="002555DA" w:rsidRDefault="002555DA" w:rsidP="002555DA">
      <w:pPr>
        <w:pStyle w:val="NormalWeb"/>
      </w:pPr>
      <w:r>
        <w:t xml:space="preserve">This report aims to provide actionable recommendations to improve the waste management system based on the analysis of the collected data. The findings offer a comprehensive understanding of current waste disposal practices and areas for potential improvement to create a cleaner and more efficient system for </w:t>
      </w:r>
      <w:proofErr w:type="spellStart"/>
      <w:r>
        <w:t>Lucknow’s</w:t>
      </w:r>
      <w:proofErr w:type="spellEnd"/>
      <w:r>
        <w:t xml:space="preserve"> residents.</w:t>
      </w:r>
    </w:p>
    <w:p w:rsidR="00DF3831" w:rsidRDefault="002555DA" w:rsidP="00F829A1">
      <w:pPr>
        <w:rPr>
          <w:rFonts w:ascii="Bahnschrift SemiCondensed" w:hAnsi="Bahnschrift SemiCondensed" w:cs="Times New Roman"/>
          <w:b/>
          <w:sz w:val="24"/>
          <w:szCs w:val="24"/>
        </w:rPr>
      </w:pPr>
      <w:r>
        <w:rPr>
          <w:rFonts w:ascii="Bahnschrift SemiCondensed" w:hAnsi="Bahnschrift SemiCondensed" w:cs="Times New Roman"/>
          <w:b/>
          <w:sz w:val="24"/>
          <w:szCs w:val="24"/>
        </w:rPr>
        <w:t>Analysis:</w:t>
      </w:r>
    </w:p>
    <w:p w:rsidR="002555DA" w:rsidRDefault="002555DA" w:rsidP="00F829A1">
      <w:r>
        <w:t xml:space="preserve">The analysis identified key factors influencing household satisfaction with waste management in </w:t>
      </w:r>
      <w:proofErr w:type="spellStart"/>
      <w:r>
        <w:t>Lucknow</w:t>
      </w:r>
      <w:proofErr w:type="spellEnd"/>
      <w:r>
        <w:t xml:space="preserve">. Using regression, we found that </w:t>
      </w:r>
      <w:r>
        <w:rPr>
          <w:rStyle w:val="Strong"/>
        </w:rPr>
        <w:t>disposing of waste every two days</w:t>
      </w:r>
      <w:r>
        <w:t xml:space="preserve"> and </w:t>
      </w:r>
      <w:r>
        <w:rPr>
          <w:rStyle w:val="Strong"/>
        </w:rPr>
        <w:t>afternoon collection</w:t>
      </w:r>
      <w:r>
        <w:t xml:space="preserve"> significantly improved satisfaction. Households using </w:t>
      </w:r>
      <w:r>
        <w:rPr>
          <w:rStyle w:val="Strong"/>
        </w:rPr>
        <w:t>dustbins</w:t>
      </w:r>
      <w:r>
        <w:t xml:space="preserve"> and aware of </w:t>
      </w:r>
      <w:r>
        <w:rPr>
          <w:rStyle w:val="Strong"/>
        </w:rPr>
        <w:t>penalties</w:t>
      </w:r>
      <w:r>
        <w:t xml:space="preserve"> were also more satisfied. These insights highlight critical areas for improving the city’s waste management system.</w:t>
      </w:r>
    </w:p>
    <w:p w:rsidR="002555DA" w:rsidRPr="002555DA" w:rsidRDefault="002555DA" w:rsidP="00F829A1">
      <w:pPr>
        <w:rPr>
          <w:rFonts w:ascii="Bahnschrift SemiCondensed" w:hAnsi="Bahnschrift SemiCondensed" w:cs="Times New Roman"/>
          <w:b/>
          <w:sz w:val="24"/>
          <w:szCs w:val="24"/>
        </w:rPr>
      </w:pPr>
      <w:r w:rsidRPr="002555DA">
        <w:rPr>
          <w:b/>
        </w:rPr>
        <w:t>Statistical Analysis:</w:t>
      </w:r>
    </w:p>
    <w:p w:rsidR="00F829A1" w:rsidRPr="00FD4032" w:rsidRDefault="00F829A1" w:rsidP="00F829A1">
      <w:pPr>
        <w:rPr>
          <w:rFonts w:ascii="Bahnschrift SemiCondensed" w:hAnsi="Bahnschrift SemiCondensed" w:cs="Times New Roman"/>
          <w:sz w:val="24"/>
          <w:szCs w:val="24"/>
        </w:rPr>
      </w:pPr>
      <w:r w:rsidRPr="00FD4032">
        <w:rPr>
          <w:rFonts w:ascii="Bahnschrift SemiCondensed" w:hAnsi="Bahnschrift SemiCondensed" w:cs="Times New Roman"/>
          <w:b/>
          <w:sz w:val="24"/>
          <w:szCs w:val="24"/>
        </w:rPr>
        <w:t>Null Hypothesis</w:t>
      </w:r>
      <w:r w:rsidR="00960887">
        <w:rPr>
          <w:rFonts w:ascii="Bahnschrift SemiCondensed" w:hAnsi="Bahnschrift SemiCondensed" w:cs="Times New Roman"/>
          <w:b/>
          <w:sz w:val="24"/>
          <w:szCs w:val="24"/>
        </w:rPr>
        <w:t xml:space="preserve"> </w:t>
      </w:r>
      <w:r w:rsidRPr="00FD4032">
        <w:rPr>
          <w:rFonts w:ascii="Bahnschrift SemiCondensed" w:hAnsi="Bahnschrift SemiCondensed" w:cs="Times New Roman"/>
          <w:b/>
          <w:sz w:val="24"/>
          <w:szCs w:val="24"/>
        </w:rPr>
        <w:t>(H0</w:t>
      </w:r>
      <w:proofErr w:type="gramStart"/>
      <w:r w:rsidRPr="00FD4032">
        <w:rPr>
          <w:rFonts w:ascii="Bahnschrift SemiCondensed" w:hAnsi="Bahnschrift SemiCondensed" w:cs="Times New Roman"/>
          <w:b/>
          <w:sz w:val="24"/>
          <w:szCs w:val="24"/>
        </w:rPr>
        <w:t>)</w:t>
      </w:r>
      <w:r w:rsidR="00960887">
        <w:rPr>
          <w:rFonts w:ascii="Bahnschrift SemiCondensed" w:hAnsi="Bahnschrift SemiCondensed" w:cs="Times New Roman"/>
          <w:b/>
          <w:sz w:val="24"/>
          <w:szCs w:val="24"/>
        </w:rPr>
        <w:t xml:space="preserve"> </w:t>
      </w:r>
      <w:r w:rsidRPr="00FD4032">
        <w:rPr>
          <w:rFonts w:ascii="Bahnschrift SemiCondensed" w:hAnsi="Bahnschrift SemiCondensed" w:cs="Times New Roman"/>
          <w:b/>
          <w:sz w:val="24"/>
          <w:szCs w:val="24"/>
        </w:rPr>
        <w:t>:</w:t>
      </w:r>
      <w:proofErr w:type="gramEnd"/>
      <w:r w:rsidRPr="00FD4032">
        <w:rPr>
          <w:rFonts w:ascii="Bahnschrift SemiCondensed" w:hAnsi="Bahnschrift SemiCondensed" w:cs="Times New Roman"/>
          <w:sz w:val="24"/>
          <w:szCs w:val="24"/>
        </w:rPr>
        <w:t xml:space="preserve"> Model is insignificant(All β==0)</w:t>
      </w:r>
    </w:p>
    <w:p w:rsidR="00F829A1" w:rsidRDefault="00F829A1" w:rsidP="00F829A1">
      <w:pPr>
        <w:rPr>
          <w:rFonts w:ascii="Bahnschrift SemiCondensed" w:hAnsi="Bahnschrift SemiCondensed" w:cs="Times New Roman"/>
          <w:sz w:val="24"/>
          <w:szCs w:val="24"/>
        </w:rPr>
      </w:pPr>
      <w:r w:rsidRPr="00FD4032">
        <w:rPr>
          <w:rFonts w:ascii="Bahnschrift SemiCondensed" w:hAnsi="Bahnschrift SemiCondensed" w:cs="Times New Roman"/>
          <w:sz w:val="24"/>
          <w:szCs w:val="24"/>
        </w:rPr>
        <w:lastRenderedPageBreak/>
        <w:t>Alternative Hypothesis</w:t>
      </w:r>
      <w:r w:rsidR="00960887">
        <w:rPr>
          <w:rFonts w:ascii="Bahnschrift SemiCondensed" w:hAnsi="Bahnschrift SemiCondensed" w:cs="Times New Roman"/>
          <w:sz w:val="24"/>
          <w:szCs w:val="24"/>
        </w:rPr>
        <w:t xml:space="preserve"> </w:t>
      </w:r>
      <w:r w:rsidRPr="00FD4032">
        <w:rPr>
          <w:rFonts w:ascii="Bahnschrift SemiCondensed" w:hAnsi="Bahnschrift SemiCondensed" w:cs="Times New Roman"/>
          <w:sz w:val="24"/>
          <w:szCs w:val="24"/>
        </w:rPr>
        <w:t>(H1</w:t>
      </w:r>
      <w:proofErr w:type="gramStart"/>
      <w:r w:rsidRPr="00FD4032">
        <w:rPr>
          <w:rFonts w:ascii="Bahnschrift SemiCondensed" w:hAnsi="Bahnschrift SemiCondensed" w:cs="Times New Roman"/>
          <w:sz w:val="24"/>
          <w:szCs w:val="24"/>
        </w:rPr>
        <w:t>)</w:t>
      </w:r>
      <w:r w:rsidR="00960887">
        <w:rPr>
          <w:rFonts w:ascii="Bahnschrift SemiCondensed" w:hAnsi="Bahnschrift SemiCondensed" w:cs="Times New Roman"/>
          <w:sz w:val="24"/>
          <w:szCs w:val="24"/>
        </w:rPr>
        <w:t xml:space="preserve"> </w:t>
      </w:r>
      <w:r w:rsidRPr="00FD4032">
        <w:rPr>
          <w:rFonts w:ascii="Bahnschrift SemiCondensed" w:hAnsi="Bahnschrift SemiCondensed" w:cs="Times New Roman"/>
          <w:sz w:val="24"/>
          <w:szCs w:val="24"/>
        </w:rPr>
        <w:t>:</w:t>
      </w:r>
      <w:proofErr w:type="gramEnd"/>
      <w:r w:rsidRPr="00FD4032">
        <w:rPr>
          <w:rFonts w:ascii="Bahnschrift SemiCondensed" w:hAnsi="Bahnschrift SemiCondensed" w:cs="Times New Roman"/>
          <w:sz w:val="24"/>
          <w:szCs w:val="24"/>
        </w:rPr>
        <w:t xml:space="preserve"> Model is Significant</w:t>
      </w:r>
    </w:p>
    <w:p w:rsidR="002555DA" w:rsidRDefault="002555DA" w:rsidP="00F829A1">
      <w:pPr>
        <w:rPr>
          <w:rFonts w:ascii="Bahnschrift SemiCondensed" w:hAnsi="Bahnschrift SemiCondensed" w:cs="Times New Roman"/>
          <w:sz w:val="24"/>
          <w:szCs w:val="24"/>
        </w:rPr>
      </w:pPr>
    </w:p>
    <w:p w:rsidR="002555DA" w:rsidRDefault="002555DA" w:rsidP="00F829A1">
      <w:pPr>
        <w:rPr>
          <w:rFonts w:ascii="Bahnschrift SemiCondensed" w:hAnsi="Bahnschrift SemiCondensed" w:cs="Times New Roman"/>
          <w:sz w:val="24"/>
          <w:szCs w:val="24"/>
        </w:rPr>
      </w:pPr>
    </w:p>
    <w:tbl>
      <w:tblPr>
        <w:tblStyle w:val="LightShading-Accent2"/>
        <w:tblW w:w="7145" w:type="dxa"/>
        <w:tblInd w:w="1110" w:type="dxa"/>
        <w:tblLook w:val="04A0"/>
      </w:tblPr>
      <w:tblGrid>
        <w:gridCol w:w="1716"/>
        <w:gridCol w:w="1236"/>
        <w:gridCol w:w="1036"/>
        <w:gridCol w:w="718"/>
        <w:gridCol w:w="1164"/>
        <w:gridCol w:w="1275"/>
      </w:tblGrid>
      <w:tr w:rsidR="00DF3831" w:rsidRPr="00DF3831" w:rsidTr="00DF3831">
        <w:trPr>
          <w:cnfStyle w:val="100000000000"/>
          <w:trHeight w:val="300"/>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ANOVA</w:t>
            </w:r>
          </w:p>
        </w:tc>
        <w:tc>
          <w:tcPr>
            <w:tcW w:w="1236" w:type="dxa"/>
            <w:noWrap/>
            <w:hideMark/>
          </w:tcPr>
          <w:p w:rsidR="00DF3831" w:rsidRPr="00DF3831" w:rsidRDefault="00DF3831" w:rsidP="00DF3831">
            <w:pPr>
              <w:cnfStyle w:val="100000000000"/>
              <w:rPr>
                <w:rFonts w:ascii="Calibri" w:eastAsia="Times New Roman" w:hAnsi="Calibri" w:cs="Calibri"/>
                <w:color w:val="000000"/>
              </w:rPr>
            </w:pPr>
          </w:p>
        </w:tc>
        <w:tc>
          <w:tcPr>
            <w:tcW w:w="1036" w:type="dxa"/>
            <w:noWrap/>
            <w:hideMark/>
          </w:tcPr>
          <w:p w:rsidR="00DF3831" w:rsidRPr="00DF3831" w:rsidRDefault="00DF3831" w:rsidP="00DF3831">
            <w:pPr>
              <w:cnfStyle w:val="100000000000"/>
              <w:rPr>
                <w:rFonts w:ascii="Calibri" w:eastAsia="Times New Roman" w:hAnsi="Calibri" w:cs="Calibri"/>
                <w:color w:val="000000"/>
              </w:rPr>
            </w:pPr>
          </w:p>
        </w:tc>
        <w:tc>
          <w:tcPr>
            <w:tcW w:w="718" w:type="dxa"/>
            <w:noWrap/>
            <w:hideMark/>
          </w:tcPr>
          <w:p w:rsidR="00DF3831" w:rsidRPr="00DF3831" w:rsidRDefault="00DF3831" w:rsidP="00DF3831">
            <w:pPr>
              <w:cnfStyle w:val="100000000000"/>
              <w:rPr>
                <w:rFonts w:ascii="Calibri" w:eastAsia="Times New Roman" w:hAnsi="Calibri" w:cs="Calibri"/>
                <w:color w:val="000000"/>
              </w:rPr>
            </w:pPr>
          </w:p>
        </w:tc>
        <w:tc>
          <w:tcPr>
            <w:tcW w:w="1164" w:type="dxa"/>
            <w:noWrap/>
            <w:hideMark/>
          </w:tcPr>
          <w:p w:rsidR="00DF3831" w:rsidRPr="00DF3831" w:rsidRDefault="00DF3831" w:rsidP="00DF3831">
            <w:pPr>
              <w:cnfStyle w:val="100000000000"/>
              <w:rPr>
                <w:rFonts w:ascii="Calibri" w:eastAsia="Times New Roman" w:hAnsi="Calibri" w:cs="Calibri"/>
                <w:color w:val="000000"/>
              </w:rPr>
            </w:pPr>
          </w:p>
        </w:tc>
        <w:tc>
          <w:tcPr>
            <w:tcW w:w="1275" w:type="dxa"/>
            <w:noWrap/>
            <w:hideMark/>
          </w:tcPr>
          <w:p w:rsidR="00DF3831" w:rsidRPr="00DF3831" w:rsidRDefault="00DF3831" w:rsidP="00DF3831">
            <w:pPr>
              <w:cnfStyle w:val="100000000000"/>
              <w:rPr>
                <w:rFonts w:ascii="Calibri" w:eastAsia="Times New Roman" w:hAnsi="Calibri" w:cs="Calibri"/>
                <w:color w:val="000000"/>
              </w:rPr>
            </w:pP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jc w:val="center"/>
              <w:rPr>
                <w:rFonts w:ascii="Calibri" w:eastAsia="Times New Roman" w:hAnsi="Calibri" w:cs="Calibri"/>
                <w:i/>
                <w:iCs/>
                <w:color w:val="000000"/>
              </w:rPr>
            </w:pPr>
            <w:r w:rsidRPr="00DF3831">
              <w:rPr>
                <w:rFonts w:ascii="Calibri" w:eastAsia="Times New Roman" w:hAnsi="Calibri" w:cs="Calibri"/>
                <w:i/>
                <w:iCs/>
                <w:color w:val="000000"/>
              </w:rPr>
              <w:t> </w:t>
            </w:r>
          </w:p>
        </w:tc>
        <w:tc>
          <w:tcPr>
            <w:tcW w:w="1236" w:type="dxa"/>
            <w:noWrap/>
            <w:hideMark/>
          </w:tcPr>
          <w:p w:rsidR="00DF3831" w:rsidRPr="00DF3831" w:rsidRDefault="00DF3831" w:rsidP="00DF3831">
            <w:pPr>
              <w:jc w:val="center"/>
              <w:cnfStyle w:val="000000100000"/>
              <w:rPr>
                <w:rFonts w:ascii="Calibri" w:eastAsia="Times New Roman" w:hAnsi="Calibri" w:cs="Calibri"/>
                <w:i/>
                <w:iCs/>
                <w:color w:val="000000"/>
              </w:rPr>
            </w:pPr>
            <w:proofErr w:type="spellStart"/>
            <w:r w:rsidRPr="00DF3831">
              <w:rPr>
                <w:rFonts w:ascii="Calibri" w:eastAsia="Times New Roman" w:hAnsi="Calibri" w:cs="Calibri"/>
                <w:i/>
                <w:iCs/>
                <w:color w:val="000000"/>
              </w:rPr>
              <w:t>df</w:t>
            </w:r>
            <w:proofErr w:type="spellEnd"/>
          </w:p>
        </w:tc>
        <w:tc>
          <w:tcPr>
            <w:tcW w:w="1036" w:type="dxa"/>
            <w:noWrap/>
            <w:hideMark/>
          </w:tcPr>
          <w:p w:rsidR="00DF3831" w:rsidRPr="00DF3831" w:rsidRDefault="00DF3831" w:rsidP="00DF3831">
            <w:pPr>
              <w:jc w:val="center"/>
              <w:cnfStyle w:val="000000100000"/>
              <w:rPr>
                <w:rFonts w:ascii="Calibri" w:eastAsia="Times New Roman" w:hAnsi="Calibri" w:cs="Calibri"/>
                <w:i/>
                <w:iCs/>
                <w:color w:val="000000"/>
              </w:rPr>
            </w:pPr>
            <w:r w:rsidRPr="00DF3831">
              <w:rPr>
                <w:rFonts w:ascii="Calibri" w:eastAsia="Times New Roman" w:hAnsi="Calibri" w:cs="Calibri"/>
                <w:i/>
                <w:iCs/>
                <w:color w:val="000000"/>
              </w:rPr>
              <w:t>SS</w:t>
            </w:r>
          </w:p>
        </w:tc>
        <w:tc>
          <w:tcPr>
            <w:tcW w:w="718" w:type="dxa"/>
            <w:noWrap/>
            <w:hideMark/>
          </w:tcPr>
          <w:p w:rsidR="00DF3831" w:rsidRPr="00DF3831" w:rsidRDefault="00DF3831" w:rsidP="00DF3831">
            <w:pPr>
              <w:jc w:val="center"/>
              <w:cnfStyle w:val="000000100000"/>
              <w:rPr>
                <w:rFonts w:ascii="Calibri" w:eastAsia="Times New Roman" w:hAnsi="Calibri" w:cs="Calibri"/>
                <w:i/>
                <w:iCs/>
                <w:color w:val="000000"/>
              </w:rPr>
            </w:pPr>
            <w:r w:rsidRPr="00DF3831">
              <w:rPr>
                <w:rFonts w:ascii="Calibri" w:eastAsia="Times New Roman" w:hAnsi="Calibri" w:cs="Calibri"/>
                <w:i/>
                <w:iCs/>
                <w:color w:val="000000"/>
              </w:rPr>
              <w:t>MS</w:t>
            </w:r>
          </w:p>
        </w:tc>
        <w:tc>
          <w:tcPr>
            <w:tcW w:w="1164" w:type="dxa"/>
            <w:noWrap/>
            <w:hideMark/>
          </w:tcPr>
          <w:p w:rsidR="00DF3831" w:rsidRPr="00DF3831" w:rsidRDefault="00DF3831" w:rsidP="00DF3831">
            <w:pPr>
              <w:jc w:val="center"/>
              <w:cnfStyle w:val="000000100000"/>
              <w:rPr>
                <w:rFonts w:ascii="Calibri" w:eastAsia="Times New Roman" w:hAnsi="Calibri" w:cs="Calibri"/>
                <w:i/>
                <w:iCs/>
                <w:color w:val="000000"/>
              </w:rPr>
            </w:pPr>
            <w:r w:rsidRPr="00DF3831">
              <w:rPr>
                <w:rFonts w:ascii="Calibri" w:eastAsia="Times New Roman" w:hAnsi="Calibri" w:cs="Calibri"/>
                <w:i/>
                <w:iCs/>
                <w:color w:val="000000"/>
              </w:rPr>
              <w:t>F</w:t>
            </w:r>
          </w:p>
        </w:tc>
        <w:tc>
          <w:tcPr>
            <w:tcW w:w="1275" w:type="dxa"/>
            <w:noWrap/>
            <w:hideMark/>
          </w:tcPr>
          <w:p w:rsidR="00DF3831" w:rsidRPr="00DF3831" w:rsidRDefault="00DF3831" w:rsidP="00DF3831">
            <w:pPr>
              <w:jc w:val="center"/>
              <w:cnfStyle w:val="000000100000"/>
              <w:rPr>
                <w:rFonts w:ascii="Calibri" w:eastAsia="Times New Roman" w:hAnsi="Calibri" w:cs="Calibri"/>
                <w:i/>
                <w:iCs/>
                <w:color w:val="000000"/>
              </w:rPr>
            </w:pPr>
            <w:r w:rsidRPr="00DF3831">
              <w:rPr>
                <w:rFonts w:ascii="Calibri" w:eastAsia="Times New Roman" w:hAnsi="Calibri" w:cs="Calibri"/>
                <w:i/>
                <w:iCs/>
                <w:color w:val="000000"/>
              </w:rPr>
              <w:t>Significance F</w:t>
            </w:r>
          </w:p>
        </w:tc>
      </w:tr>
      <w:tr w:rsidR="00DF3831" w:rsidRPr="00DF3831" w:rsidTr="00DF3831">
        <w:trPr>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Regression</w:t>
            </w:r>
          </w:p>
        </w:tc>
        <w:tc>
          <w:tcPr>
            <w:tcW w:w="12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12</w:t>
            </w:r>
          </w:p>
        </w:tc>
        <w:tc>
          <w:tcPr>
            <w:tcW w:w="10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274.898</w:t>
            </w:r>
          </w:p>
        </w:tc>
        <w:tc>
          <w:tcPr>
            <w:tcW w:w="718"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22.91</w:t>
            </w:r>
          </w:p>
        </w:tc>
        <w:tc>
          <w:tcPr>
            <w:tcW w:w="116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46.634841</w:t>
            </w:r>
          </w:p>
        </w:tc>
        <w:tc>
          <w:tcPr>
            <w:tcW w:w="1275"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4.1978E-73</w:t>
            </w: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Residual</w:t>
            </w:r>
          </w:p>
        </w:tc>
        <w:tc>
          <w:tcPr>
            <w:tcW w:w="12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488</w:t>
            </w:r>
          </w:p>
        </w:tc>
        <w:tc>
          <w:tcPr>
            <w:tcW w:w="10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261.51</w:t>
            </w:r>
          </w:p>
        </w:tc>
        <w:tc>
          <w:tcPr>
            <w:tcW w:w="718"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0.536</w:t>
            </w:r>
          </w:p>
        </w:tc>
        <w:tc>
          <w:tcPr>
            <w:tcW w:w="1164" w:type="dxa"/>
            <w:noWrap/>
            <w:hideMark/>
          </w:tcPr>
          <w:p w:rsidR="00DF3831" w:rsidRPr="00DF3831" w:rsidRDefault="00DF3831" w:rsidP="00DF3831">
            <w:pPr>
              <w:cnfStyle w:val="000000100000"/>
              <w:rPr>
                <w:rFonts w:ascii="Calibri" w:eastAsia="Times New Roman" w:hAnsi="Calibri" w:cs="Calibri"/>
                <w:color w:val="000000"/>
              </w:rPr>
            </w:pPr>
          </w:p>
        </w:tc>
        <w:tc>
          <w:tcPr>
            <w:tcW w:w="1275" w:type="dxa"/>
            <w:noWrap/>
            <w:hideMark/>
          </w:tcPr>
          <w:p w:rsidR="00DF3831" w:rsidRPr="00DF3831" w:rsidRDefault="00DF3831" w:rsidP="00DF3831">
            <w:pPr>
              <w:cnfStyle w:val="000000100000"/>
              <w:rPr>
                <w:rFonts w:ascii="Calibri" w:eastAsia="Times New Roman" w:hAnsi="Calibri" w:cs="Calibri"/>
                <w:color w:val="000000"/>
              </w:rPr>
            </w:pPr>
          </w:p>
        </w:tc>
      </w:tr>
      <w:tr w:rsidR="00DF3831" w:rsidRPr="00DF3831" w:rsidTr="00DF3831">
        <w:trPr>
          <w:trHeight w:val="300"/>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Total</w:t>
            </w:r>
          </w:p>
        </w:tc>
        <w:tc>
          <w:tcPr>
            <w:tcW w:w="12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500</w:t>
            </w:r>
          </w:p>
        </w:tc>
        <w:tc>
          <w:tcPr>
            <w:tcW w:w="10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536.408</w:t>
            </w:r>
          </w:p>
        </w:tc>
        <w:tc>
          <w:tcPr>
            <w:tcW w:w="718" w:type="dxa"/>
            <w:noWrap/>
            <w:hideMark/>
          </w:tcPr>
          <w:p w:rsidR="00DF3831" w:rsidRPr="00DF3831" w:rsidRDefault="00DF3831" w:rsidP="00DF3831">
            <w:pPr>
              <w:cnfStyle w:val="000000000000"/>
              <w:rPr>
                <w:rFonts w:ascii="Calibri" w:eastAsia="Times New Roman" w:hAnsi="Calibri" w:cs="Calibri"/>
                <w:color w:val="000000"/>
              </w:rPr>
            </w:pPr>
            <w:r w:rsidRPr="00DF3831">
              <w:rPr>
                <w:rFonts w:ascii="Calibri" w:eastAsia="Times New Roman" w:hAnsi="Calibri" w:cs="Calibri"/>
                <w:color w:val="000000"/>
              </w:rPr>
              <w:t> </w:t>
            </w:r>
          </w:p>
        </w:tc>
        <w:tc>
          <w:tcPr>
            <w:tcW w:w="1164" w:type="dxa"/>
            <w:noWrap/>
            <w:hideMark/>
          </w:tcPr>
          <w:p w:rsidR="00DF3831" w:rsidRPr="00DF3831" w:rsidRDefault="00DF3831" w:rsidP="00DF3831">
            <w:pPr>
              <w:cnfStyle w:val="000000000000"/>
              <w:rPr>
                <w:rFonts w:ascii="Calibri" w:eastAsia="Times New Roman" w:hAnsi="Calibri" w:cs="Calibri"/>
                <w:color w:val="000000"/>
              </w:rPr>
            </w:pPr>
            <w:r w:rsidRPr="00DF3831">
              <w:rPr>
                <w:rFonts w:ascii="Calibri" w:eastAsia="Times New Roman" w:hAnsi="Calibri" w:cs="Calibri"/>
                <w:color w:val="000000"/>
              </w:rPr>
              <w:t> </w:t>
            </w:r>
          </w:p>
        </w:tc>
        <w:tc>
          <w:tcPr>
            <w:tcW w:w="1275" w:type="dxa"/>
            <w:noWrap/>
            <w:hideMark/>
          </w:tcPr>
          <w:p w:rsidR="00DF3831" w:rsidRPr="00DF3831" w:rsidRDefault="00DF3831" w:rsidP="00DF3831">
            <w:pPr>
              <w:cnfStyle w:val="000000000000"/>
              <w:rPr>
                <w:rFonts w:ascii="Calibri" w:eastAsia="Times New Roman" w:hAnsi="Calibri" w:cs="Calibri"/>
                <w:color w:val="000000"/>
              </w:rPr>
            </w:pPr>
            <w:r w:rsidRPr="00DF3831">
              <w:rPr>
                <w:rFonts w:ascii="Calibri" w:eastAsia="Times New Roman" w:hAnsi="Calibri" w:cs="Calibri"/>
                <w:color w:val="000000"/>
              </w:rPr>
              <w:t> </w:t>
            </w:r>
          </w:p>
        </w:tc>
      </w:tr>
    </w:tbl>
    <w:p w:rsidR="00DF3831" w:rsidRPr="00FD4032" w:rsidRDefault="00DF3831" w:rsidP="00F829A1">
      <w:pPr>
        <w:rPr>
          <w:rFonts w:ascii="Bahnschrift SemiCondensed" w:hAnsi="Bahnschrift SemiCondensed" w:cs="Times New Roman"/>
          <w:sz w:val="24"/>
          <w:szCs w:val="24"/>
        </w:rPr>
      </w:pPr>
    </w:p>
    <w:p w:rsidR="00F829A1" w:rsidRPr="00FD4032" w:rsidRDefault="00F829A1" w:rsidP="00F829A1">
      <w:pPr>
        <w:rPr>
          <w:rFonts w:ascii="Bahnschrift SemiCondensed" w:eastAsia="Times New Roman" w:hAnsi="Bahnschrift SemiCondensed" w:cs="Times New Roman"/>
          <w:b/>
          <w:color w:val="000000"/>
          <w:sz w:val="24"/>
          <w:szCs w:val="24"/>
        </w:rPr>
      </w:pPr>
      <w:r w:rsidRPr="00FD4032">
        <w:rPr>
          <w:rFonts w:ascii="Bahnschrift SemiCondensed" w:hAnsi="Bahnschrift SemiCondensed" w:cs="Times New Roman"/>
          <w:sz w:val="24"/>
          <w:szCs w:val="24"/>
        </w:rPr>
        <w:t>From The Table</w:t>
      </w:r>
      <w:r w:rsidRPr="00FD4032">
        <w:rPr>
          <w:rFonts w:ascii="Bahnschrift SemiCondensed" w:hAnsi="Bahnschrift SemiCondensed" w:cs="Times New Roman"/>
          <w:color w:val="7030A0"/>
          <w:sz w:val="24"/>
          <w:szCs w:val="24"/>
        </w:rPr>
        <w:t xml:space="preserve"> ANOVA</w:t>
      </w:r>
      <w:r w:rsidRPr="00FD4032">
        <w:rPr>
          <w:rFonts w:ascii="Bahnschrift SemiCondensed" w:hAnsi="Bahnschrift SemiCondensed" w:cs="Times New Roman"/>
          <w:sz w:val="24"/>
          <w:szCs w:val="24"/>
        </w:rPr>
        <w:t xml:space="preserve"> Value of Significant F is </w:t>
      </w:r>
      <w:r w:rsidRPr="00FD4032">
        <w:rPr>
          <w:rFonts w:ascii="Bahnschrift SemiCondensed" w:eastAsia="Times New Roman" w:hAnsi="Bahnschrift SemiCondensed" w:cs="Times New Roman"/>
          <w:color w:val="000000"/>
          <w:sz w:val="24"/>
          <w:szCs w:val="24"/>
        </w:rPr>
        <w:t xml:space="preserve">4.19779E-73 Which is less than </w:t>
      </w:r>
      <w:proofErr w:type="gramStart"/>
      <w:r w:rsidRPr="00FD4032">
        <w:rPr>
          <w:rFonts w:ascii="Bahnschrift SemiCondensed" w:eastAsia="Times New Roman" w:hAnsi="Bahnschrift SemiCondensed" w:cs="Times New Roman"/>
          <w:color w:val="000000"/>
          <w:sz w:val="24"/>
          <w:szCs w:val="24"/>
        </w:rPr>
        <w:t>0.05 .</w:t>
      </w:r>
      <w:proofErr w:type="gramEnd"/>
      <w:r w:rsidRPr="00FD4032">
        <w:rPr>
          <w:rFonts w:ascii="Bahnschrift SemiCondensed" w:eastAsia="Times New Roman" w:hAnsi="Bahnschrift SemiCondensed" w:cs="Times New Roman"/>
          <w:color w:val="000000"/>
          <w:sz w:val="24"/>
          <w:szCs w:val="24"/>
        </w:rPr>
        <w:t xml:space="preserve"> </w:t>
      </w:r>
      <w:r w:rsidRPr="00FD4032">
        <w:rPr>
          <w:rFonts w:ascii="Bahnschrift SemiCondensed" w:eastAsia="Times New Roman" w:hAnsi="Bahnschrift SemiCondensed" w:cs="Times New Roman"/>
          <w:b/>
          <w:color w:val="000000"/>
          <w:sz w:val="24"/>
          <w:szCs w:val="24"/>
        </w:rPr>
        <w:t xml:space="preserve">So Null Hypothesis is </w:t>
      </w:r>
      <w:proofErr w:type="gramStart"/>
      <w:r w:rsidRPr="00FD4032">
        <w:rPr>
          <w:rFonts w:ascii="Bahnschrift SemiCondensed" w:eastAsia="Times New Roman" w:hAnsi="Bahnschrift SemiCondensed" w:cs="Times New Roman"/>
          <w:b/>
          <w:color w:val="000000"/>
          <w:sz w:val="24"/>
          <w:szCs w:val="24"/>
        </w:rPr>
        <w:t>Rejected</w:t>
      </w:r>
      <w:proofErr w:type="gramEnd"/>
      <w:r w:rsidRPr="00FD4032">
        <w:rPr>
          <w:rFonts w:ascii="Bahnschrift SemiCondensed" w:eastAsia="Times New Roman" w:hAnsi="Bahnschrift SemiCondensed" w:cs="Times New Roman"/>
          <w:b/>
          <w:color w:val="000000"/>
          <w:sz w:val="24"/>
          <w:szCs w:val="24"/>
        </w:rPr>
        <w:t>.</w:t>
      </w:r>
    </w:p>
    <w:p w:rsidR="00F829A1" w:rsidRDefault="00F829A1" w:rsidP="00F829A1">
      <w:pPr>
        <w:rPr>
          <w:rFonts w:ascii="Bahnschrift SemiCondensed" w:eastAsia="Times New Roman" w:hAnsi="Bahnschrift SemiCondensed" w:cs="Times New Roman"/>
          <w:b/>
          <w:color w:val="000000"/>
          <w:sz w:val="24"/>
          <w:szCs w:val="24"/>
        </w:rPr>
      </w:pPr>
      <w:proofErr w:type="gramStart"/>
      <w:r w:rsidRPr="00FD4032">
        <w:rPr>
          <w:rFonts w:ascii="Bahnschrift SemiCondensed" w:eastAsia="Times New Roman" w:hAnsi="Bahnschrift SemiCondensed" w:cs="Times New Roman"/>
          <w:b/>
          <w:color w:val="000000"/>
          <w:sz w:val="24"/>
          <w:szCs w:val="24"/>
        </w:rPr>
        <w:t>Hence ,</w:t>
      </w:r>
      <w:proofErr w:type="gramEnd"/>
      <w:r w:rsidRPr="00FD4032">
        <w:rPr>
          <w:rFonts w:ascii="Bahnschrift SemiCondensed" w:eastAsia="Times New Roman" w:hAnsi="Bahnschrift SemiCondensed" w:cs="Times New Roman"/>
          <w:b/>
          <w:color w:val="000000"/>
          <w:sz w:val="24"/>
          <w:szCs w:val="24"/>
        </w:rPr>
        <w:t xml:space="preserve"> Our Model is Significant </w:t>
      </w:r>
    </w:p>
    <w:tbl>
      <w:tblPr>
        <w:tblStyle w:val="LightShading-Accent4"/>
        <w:tblW w:w="3797" w:type="dxa"/>
        <w:tblInd w:w="2690" w:type="dxa"/>
        <w:tblLook w:val="04A0"/>
      </w:tblPr>
      <w:tblGrid>
        <w:gridCol w:w="1783"/>
        <w:gridCol w:w="2014"/>
      </w:tblGrid>
      <w:tr w:rsidR="00DF3831" w:rsidRPr="00DF3831" w:rsidTr="00DF3831">
        <w:trPr>
          <w:cnfStyle w:val="100000000000"/>
          <w:trHeight w:val="288"/>
        </w:trPr>
        <w:tc>
          <w:tcPr>
            <w:cnfStyle w:val="001000000000"/>
            <w:tcW w:w="3797" w:type="dxa"/>
            <w:gridSpan w:val="2"/>
            <w:noWrap/>
            <w:hideMark/>
          </w:tcPr>
          <w:p w:rsidR="00DF3831" w:rsidRPr="00DF3831" w:rsidRDefault="00DF3831" w:rsidP="00DF3831">
            <w:pPr>
              <w:jc w:val="center"/>
              <w:rPr>
                <w:rFonts w:ascii="Calibri" w:eastAsia="Times New Roman" w:hAnsi="Calibri" w:cs="Calibri"/>
                <w:i/>
                <w:iCs/>
                <w:color w:val="000000"/>
              </w:rPr>
            </w:pPr>
            <w:r w:rsidRPr="00DF3831">
              <w:rPr>
                <w:rFonts w:ascii="Calibri" w:eastAsia="Times New Roman" w:hAnsi="Calibri" w:cs="Calibri"/>
                <w:i/>
                <w:iCs/>
                <w:color w:val="000000"/>
              </w:rPr>
              <w:t>Regression Statistics</w:t>
            </w:r>
          </w:p>
        </w:tc>
      </w:tr>
      <w:tr w:rsidR="00DF3831" w:rsidRPr="00DF3831" w:rsidTr="00DF3831">
        <w:trPr>
          <w:cnfStyle w:val="000000100000"/>
          <w:trHeight w:val="288"/>
        </w:trPr>
        <w:tc>
          <w:tcPr>
            <w:cnfStyle w:val="001000000000"/>
            <w:tcW w:w="1783"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Multiple R</w:t>
            </w:r>
          </w:p>
        </w:tc>
        <w:tc>
          <w:tcPr>
            <w:tcW w:w="201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0.71587663</w:t>
            </w:r>
          </w:p>
        </w:tc>
      </w:tr>
      <w:tr w:rsidR="00DF3831" w:rsidRPr="00DF3831" w:rsidTr="00DF3831">
        <w:trPr>
          <w:trHeight w:val="288"/>
        </w:trPr>
        <w:tc>
          <w:tcPr>
            <w:cnfStyle w:val="001000000000"/>
            <w:tcW w:w="1783"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R Square</w:t>
            </w:r>
          </w:p>
        </w:tc>
        <w:tc>
          <w:tcPr>
            <w:tcW w:w="201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0.51247936</w:t>
            </w:r>
          </w:p>
        </w:tc>
      </w:tr>
      <w:tr w:rsidR="00DF3831" w:rsidRPr="00DF3831" w:rsidTr="00DF3831">
        <w:trPr>
          <w:cnfStyle w:val="000000100000"/>
          <w:trHeight w:val="288"/>
        </w:trPr>
        <w:tc>
          <w:tcPr>
            <w:cnfStyle w:val="001000000000"/>
            <w:tcW w:w="1783"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Adjusted R Square</w:t>
            </w:r>
          </w:p>
        </w:tc>
        <w:tc>
          <w:tcPr>
            <w:tcW w:w="201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0.49944098</w:t>
            </w:r>
          </w:p>
        </w:tc>
      </w:tr>
      <w:tr w:rsidR="00DF3831" w:rsidRPr="00DF3831" w:rsidTr="00DF3831">
        <w:trPr>
          <w:trHeight w:val="288"/>
        </w:trPr>
        <w:tc>
          <w:tcPr>
            <w:cnfStyle w:val="001000000000"/>
            <w:tcW w:w="1783"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Standard Error</w:t>
            </w:r>
          </w:p>
        </w:tc>
        <w:tc>
          <w:tcPr>
            <w:tcW w:w="201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0.732039</w:t>
            </w:r>
          </w:p>
        </w:tc>
      </w:tr>
      <w:tr w:rsidR="00DF3831" w:rsidRPr="00DF3831" w:rsidTr="00DF3831">
        <w:trPr>
          <w:cnfStyle w:val="000000100000"/>
          <w:trHeight w:val="300"/>
        </w:trPr>
        <w:tc>
          <w:tcPr>
            <w:cnfStyle w:val="001000000000"/>
            <w:tcW w:w="1783"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Observations</w:t>
            </w:r>
          </w:p>
        </w:tc>
        <w:tc>
          <w:tcPr>
            <w:tcW w:w="201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500</w:t>
            </w:r>
          </w:p>
        </w:tc>
      </w:tr>
    </w:tbl>
    <w:p w:rsidR="00DF3831" w:rsidRPr="00FD4032" w:rsidRDefault="00DF3831" w:rsidP="00F829A1">
      <w:pPr>
        <w:rPr>
          <w:rFonts w:ascii="Bahnschrift SemiCondensed" w:eastAsia="Times New Roman" w:hAnsi="Bahnschrift SemiCondensed" w:cs="Times New Roman"/>
          <w:b/>
          <w:color w:val="000000"/>
          <w:sz w:val="24"/>
          <w:szCs w:val="24"/>
        </w:rPr>
      </w:pPr>
    </w:p>
    <w:p w:rsidR="00F829A1" w:rsidRPr="00FD4032" w:rsidRDefault="00F829A1" w:rsidP="00960887">
      <w:pPr>
        <w:jc w:val="both"/>
        <w:rPr>
          <w:rFonts w:ascii="Bahnschrift SemiCondensed" w:eastAsia="Times New Roman" w:hAnsi="Bahnschrift SemiCondensed" w:cs="Times New Roman"/>
          <w:b/>
          <w:color w:val="000000"/>
          <w:sz w:val="24"/>
          <w:szCs w:val="24"/>
        </w:rPr>
      </w:pPr>
      <w:r w:rsidRPr="00FD4032">
        <w:rPr>
          <w:rFonts w:ascii="Bahnschrift SemiCondensed" w:eastAsia="Times New Roman" w:hAnsi="Bahnschrift SemiCondensed" w:cs="Times New Roman"/>
          <w:b/>
          <w:color w:val="000000"/>
          <w:sz w:val="24"/>
          <w:szCs w:val="24"/>
        </w:rPr>
        <w:t xml:space="preserve">From The Table Regression Statistics Adjusted R </w:t>
      </w:r>
      <w:proofErr w:type="gramStart"/>
      <w:r w:rsidRPr="00FD4032">
        <w:rPr>
          <w:rFonts w:ascii="Bahnschrift SemiCondensed" w:eastAsia="Times New Roman" w:hAnsi="Bahnschrift SemiCondensed" w:cs="Times New Roman"/>
          <w:b/>
          <w:color w:val="000000"/>
          <w:sz w:val="24"/>
          <w:szCs w:val="24"/>
        </w:rPr>
        <w:t>Square(</w:t>
      </w:r>
      <w:proofErr w:type="gramEnd"/>
      <w:r w:rsidRPr="00FD4032">
        <w:rPr>
          <w:rFonts w:ascii="Bahnschrift SemiCondensed" w:eastAsia="Times New Roman" w:hAnsi="Bahnschrift SemiCondensed" w:cs="Times New Roman"/>
          <w:b/>
          <w:color w:val="000000"/>
          <w:sz w:val="24"/>
          <w:szCs w:val="24"/>
        </w:rPr>
        <w:t>Explained Variation/Unexplained Variation) is 0.49944 ,</w:t>
      </w:r>
    </w:p>
    <w:p w:rsidR="00F829A1" w:rsidRPr="00FD4032" w:rsidRDefault="00F829A1" w:rsidP="00960887">
      <w:pPr>
        <w:jc w:val="both"/>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So our model is </w:t>
      </w:r>
      <w:r w:rsidRPr="00FD4032">
        <w:rPr>
          <w:rFonts w:ascii="Bahnschrift SemiCondensed" w:eastAsia="Times New Roman" w:hAnsi="Bahnschrift SemiCondensed" w:cs="Times New Roman"/>
          <w:b/>
          <w:color w:val="000000"/>
          <w:sz w:val="24"/>
          <w:szCs w:val="24"/>
        </w:rPr>
        <w:t xml:space="preserve">able to explain 49% of </w:t>
      </w:r>
      <w:proofErr w:type="gramStart"/>
      <w:r w:rsidRPr="00FD4032">
        <w:rPr>
          <w:rFonts w:ascii="Bahnschrift SemiCondensed" w:eastAsia="Times New Roman" w:hAnsi="Bahnschrift SemiCondensed" w:cs="Times New Roman"/>
          <w:b/>
          <w:color w:val="000000"/>
          <w:sz w:val="24"/>
          <w:szCs w:val="24"/>
        </w:rPr>
        <w:t>Variation .</w:t>
      </w:r>
      <w:proofErr w:type="gramEnd"/>
    </w:p>
    <w:p w:rsidR="00F829A1" w:rsidRPr="00FD4032" w:rsidRDefault="00F829A1" w:rsidP="00960887">
      <w:pPr>
        <w:jc w:val="both"/>
        <w:rPr>
          <w:rFonts w:ascii="Bahnschrift SemiCondensed" w:eastAsia="Times New Roman" w:hAnsi="Bahnschrift SemiCondensed" w:cs="Times New Roman"/>
          <w:b/>
          <w:color w:val="000000"/>
          <w:sz w:val="24"/>
          <w:szCs w:val="24"/>
        </w:rPr>
      </w:pPr>
      <w:r w:rsidRPr="00FD4032">
        <w:rPr>
          <w:rFonts w:ascii="Bahnschrift SemiCondensed" w:eastAsia="Times New Roman" w:hAnsi="Bahnschrift SemiCondensed" w:cs="Times New Roman"/>
          <w:b/>
          <w:color w:val="000000"/>
          <w:sz w:val="24"/>
          <w:szCs w:val="24"/>
        </w:rPr>
        <w:t xml:space="preserve">Number of predictors/Independent Variables are missing to explain the satisfaction </w:t>
      </w:r>
      <w:proofErr w:type="gramStart"/>
      <w:r w:rsidRPr="00FD4032">
        <w:rPr>
          <w:rFonts w:ascii="Bahnschrift SemiCondensed" w:eastAsia="Times New Roman" w:hAnsi="Bahnschrift SemiCondensed" w:cs="Times New Roman"/>
          <w:b/>
          <w:color w:val="000000"/>
          <w:sz w:val="24"/>
          <w:szCs w:val="24"/>
        </w:rPr>
        <w:t>level .</w:t>
      </w:r>
      <w:proofErr w:type="gramEnd"/>
    </w:p>
    <w:p w:rsidR="00960887" w:rsidRDefault="00F829A1" w:rsidP="00960887">
      <w:pPr>
        <w:jc w:val="both"/>
        <w:rPr>
          <w:rFonts w:ascii="Bahnschrift SemiCondensed" w:eastAsia="Times New Roman" w:hAnsi="Bahnschrift SemiCondensed" w:cs="Times New Roman"/>
          <w:color w:val="000000"/>
          <w:sz w:val="24"/>
          <w:szCs w:val="24"/>
        </w:rPr>
      </w:pPr>
      <w:proofErr w:type="gramStart"/>
      <w:r w:rsidRPr="00FD4032">
        <w:rPr>
          <w:rFonts w:ascii="Bahnschrift SemiCondensed" w:eastAsia="Times New Roman" w:hAnsi="Bahnschrift SemiCondensed" w:cs="Times New Roman"/>
          <w:color w:val="000000"/>
          <w:sz w:val="24"/>
          <w:szCs w:val="24"/>
        </w:rPr>
        <w:t>Which may be</w:t>
      </w:r>
      <w:proofErr w:type="gramEnd"/>
      <w:r w:rsidRPr="00FD4032">
        <w:rPr>
          <w:rFonts w:ascii="Bahnschrift SemiCondensed" w:eastAsia="Times New Roman" w:hAnsi="Bahnschrift SemiCondensed" w:cs="Times New Roman"/>
          <w:color w:val="000000"/>
          <w:sz w:val="24"/>
          <w:szCs w:val="24"/>
        </w:rPr>
        <w:t xml:space="preserve"> </w:t>
      </w:r>
    </w:p>
    <w:p w:rsidR="00F829A1" w:rsidRPr="00960887" w:rsidRDefault="00F829A1" w:rsidP="00960887">
      <w:pPr>
        <w:pStyle w:val="ListParagraph"/>
        <w:numPr>
          <w:ilvl w:val="2"/>
          <w:numId w:val="17"/>
        </w:numPr>
        <w:jc w:val="both"/>
        <w:rPr>
          <w:rFonts w:ascii="Bahnschrift SemiCondensed" w:eastAsia="Times New Roman" w:hAnsi="Bahnschrift SemiCondensed" w:cs="Times New Roman"/>
          <w:b/>
          <w:color w:val="000000"/>
          <w:sz w:val="24"/>
          <w:szCs w:val="24"/>
        </w:rPr>
      </w:pPr>
      <w:r w:rsidRPr="00960887">
        <w:rPr>
          <w:rFonts w:ascii="Bahnschrift SemiCondensed" w:eastAsia="Times New Roman" w:hAnsi="Bahnschrift SemiCondensed" w:cs="Times New Roman"/>
          <w:b/>
          <w:color w:val="000000"/>
          <w:sz w:val="24"/>
          <w:szCs w:val="24"/>
        </w:rPr>
        <w:t>1)</w:t>
      </w:r>
      <w:r w:rsidR="00960887">
        <w:rPr>
          <w:rFonts w:ascii="Bahnschrift SemiCondensed" w:eastAsia="Times New Roman" w:hAnsi="Bahnschrift SemiCondensed" w:cs="Times New Roman"/>
          <w:b/>
          <w:color w:val="000000"/>
          <w:sz w:val="24"/>
          <w:szCs w:val="24"/>
        </w:rPr>
        <w:t xml:space="preserve"> </w:t>
      </w:r>
      <w:proofErr w:type="gramStart"/>
      <w:r w:rsidRPr="00960887">
        <w:rPr>
          <w:rFonts w:ascii="Bahnschrift SemiCondensed" w:eastAsia="Times New Roman" w:hAnsi="Bahnschrift SemiCondensed" w:cs="Times New Roman"/>
          <w:b/>
          <w:color w:val="000000"/>
          <w:sz w:val="24"/>
          <w:szCs w:val="24"/>
        </w:rPr>
        <w:t>distance</w:t>
      </w:r>
      <w:proofErr w:type="gramEnd"/>
      <w:r w:rsidRPr="00960887">
        <w:rPr>
          <w:rFonts w:ascii="Bahnschrift SemiCondensed" w:eastAsia="Times New Roman" w:hAnsi="Bahnschrift SemiCondensed" w:cs="Times New Roman"/>
          <w:b/>
          <w:color w:val="000000"/>
          <w:sz w:val="24"/>
          <w:szCs w:val="24"/>
        </w:rPr>
        <w:t xml:space="preserve"> from house to Garbage collector</w:t>
      </w:r>
      <w:r w:rsidR="002E24C4" w:rsidRPr="00960887">
        <w:rPr>
          <w:rFonts w:ascii="Bahnschrift SemiCondensed" w:eastAsia="Times New Roman" w:hAnsi="Bahnschrift SemiCondensed" w:cs="Times New Roman"/>
          <w:b/>
          <w:color w:val="000000"/>
          <w:sz w:val="24"/>
          <w:szCs w:val="24"/>
        </w:rPr>
        <w:t>(Accessibility)</w:t>
      </w:r>
      <w:r w:rsidRPr="00960887">
        <w:rPr>
          <w:rFonts w:ascii="Bahnschrift SemiCondensed" w:eastAsia="Times New Roman" w:hAnsi="Bahnschrift SemiCondensed" w:cs="Times New Roman"/>
          <w:b/>
          <w:color w:val="000000"/>
          <w:sz w:val="24"/>
          <w:szCs w:val="24"/>
        </w:rPr>
        <w:t>.</w:t>
      </w:r>
    </w:p>
    <w:p w:rsidR="00F829A1" w:rsidRPr="00960887" w:rsidRDefault="00F829A1" w:rsidP="00960887">
      <w:pPr>
        <w:pStyle w:val="ListParagraph"/>
        <w:numPr>
          <w:ilvl w:val="2"/>
          <w:numId w:val="17"/>
        </w:numPr>
        <w:jc w:val="both"/>
        <w:rPr>
          <w:rFonts w:ascii="Bahnschrift SemiCondensed" w:eastAsia="Times New Roman" w:hAnsi="Bahnschrift SemiCondensed" w:cs="Times New Roman"/>
          <w:b/>
          <w:color w:val="000000"/>
          <w:sz w:val="24"/>
          <w:szCs w:val="24"/>
        </w:rPr>
      </w:pPr>
      <w:r w:rsidRPr="00960887">
        <w:rPr>
          <w:rFonts w:ascii="Bahnschrift SemiCondensed" w:eastAsia="Times New Roman" w:hAnsi="Bahnschrift SemiCondensed" w:cs="Times New Roman"/>
          <w:b/>
          <w:color w:val="000000"/>
          <w:sz w:val="24"/>
          <w:szCs w:val="24"/>
        </w:rPr>
        <w:t>2)</w:t>
      </w:r>
      <w:r w:rsidR="00960887">
        <w:rPr>
          <w:rFonts w:ascii="Bahnschrift SemiCondensed" w:eastAsia="Times New Roman" w:hAnsi="Bahnschrift SemiCondensed" w:cs="Times New Roman"/>
          <w:b/>
          <w:color w:val="000000"/>
          <w:sz w:val="24"/>
          <w:szCs w:val="24"/>
        </w:rPr>
        <w:t xml:space="preserve"> </w:t>
      </w:r>
      <w:r w:rsidR="002E24C4" w:rsidRPr="00960887">
        <w:rPr>
          <w:rFonts w:ascii="Bahnschrift SemiCondensed" w:eastAsia="Times New Roman" w:hAnsi="Bahnschrift SemiCondensed" w:cs="Times New Roman"/>
          <w:b/>
          <w:color w:val="000000"/>
          <w:sz w:val="24"/>
          <w:szCs w:val="24"/>
        </w:rPr>
        <w:t>Cost Of Service</w:t>
      </w:r>
    </w:p>
    <w:p w:rsidR="002E24C4" w:rsidRPr="00FD4032" w:rsidRDefault="002E24C4" w:rsidP="00960887">
      <w:pPr>
        <w:jc w:val="both"/>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b/>
          <w:color w:val="000000"/>
          <w:sz w:val="24"/>
          <w:szCs w:val="24"/>
        </w:rPr>
        <w:t xml:space="preserve">  Null Hypothesis:</w:t>
      </w:r>
      <w:r w:rsidRPr="00FD4032">
        <w:rPr>
          <w:rFonts w:ascii="Bahnschrift SemiCondensed" w:eastAsia="Times New Roman" w:hAnsi="Bahnschrift SemiCondensed" w:cs="Times New Roman"/>
          <w:color w:val="000000"/>
          <w:sz w:val="24"/>
          <w:szCs w:val="24"/>
        </w:rPr>
        <w:t xml:space="preserve"> Predictors are Insignificant</w:t>
      </w:r>
      <w:r w:rsidR="00960887">
        <w:rPr>
          <w:rFonts w:ascii="Bahnschrift SemiCondensed" w:eastAsia="Times New Roman" w:hAnsi="Bahnschrift SemiCondensed" w:cs="Times New Roman"/>
          <w:color w:val="000000"/>
          <w:sz w:val="24"/>
          <w:szCs w:val="24"/>
        </w:rPr>
        <w:t xml:space="preserve"> </w:t>
      </w:r>
      <w:r w:rsidRPr="00FD4032">
        <w:rPr>
          <w:rFonts w:ascii="Bahnschrift SemiCondensed" w:eastAsia="Times New Roman" w:hAnsi="Bahnschrift SemiCondensed" w:cs="Times New Roman"/>
          <w:color w:val="000000"/>
          <w:sz w:val="24"/>
          <w:szCs w:val="24"/>
        </w:rPr>
        <w:t>(β==0)</w:t>
      </w:r>
    </w:p>
    <w:p w:rsidR="002E24C4" w:rsidRDefault="002E24C4" w:rsidP="00F829A1">
      <w:p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  Alternative </w:t>
      </w:r>
      <w:proofErr w:type="gramStart"/>
      <w:r w:rsidRPr="00FD4032">
        <w:rPr>
          <w:rFonts w:ascii="Bahnschrift SemiCondensed" w:eastAsia="Times New Roman" w:hAnsi="Bahnschrift SemiCondensed" w:cs="Times New Roman"/>
          <w:color w:val="000000"/>
          <w:sz w:val="24"/>
          <w:szCs w:val="24"/>
        </w:rPr>
        <w:t>Hypothesis</w:t>
      </w:r>
      <w:r w:rsidR="00960887">
        <w:rPr>
          <w:rFonts w:ascii="Bahnschrift SemiCondensed" w:eastAsia="Times New Roman" w:hAnsi="Bahnschrift SemiCondensed" w:cs="Times New Roman"/>
          <w:color w:val="000000"/>
          <w:sz w:val="24"/>
          <w:szCs w:val="24"/>
        </w:rPr>
        <w:t xml:space="preserve"> </w:t>
      </w:r>
      <w:r w:rsidRPr="00FD4032">
        <w:rPr>
          <w:rFonts w:ascii="Bahnschrift SemiCondensed" w:eastAsia="Times New Roman" w:hAnsi="Bahnschrift SemiCondensed" w:cs="Times New Roman"/>
          <w:color w:val="000000"/>
          <w:sz w:val="24"/>
          <w:szCs w:val="24"/>
        </w:rPr>
        <w:t>:</w:t>
      </w:r>
      <w:proofErr w:type="gramEnd"/>
      <w:r w:rsidR="00960887">
        <w:rPr>
          <w:rFonts w:ascii="Bahnschrift SemiCondensed" w:eastAsia="Times New Roman" w:hAnsi="Bahnschrift SemiCondensed" w:cs="Times New Roman"/>
          <w:color w:val="000000"/>
          <w:sz w:val="24"/>
          <w:szCs w:val="24"/>
        </w:rPr>
        <w:t xml:space="preserve"> </w:t>
      </w:r>
      <w:r w:rsidRPr="00FD4032">
        <w:rPr>
          <w:rFonts w:ascii="Bahnschrift SemiCondensed" w:eastAsia="Times New Roman" w:hAnsi="Bahnschrift SemiCondensed" w:cs="Times New Roman"/>
          <w:color w:val="000000"/>
          <w:sz w:val="24"/>
          <w:szCs w:val="24"/>
        </w:rPr>
        <w:t>Predictors are significant</w:t>
      </w:r>
    </w:p>
    <w:p w:rsidR="002555DA" w:rsidRDefault="002555DA" w:rsidP="00F829A1">
      <w:pPr>
        <w:rPr>
          <w:rFonts w:ascii="Bahnschrift SemiCondensed" w:eastAsia="Times New Roman" w:hAnsi="Bahnschrift SemiCondensed" w:cs="Times New Roman"/>
          <w:color w:val="000000"/>
          <w:sz w:val="24"/>
          <w:szCs w:val="24"/>
        </w:rPr>
      </w:pPr>
    </w:p>
    <w:p w:rsidR="00DF3831" w:rsidRPr="00FD4032" w:rsidRDefault="00DF3831" w:rsidP="00F829A1">
      <w:pPr>
        <w:rPr>
          <w:rFonts w:ascii="Bahnschrift SemiCondensed" w:eastAsia="Times New Roman" w:hAnsi="Bahnschrift SemiCondensed" w:cs="Times New Roman"/>
          <w:color w:val="000000"/>
          <w:sz w:val="24"/>
          <w:szCs w:val="24"/>
        </w:rPr>
      </w:pPr>
    </w:p>
    <w:tbl>
      <w:tblPr>
        <w:tblStyle w:val="LightShading-Accent3"/>
        <w:tblW w:w="11105" w:type="dxa"/>
        <w:tblInd w:w="-870" w:type="dxa"/>
        <w:tblLook w:val="04A0"/>
      </w:tblPr>
      <w:tblGrid>
        <w:gridCol w:w="1716"/>
        <w:gridCol w:w="1280"/>
        <w:gridCol w:w="1053"/>
        <w:gridCol w:w="774"/>
        <w:gridCol w:w="1164"/>
        <w:gridCol w:w="1276"/>
        <w:gridCol w:w="1053"/>
        <w:gridCol w:w="1053"/>
        <w:gridCol w:w="1736"/>
      </w:tblGrid>
      <w:tr w:rsidR="00DF3831" w:rsidRPr="00DF3831" w:rsidTr="00DF3831">
        <w:trPr>
          <w:cnfStyle w:val="100000000000"/>
          <w:trHeight w:val="288"/>
        </w:trPr>
        <w:tc>
          <w:tcPr>
            <w:cnfStyle w:val="001000000000"/>
            <w:tcW w:w="1716" w:type="dxa"/>
            <w:noWrap/>
            <w:hideMark/>
          </w:tcPr>
          <w:p w:rsidR="00DF3831" w:rsidRPr="00DF3831" w:rsidRDefault="00DF3831" w:rsidP="00DF3831">
            <w:pPr>
              <w:jc w:val="center"/>
              <w:rPr>
                <w:rFonts w:ascii="Calibri" w:eastAsia="Times New Roman" w:hAnsi="Calibri" w:cs="Calibri"/>
                <w:i/>
                <w:iCs/>
                <w:color w:val="000000"/>
              </w:rPr>
            </w:pPr>
            <w:r w:rsidRPr="00DF3831">
              <w:rPr>
                <w:rFonts w:ascii="Calibri" w:eastAsia="Times New Roman" w:hAnsi="Calibri" w:cs="Calibri"/>
                <w:i/>
                <w:iCs/>
                <w:color w:val="000000"/>
              </w:rPr>
              <w:t> </w:t>
            </w:r>
          </w:p>
        </w:tc>
        <w:tc>
          <w:tcPr>
            <w:tcW w:w="1280"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Coefficients</w:t>
            </w:r>
          </w:p>
        </w:tc>
        <w:tc>
          <w:tcPr>
            <w:tcW w:w="1053"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Standard Error</w:t>
            </w:r>
          </w:p>
        </w:tc>
        <w:tc>
          <w:tcPr>
            <w:tcW w:w="774"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t Stat</w:t>
            </w:r>
          </w:p>
        </w:tc>
        <w:tc>
          <w:tcPr>
            <w:tcW w:w="1164"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P-value</w:t>
            </w:r>
          </w:p>
        </w:tc>
        <w:tc>
          <w:tcPr>
            <w:tcW w:w="1276"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Lower 95%</w:t>
            </w:r>
          </w:p>
        </w:tc>
        <w:tc>
          <w:tcPr>
            <w:tcW w:w="1053"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Upper 95%</w:t>
            </w:r>
          </w:p>
        </w:tc>
        <w:tc>
          <w:tcPr>
            <w:tcW w:w="1053"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Lower 95.0%</w:t>
            </w:r>
          </w:p>
        </w:tc>
        <w:tc>
          <w:tcPr>
            <w:tcW w:w="1736" w:type="dxa"/>
            <w:noWrap/>
            <w:hideMark/>
          </w:tcPr>
          <w:p w:rsidR="00DF3831" w:rsidRPr="00DF3831" w:rsidRDefault="00DF3831" w:rsidP="00DF3831">
            <w:pPr>
              <w:jc w:val="center"/>
              <w:cnfStyle w:val="100000000000"/>
              <w:rPr>
                <w:rFonts w:ascii="Calibri" w:eastAsia="Times New Roman" w:hAnsi="Calibri" w:cs="Calibri"/>
                <w:i/>
                <w:iCs/>
                <w:color w:val="000000"/>
              </w:rPr>
            </w:pPr>
            <w:r w:rsidRPr="00DF3831">
              <w:rPr>
                <w:rFonts w:ascii="Calibri" w:eastAsia="Times New Roman" w:hAnsi="Calibri" w:cs="Calibri"/>
                <w:i/>
                <w:iCs/>
                <w:color w:val="000000"/>
              </w:rPr>
              <w:t>Upper 95.0%</w:t>
            </w: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Intercept</w:t>
            </w:r>
          </w:p>
        </w:tc>
        <w:tc>
          <w:tcPr>
            <w:tcW w:w="1280"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1.30822152</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0.260501</w:t>
            </w:r>
          </w:p>
        </w:tc>
        <w:tc>
          <w:tcPr>
            <w:tcW w:w="77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5.022</w:t>
            </w:r>
          </w:p>
        </w:tc>
        <w:tc>
          <w:tcPr>
            <w:tcW w:w="116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7.185E-07</w:t>
            </w:r>
          </w:p>
        </w:tc>
        <w:tc>
          <w:tcPr>
            <w:tcW w:w="127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0.79638034</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1.820063</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0.79638</w:t>
            </w:r>
          </w:p>
        </w:tc>
        <w:tc>
          <w:tcPr>
            <w:tcW w:w="17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1.82006269</w:t>
            </w:r>
          </w:p>
        </w:tc>
      </w:tr>
      <w:tr w:rsidR="00DF3831" w:rsidRPr="00DF3831" w:rsidTr="00DF3831">
        <w:trPr>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1</w:t>
            </w:r>
          </w:p>
        </w:tc>
        <w:tc>
          <w:tcPr>
            <w:tcW w:w="1280"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0.01897884</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0.026516</w:t>
            </w:r>
          </w:p>
        </w:tc>
        <w:tc>
          <w:tcPr>
            <w:tcW w:w="77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0.716</w:t>
            </w:r>
          </w:p>
        </w:tc>
        <w:tc>
          <w:tcPr>
            <w:tcW w:w="116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0.4744817</w:t>
            </w:r>
          </w:p>
        </w:tc>
        <w:tc>
          <w:tcPr>
            <w:tcW w:w="127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-0.0331201</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0.071078</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-0.03312</w:t>
            </w:r>
          </w:p>
        </w:tc>
        <w:tc>
          <w:tcPr>
            <w:tcW w:w="17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0.07107775</w:t>
            </w: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2</w:t>
            </w:r>
          </w:p>
        </w:tc>
        <w:tc>
          <w:tcPr>
            <w:tcW w:w="1280"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0.23979294</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0.136747</w:t>
            </w:r>
          </w:p>
        </w:tc>
        <w:tc>
          <w:tcPr>
            <w:tcW w:w="77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1.754</w:t>
            </w:r>
          </w:p>
        </w:tc>
        <w:tc>
          <w:tcPr>
            <w:tcW w:w="116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0.080135</w:t>
            </w:r>
          </w:p>
        </w:tc>
        <w:tc>
          <w:tcPr>
            <w:tcW w:w="127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-0.0288926</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0.508478</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-0.02889</w:t>
            </w:r>
          </w:p>
        </w:tc>
        <w:tc>
          <w:tcPr>
            <w:tcW w:w="17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0.508478447</w:t>
            </w:r>
          </w:p>
        </w:tc>
      </w:tr>
      <w:tr w:rsidR="00DF3831" w:rsidRPr="00DF3831" w:rsidTr="00DF3831">
        <w:trPr>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3</w:t>
            </w:r>
          </w:p>
        </w:tc>
        <w:tc>
          <w:tcPr>
            <w:tcW w:w="1280"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0.16871959</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0.178229</w:t>
            </w:r>
          </w:p>
        </w:tc>
        <w:tc>
          <w:tcPr>
            <w:tcW w:w="77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0.947</w:t>
            </w:r>
          </w:p>
        </w:tc>
        <w:tc>
          <w:tcPr>
            <w:tcW w:w="116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0.3442877</w:t>
            </w:r>
          </w:p>
        </w:tc>
        <w:tc>
          <w:tcPr>
            <w:tcW w:w="127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-0.181471</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0.51891</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-0.18147</w:t>
            </w:r>
          </w:p>
        </w:tc>
        <w:tc>
          <w:tcPr>
            <w:tcW w:w="17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0.518910161</w:t>
            </w: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4</w:t>
            </w:r>
          </w:p>
        </w:tc>
        <w:tc>
          <w:tcPr>
            <w:tcW w:w="1280"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-0.9477912</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0.151227</w:t>
            </w:r>
          </w:p>
        </w:tc>
        <w:tc>
          <w:tcPr>
            <w:tcW w:w="77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-6.27</w:t>
            </w:r>
          </w:p>
        </w:tc>
        <w:tc>
          <w:tcPr>
            <w:tcW w:w="116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8.082E-10</w:t>
            </w:r>
          </w:p>
        </w:tc>
        <w:tc>
          <w:tcPr>
            <w:tcW w:w="127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-1.2449282</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-0.65065</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-1.24493</w:t>
            </w:r>
          </w:p>
        </w:tc>
        <w:tc>
          <w:tcPr>
            <w:tcW w:w="17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-0.65065412</w:t>
            </w:r>
          </w:p>
        </w:tc>
      </w:tr>
      <w:tr w:rsidR="00DF3831" w:rsidRPr="00DF3831" w:rsidTr="00DF3831">
        <w:trPr>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5</w:t>
            </w:r>
          </w:p>
        </w:tc>
        <w:tc>
          <w:tcPr>
            <w:tcW w:w="1280"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-0.3525793</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0.148576</w:t>
            </w:r>
          </w:p>
        </w:tc>
        <w:tc>
          <w:tcPr>
            <w:tcW w:w="77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-2.37</w:t>
            </w:r>
          </w:p>
        </w:tc>
        <w:tc>
          <w:tcPr>
            <w:tcW w:w="116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0.0180277</w:t>
            </w:r>
          </w:p>
        </w:tc>
        <w:tc>
          <w:tcPr>
            <w:tcW w:w="127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-0.6445063</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-0.06065</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-0.64451</w:t>
            </w:r>
          </w:p>
        </w:tc>
        <w:tc>
          <w:tcPr>
            <w:tcW w:w="17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-0.060652408</w:t>
            </w: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6</w:t>
            </w:r>
          </w:p>
        </w:tc>
        <w:tc>
          <w:tcPr>
            <w:tcW w:w="1280"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0.07217449</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0.067474</w:t>
            </w:r>
          </w:p>
        </w:tc>
        <w:tc>
          <w:tcPr>
            <w:tcW w:w="77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1.07</w:t>
            </w:r>
          </w:p>
        </w:tc>
        <w:tc>
          <w:tcPr>
            <w:tcW w:w="116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0.2853015</w:t>
            </w:r>
          </w:p>
        </w:tc>
        <w:tc>
          <w:tcPr>
            <w:tcW w:w="127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-0.0604015</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0.20475</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-0.0604</w:t>
            </w:r>
          </w:p>
        </w:tc>
        <w:tc>
          <w:tcPr>
            <w:tcW w:w="17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0.204750452</w:t>
            </w:r>
          </w:p>
        </w:tc>
      </w:tr>
      <w:tr w:rsidR="00DF3831" w:rsidRPr="00DF3831" w:rsidTr="00DF3831">
        <w:trPr>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7</w:t>
            </w:r>
          </w:p>
        </w:tc>
        <w:tc>
          <w:tcPr>
            <w:tcW w:w="1280"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1.6972092</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0.09078</w:t>
            </w:r>
          </w:p>
        </w:tc>
        <w:tc>
          <w:tcPr>
            <w:tcW w:w="77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18.7</w:t>
            </w:r>
          </w:p>
        </w:tc>
        <w:tc>
          <w:tcPr>
            <w:tcW w:w="116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3.221E-59</w:t>
            </w:r>
          </w:p>
        </w:tc>
        <w:tc>
          <w:tcPr>
            <w:tcW w:w="127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1.5188409</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1.875578</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1.518841</w:t>
            </w:r>
          </w:p>
        </w:tc>
        <w:tc>
          <w:tcPr>
            <w:tcW w:w="17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1.875577507</w:t>
            </w: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8</w:t>
            </w:r>
          </w:p>
        </w:tc>
        <w:tc>
          <w:tcPr>
            <w:tcW w:w="1280"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0.93082568</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0.107067</w:t>
            </w:r>
          </w:p>
        </w:tc>
        <w:tc>
          <w:tcPr>
            <w:tcW w:w="77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8.694</w:t>
            </w:r>
          </w:p>
        </w:tc>
        <w:tc>
          <w:tcPr>
            <w:tcW w:w="116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5.356E-17</w:t>
            </w:r>
          </w:p>
        </w:tc>
        <w:tc>
          <w:tcPr>
            <w:tcW w:w="127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0.72045702</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1.141194</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0.720457</w:t>
            </w:r>
          </w:p>
        </w:tc>
        <w:tc>
          <w:tcPr>
            <w:tcW w:w="17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1.141194349</w:t>
            </w:r>
          </w:p>
        </w:tc>
      </w:tr>
      <w:tr w:rsidR="00DF3831" w:rsidRPr="00DF3831" w:rsidTr="00DF3831">
        <w:trPr>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9</w:t>
            </w:r>
          </w:p>
        </w:tc>
        <w:tc>
          <w:tcPr>
            <w:tcW w:w="1280"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1.09186773</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0.146418</w:t>
            </w:r>
          </w:p>
        </w:tc>
        <w:tc>
          <w:tcPr>
            <w:tcW w:w="77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7.457</w:t>
            </w:r>
          </w:p>
        </w:tc>
        <w:tc>
          <w:tcPr>
            <w:tcW w:w="116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4.068E-13</w:t>
            </w:r>
          </w:p>
        </w:tc>
        <w:tc>
          <w:tcPr>
            <w:tcW w:w="127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0.80418089</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1.379555</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0.804181</w:t>
            </w:r>
          </w:p>
        </w:tc>
        <w:tc>
          <w:tcPr>
            <w:tcW w:w="17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1.379554564</w:t>
            </w:r>
          </w:p>
        </w:tc>
      </w:tr>
      <w:tr w:rsidR="00DF3831" w:rsidRPr="00DF3831" w:rsidTr="00DF3831">
        <w:trPr>
          <w:cnfStyle w:val="000000100000"/>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10</w:t>
            </w:r>
          </w:p>
        </w:tc>
        <w:tc>
          <w:tcPr>
            <w:tcW w:w="1280"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w:t>
            </w:r>
          </w:p>
        </w:tc>
        <w:tc>
          <w:tcPr>
            <w:tcW w:w="77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65535</w:t>
            </w:r>
          </w:p>
        </w:tc>
        <w:tc>
          <w:tcPr>
            <w:tcW w:w="1164" w:type="dxa"/>
            <w:noWrap/>
            <w:hideMark/>
          </w:tcPr>
          <w:p w:rsidR="00DF3831" w:rsidRPr="00DF3831" w:rsidRDefault="00DF3831" w:rsidP="00DF3831">
            <w:pPr>
              <w:jc w:val="center"/>
              <w:cnfStyle w:val="000000100000"/>
              <w:rPr>
                <w:rFonts w:ascii="Calibri" w:eastAsia="Times New Roman" w:hAnsi="Calibri" w:cs="Calibri"/>
                <w:color w:val="000000"/>
              </w:rPr>
            </w:pPr>
            <w:r w:rsidRPr="00DF3831">
              <w:rPr>
                <w:rFonts w:ascii="Calibri" w:eastAsia="Times New Roman" w:hAnsi="Calibri" w:cs="Calibri"/>
                <w:color w:val="000000"/>
              </w:rPr>
              <w:t>#NUM!</w:t>
            </w:r>
          </w:p>
        </w:tc>
        <w:tc>
          <w:tcPr>
            <w:tcW w:w="127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w:t>
            </w:r>
          </w:p>
        </w:tc>
        <w:tc>
          <w:tcPr>
            <w:tcW w:w="17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w:t>
            </w:r>
          </w:p>
        </w:tc>
      </w:tr>
      <w:tr w:rsidR="00DF3831" w:rsidRPr="00DF3831" w:rsidTr="00DF3831">
        <w:trPr>
          <w:trHeight w:val="288"/>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11</w:t>
            </w:r>
          </w:p>
        </w:tc>
        <w:tc>
          <w:tcPr>
            <w:tcW w:w="1280"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0.6520957</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0.248001</w:t>
            </w:r>
          </w:p>
        </w:tc>
        <w:tc>
          <w:tcPr>
            <w:tcW w:w="77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2.629</w:t>
            </w:r>
          </w:p>
        </w:tc>
        <w:tc>
          <w:tcPr>
            <w:tcW w:w="1164"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0.0088235</w:t>
            </w:r>
          </w:p>
        </w:tc>
        <w:tc>
          <w:tcPr>
            <w:tcW w:w="127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0.1648132</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1.139378</w:t>
            </w:r>
          </w:p>
        </w:tc>
        <w:tc>
          <w:tcPr>
            <w:tcW w:w="1053"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0.164813</w:t>
            </w:r>
          </w:p>
        </w:tc>
        <w:tc>
          <w:tcPr>
            <w:tcW w:w="1736" w:type="dxa"/>
            <w:noWrap/>
            <w:hideMark/>
          </w:tcPr>
          <w:p w:rsidR="00DF3831" w:rsidRPr="00DF3831" w:rsidRDefault="00DF3831" w:rsidP="00DF3831">
            <w:pPr>
              <w:jc w:val="right"/>
              <w:cnfStyle w:val="000000000000"/>
              <w:rPr>
                <w:rFonts w:ascii="Calibri" w:eastAsia="Times New Roman" w:hAnsi="Calibri" w:cs="Calibri"/>
                <w:color w:val="000000"/>
              </w:rPr>
            </w:pPr>
            <w:r w:rsidRPr="00DF3831">
              <w:rPr>
                <w:rFonts w:ascii="Calibri" w:eastAsia="Times New Roman" w:hAnsi="Calibri" w:cs="Calibri"/>
                <w:color w:val="000000"/>
              </w:rPr>
              <w:t>1.139378206</w:t>
            </w:r>
          </w:p>
        </w:tc>
      </w:tr>
      <w:tr w:rsidR="00DF3831" w:rsidRPr="00DF3831" w:rsidTr="00DF3831">
        <w:trPr>
          <w:cnfStyle w:val="000000100000"/>
          <w:trHeight w:val="300"/>
        </w:trPr>
        <w:tc>
          <w:tcPr>
            <w:cnfStyle w:val="001000000000"/>
            <w:tcW w:w="1716" w:type="dxa"/>
            <w:noWrap/>
            <w:hideMark/>
          </w:tcPr>
          <w:p w:rsidR="00DF3831" w:rsidRPr="00DF3831" w:rsidRDefault="00DF3831" w:rsidP="00DF3831">
            <w:pPr>
              <w:rPr>
                <w:rFonts w:ascii="Calibri" w:eastAsia="Times New Roman" w:hAnsi="Calibri" w:cs="Calibri"/>
                <w:color w:val="000000"/>
              </w:rPr>
            </w:pPr>
            <w:r w:rsidRPr="00DF3831">
              <w:rPr>
                <w:rFonts w:ascii="Calibri" w:eastAsia="Times New Roman" w:hAnsi="Calibri" w:cs="Calibri"/>
                <w:color w:val="000000"/>
              </w:rPr>
              <w:t>X Variable 12</w:t>
            </w:r>
          </w:p>
        </w:tc>
        <w:tc>
          <w:tcPr>
            <w:tcW w:w="1280"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0.32897596</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0.128976</w:t>
            </w:r>
          </w:p>
        </w:tc>
        <w:tc>
          <w:tcPr>
            <w:tcW w:w="77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2.551</w:t>
            </w:r>
          </w:p>
        </w:tc>
        <w:tc>
          <w:tcPr>
            <w:tcW w:w="1164"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0.0110559</w:t>
            </w:r>
          </w:p>
        </w:tc>
        <w:tc>
          <w:tcPr>
            <w:tcW w:w="127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0.07555833</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0.582394</w:t>
            </w:r>
          </w:p>
        </w:tc>
        <w:tc>
          <w:tcPr>
            <w:tcW w:w="1053"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0.075558</w:t>
            </w:r>
          </w:p>
        </w:tc>
        <w:tc>
          <w:tcPr>
            <w:tcW w:w="1736" w:type="dxa"/>
            <w:noWrap/>
            <w:hideMark/>
          </w:tcPr>
          <w:p w:rsidR="00DF3831" w:rsidRPr="00DF3831" w:rsidRDefault="00DF3831" w:rsidP="00DF3831">
            <w:pPr>
              <w:jc w:val="right"/>
              <w:cnfStyle w:val="000000100000"/>
              <w:rPr>
                <w:rFonts w:ascii="Calibri" w:eastAsia="Times New Roman" w:hAnsi="Calibri" w:cs="Calibri"/>
                <w:color w:val="000000"/>
              </w:rPr>
            </w:pPr>
            <w:r w:rsidRPr="00DF3831">
              <w:rPr>
                <w:rFonts w:ascii="Calibri" w:eastAsia="Times New Roman" w:hAnsi="Calibri" w:cs="Calibri"/>
                <w:color w:val="000000"/>
              </w:rPr>
              <w:t>0.582393592</w:t>
            </w:r>
          </w:p>
        </w:tc>
      </w:tr>
    </w:tbl>
    <w:p w:rsidR="00DF3831" w:rsidRDefault="00DF3831" w:rsidP="00F829A1">
      <w:pPr>
        <w:rPr>
          <w:rFonts w:ascii="Bahnschrift SemiCondensed" w:eastAsia="Times New Roman" w:hAnsi="Bahnschrift SemiCondensed" w:cs="Times New Roman"/>
          <w:color w:val="000000"/>
          <w:sz w:val="24"/>
          <w:szCs w:val="24"/>
        </w:rPr>
      </w:pPr>
    </w:p>
    <w:p w:rsidR="002E24C4" w:rsidRPr="00FD4032" w:rsidRDefault="002E24C4" w:rsidP="00960887">
      <w:pPr>
        <w:jc w:val="both"/>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From the </w:t>
      </w:r>
      <w:r w:rsidRPr="00FD4032">
        <w:rPr>
          <w:rFonts w:ascii="Bahnschrift SemiCondensed" w:eastAsia="Times New Roman" w:hAnsi="Bahnschrift SemiCondensed" w:cs="Times New Roman"/>
          <w:b/>
          <w:color w:val="000000"/>
          <w:sz w:val="24"/>
          <w:szCs w:val="24"/>
        </w:rPr>
        <w:t>Coefficient Table</w:t>
      </w:r>
      <w:r w:rsidRPr="00FD4032">
        <w:rPr>
          <w:rFonts w:ascii="Bahnschrift SemiCondensed" w:eastAsia="Times New Roman" w:hAnsi="Bahnschrift SemiCondensed" w:cs="Times New Roman"/>
          <w:color w:val="000000"/>
          <w:sz w:val="24"/>
          <w:szCs w:val="24"/>
        </w:rPr>
        <w:t xml:space="preserve"> </w:t>
      </w:r>
    </w:p>
    <w:p w:rsidR="00BC3793" w:rsidRPr="00FD4032" w:rsidRDefault="002E24C4" w:rsidP="00960887">
      <w:p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X variable 4</w:t>
      </w:r>
      <w:r w:rsidR="00DB6E73" w:rsidRPr="00FD4032">
        <w:rPr>
          <w:rFonts w:ascii="Bahnschrift SemiCondensed" w:eastAsia="Times New Roman" w:hAnsi="Bahnschrift SemiCondensed" w:cs="Times New Roman"/>
          <w:color w:val="000000"/>
          <w:sz w:val="24"/>
          <w:szCs w:val="24"/>
        </w:rPr>
        <w:t xml:space="preserve"> [</w:t>
      </w:r>
      <w:proofErr w:type="gramStart"/>
      <w:r w:rsidR="00DB6E73" w:rsidRPr="00FD4032">
        <w:rPr>
          <w:rFonts w:ascii="Bahnschrift SemiCondensed" w:eastAsia="Times New Roman" w:hAnsi="Bahnschrift SemiCondensed" w:cs="Times New Roman"/>
          <w:color w:val="000000"/>
          <w:sz w:val="24"/>
          <w:szCs w:val="24"/>
        </w:rPr>
        <w:t>Dummy(</w:t>
      </w:r>
      <w:proofErr w:type="gramEnd"/>
      <w:r w:rsidR="00DB6E73" w:rsidRPr="00FD4032">
        <w:rPr>
          <w:rFonts w:ascii="Bahnschrift SemiCondensed" w:eastAsia="Times New Roman" w:hAnsi="Bahnschrift SemiCondensed" w:cs="Times New Roman"/>
          <w:color w:val="000000"/>
          <w:sz w:val="24"/>
          <w:szCs w:val="24"/>
        </w:rPr>
        <w:t>In dustbin</w:t>
      </w:r>
      <w:r w:rsidR="00BC3793" w:rsidRPr="00FD4032">
        <w:rPr>
          <w:rFonts w:ascii="Bahnschrift SemiCondensed" w:eastAsia="Times New Roman" w:hAnsi="Bahnschrift SemiCondensed" w:cs="Times New Roman"/>
          <w:color w:val="000000"/>
          <w:sz w:val="24"/>
          <w:szCs w:val="24"/>
        </w:rPr>
        <w:t>)]</w:t>
      </w:r>
      <w:r w:rsidRPr="00FD4032">
        <w:rPr>
          <w:rFonts w:ascii="Bahnschrift SemiCondensed" w:eastAsia="Times New Roman" w:hAnsi="Bahnschrift SemiCondensed" w:cs="Times New Roman"/>
          <w:color w:val="000000"/>
          <w:sz w:val="24"/>
          <w:szCs w:val="24"/>
        </w:rPr>
        <w:t xml:space="preserve"> ,X variable 5</w:t>
      </w:r>
      <w:r w:rsidR="00DB6E73" w:rsidRPr="00FD4032">
        <w:rPr>
          <w:rFonts w:ascii="Bahnschrift SemiCondensed" w:eastAsia="Times New Roman" w:hAnsi="Bahnschrift SemiCondensed" w:cs="Times New Roman"/>
          <w:color w:val="000000"/>
          <w:sz w:val="24"/>
          <w:szCs w:val="24"/>
        </w:rPr>
        <w:t>[Dummy(Door-to-door</w:t>
      </w:r>
      <w:r w:rsidR="00BC3793" w:rsidRPr="00FD4032">
        <w:rPr>
          <w:rFonts w:ascii="Bahnschrift SemiCondensed" w:eastAsia="Times New Roman" w:hAnsi="Bahnschrift SemiCondensed" w:cs="Times New Roman"/>
          <w:color w:val="000000"/>
          <w:sz w:val="24"/>
          <w:szCs w:val="24"/>
        </w:rPr>
        <w:t>)]</w:t>
      </w:r>
      <w:r w:rsidRPr="00FD4032">
        <w:rPr>
          <w:rFonts w:ascii="Bahnschrift SemiCondensed" w:eastAsia="Times New Roman" w:hAnsi="Bahnschrift SemiCondensed" w:cs="Times New Roman"/>
          <w:color w:val="000000"/>
          <w:sz w:val="24"/>
          <w:szCs w:val="24"/>
        </w:rPr>
        <w:t xml:space="preserve"> ,X variable </w:t>
      </w:r>
      <w:r w:rsidR="00BC3793" w:rsidRPr="00FD4032">
        <w:rPr>
          <w:rFonts w:ascii="Bahnschrift SemiCondensed" w:eastAsia="Times New Roman" w:hAnsi="Bahnschrift SemiCondensed" w:cs="Times New Roman"/>
          <w:color w:val="000000"/>
          <w:sz w:val="24"/>
          <w:szCs w:val="24"/>
        </w:rPr>
        <w:t>7[Dummy(Once-every-two-days)]</w:t>
      </w:r>
    </w:p>
    <w:p w:rsidR="00BC3793" w:rsidRPr="00FD4032" w:rsidRDefault="002E24C4" w:rsidP="00960887">
      <w:p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 </w:t>
      </w:r>
      <w:r w:rsidR="00BC3793" w:rsidRPr="00FD4032">
        <w:rPr>
          <w:rFonts w:ascii="Bahnschrift SemiCondensed" w:eastAsia="Times New Roman" w:hAnsi="Bahnschrift SemiCondensed" w:cs="Times New Roman"/>
          <w:color w:val="000000"/>
          <w:sz w:val="24"/>
          <w:szCs w:val="24"/>
        </w:rPr>
        <w:t>X variable 8[</w:t>
      </w:r>
      <w:proofErr w:type="gramStart"/>
      <w:r w:rsidR="00BC3793" w:rsidRPr="00FD4032">
        <w:rPr>
          <w:rFonts w:ascii="Bahnschrift SemiCondensed" w:eastAsia="Times New Roman" w:hAnsi="Bahnschrift SemiCondensed" w:cs="Times New Roman"/>
          <w:color w:val="000000"/>
          <w:sz w:val="24"/>
          <w:szCs w:val="24"/>
        </w:rPr>
        <w:t>Dummy(</w:t>
      </w:r>
      <w:proofErr w:type="gramEnd"/>
      <w:r w:rsidR="00BC3793" w:rsidRPr="00FD4032">
        <w:rPr>
          <w:rFonts w:ascii="Bahnschrift SemiCondensed" w:eastAsia="Times New Roman" w:hAnsi="Bahnschrift SemiCondensed" w:cs="Times New Roman"/>
          <w:color w:val="000000"/>
          <w:sz w:val="24"/>
          <w:szCs w:val="24"/>
        </w:rPr>
        <w:t>Morning)], X variable 9[Dummy(Afternoon)] , X variable 11</w:t>
      </w:r>
      <w:r w:rsidR="00BC3793" w:rsidRPr="00FD4032">
        <w:rPr>
          <w:rFonts w:ascii="Bahnschrift SemiCondensed" w:hAnsi="Bahnschrift SemiCondensed" w:cs="Times New Roman"/>
          <w:color w:val="000000"/>
          <w:sz w:val="24"/>
          <w:szCs w:val="24"/>
        </w:rPr>
        <w:t xml:space="preserve"> [</w:t>
      </w:r>
      <w:r w:rsidR="00960887">
        <w:rPr>
          <w:rFonts w:ascii="Bahnschrift SemiCondensed" w:eastAsia="Times New Roman" w:hAnsi="Bahnschrift SemiCondensed" w:cs="Times New Roman"/>
          <w:color w:val="000000"/>
          <w:sz w:val="24"/>
          <w:szCs w:val="24"/>
        </w:rPr>
        <w:t>Dummy(Penalty-Awa</w:t>
      </w:r>
      <w:r w:rsidR="00BC3793" w:rsidRPr="00FD4032">
        <w:rPr>
          <w:rFonts w:ascii="Bahnschrift SemiCondensed" w:eastAsia="Times New Roman" w:hAnsi="Bahnschrift SemiCondensed" w:cs="Times New Roman"/>
          <w:color w:val="000000"/>
          <w:sz w:val="24"/>
          <w:szCs w:val="24"/>
        </w:rPr>
        <w:t>r</w:t>
      </w:r>
      <w:r w:rsidR="00960887">
        <w:rPr>
          <w:rFonts w:ascii="Bahnschrift SemiCondensed" w:eastAsia="Times New Roman" w:hAnsi="Bahnschrift SemiCondensed" w:cs="Times New Roman"/>
          <w:color w:val="000000"/>
          <w:sz w:val="24"/>
          <w:szCs w:val="24"/>
        </w:rPr>
        <w:t>e</w:t>
      </w:r>
      <w:r w:rsidR="00BC3793" w:rsidRPr="00FD4032">
        <w:rPr>
          <w:rFonts w:ascii="Bahnschrift SemiCondensed" w:eastAsia="Times New Roman" w:hAnsi="Bahnschrift SemiCondensed" w:cs="Times New Roman"/>
          <w:color w:val="000000"/>
          <w:sz w:val="24"/>
          <w:szCs w:val="24"/>
        </w:rPr>
        <w:t>ness)]</w:t>
      </w:r>
    </w:p>
    <w:p w:rsidR="00BC3793" w:rsidRPr="00FD4032" w:rsidRDefault="00BC3793" w:rsidP="00960887">
      <w:pPr>
        <w:rPr>
          <w:rFonts w:ascii="Bahnschrift SemiCondensed" w:eastAsia="Times New Roman" w:hAnsi="Bahnschrift SemiCondensed" w:cs="Times New Roman"/>
          <w:b/>
          <w:color w:val="000000"/>
          <w:sz w:val="24"/>
          <w:szCs w:val="24"/>
        </w:rPr>
      </w:pPr>
      <w:r w:rsidRPr="00FD4032">
        <w:rPr>
          <w:rFonts w:ascii="Bahnschrift SemiCondensed" w:eastAsia="Times New Roman" w:hAnsi="Bahnschrift SemiCondensed" w:cs="Times New Roman"/>
          <w:color w:val="000000"/>
          <w:sz w:val="24"/>
          <w:szCs w:val="24"/>
        </w:rPr>
        <w:t>X variable 12[</w:t>
      </w:r>
      <w:proofErr w:type="gramStart"/>
      <w:r w:rsidRPr="00FD4032">
        <w:rPr>
          <w:rFonts w:ascii="Bahnschrift SemiCondensed" w:eastAsia="Times New Roman" w:hAnsi="Bahnschrift SemiCondensed" w:cs="Times New Roman"/>
          <w:color w:val="000000"/>
          <w:sz w:val="24"/>
          <w:szCs w:val="24"/>
        </w:rPr>
        <w:t>Dummy(</w:t>
      </w:r>
      <w:proofErr w:type="gramEnd"/>
      <w:r w:rsidRPr="00FD4032">
        <w:rPr>
          <w:rFonts w:ascii="Bahnschrift SemiCondensed" w:eastAsia="Times New Roman" w:hAnsi="Bahnschrift SemiCondensed" w:cs="Times New Roman"/>
          <w:color w:val="000000"/>
          <w:sz w:val="24"/>
          <w:szCs w:val="24"/>
        </w:rPr>
        <w:t xml:space="preserve">Training)]   are significant </w:t>
      </w:r>
      <w:r w:rsidRPr="00FD4032">
        <w:rPr>
          <w:rFonts w:ascii="Bahnschrift SemiCondensed" w:eastAsia="Times New Roman" w:hAnsi="Bahnschrift SemiCondensed" w:cs="Times New Roman"/>
          <w:b/>
          <w:color w:val="000000"/>
          <w:sz w:val="24"/>
          <w:szCs w:val="24"/>
        </w:rPr>
        <w:t>because P-value is less than 0.05</w:t>
      </w:r>
    </w:p>
    <w:p w:rsidR="00BC3793" w:rsidRPr="00FD4032" w:rsidRDefault="00BC3793" w:rsidP="00960887">
      <w:pPr>
        <w:jc w:val="both"/>
        <w:rPr>
          <w:rFonts w:ascii="Bahnschrift SemiCondensed" w:eastAsia="Times New Roman" w:hAnsi="Bahnschrift SemiCondensed" w:cs="Times New Roman"/>
          <w:b/>
          <w:color w:val="000000"/>
          <w:sz w:val="24"/>
          <w:szCs w:val="24"/>
        </w:rPr>
      </w:pPr>
      <w:r w:rsidRPr="00FD4032">
        <w:rPr>
          <w:rFonts w:ascii="Bahnschrift SemiCondensed" w:eastAsia="Times New Roman" w:hAnsi="Bahnschrift SemiCondensed" w:cs="Times New Roman"/>
          <w:b/>
          <w:color w:val="000000"/>
          <w:sz w:val="24"/>
          <w:szCs w:val="24"/>
        </w:rPr>
        <w:t>Hi</w:t>
      </w:r>
      <w:r w:rsidR="00960887">
        <w:rPr>
          <w:rFonts w:ascii="Bahnschrift SemiCondensed" w:eastAsia="Times New Roman" w:hAnsi="Bahnschrift SemiCondensed" w:cs="Times New Roman"/>
          <w:b/>
          <w:color w:val="000000"/>
          <w:sz w:val="24"/>
          <w:szCs w:val="24"/>
        </w:rPr>
        <w:t>era</w:t>
      </w:r>
      <w:r w:rsidRPr="00FD4032">
        <w:rPr>
          <w:rFonts w:ascii="Bahnschrift SemiCondensed" w:eastAsia="Times New Roman" w:hAnsi="Bahnschrift SemiCondensed" w:cs="Times New Roman"/>
          <w:b/>
          <w:color w:val="000000"/>
          <w:sz w:val="24"/>
          <w:szCs w:val="24"/>
        </w:rPr>
        <w:t>rchy</w:t>
      </w:r>
      <w:r w:rsidR="00960887">
        <w:rPr>
          <w:rFonts w:ascii="Bahnschrift SemiCondensed" w:eastAsia="Times New Roman" w:hAnsi="Bahnschrift SemiCondensed" w:cs="Times New Roman"/>
          <w:b/>
          <w:color w:val="000000"/>
          <w:sz w:val="24"/>
          <w:szCs w:val="24"/>
        </w:rPr>
        <w:t xml:space="preserve"> of Independent Variable</w:t>
      </w:r>
      <w:r w:rsidRPr="00FD4032">
        <w:rPr>
          <w:rFonts w:ascii="Bahnschrift SemiCondensed" w:eastAsia="Times New Roman" w:hAnsi="Bahnschrift SemiCondensed" w:cs="Times New Roman"/>
          <w:b/>
          <w:color w:val="000000"/>
          <w:sz w:val="24"/>
          <w:szCs w:val="24"/>
        </w:rPr>
        <w:t>:</w:t>
      </w:r>
    </w:p>
    <w:p w:rsidR="008C7F66" w:rsidRPr="00FD4032" w:rsidRDefault="008C7F66" w:rsidP="00960887">
      <w:pPr>
        <w:jc w:val="both"/>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From The Coefficient Table:</w:t>
      </w:r>
    </w:p>
    <w:p w:rsidR="00BC3793" w:rsidRPr="00960887" w:rsidRDefault="00DB6E73" w:rsidP="00960887">
      <w:pPr>
        <w:pStyle w:val="ListParagraph"/>
        <w:numPr>
          <w:ilvl w:val="0"/>
          <w:numId w:val="16"/>
        </w:numPr>
        <w:jc w:val="both"/>
        <w:rPr>
          <w:rFonts w:ascii="Bahnschrift SemiCondensed" w:eastAsia="Times New Roman" w:hAnsi="Bahnschrift SemiCondensed" w:cs="Times New Roman"/>
          <w:b/>
          <w:color w:val="000000"/>
          <w:sz w:val="24"/>
          <w:szCs w:val="24"/>
        </w:rPr>
      </w:pPr>
      <w:r w:rsidRPr="00960887">
        <w:rPr>
          <w:rFonts w:ascii="Bahnschrift SemiCondensed" w:eastAsia="Times New Roman" w:hAnsi="Bahnschrift SemiCondensed" w:cs="Times New Roman"/>
          <w:b/>
          <w:color w:val="000000"/>
          <w:sz w:val="24"/>
          <w:szCs w:val="24"/>
        </w:rPr>
        <w:t>Dummy(In dustbin)</w:t>
      </w:r>
      <w:r w:rsidRPr="00960887">
        <w:rPr>
          <w:rFonts w:ascii="Bahnschrift SemiCondensed" w:eastAsia="Times New Roman" w:hAnsi="Bahnschrift SemiCondensed" w:cs="Times New Roman"/>
          <w:color w:val="000000"/>
          <w:sz w:val="24"/>
          <w:szCs w:val="24"/>
        </w:rPr>
        <w:t xml:space="preserve">  </w:t>
      </w:r>
      <w:r w:rsidR="00BC3793" w:rsidRPr="00960887">
        <w:rPr>
          <w:rFonts w:ascii="Bahnschrift SemiCondensed" w:eastAsia="Times New Roman" w:hAnsi="Bahnschrift SemiCondensed" w:cs="Times New Roman"/>
          <w:color w:val="000000"/>
          <w:sz w:val="24"/>
          <w:szCs w:val="24"/>
        </w:rPr>
        <w:t xml:space="preserve">  </w:t>
      </w:r>
      <w:r w:rsidR="00BC3793" w:rsidRPr="00FD4032">
        <w:sym w:font="Wingdings" w:char="F0E0"/>
      </w:r>
      <w:r w:rsidR="00BC3793" w:rsidRPr="00960887">
        <w:rPr>
          <w:rFonts w:ascii="Bahnschrift SemiCondensed" w:eastAsia="Times New Roman" w:hAnsi="Bahnschrift SemiCondensed" w:cs="Times New Roman"/>
          <w:color w:val="000000"/>
          <w:sz w:val="24"/>
          <w:szCs w:val="24"/>
        </w:rPr>
        <w:t xml:space="preserve"> </w:t>
      </w:r>
      <w:r w:rsidR="008C7F66" w:rsidRPr="00960887">
        <w:rPr>
          <w:rFonts w:ascii="Bahnschrift SemiCondensed" w:eastAsia="Times New Roman" w:hAnsi="Bahnschrift SemiCondensed" w:cs="Times New Roman"/>
          <w:color w:val="000000"/>
          <w:sz w:val="24"/>
          <w:szCs w:val="24"/>
        </w:rPr>
        <w:t>|</w:t>
      </w:r>
      <w:r w:rsidR="00BC3793" w:rsidRPr="00960887">
        <w:rPr>
          <w:rFonts w:ascii="Bahnschrift SemiCondensed" w:eastAsia="Times New Roman" w:hAnsi="Bahnschrift SemiCondensed" w:cs="Times New Roman"/>
          <w:color w:val="000000"/>
          <w:sz w:val="24"/>
          <w:szCs w:val="24"/>
        </w:rPr>
        <w:t xml:space="preserve"> </w:t>
      </w:r>
      <w:r w:rsidR="008C7F66" w:rsidRPr="00960887">
        <w:rPr>
          <w:rFonts w:ascii="Bahnschrift SemiCondensed" w:eastAsia="Times New Roman" w:hAnsi="Bahnschrift SemiCondensed" w:cs="Times New Roman"/>
          <w:color w:val="000000"/>
          <w:sz w:val="24"/>
          <w:szCs w:val="24"/>
        </w:rPr>
        <w:t>-0.947791182|==0.947791182</w:t>
      </w:r>
      <w:r w:rsidR="001C1116" w:rsidRPr="00960887">
        <w:rPr>
          <w:rFonts w:ascii="Bahnschrift SemiCondensed" w:eastAsia="Times New Roman" w:hAnsi="Bahnschrift SemiCondensed" w:cs="Times New Roman"/>
          <w:color w:val="000000"/>
          <w:sz w:val="24"/>
          <w:szCs w:val="24"/>
        </w:rPr>
        <w:t xml:space="preserve">  </w:t>
      </w:r>
      <w:r w:rsidR="001C1116" w:rsidRPr="00FD4032">
        <w:sym w:font="Wingdings" w:char="F0E0"/>
      </w:r>
      <w:r w:rsidR="001C1116" w:rsidRPr="00960887">
        <w:rPr>
          <w:rFonts w:ascii="Bahnschrift SemiCondensed" w:eastAsia="Times New Roman" w:hAnsi="Bahnschrift SemiCondensed" w:cs="Times New Roman"/>
          <w:color w:val="000000"/>
          <w:sz w:val="24"/>
          <w:szCs w:val="24"/>
        </w:rPr>
        <w:t xml:space="preserve"> </w:t>
      </w:r>
      <w:r w:rsidR="001C1116" w:rsidRPr="00960887">
        <w:rPr>
          <w:rFonts w:ascii="Bahnschrift SemiCondensed" w:eastAsia="Times New Roman" w:hAnsi="Bahnschrift SemiCondensed" w:cs="Times New Roman"/>
          <w:b/>
          <w:color w:val="000000"/>
          <w:sz w:val="24"/>
          <w:szCs w:val="24"/>
        </w:rPr>
        <w:t>3 Rank</w:t>
      </w:r>
    </w:p>
    <w:p w:rsidR="00BC3793" w:rsidRPr="00960887" w:rsidRDefault="00DB6E73" w:rsidP="00960887">
      <w:pPr>
        <w:pStyle w:val="ListParagraph"/>
        <w:numPr>
          <w:ilvl w:val="0"/>
          <w:numId w:val="16"/>
        </w:numPr>
        <w:jc w:val="both"/>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b/>
          <w:color w:val="000000"/>
          <w:sz w:val="24"/>
          <w:szCs w:val="24"/>
        </w:rPr>
        <w:t>Dummy(Door-to-door</w:t>
      </w:r>
      <w:r w:rsidR="00706E11" w:rsidRPr="00960887">
        <w:rPr>
          <w:rFonts w:ascii="Bahnschrift SemiCondensed" w:eastAsia="Times New Roman" w:hAnsi="Bahnschrift SemiCondensed" w:cs="Times New Roman"/>
          <w:b/>
          <w:color w:val="000000"/>
          <w:sz w:val="24"/>
          <w:szCs w:val="24"/>
        </w:rPr>
        <w:t>)</w:t>
      </w:r>
      <w:r w:rsidR="00BC3793" w:rsidRPr="00960887">
        <w:rPr>
          <w:rFonts w:ascii="Bahnschrift SemiCondensed" w:eastAsia="Times New Roman" w:hAnsi="Bahnschrift SemiCondensed" w:cs="Times New Roman"/>
          <w:color w:val="000000"/>
          <w:sz w:val="24"/>
          <w:szCs w:val="24"/>
        </w:rPr>
        <w:t xml:space="preserve">  </w:t>
      </w:r>
      <w:r w:rsidR="00BC3793" w:rsidRPr="00FD4032">
        <w:sym w:font="Wingdings" w:char="F0E0"/>
      </w:r>
      <w:r w:rsidR="008C7F66" w:rsidRPr="00960887">
        <w:rPr>
          <w:rFonts w:ascii="Bahnschrift SemiCondensed" w:eastAsia="Times New Roman" w:hAnsi="Bahnschrift SemiCondensed" w:cs="Times New Roman"/>
          <w:color w:val="000000"/>
          <w:sz w:val="24"/>
          <w:szCs w:val="24"/>
        </w:rPr>
        <w:t xml:space="preserve"> |-0.352579338 |== 0.352579338</w:t>
      </w:r>
      <w:r w:rsidR="001C1116" w:rsidRPr="00960887">
        <w:rPr>
          <w:rFonts w:ascii="Bahnschrift SemiCondensed" w:eastAsia="Times New Roman" w:hAnsi="Bahnschrift SemiCondensed" w:cs="Times New Roman"/>
          <w:color w:val="000000"/>
          <w:sz w:val="24"/>
          <w:szCs w:val="24"/>
        </w:rPr>
        <w:t xml:space="preserve">  </w:t>
      </w:r>
      <w:r w:rsidR="001C1116" w:rsidRPr="00FD4032">
        <w:sym w:font="Wingdings" w:char="F0E0"/>
      </w:r>
      <w:r w:rsidR="001C1116" w:rsidRPr="00960887">
        <w:rPr>
          <w:rFonts w:ascii="Bahnschrift SemiCondensed" w:eastAsia="Times New Roman" w:hAnsi="Bahnschrift SemiCondensed" w:cs="Times New Roman"/>
          <w:color w:val="000000"/>
          <w:sz w:val="24"/>
          <w:szCs w:val="24"/>
        </w:rPr>
        <w:t xml:space="preserve"> 6 Rank</w:t>
      </w:r>
    </w:p>
    <w:p w:rsidR="00BC3793" w:rsidRPr="00960887" w:rsidRDefault="00BC3793" w:rsidP="00960887">
      <w:pPr>
        <w:pStyle w:val="ListParagraph"/>
        <w:numPr>
          <w:ilvl w:val="0"/>
          <w:numId w:val="16"/>
        </w:numPr>
        <w:jc w:val="both"/>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b/>
          <w:color w:val="000000"/>
          <w:sz w:val="24"/>
          <w:szCs w:val="24"/>
        </w:rPr>
        <w:t>Dummy(Once-every-two-days)</w:t>
      </w:r>
      <w:r w:rsidRPr="00960887">
        <w:rPr>
          <w:rFonts w:ascii="Bahnschrift SemiCondensed" w:eastAsia="Times New Roman" w:hAnsi="Bahnschrift SemiCondensed" w:cs="Times New Roman"/>
          <w:color w:val="000000"/>
          <w:sz w:val="24"/>
          <w:szCs w:val="24"/>
        </w:rPr>
        <w:t xml:space="preserve">      </w:t>
      </w:r>
      <w:r w:rsidRPr="00FD4032">
        <w:sym w:font="Wingdings" w:char="F0E0"/>
      </w:r>
      <w:r w:rsidR="008C7F66" w:rsidRPr="00960887">
        <w:rPr>
          <w:rFonts w:ascii="Bahnschrift SemiCondensed" w:eastAsia="Times New Roman" w:hAnsi="Bahnschrift SemiCondensed" w:cs="Times New Roman"/>
          <w:color w:val="000000"/>
          <w:sz w:val="24"/>
          <w:szCs w:val="24"/>
        </w:rPr>
        <w:t xml:space="preserve">  1.697209202</w:t>
      </w:r>
      <w:r w:rsidR="001C1116" w:rsidRPr="00960887">
        <w:rPr>
          <w:rFonts w:ascii="Bahnschrift SemiCondensed" w:eastAsia="Times New Roman" w:hAnsi="Bahnschrift SemiCondensed" w:cs="Times New Roman"/>
          <w:color w:val="000000"/>
          <w:sz w:val="24"/>
          <w:szCs w:val="24"/>
        </w:rPr>
        <w:t xml:space="preserve">  </w:t>
      </w:r>
      <w:r w:rsidR="001C1116" w:rsidRPr="00FD4032">
        <w:sym w:font="Wingdings" w:char="F0E0"/>
      </w:r>
      <w:r w:rsidR="001C1116" w:rsidRPr="00960887">
        <w:rPr>
          <w:rFonts w:ascii="Bahnschrift SemiCondensed" w:eastAsia="Times New Roman" w:hAnsi="Bahnschrift SemiCondensed" w:cs="Times New Roman"/>
          <w:color w:val="000000"/>
          <w:sz w:val="24"/>
          <w:szCs w:val="24"/>
        </w:rPr>
        <w:t xml:space="preserve"> </w:t>
      </w:r>
      <w:r w:rsidR="001C1116" w:rsidRPr="00960887">
        <w:rPr>
          <w:rFonts w:ascii="Bahnschrift SemiCondensed" w:eastAsia="Times New Roman" w:hAnsi="Bahnschrift SemiCondensed" w:cs="Times New Roman"/>
          <w:b/>
          <w:color w:val="000000"/>
          <w:sz w:val="24"/>
          <w:szCs w:val="24"/>
        </w:rPr>
        <w:t>1 Rank</w:t>
      </w:r>
    </w:p>
    <w:p w:rsidR="00BC3793" w:rsidRPr="00960887" w:rsidRDefault="00BC3793" w:rsidP="00960887">
      <w:pPr>
        <w:pStyle w:val="ListParagraph"/>
        <w:numPr>
          <w:ilvl w:val="0"/>
          <w:numId w:val="16"/>
        </w:numPr>
        <w:jc w:val="both"/>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b/>
          <w:color w:val="000000"/>
          <w:sz w:val="24"/>
          <w:szCs w:val="24"/>
        </w:rPr>
        <w:t>Dummy(Morning)</w:t>
      </w:r>
      <w:r w:rsidRPr="00960887">
        <w:rPr>
          <w:rFonts w:ascii="Bahnschrift SemiCondensed" w:eastAsia="Times New Roman" w:hAnsi="Bahnschrift SemiCondensed" w:cs="Times New Roman"/>
          <w:color w:val="000000"/>
          <w:sz w:val="24"/>
          <w:szCs w:val="24"/>
        </w:rPr>
        <w:t xml:space="preserve">        </w:t>
      </w:r>
      <w:r w:rsidRPr="00FD4032">
        <w:sym w:font="Wingdings" w:char="F0E0"/>
      </w:r>
      <w:r w:rsidR="008C7F66" w:rsidRPr="00960887">
        <w:rPr>
          <w:rFonts w:ascii="Bahnschrift SemiCondensed" w:eastAsia="Times New Roman" w:hAnsi="Bahnschrift SemiCondensed" w:cs="Times New Roman"/>
          <w:color w:val="000000"/>
          <w:sz w:val="24"/>
          <w:szCs w:val="24"/>
        </w:rPr>
        <w:t xml:space="preserve">   0.930825683</w:t>
      </w:r>
      <w:r w:rsidR="001C1116" w:rsidRPr="00960887">
        <w:rPr>
          <w:rFonts w:ascii="Bahnschrift SemiCondensed" w:eastAsia="Times New Roman" w:hAnsi="Bahnschrift SemiCondensed" w:cs="Times New Roman"/>
          <w:color w:val="000000"/>
          <w:sz w:val="24"/>
          <w:szCs w:val="24"/>
        </w:rPr>
        <w:t xml:space="preserve">  </w:t>
      </w:r>
      <w:r w:rsidR="001C1116" w:rsidRPr="00FD4032">
        <w:sym w:font="Wingdings" w:char="F0E0"/>
      </w:r>
      <w:r w:rsidR="001C1116" w:rsidRPr="00960887">
        <w:rPr>
          <w:rFonts w:ascii="Bahnschrift SemiCondensed" w:eastAsia="Times New Roman" w:hAnsi="Bahnschrift SemiCondensed" w:cs="Times New Roman"/>
          <w:color w:val="000000"/>
          <w:sz w:val="24"/>
          <w:szCs w:val="24"/>
        </w:rPr>
        <w:t xml:space="preserve"> 4 Rank</w:t>
      </w:r>
    </w:p>
    <w:p w:rsidR="00BC3793" w:rsidRPr="00960887" w:rsidRDefault="00BC3793" w:rsidP="00960887">
      <w:pPr>
        <w:pStyle w:val="ListParagraph"/>
        <w:numPr>
          <w:ilvl w:val="0"/>
          <w:numId w:val="16"/>
        </w:numPr>
        <w:jc w:val="both"/>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b/>
          <w:color w:val="000000"/>
          <w:sz w:val="24"/>
          <w:szCs w:val="24"/>
        </w:rPr>
        <w:t>Dummy(Afternoon)</w:t>
      </w:r>
      <w:r w:rsidRPr="00960887">
        <w:rPr>
          <w:rFonts w:ascii="Bahnschrift SemiCondensed" w:eastAsia="Times New Roman" w:hAnsi="Bahnschrift SemiCondensed" w:cs="Times New Roman"/>
          <w:color w:val="000000"/>
          <w:sz w:val="24"/>
          <w:szCs w:val="24"/>
        </w:rPr>
        <w:t xml:space="preserve">     </w:t>
      </w:r>
      <w:r w:rsidRPr="00FD4032">
        <w:sym w:font="Wingdings" w:char="F0E0"/>
      </w:r>
      <w:r w:rsidR="008C7F66" w:rsidRPr="00960887">
        <w:rPr>
          <w:rFonts w:ascii="Bahnschrift SemiCondensed" w:eastAsia="Times New Roman" w:hAnsi="Bahnschrift SemiCondensed" w:cs="Times New Roman"/>
          <w:color w:val="000000"/>
          <w:sz w:val="24"/>
          <w:szCs w:val="24"/>
        </w:rPr>
        <w:t xml:space="preserve"> 1.091867728</w:t>
      </w:r>
      <w:r w:rsidR="001C1116" w:rsidRPr="00960887">
        <w:rPr>
          <w:rFonts w:ascii="Bahnschrift SemiCondensed" w:eastAsia="Times New Roman" w:hAnsi="Bahnschrift SemiCondensed" w:cs="Times New Roman"/>
          <w:color w:val="000000"/>
          <w:sz w:val="24"/>
          <w:szCs w:val="24"/>
        </w:rPr>
        <w:t xml:space="preserve"> </w:t>
      </w:r>
      <w:r w:rsidR="001C1116" w:rsidRPr="00FD4032">
        <w:sym w:font="Wingdings" w:char="F0E0"/>
      </w:r>
      <w:r w:rsidR="001C1116" w:rsidRPr="00960887">
        <w:rPr>
          <w:rFonts w:ascii="Bahnschrift SemiCondensed" w:eastAsia="Times New Roman" w:hAnsi="Bahnschrift SemiCondensed" w:cs="Times New Roman"/>
          <w:color w:val="000000"/>
          <w:sz w:val="24"/>
          <w:szCs w:val="24"/>
        </w:rPr>
        <w:t xml:space="preserve">  </w:t>
      </w:r>
      <w:r w:rsidR="001C1116" w:rsidRPr="00960887">
        <w:rPr>
          <w:rFonts w:ascii="Bahnschrift SemiCondensed" w:eastAsia="Times New Roman" w:hAnsi="Bahnschrift SemiCondensed" w:cs="Times New Roman"/>
          <w:b/>
          <w:color w:val="000000"/>
          <w:sz w:val="24"/>
          <w:szCs w:val="24"/>
        </w:rPr>
        <w:t>2 Rank</w:t>
      </w:r>
    </w:p>
    <w:p w:rsidR="008C7F66" w:rsidRPr="00960887" w:rsidRDefault="00BC3793" w:rsidP="00960887">
      <w:pPr>
        <w:pStyle w:val="ListParagraph"/>
        <w:numPr>
          <w:ilvl w:val="0"/>
          <w:numId w:val="16"/>
        </w:numPr>
        <w:jc w:val="both"/>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b/>
          <w:color w:val="000000"/>
          <w:sz w:val="24"/>
          <w:szCs w:val="24"/>
        </w:rPr>
        <w:t>Dummy(</w:t>
      </w:r>
      <w:r w:rsidR="00DC3DB9" w:rsidRPr="00960887">
        <w:rPr>
          <w:rFonts w:ascii="Bahnschrift SemiCondensed" w:eastAsia="Times New Roman" w:hAnsi="Bahnschrift SemiCondensed" w:cs="Times New Roman"/>
          <w:b/>
          <w:color w:val="000000"/>
          <w:sz w:val="24"/>
          <w:szCs w:val="24"/>
        </w:rPr>
        <w:t>Penalty-Awa</w:t>
      </w:r>
      <w:r w:rsidRPr="00960887">
        <w:rPr>
          <w:rFonts w:ascii="Bahnschrift SemiCondensed" w:eastAsia="Times New Roman" w:hAnsi="Bahnschrift SemiCondensed" w:cs="Times New Roman"/>
          <w:b/>
          <w:color w:val="000000"/>
          <w:sz w:val="24"/>
          <w:szCs w:val="24"/>
        </w:rPr>
        <w:t>r</w:t>
      </w:r>
      <w:r w:rsidR="00DC3DB9" w:rsidRPr="00960887">
        <w:rPr>
          <w:rFonts w:ascii="Bahnschrift SemiCondensed" w:eastAsia="Times New Roman" w:hAnsi="Bahnschrift SemiCondensed" w:cs="Times New Roman"/>
          <w:b/>
          <w:color w:val="000000"/>
          <w:sz w:val="24"/>
          <w:szCs w:val="24"/>
        </w:rPr>
        <w:t>e</w:t>
      </w:r>
      <w:r w:rsidRPr="00960887">
        <w:rPr>
          <w:rFonts w:ascii="Bahnschrift SemiCondensed" w:eastAsia="Times New Roman" w:hAnsi="Bahnschrift SemiCondensed" w:cs="Times New Roman"/>
          <w:b/>
          <w:color w:val="000000"/>
          <w:sz w:val="24"/>
          <w:szCs w:val="24"/>
        </w:rPr>
        <w:t>ness)</w:t>
      </w:r>
      <w:r w:rsidRPr="00960887">
        <w:rPr>
          <w:rFonts w:ascii="Bahnschrift SemiCondensed" w:eastAsia="Times New Roman" w:hAnsi="Bahnschrift SemiCondensed" w:cs="Times New Roman"/>
          <w:color w:val="000000"/>
          <w:sz w:val="24"/>
          <w:szCs w:val="24"/>
        </w:rPr>
        <w:t xml:space="preserve">      </w:t>
      </w:r>
      <w:r w:rsidRPr="00FD4032">
        <w:sym w:font="Wingdings" w:char="F0E0"/>
      </w:r>
      <w:r w:rsidR="008C7F66" w:rsidRPr="00960887">
        <w:rPr>
          <w:rFonts w:ascii="Bahnschrift SemiCondensed" w:eastAsia="Times New Roman" w:hAnsi="Bahnschrift SemiCondensed" w:cs="Times New Roman"/>
          <w:color w:val="000000"/>
          <w:sz w:val="24"/>
          <w:szCs w:val="24"/>
        </w:rPr>
        <w:t xml:space="preserve">  0.652095703</w:t>
      </w:r>
      <w:r w:rsidR="001C1116" w:rsidRPr="00960887">
        <w:rPr>
          <w:rFonts w:ascii="Bahnschrift SemiCondensed" w:eastAsia="Times New Roman" w:hAnsi="Bahnschrift SemiCondensed" w:cs="Times New Roman"/>
          <w:color w:val="000000"/>
          <w:sz w:val="24"/>
          <w:szCs w:val="24"/>
        </w:rPr>
        <w:t xml:space="preserve"> </w:t>
      </w:r>
      <w:r w:rsidR="001C1116" w:rsidRPr="00FD4032">
        <w:sym w:font="Wingdings" w:char="F0E0"/>
      </w:r>
      <w:r w:rsidR="001C1116" w:rsidRPr="00960887">
        <w:rPr>
          <w:rFonts w:ascii="Bahnschrift SemiCondensed" w:eastAsia="Times New Roman" w:hAnsi="Bahnschrift SemiCondensed" w:cs="Times New Roman"/>
          <w:color w:val="000000"/>
          <w:sz w:val="24"/>
          <w:szCs w:val="24"/>
        </w:rPr>
        <w:t xml:space="preserve"> 5 Rank</w:t>
      </w:r>
    </w:p>
    <w:p w:rsidR="008C7F66" w:rsidRPr="00960887" w:rsidRDefault="008C7F66" w:rsidP="00960887">
      <w:pPr>
        <w:pStyle w:val="ListParagraph"/>
        <w:numPr>
          <w:ilvl w:val="0"/>
          <w:numId w:val="16"/>
        </w:numPr>
        <w:jc w:val="both"/>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b/>
          <w:color w:val="000000"/>
          <w:sz w:val="24"/>
          <w:szCs w:val="24"/>
        </w:rPr>
        <w:t>Dummy(Training)</w:t>
      </w:r>
      <w:r w:rsidRPr="00960887">
        <w:rPr>
          <w:rFonts w:ascii="Bahnschrift SemiCondensed" w:eastAsia="Times New Roman" w:hAnsi="Bahnschrift SemiCondensed" w:cs="Times New Roman"/>
          <w:color w:val="000000"/>
          <w:sz w:val="24"/>
          <w:szCs w:val="24"/>
        </w:rPr>
        <w:t xml:space="preserve">   </w:t>
      </w:r>
      <w:r w:rsidRPr="00FD4032">
        <w:sym w:font="Wingdings" w:char="F0E0"/>
      </w:r>
      <w:r w:rsidRPr="00960887">
        <w:rPr>
          <w:rFonts w:ascii="Bahnschrift SemiCondensed" w:eastAsia="Times New Roman" w:hAnsi="Bahnschrift SemiCondensed" w:cs="Times New Roman"/>
          <w:color w:val="000000"/>
          <w:sz w:val="24"/>
          <w:szCs w:val="24"/>
        </w:rPr>
        <w:t xml:space="preserve">   0.328975961</w:t>
      </w:r>
      <w:r w:rsidR="001C1116" w:rsidRPr="00960887">
        <w:rPr>
          <w:rFonts w:ascii="Bahnschrift SemiCondensed" w:eastAsia="Times New Roman" w:hAnsi="Bahnschrift SemiCondensed" w:cs="Times New Roman"/>
          <w:color w:val="000000"/>
          <w:sz w:val="24"/>
          <w:szCs w:val="24"/>
        </w:rPr>
        <w:t xml:space="preserve"> </w:t>
      </w:r>
      <w:r w:rsidR="001C1116" w:rsidRPr="00FD4032">
        <w:sym w:font="Wingdings" w:char="F0E0"/>
      </w:r>
      <w:r w:rsidR="001C1116" w:rsidRPr="00960887">
        <w:rPr>
          <w:rFonts w:ascii="Bahnschrift SemiCondensed" w:eastAsia="Times New Roman" w:hAnsi="Bahnschrift SemiCondensed" w:cs="Times New Roman"/>
          <w:color w:val="000000"/>
          <w:sz w:val="24"/>
          <w:szCs w:val="24"/>
        </w:rPr>
        <w:t xml:space="preserve">  7 Rank</w:t>
      </w:r>
    </w:p>
    <w:p w:rsidR="001C1116" w:rsidRPr="00FD4032" w:rsidRDefault="001C1116" w:rsidP="008C7F66">
      <w:pPr>
        <w:rPr>
          <w:rFonts w:ascii="Bahnschrift SemiCondensed" w:eastAsia="Times New Roman" w:hAnsi="Bahnschrift SemiCondensed" w:cs="Times New Roman"/>
          <w:color w:val="000000"/>
          <w:sz w:val="24"/>
          <w:szCs w:val="24"/>
        </w:rPr>
      </w:pPr>
    </w:p>
    <w:p w:rsidR="001C1116" w:rsidRPr="00FD4032" w:rsidRDefault="001C1116" w:rsidP="001C1116">
      <w:p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lastRenderedPageBreak/>
        <w:t>So , Here Significant Predictors are Dummy[(Once-every-two-days)]      followed by Dummy(Afternoon) , Dummy(Door-to-Door)] , Dummy(Morning) , Dummy(Penalty-</w:t>
      </w:r>
      <w:r w:rsidR="00960887">
        <w:rPr>
          <w:rFonts w:ascii="Bahnschrift SemiCondensed" w:eastAsia="Times New Roman" w:hAnsi="Bahnschrift SemiCondensed" w:cs="Times New Roman"/>
          <w:color w:val="000000"/>
          <w:sz w:val="24"/>
          <w:szCs w:val="24"/>
        </w:rPr>
        <w:t>Awa</w:t>
      </w:r>
      <w:r w:rsidRPr="00FD4032">
        <w:rPr>
          <w:rFonts w:ascii="Bahnschrift SemiCondensed" w:eastAsia="Times New Roman" w:hAnsi="Bahnschrift SemiCondensed" w:cs="Times New Roman"/>
          <w:color w:val="000000"/>
          <w:sz w:val="24"/>
          <w:szCs w:val="24"/>
        </w:rPr>
        <w:t>r</w:t>
      </w:r>
      <w:r w:rsidR="00960887">
        <w:rPr>
          <w:rFonts w:ascii="Bahnschrift SemiCondensed" w:eastAsia="Times New Roman" w:hAnsi="Bahnschrift SemiCondensed" w:cs="Times New Roman"/>
          <w:color w:val="000000"/>
          <w:sz w:val="24"/>
          <w:szCs w:val="24"/>
        </w:rPr>
        <w:t>e</w:t>
      </w:r>
      <w:r w:rsidRPr="00FD4032">
        <w:rPr>
          <w:rFonts w:ascii="Bahnschrift SemiCondensed" w:eastAsia="Times New Roman" w:hAnsi="Bahnschrift SemiCondensed" w:cs="Times New Roman"/>
          <w:color w:val="000000"/>
          <w:sz w:val="24"/>
          <w:szCs w:val="24"/>
        </w:rPr>
        <w:t xml:space="preserve">ness), Dummy(Segregate), Dummy(Training)   </w:t>
      </w:r>
    </w:p>
    <w:p w:rsidR="001C1116" w:rsidRPr="00FD4032" w:rsidRDefault="001C1116" w:rsidP="001C1116">
      <w:p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Assumptions:</w:t>
      </w:r>
    </w:p>
    <w:p w:rsidR="00D2639C" w:rsidRPr="00FD4032" w:rsidRDefault="00E01239" w:rsidP="00960887">
      <w:pPr>
        <w:pStyle w:val="ListParagraph"/>
        <w:numPr>
          <w:ilvl w:val="0"/>
          <w:numId w:val="15"/>
        </w:num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All data should follow Normal distribution </w:t>
      </w:r>
      <w:r w:rsidR="00D2639C" w:rsidRPr="00FD4032">
        <w:rPr>
          <w:rFonts w:ascii="Bahnschrift SemiCondensed" w:eastAsia="Times New Roman" w:hAnsi="Bahnschrift SemiCondensed" w:cs="Times New Roman"/>
          <w:color w:val="000000"/>
          <w:sz w:val="24"/>
          <w:szCs w:val="24"/>
        </w:rPr>
        <w:t>(mean</w:t>
      </w:r>
      <m:oMath>
        <m:r>
          <w:rPr>
            <w:rFonts w:ascii="Bahnschrift SemiCondensed" w:eastAsia="Times New Roman" w:hAnsi="Times New Roman" w:cs="Times New Roman"/>
            <w:color w:val="000000"/>
            <w:sz w:val="24"/>
            <w:szCs w:val="24"/>
          </w:rPr>
          <m:t>≈</m:t>
        </m:r>
        <m:r>
          <w:rPr>
            <w:rFonts w:ascii="Cambria Math" w:eastAsia="Times New Roman" w:hAnsi="Bahnschrift SemiCondensed" w:cs="Times New Roman"/>
            <w:color w:val="000000"/>
            <w:sz w:val="24"/>
            <w:szCs w:val="24"/>
          </w:rPr>
          <m:t>0)</m:t>
        </m:r>
      </m:oMath>
    </w:p>
    <w:p w:rsidR="00E01239" w:rsidRPr="00FD4032" w:rsidRDefault="00D2639C" w:rsidP="00960887">
      <w:pPr>
        <w:pStyle w:val="ListParagraph"/>
        <w:numPr>
          <w:ilvl w:val="0"/>
          <w:numId w:val="15"/>
        </w:num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All data drawn from the population is  randomly and independently</w:t>
      </w:r>
    </w:p>
    <w:p w:rsidR="00D2639C" w:rsidRPr="00FD4032" w:rsidRDefault="00D2639C" w:rsidP="00960887">
      <w:pPr>
        <w:pStyle w:val="ListParagraph"/>
        <w:numPr>
          <w:ilvl w:val="0"/>
          <w:numId w:val="15"/>
        </w:num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As VIF (Variation Inflation Factor) is unknown we follow correlation table and from correlation table we see that there is a </w:t>
      </w:r>
      <w:proofErr w:type="spellStart"/>
      <w:r w:rsidRPr="00FD4032">
        <w:rPr>
          <w:rFonts w:ascii="Bahnschrift SemiCondensed" w:eastAsia="Times New Roman" w:hAnsi="Bahnschrift SemiCondensed" w:cs="Times New Roman"/>
          <w:color w:val="000000"/>
          <w:sz w:val="24"/>
          <w:szCs w:val="24"/>
        </w:rPr>
        <w:t>multicolinearity</w:t>
      </w:r>
      <w:proofErr w:type="spellEnd"/>
      <w:r w:rsidRPr="00FD4032">
        <w:rPr>
          <w:rFonts w:ascii="Bahnschrift SemiCondensed" w:eastAsia="Times New Roman" w:hAnsi="Bahnschrift SemiCondensed" w:cs="Times New Roman"/>
          <w:color w:val="000000"/>
          <w:sz w:val="24"/>
          <w:szCs w:val="24"/>
        </w:rPr>
        <w:t xml:space="preserve"> among independent variable in the model </w:t>
      </w:r>
    </w:p>
    <w:p w:rsidR="00D2639C" w:rsidRPr="00FD4032" w:rsidRDefault="00D2639C" w:rsidP="00960887">
      <w:pPr>
        <w:pStyle w:val="ListParagraph"/>
        <w:numPr>
          <w:ilvl w:val="1"/>
          <w:numId w:val="15"/>
        </w:num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But </w:t>
      </w:r>
      <w:proofErr w:type="spellStart"/>
      <w:r w:rsidRPr="00FD4032">
        <w:rPr>
          <w:rFonts w:ascii="Bahnschrift SemiCondensed" w:eastAsia="Times New Roman" w:hAnsi="Bahnschrift SemiCondensed" w:cs="Times New Roman"/>
          <w:color w:val="000000"/>
          <w:sz w:val="24"/>
          <w:szCs w:val="24"/>
        </w:rPr>
        <w:t>multicolinearity</w:t>
      </w:r>
      <w:proofErr w:type="spellEnd"/>
      <w:r w:rsidRPr="00FD4032">
        <w:rPr>
          <w:rFonts w:ascii="Bahnschrift SemiCondensed" w:eastAsia="Times New Roman" w:hAnsi="Bahnschrift SemiCondensed" w:cs="Times New Roman"/>
          <w:color w:val="000000"/>
          <w:sz w:val="24"/>
          <w:szCs w:val="24"/>
        </w:rPr>
        <w:t xml:space="preserve"> is inherent in nature.</w:t>
      </w:r>
    </w:p>
    <w:p w:rsidR="00D2639C" w:rsidRPr="00960887" w:rsidRDefault="00D2639C"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4. Error term should follow normal distribution.</w:t>
      </w:r>
    </w:p>
    <w:p w:rsidR="00D2639C" w:rsidRPr="00960887" w:rsidRDefault="00D2639C"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5. The conditional expected value of residual is 0</w:t>
      </w:r>
    </w:p>
    <w:p w:rsidR="00D2639C" w:rsidRPr="00960887" w:rsidRDefault="00D2639C"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 xml:space="preserve">6. The Residuals are </w:t>
      </w:r>
      <w:r w:rsidR="007D098B" w:rsidRPr="00960887">
        <w:rPr>
          <w:rFonts w:ascii="Bahnschrift SemiCondensed" w:eastAsia="Times New Roman" w:hAnsi="Bahnschrift SemiCondensed" w:cs="Times New Roman"/>
          <w:color w:val="000000"/>
          <w:sz w:val="24"/>
          <w:szCs w:val="24"/>
        </w:rPr>
        <w:t>independent (No-Autocorrelation)</w:t>
      </w:r>
    </w:p>
    <w:p w:rsidR="007D098B" w:rsidRPr="00960887" w:rsidRDefault="007D098B"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 xml:space="preserve">7.The variation of residual is constant(No </w:t>
      </w:r>
      <w:proofErr w:type="spellStart"/>
      <w:r w:rsidRPr="00960887">
        <w:rPr>
          <w:rFonts w:ascii="Bahnschrift SemiCondensed" w:eastAsia="Times New Roman" w:hAnsi="Bahnschrift SemiCondensed" w:cs="Times New Roman"/>
          <w:color w:val="000000"/>
          <w:sz w:val="24"/>
          <w:szCs w:val="24"/>
        </w:rPr>
        <w:t>Heteroscedasticity</w:t>
      </w:r>
      <w:proofErr w:type="spellEnd"/>
      <w:r w:rsidRPr="00960887">
        <w:rPr>
          <w:rFonts w:ascii="Bahnschrift SemiCondensed" w:eastAsia="Times New Roman" w:hAnsi="Bahnschrift SemiCondensed" w:cs="Times New Roman"/>
          <w:color w:val="000000"/>
          <w:sz w:val="24"/>
          <w:szCs w:val="24"/>
        </w:rPr>
        <w:t>)</w:t>
      </w:r>
    </w:p>
    <w:p w:rsidR="00FD4032" w:rsidRPr="00960887" w:rsidRDefault="00FD4032"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8.There is a linear relationship between Predictors and dependent variable</w:t>
      </w:r>
    </w:p>
    <w:p w:rsidR="007D098B" w:rsidRPr="00960887" w:rsidRDefault="00FD4032"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9.The OLS estimators is BLUE</w:t>
      </w:r>
    </w:p>
    <w:p w:rsidR="00FD4032" w:rsidRPr="00960887" w:rsidRDefault="00FD4032"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 xml:space="preserve">10. </w:t>
      </w:r>
      <w:proofErr w:type="spellStart"/>
      <w:r w:rsidRPr="00960887">
        <w:rPr>
          <w:rFonts w:ascii="Bahnschrift SemiCondensed" w:eastAsia="Times New Roman" w:hAnsi="Bahnschrift SemiCondensed" w:cs="Times New Roman"/>
          <w:color w:val="000000"/>
          <w:sz w:val="24"/>
          <w:szCs w:val="24"/>
        </w:rPr>
        <w:t>Skewness</w:t>
      </w:r>
      <w:proofErr w:type="spellEnd"/>
      <w:r w:rsidRPr="00960887">
        <w:rPr>
          <w:rFonts w:ascii="Bahnschrift SemiCondensed" w:eastAsia="Times New Roman" w:hAnsi="Bahnschrift SemiCondensed" w:cs="Times New Roman"/>
          <w:color w:val="000000"/>
          <w:sz w:val="24"/>
          <w:szCs w:val="24"/>
        </w:rPr>
        <w:t xml:space="preserve"> ~0</w:t>
      </w:r>
    </w:p>
    <w:p w:rsidR="00FD4032" w:rsidRPr="00960887" w:rsidRDefault="00FD4032" w:rsidP="00960887">
      <w:pPr>
        <w:pStyle w:val="ListParagraph"/>
        <w:numPr>
          <w:ilvl w:val="0"/>
          <w:numId w:val="15"/>
        </w:numPr>
        <w:rPr>
          <w:rFonts w:ascii="Bahnschrift SemiCondensed" w:eastAsia="Times New Roman" w:hAnsi="Bahnschrift SemiCondensed" w:cs="Times New Roman"/>
          <w:color w:val="000000"/>
          <w:sz w:val="24"/>
          <w:szCs w:val="24"/>
        </w:rPr>
      </w:pPr>
      <w:r w:rsidRPr="00960887">
        <w:rPr>
          <w:rFonts w:ascii="Bahnschrift SemiCondensed" w:eastAsia="Times New Roman" w:hAnsi="Bahnschrift SemiCondensed" w:cs="Times New Roman"/>
          <w:color w:val="000000"/>
          <w:sz w:val="24"/>
          <w:szCs w:val="24"/>
        </w:rPr>
        <w:t>11. Kurtosis~4</w:t>
      </w:r>
    </w:p>
    <w:p w:rsidR="00DF3831" w:rsidRDefault="00DF3831" w:rsidP="00D2639C">
      <w:pPr>
        <w:rPr>
          <w:rFonts w:ascii="Bahnschrift SemiCondensed" w:eastAsia="Times New Roman" w:hAnsi="Bahnschrift SemiCondensed" w:cs="Times New Roman"/>
          <w:color w:val="000000"/>
          <w:sz w:val="24"/>
          <w:szCs w:val="24"/>
        </w:rPr>
      </w:pPr>
    </w:p>
    <w:p w:rsidR="00DF3831" w:rsidRPr="00312540" w:rsidRDefault="00DF3831" w:rsidP="00DF3831">
      <w:pPr>
        <w:jc w:val="center"/>
        <w:rPr>
          <w:rFonts w:ascii="Bahnschrift" w:hAnsi="Bahnschrift"/>
          <w:b/>
          <w:sz w:val="28"/>
          <w:szCs w:val="28"/>
        </w:rPr>
      </w:pPr>
      <w:r w:rsidRPr="00312540">
        <w:rPr>
          <w:rFonts w:ascii="Bahnschrift" w:hAnsi="Bahnschrift"/>
          <w:b/>
          <w:sz w:val="28"/>
          <w:szCs w:val="28"/>
        </w:rPr>
        <w:t>METHODOLOGY</w:t>
      </w:r>
    </w:p>
    <w:p w:rsidR="00DF3831" w:rsidRPr="00312540" w:rsidRDefault="00DF3831" w:rsidP="00DF3831">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1. Data Collection Method:</w:t>
      </w:r>
    </w:p>
    <w:p w:rsidR="00DF3831" w:rsidRPr="00312540" w:rsidRDefault="00DF3831" w:rsidP="00DF3831">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For this survey, </w:t>
      </w:r>
      <w:r w:rsidRPr="00312540">
        <w:rPr>
          <w:rFonts w:ascii="Bahnschrift" w:eastAsia="Times New Roman" w:hAnsi="Bahnschrift" w:cs="Times New Roman"/>
          <w:b/>
          <w:bCs/>
          <w:sz w:val="28"/>
          <w:szCs w:val="28"/>
        </w:rPr>
        <w:t>Lulu Mall</w:t>
      </w:r>
      <w:r w:rsidRPr="00312540">
        <w:rPr>
          <w:rFonts w:ascii="Bahnschrift" w:eastAsia="Times New Roman" w:hAnsi="Bahnschrift" w:cs="Times New Roman"/>
          <w:sz w:val="28"/>
          <w:szCs w:val="28"/>
        </w:rPr>
        <w:t xml:space="preserve"> was chosen as the survey location to gather responses from a diverse population in </w:t>
      </w:r>
      <w:proofErr w:type="spellStart"/>
      <w:r w:rsidRPr="00312540">
        <w:rPr>
          <w:rFonts w:ascii="Bahnschrift" w:eastAsia="Times New Roman" w:hAnsi="Bahnschrift" w:cs="Times New Roman"/>
          <w:b/>
          <w:bCs/>
          <w:sz w:val="28"/>
          <w:szCs w:val="28"/>
        </w:rPr>
        <w:t>Lucknow</w:t>
      </w:r>
      <w:proofErr w:type="spellEnd"/>
      <w:r w:rsidRPr="00312540">
        <w:rPr>
          <w:rFonts w:ascii="Bahnschrift" w:eastAsia="Times New Roman" w:hAnsi="Bahnschrift" w:cs="Times New Roman"/>
          <w:sz w:val="28"/>
          <w:szCs w:val="28"/>
        </w:rPr>
        <w:t xml:space="preserve">, ensuring a representative sample for the garbage disposal habits of households. A </w:t>
      </w:r>
      <w:r w:rsidRPr="00312540">
        <w:rPr>
          <w:rFonts w:ascii="Bahnschrift" w:eastAsia="Times New Roman" w:hAnsi="Bahnschrift" w:cs="Times New Roman"/>
          <w:b/>
          <w:bCs/>
          <w:sz w:val="28"/>
          <w:szCs w:val="28"/>
        </w:rPr>
        <w:t>stratified random sampling</w:t>
      </w:r>
      <w:r w:rsidRPr="00312540">
        <w:rPr>
          <w:rFonts w:ascii="Bahnschrift" w:eastAsia="Times New Roman" w:hAnsi="Bahnschrift" w:cs="Times New Roman"/>
          <w:sz w:val="28"/>
          <w:szCs w:val="28"/>
        </w:rPr>
        <w:t xml:space="preserve"> method was employed to target different demographics, including families, individuals, and groups of varied household sizes. Participants were selected randomly across different sections of the mall, ensuring inclusivity of respondents from varied socio-economic backgrounds.</w:t>
      </w:r>
    </w:p>
    <w:p w:rsidR="00DF3831" w:rsidRPr="00312540" w:rsidRDefault="00DF3831" w:rsidP="00DF3831">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2. Survey Instrument Design:</w:t>
      </w:r>
    </w:p>
    <w:p w:rsidR="00DF3831" w:rsidRPr="00312540" w:rsidRDefault="00DF3831" w:rsidP="00DF3831">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The survey was designed with a structured questionnaire comprising both multiple-choice and scale-based questions. The primary focus was on </w:t>
      </w:r>
      <w:r w:rsidRPr="00312540">
        <w:rPr>
          <w:rFonts w:ascii="Bahnschrift" w:eastAsia="Times New Roman" w:hAnsi="Bahnschrift" w:cs="Times New Roman"/>
          <w:sz w:val="28"/>
          <w:szCs w:val="28"/>
        </w:rPr>
        <w:lastRenderedPageBreak/>
        <w:t>understanding household waste disposal behavior. The questions included:</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Household Size</w:t>
      </w:r>
      <w:r w:rsidRPr="00312540">
        <w:rPr>
          <w:rFonts w:ascii="Bahnschrift" w:eastAsia="Times New Roman" w:hAnsi="Bahnschrift" w:cs="Times New Roman"/>
          <w:sz w:val="28"/>
          <w:szCs w:val="28"/>
        </w:rPr>
        <w:t>: "How many members are in the household (Adults, minors, infants)?"</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Waste Disposer</w:t>
      </w:r>
      <w:r w:rsidRPr="00312540">
        <w:rPr>
          <w:rFonts w:ascii="Bahnschrift" w:eastAsia="Times New Roman" w:hAnsi="Bahnschrift" w:cs="Times New Roman"/>
          <w:sz w:val="28"/>
          <w:szCs w:val="28"/>
        </w:rPr>
        <w:t>: "Who disposes of the waste?" (Options: Servant, Family member, All of them, Others)</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Waste Disposal Method</w:t>
      </w:r>
      <w:r w:rsidRPr="00312540">
        <w:rPr>
          <w:rFonts w:ascii="Bahnschrift" w:eastAsia="Times New Roman" w:hAnsi="Bahnschrift" w:cs="Times New Roman"/>
          <w:sz w:val="28"/>
          <w:szCs w:val="28"/>
        </w:rPr>
        <w:t>: "How do you dispose of the waste?" (Options: In the dustbin, By the roadside, Door-to-door waste collection)</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Segregation</w:t>
      </w:r>
      <w:r w:rsidRPr="00312540">
        <w:rPr>
          <w:rFonts w:ascii="Bahnschrift" w:eastAsia="Times New Roman" w:hAnsi="Bahnschrift" w:cs="Times New Roman"/>
          <w:sz w:val="28"/>
          <w:szCs w:val="28"/>
        </w:rPr>
        <w:t>: "Do you segregate the garbage into wet and dry?"</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Frequency</w:t>
      </w:r>
      <w:r w:rsidRPr="00312540">
        <w:rPr>
          <w:rFonts w:ascii="Bahnschrift" w:eastAsia="Times New Roman" w:hAnsi="Bahnschrift" w:cs="Times New Roman"/>
          <w:sz w:val="28"/>
          <w:szCs w:val="28"/>
        </w:rPr>
        <w:t>: "How often do you dispose of the waste?" (Every day, Once every two days, Once every three days)</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Time of Disposal</w:t>
      </w:r>
      <w:r w:rsidRPr="00312540">
        <w:rPr>
          <w:rFonts w:ascii="Bahnschrift" w:eastAsia="Times New Roman" w:hAnsi="Bahnschrift" w:cs="Times New Roman"/>
          <w:sz w:val="28"/>
          <w:szCs w:val="28"/>
        </w:rPr>
        <w:t>: "Generally, at what time of the day do you dispose of the waste?" (Morning, Afternoon, Evening)</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Penalty Awareness</w:t>
      </w:r>
      <w:r w:rsidRPr="00312540">
        <w:rPr>
          <w:rFonts w:ascii="Bahnschrift" w:eastAsia="Times New Roman" w:hAnsi="Bahnschrift" w:cs="Times New Roman"/>
          <w:sz w:val="28"/>
          <w:szCs w:val="28"/>
        </w:rPr>
        <w:t>: "Are you aware of the penalty for not segregating garbage?"</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Satisfaction</w:t>
      </w:r>
      <w:r w:rsidRPr="00312540">
        <w:rPr>
          <w:rFonts w:ascii="Bahnschrift" w:eastAsia="Times New Roman" w:hAnsi="Bahnschrift" w:cs="Times New Roman"/>
          <w:sz w:val="28"/>
          <w:szCs w:val="28"/>
        </w:rPr>
        <w:t>: "How satisfied are you with the current government waste removal system?" (Rating scale 1-6)</w:t>
      </w:r>
    </w:p>
    <w:p w:rsidR="00DF3831" w:rsidRPr="00312540" w:rsidRDefault="00DF3831" w:rsidP="00DF3831">
      <w:pPr>
        <w:numPr>
          <w:ilvl w:val="0"/>
          <w:numId w:val="2"/>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Training Interest</w:t>
      </w:r>
      <w:r w:rsidRPr="00312540">
        <w:rPr>
          <w:rFonts w:ascii="Bahnschrift" w:eastAsia="Times New Roman" w:hAnsi="Bahnschrift" w:cs="Times New Roman"/>
          <w:sz w:val="28"/>
          <w:szCs w:val="28"/>
        </w:rPr>
        <w:t>: "Would you like to attend training on household waste disposal?"</w:t>
      </w:r>
    </w:p>
    <w:p w:rsidR="00DF3831" w:rsidRPr="00312540" w:rsidRDefault="00DF3831" w:rsidP="00DF3831">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3. Dummy Variable Creation:</w:t>
      </w:r>
    </w:p>
    <w:p w:rsidR="00DF3831" w:rsidRPr="00312540" w:rsidRDefault="00DF3831" w:rsidP="00DF3831">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For categorical data, </w:t>
      </w:r>
      <w:r w:rsidRPr="00312540">
        <w:rPr>
          <w:rFonts w:ascii="Bahnschrift" w:eastAsia="Times New Roman" w:hAnsi="Bahnschrift" w:cs="Times New Roman"/>
          <w:b/>
          <w:bCs/>
          <w:sz w:val="28"/>
          <w:szCs w:val="28"/>
        </w:rPr>
        <w:t>dummy variables</w:t>
      </w:r>
      <w:r w:rsidRPr="00312540">
        <w:rPr>
          <w:rFonts w:ascii="Bahnschrift" w:eastAsia="Times New Roman" w:hAnsi="Bahnschrift" w:cs="Times New Roman"/>
          <w:sz w:val="28"/>
          <w:szCs w:val="28"/>
        </w:rPr>
        <w:t xml:space="preserve"> were created for the regression model. The following variables were dummy coded:</w:t>
      </w:r>
    </w:p>
    <w:p w:rsidR="00DF3831" w:rsidRPr="00312540" w:rsidRDefault="00DF3831" w:rsidP="00DF3831">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Waste Disposal Method</w:t>
      </w:r>
      <w:r w:rsidRPr="00312540">
        <w:rPr>
          <w:rFonts w:ascii="Bahnschrift" w:eastAsia="Times New Roman" w:hAnsi="Bahnschrift" w:cs="Times New Roman"/>
          <w:sz w:val="28"/>
          <w:szCs w:val="28"/>
        </w:rPr>
        <w:t xml:space="preserve"> (In the dustbin, Door-to-door waste collection)</w:t>
      </w:r>
    </w:p>
    <w:p w:rsidR="00DF3831" w:rsidRPr="00312540" w:rsidRDefault="00DF3831" w:rsidP="00DF3831">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Time of Disposal</w:t>
      </w:r>
      <w:r w:rsidRPr="00312540">
        <w:rPr>
          <w:rFonts w:ascii="Bahnschrift" w:eastAsia="Times New Roman" w:hAnsi="Bahnschrift" w:cs="Times New Roman"/>
          <w:sz w:val="28"/>
          <w:szCs w:val="28"/>
        </w:rPr>
        <w:t xml:space="preserve"> (Morning, Afternoon)</w:t>
      </w:r>
    </w:p>
    <w:p w:rsidR="00DF3831" w:rsidRPr="00312540" w:rsidRDefault="00DF3831" w:rsidP="00DF3831">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Frequency of Disposal</w:t>
      </w:r>
      <w:r w:rsidRPr="00312540">
        <w:rPr>
          <w:rFonts w:ascii="Bahnschrift" w:eastAsia="Times New Roman" w:hAnsi="Bahnschrift" w:cs="Times New Roman"/>
          <w:sz w:val="28"/>
          <w:szCs w:val="28"/>
        </w:rPr>
        <w:t xml:space="preserve"> (Every day, Once every two days, Once every three days)</w:t>
      </w:r>
    </w:p>
    <w:p w:rsidR="00DF3831" w:rsidRPr="00312540" w:rsidRDefault="00DF3831" w:rsidP="00DF3831">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Penalty Awareness</w:t>
      </w:r>
      <w:r w:rsidRPr="00312540">
        <w:rPr>
          <w:rFonts w:ascii="Bahnschrift" w:eastAsia="Times New Roman" w:hAnsi="Bahnschrift" w:cs="Times New Roman"/>
          <w:sz w:val="28"/>
          <w:szCs w:val="28"/>
        </w:rPr>
        <w:t xml:space="preserve"> (Yes, No)</w:t>
      </w:r>
    </w:p>
    <w:p w:rsidR="00DF3831" w:rsidRPr="00312540" w:rsidRDefault="00DF3831" w:rsidP="00DF3831">
      <w:pPr>
        <w:numPr>
          <w:ilvl w:val="0"/>
          <w:numId w:val="3"/>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Training Interest</w:t>
      </w:r>
      <w:r w:rsidRPr="00312540">
        <w:rPr>
          <w:rFonts w:ascii="Bahnschrift" w:eastAsia="Times New Roman" w:hAnsi="Bahnschrift" w:cs="Times New Roman"/>
          <w:sz w:val="28"/>
          <w:szCs w:val="28"/>
        </w:rPr>
        <w:t xml:space="preserve"> (Yes, No)</w:t>
      </w:r>
    </w:p>
    <w:p w:rsidR="00DF3831" w:rsidRPr="00312540" w:rsidRDefault="00DF3831" w:rsidP="00DF3831">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Each category was assigned a binary code (1 or 0), which allowed for the inclusion of these variables in the regression analysis.</w:t>
      </w:r>
    </w:p>
    <w:p w:rsidR="00DF3831" w:rsidRPr="00312540" w:rsidRDefault="00DF3831" w:rsidP="00DF3831">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4. Sample Size:</w:t>
      </w:r>
    </w:p>
    <w:p w:rsidR="00DF3831" w:rsidRPr="00312540" w:rsidRDefault="00DF3831" w:rsidP="00DF3831">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lastRenderedPageBreak/>
        <w:t xml:space="preserve">A sample size of </w:t>
      </w:r>
      <w:r w:rsidRPr="00312540">
        <w:rPr>
          <w:rFonts w:ascii="Bahnschrift" w:eastAsia="Times New Roman" w:hAnsi="Bahnschrift" w:cs="Times New Roman"/>
          <w:b/>
          <w:bCs/>
          <w:sz w:val="28"/>
          <w:szCs w:val="28"/>
        </w:rPr>
        <w:t>500 respondents</w:t>
      </w:r>
      <w:r w:rsidRPr="00312540">
        <w:rPr>
          <w:rFonts w:ascii="Bahnschrift" w:eastAsia="Times New Roman" w:hAnsi="Bahnschrift" w:cs="Times New Roman"/>
          <w:sz w:val="28"/>
          <w:szCs w:val="28"/>
        </w:rPr>
        <w:t xml:space="preserve"> was targeted to ensure the reliability of the results. This sample size was determined based on the diversity of the mall visitors and to achieve a 95% confidence level with a margin of error of 5%.</w:t>
      </w:r>
    </w:p>
    <w:p w:rsidR="00DF3831" w:rsidRPr="00312540" w:rsidRDefault="00DF3831" w:rsidP="00DF3831">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5. Data Analysis:</w:t>
      </w:r>
    </w:p>
    <w:p w:rsidR="00DF3831" w:rsidRPr="00312540" w:rsidRDefault="00DF3831" w:rsidP="00DF3831">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A </w:t>
      </w:r>
      <w:r w:rsidRPr="00312540">
        <w:rPr>
          <w:rFonts w:ascii="Bahnschrift" w:eastAsia="Times New Roman" w:hAnsi="Bahnschrift" w:cs="Times New Roman"/>
          <w:b/>
          <w:bCs/>
          <w:sz w:val="28"/>
          <w:szCs w:val="28"/>
        </w:rPr>
        <w:t>regression analysis</w:t>
      </w:r>
      <w:r w:rsidRPr="00312540">
        <w:rPr>
          <w:rFonts w:ascii="Bahnschrift" w:eastAsia="Times New Roman" w:hAnsi="Bahnschrift" w:cs="Times New Roman"/>
          <w:sz w:val="28"/>
          <w:szCs w:val="28"/>
        </w:rPr>
        <w:t xml:space="preserve"> was conducted to identify the </w:t>
      </w:r>
      <w:r w:rsidRPr="00312540">
        <w:rPr>
          <w:rFonts w:ascii="Bahnschrift" w:eastAsia="Times New Roman" w:hAnsi="Bahnschrift" w:cs="Times New Roman"/>
          <w:b/>
          <w:bCs/>
          <w:sz w:val="28"/>
          <w:szCs w:val="28"/>
        </w:rPr>
        <w:t>significant predictors</w:t>
      </w:r>
      <w:r w:rsidRPr="00312540">
        <w:rPr>
          <w:rFonts w:ascii="Bahnschrift" w:eastAsia="Times New Roman" w:hAnsi="Bahnschrift" w:cs="Times New Roman"/>
          <w:sz w:val="28"/>
          <w:szCs w:val="28"/>
        </w:rPr>
        <w:t xml:space="preserve"> of waste disposal behaviors. The following dummy variables were analyzed:</w:t>
      </w:r>
    </w:p>
    <w:p w:rsidR="00DF3831" w:rsidRPr="00312540" w:rsidRDefault="00DF3831" w:rsidP="00DF3831">
      <w:pPr>
        <w:numPr>
          <w:ilvl w:val="0"/>
          <w:numId w:val="4"/>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Dummy(In dustbin)</w:t>
      </w:r>
      <w:r w:rsidRPr="00312540">
        <w:rPr>
          <w:rFonts w:ascii="Bahnschrift" w:eastAsia="Times New Roman" w:hAnsi="Bahnschrift" w:cs="Times New Roman"/>
          <w:sz w:val="28"/>
          <w:szCs w:val="28"/>
        </w:rPr>
        <w:t xml:space="preserve"> (Rank 3): Coefficient = -0.947791182</w:t>
      </w:r>
    </w:p>
    <w:p w:rsidR="00DF3831" w:rsidRPr="00312540" w:rsidRDefault="00DF3831" w:rsidP="00DF3831">
      <w:pPr>
        <w:numPr>
          <w:ilvl w:val="0"/>
          <w:numId w:val="4"/>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Dummy(Door-to-door)</w:t>
      </w:r>
      <w:r w:rsidRPr="00312540">
        <w:rPr>
          <w:rFonts w:ascii="Bahnschrift" w:eastAsia="Times New Roman" w:hAnsi="Bahnschrift" w:cs="Times New Roman"/>
          <w:sz w:val="28"/>
          <w:szCs w:val="28"/>
        </w:rPr>
        <w:t xml:space="preserve"> (Rank 6): Coefficient = -0.352579338</w:t>
      </w:r>
    </w:p>
    <w:p w:rsidR="00DF3831" w:rsidRPr="00312540" w:rsidRDefault="00DF3831" w:rsidP="00DF3831">
      <w:pPr>
        <w:numPr>
          <w:ilvl w:val="0"/>
          <w:numId w:val="4"/>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Dummy(Once-every-two-days)</w:t>
      </w:r>
      <w:r w:rsidRPr="00312540">
        <w:rPr>
          <w:rFonts w:ascii="Bahnschrift" w:eastAsia="Times New Roman" w:hAnsi="Bahnschrift" w:cs="Times New Roman"/>
          <w:sz w:val="28"/>
          <w:szCs w:val="28"/>
        </w:rPr>
        <w:t xml:space="preserve"> (Rank 1): Coefficient = 1.697209202</w:t>
      </w:r>
    </w:p>
    <w:p w:rsidR="00DF3831" w:rsidRPr="00312540" w:rsidRDefault="00DF3831" w:rsidP="00DF3831">
      <w:pPr>
        <w:numPr>
          <w:ilvl w:val="0"/>
          <w:numId w:val="4"/>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Dummy(Morning)</w:t>
      </w:r>
      <w:r w:rsidRPr="00312540">
        <w:rPr>
          <w:rFonts w:ascii="Bahnschrift" w:eastAsia="Times New Roman" w:hAnsi="Bahnschrift" w:cs="Times New Roman"/>
          <w:sz w:val="28"/>
          <w:szCs w:val="28"/>
        </w:rPr>
        <w:t xml:space="preserve"> (Rank 4): Coefficient = 0.930825683</w:t>
      </w:r>
    </w:p>
    <w:p w:rsidR="00DF3831" w:rsidRPr="00312540" w:rsidRDefault="00DF3831" w:rsidP="00DF3831">
      <w:pPr>
        <w:numPr>
          <w:ilvl w:val="0"/>
          <w:numId w:val="4"/>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Dummy(Afternoon)</w:t>
      </w:r>
      <w:r w:rsidRPr="00312540">
        <w:rPr>
          <w:rFonts w:ascii="Bahnschrift" w:eastAsia="Times New Roman" w:hAnsi="Bahnschrift" w:cs="Times New Roman"/>
          <w:sz w:val="28"/>
          <w:szCs w:val="28"/>
        </w:rPr>
        <w:t xml:space="preserve"> (Rank 2): Coefficient = 1.091867728</w:t>
      </w:r>
    </w:p>
    <w:p w:rsidR="00DF3831" w:rsidRPr="00312540" w:rsidRDefault="00DF3831" w:rsidP="00DF3831">
      <w:pPr>
        <w:numPr>
          <w:ilvl w:val="0"/>
          <w:numId w:val="4"/>
        </w:num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b/>
          <w:bCs/>
          <w:sz w:val="28"/>
          <w:szCs w:val="28"/>
        </w:rPr>
        <w:t>Dummy(Penalty Awareness)</w:t>
      </w:r>
      <w:r w:rsidRPr="00312540">
        <w:rPr>
          <w:rFonts w:ascii="Bahnschrift" w:eastAsia="Times New Roman" w:hAnsi="Bahnschrift" w:cs="Times New Roman"/>
          <w:sz w:val="28"/>
          <w:szCs w:val="28"/>
        </w:rPr>
        <w:t xml:space="preserve"> (Rank 5): Coefficient = 0.652095703</w:t>
      </w:r>
    </w:p>
    <w:p w:rsidR="00DF3831" w:rsidRPr="00312540" w:rsidRDefault="00DF3831" w:rsidP="00DF3831">
      <w:pPr>
        <w:numPr>
          <w:ilvl w:val="0"/>
          <w:numId w:val="4"/>
        </w:numPr>
        <w:spacing w:before="100" w:beforeAutospacing="1" w:after="100" w:afterAutospacing="1" w:line="240" w:lineRule="auto"/>
        <w:rPr>
          <w:rFonts w:ascii="Bahnschrift" w:eastAsia="Times New Roman" w:hAnsi="Bahnschrift" w:cs="Times New Roman"/>
          <w:sz w:val="28"/>
          <w:szCs w:val="28"/>
        </w:rPr>
      </w:pPr>
      <w:proofErr w:type="gramStart"/>
      <w:r w:rsidRPr="00312540">
        <w:rPr>
          <w:rFonts w:ascii="Bahnschrift" w:eastAsia="Times New Roman" w:hAnsi="Bahnschrift" w:cs="Times New Roman"/>
          <w:b/>
          <w:bCs/>
          <w:sz w:val="28"/>
          <w:szCs w:val="28"/>
        </w:rPr>
        <w:t>Dummy(</w:t>
      </w:r>
      <w:proofErr w:type="gramEnd"/>
      <w:r w:rsidRPr="00312540">
        <w:rPr>
          <w:rFonts w:ascii="Bahnschrift" w:eastAsia="Times New Roman" w:hAnsi="Bahnschrift" w:cs="Times New Roman"/>
          <w:b/>
          <w:bCs/>
          <w:sz w:val="28"/>
          <w:szCs w:val="28"/>
        </w:rPr>
        <w:t>Training)</w:t>
      </w:r>
      <w:r w:rsidRPr="00312540">
        <w:rPr>
          <w:rFonts w:ascii="Bahnschrift" w:eastAsia="Times New Roman" w:hAnsi="Bahnschrift" w:cs="Times New Roman"/>
          <w:sz w:val="28"/>
          <w:szCs w:val="28"/>
        </w:rPr>
        <w:t xml:space="preserve"> was also tested, but not included in the top ranks.</w:t>
      </w:r>
    </w:p>
    <w:p w:rsidR="00DF3831" w:rsidRPr="00312540" w:rsidRDefault="00DF3831" w:rsidP="00DF3831">
      <w:pPr>
        <w:spacing w:before="100" w:beforeAutospacing="1" w:after="100" w:afterAutospacing="1" w:line="240" w:lineRule="auto"/>
        <w:outlineLvl w:val="3"/>
        <w:rPr>
          <w:rFonts w:ascii="Bahnschrift" w:eastAsia="Times New Roman" w:hAnsi="Bahnschrift" w:cs="Times New Roman"/>
          <w:b/>
          <w:bCs/>
          <w:sz w:val="28"/>
          <w:szCs w:val="28"/>
        </w:rPr>
      </w:pPr>
      <w:r w:rsidRPr="00312540">
        <w:rPr>
          <w:rFonts w:ascii="Bahnschrift" w:eastAsia="Times New Roman" w:hAnsi="Bahnschrift" w:cs="Times New Roman"/>
          <w:b/>
          <w:bCs/>
          <w:sz w:val="28"/>
          <w:szCs w:val="28"/>
        </w:rPr>
        <w:t>6. Ranking of Predictors:</w:t>
      </w:r>
    </w:p>
    <w:p w:rsidR="00DF3831" w:rsidRDefault="00DF3831" w:rsidP="00DF3831">
      <w:pPr>
        <w:spacing w:before="100" w:beforeAutospacing="1" w:after="100" w:afterAutospacing="1" w:line="240" w:lineRule="auto"/>
        <w:rPr>
          <w:rFonts w:ascii="Bahnschrift" w:eastAsia="Times New Roman" w:hAnsi="Bahnschrift" w:cs="Times New Roman"/>
          <w:sz w:val="28"/>
          <w:szCs w:val="28"/>
        </w:rPr>
      </w:pPr>
      <w:r w:rsidRPr="00312540">
        <w:rPr>
          <w:rFonts w:ascii="Bahnschrift" w:eastAsia="Times New Roman" w:hAnsi="Bahnschrift" w:cs="Times New Roman"/>
          <w:sz w:val="28"/>
          <w:szCs w:val="28"/>
        </w:rPr>
        <w:t xml:space="preserve">Significant predictors were ranked based on their absolute values of the coefficients, indicating their strength in influencing waste disposal behavior. For example, </w:t>
      </w:r>
      <w:proofErr w:type="gramStart"/>
      <w:r w:rsidRPr="00312540">
        <w:rPr>
          <w:rFonts w:ascii="Bahnschrift" w:eastAsia="Times New Roman" w:hAnsi="Bahnschrift" w:cs="Times New Roman"/>
          <w:b/>
          <w:bCs/>
          <w:sz w:val="28"/>
          <w:szCs w:val="28"/>
        </w:rPr>
        <w:t>Dummy(</w:t>
      </w:r>
      <w:proofErr w:type="gramEnd"/>
      <w:r w:rsidRPr="00312540">
        <w:rPr>
          <w:rFonts w:ascii="Bahnschrift" w:eastAsia="Times New Roman" w:hAnsi="Bahnschrift" w:cs="Times New Roman"/>
          <w:b/>
          <w:bCs/>
          <w:sz w:val="28"/>
          <w:szCs w:val="28"/>
        </w:rPr>
        <w:t>Once-every-two-days)</w:t>
      </w:r>
      <w:r w:rsidRPr="00312540">
        <w:rPr>
          <w:rFonts w:ascii="Bahnschrift" w:eastAsia="Times New Roman" w:hAnsi="Bahnschrift" w:cs="Times New Roman"/>
          <w:sz w:val="28"/>
          <w:szCs w:val="28"/>
        </w:rPr>
        <w:t xml:space="preserve"> with the highest coefficient was identified as the most influential predictor.</w:t>
      </w:r>
    </w:p>
    <w:p w:rsidR="00DF3831" w:rsidRDefault="00DF3831" w:rsidP="00DF3831">
      <w:pPr>
        <w:spacing w:before="100" w:beforeAutospacing="1" w:after="100" w:afterAutospacing="1" w:line="240" w:lineRule="auto"/>
        <w:rPr>
          <w:rFonts w:ascii="Bahnschrift" w:eastAsia="Times New Roman" w:hAnsi="Bahnschrift" w:cs="Times New Roman"/>
          <w:sz w:val="28"/>
          <w:szCs w:val="28"/>
        </w:rPr>
      </w:pPr>
      <w:r>
        <w:rPr>
          <w:rFonts w:ascii="Bahnschrift" w:eastAsia="Times New Roman" w:hAnsi="Bahnschrift" w:cs="Times New Roman"/>
          <w:sz w:val="28"/>
          <w:szCs w:val="28"/>
        </w:rPr>
        <w:t xml:space="preserve">   </w:t>
      </w:r>
    </w:p>
    <w:p w:rsidR="00DF3831" w:rsidRDefault="00DF3831" w:rsidP="00DF3831">
      <w:pPr>
        <w:spacing w:before="100" w:beforeAutospacing="1" w:after="100" w:afterAutospacing="1" w:line="240" w:lineRule="auto"/>
        <w:rPr>
          <w:b/>
          <w:sz w:val="32"/>
          <w:szCs w:val="32"/>
        </w:rPr>
      </w:pPr>
      <w:r>
        <w:rPr>
          <w:b/>
          <w:sz w:val="32"/>
          <w:szCs w:val="32"/>
        </w:rPr>
        <w:t>H</w:t>
      </w:r>
      <w:r w:rsidRPr="003E40F2">
        <w:rPr>
          <w:b/>
          <w:sz w:val="32"/>
          <w:szCs w:val="32"/>
        </w:rPr>
        <w:t>ow collecting the garbage Once-every-two-days,</w:t>
      </w:r>
      <w:r>
        <w:rPr>
          <w:b/>
          <w:sz w:val="32"/>
          <w:szCs w:val="32"/>
        </w:rPr>
        <w:t xml:space="preserve"> </w:t>
      </w:r>
      <w:r w:rsidRPr="003E40F2">
        <w:rPr>
          <w:b/>
          <w:sz w:val="32"/>
          <w:szCs w:val="32"/>
        </w:rPr>
        <w:t xml:space="preserve">collecting garbage in </w:t>
      </w:r>
      <w:proofErr w:type="gramStart"/>
      <w:r w:rsidRPr="003E40F2">
        <w:rPr>
          <w:b/>
          <w:sz w:val="32"/>
          <w:szCs w:val="32"/>
        </w:rPr>
        <w:t>Afternoon ,</w:t>
      </w:r>
      <w:proofErr w:type="gramEnd"/>
      <w:r w:rsidRPr="003E40F2">
        <w:rPr>
          <w:b/>
          <w:sz w:val="32"/>
          <w:szCs w:val="32"/>
        </w:rPr>
        <w:t xml:space="preserve"> dispose garbage In dustbin,</w:t>
      </w:r>
      <w:r>
        <w:rPr>
          <w:b/>
          <w:sz w:val="32"/>
          <w:szCs w:val="32"/>
        </w:rPr>
        <w:t xml:space="preserve"> is able to explain the </w:t>
      </w:r>
      <w:r w:rsidRPr="003E40F2">
        <w:rPr>
          <w:b/>
          <w:sz w:val="32"/>
          <w:szCs w:val="32"/>
        </w:rPr>
        <w:t>satisfaction level of individual</w:t>
      </w:r>
      <w:r>
        <w:rPr>
          <w:b/>
          <w:sz w:val="32"/>
          <w:szCs w:val="32"/>
        </w:rPr>
        <w:t xml:space="preserve"> ?</w:t>
      </w:r>
    </w:p>
    <w:p w:rsidR="00DF3831" w:rsidRPr="003E40F2" w:rsidRDefault="00DF3831" w:rsidP="00DF3831">
      <w:pPr>
        <w:pStyle w:val="Heading3"/>
        <w:rPr>
          <w:sz w:val="32"/>
          <w:szCs w:val="32"/>
        </w:rPr>
      </w:pPr>
      <w:r w:rsidRPr="003E40F2">
        <w:rPr>
          <w:sz w:val="32"/>
          <w:szCs w:val="32"/>
        </w:rPr>
        <w:t xml:space="preserve">1. </w:t>
      </w:r>
      <w:r w:rsidRPr="003E40F2">
        <w:rPr>
          <w:rStyle w:val="Strong"/>
          <w:b/>
          <w:bCs/>
          <w:sz w:val="32"/>
          <w:szCs w:val="32"/>
        </w:rPr>
        <w:t>Collecting Garbage Once-Every-Two-Days:</w:t>
      </w:r>
    </w:p>
    <w:p w:rsidR="00DF3831" w:rsidRPr="003E40F2" w:rsidRDefault="00DF3831" w:rsidP="00DF3831">
      <w:pPr>
        <w:numPr>
          <w:ilvl w:val="0"/>
          <w:numId w:val="5"/>
        </w:numPr>
        <w:spacing w:before="100" w:beforeAutospacing="1" w:after="100" w:afterAutospacing="1" w:line="240" w:lineRule="auto"/>
        <w:rPr>
          <w:sz w:val="32"/>
          <w:szCs w:val="32"/>
        </w:rPr>
      </w:pPr>
      <w:r w:rsidRPr="003E40F2">
        <w:rPr>
          <w:rStyle w:val="Strong"/>
          <w:sz w:val="32"/>
          <w:szCs w:val="32"/>
        </w:rPr>
        <w:t>Efficiency &amp; Convenience</w:t>
      </w:r>
      <w:r w:rsidRPr="003E40F2">
        <w:rPr>
          <w:sz w:val="32"/>
          <w:szCs w:val="32"/>
        </w:rPr>
        <w:t xml:space="preserve">: Households disposing of garbage once every two days may find the system efficient enough to manage their waste without needing daily collection. This can lead to </w:t>
      </w:r>
      <w:r w:rsidRPr="003E40F2">
        <w:rPr>
          <w:sz w:val="32"/>
          <w:szCs w:val="32"/>
        </w:rPr>
        <w:lastRenderedPageBreak/>
        <w:t>higher satisfaction, especially if they produce less waste and are satisfied with the less frequent service.</w:t>
      </w:r>
    </w:p>
    <w:p w:rsidR="00DF3831" w:rsidRPr="003E40F2" w:rsidRDefault="00DF3831" w:rsidP="00DF3831">
      <w:pPr>
        <w:numPr>
          <w:ilvl w:val="0"/>
          <w:numId w:val="5"/>
        </w:numPr>
        <w:spacing w:before="100" w:beforeAutospacing="1" w:after="100" w:afterAutospacing="1" w:line="240" w:lineRule="auto"/>
        <w:rPr>
          <w:sz w:val="32"/>
          <w:szCs w:val="32"/>
        </w:rPr>
      </w:pPr>
      <w:r w:rsidRPr="003E40F2">
        <w:rPr>
          <w:rStyle w:val="Strong"/>
          <w:sz w:val="32"/>
          <w:szCs w:val="32"/>
        </w:rPr>
        <w:t>Service Adequacy</w:t>
      </w:r>
      <w:r w:rsidRPr="003E40F2">
        <w:rPr>
          <w:sz w:val="32"/>
          <w:szCs w:val="32"/>
        </w:rPr>
        <w:t>: If the waste removal service is reliable and still maintains cleanliness despite the two-day collection interval, people may feel that their needs are met. In contrast, dissatisfaction might arise if this frequency leads to waste buildup, affecting cleanliness or hygiene.</w:t>
      </w:r>
    </w:p>
    <w:p w:rsidR="00DF3831" w:rsidRPr="003E40F2" w:rsidRDefault="00DF3831" w:rsidP="00DF3831">
      <w:pPr>
        <w:pStyle w:val="Heading3"/>
        <w:rPr>
          <w:sz w:val="32"/>
          <w:szCs w:val="32"/>
        </w:rPr>
      </w:pPr>
      <w:r w:rsidRPr="003E40F2">
        <w:rPr>
          <w:sz w:val="32"/>
          <w:szCs w:val="32"/>
        </w:rPr>
        <w:t xml:space="preserve">2. </w:t>
      </w:r>
      <w:r w:rsidRPr="003E40F2">
        <w:rPr>
          <w:rStyle w:val="Strong"/>
          <w:b/>
          <w:bCs/>
          <w:sz w:val="32"/>
          <w:szCs w:val="32"/>
        </w:rPr>
        <w:t>Collecting Garbage in the Afternoon:</w:t>
      </w:r>
    </w:p>
    <w:p w:rsidR="00DF3831" w:rsidRPr="003E40F2" w:rsidRDefault="00DF3831" w:rsidP="00DF3831">
      <w:pPr>
        <w:numPr>
          <w:ilvl w:val="0"/>
          <w:numId w:val="6"/>
        </w:numPr>
        <w:spacing w:before="100" w:beforeAutospacing="1" w:after="100" w:afterAutospacing="1" w:line="240" w:lineRule="auto"/>
        <w:rPr>
          <w:sz w:val="32"/>
          <w:szCs w:val="32"/>
        </w:rPr>
      </w:pPr>
      <w:r w:rsidRPr="003E40F2">
        <w:rPr>
          <w:rStyle w:val="Strong"/>
          <w:sz w:val="32"/>
          <w:szCs w:val="32"/>
        </w:rPr>
        <w:t>Flexibility of Timing</w:t>
      </w:r>
      <w:r w:rsidRPr="003E40F2">
        <w:rPr>
          <w:sz w:val="32"/>
          <w:szCs w:val="32"/>
        </w:rPr>
        <w:t>: Households that prefer afternoon collection may find it more convenient if they’re not available in the morning. If the waste collection service is adaptable to their schedules, this can lead to increased satisfaction.</w:t>
      </w:r>
    </w:p>
    <w:p w:rsidR="00DF3831" w:rsidRPr="003E40F2" w:rsidRDefault="00DF3831" w:rsidP="00DF3831">
      <w:pPr>
        <w:numPr>
          <w:ilvl w:val="0"/>
          <w:numId w:val="6"/>
        </w:numPr>
        <w:spacing w:before="100" w:beforeAutospacing="1" w:after="100" w:afterAutospacing="1" w:line="240" w:lineRule="auto"/>
        <w:rPr>
          <w:sz w:val="32"/>
          <w:szCs w:val="32"/>
        </w:rPr>
      </w:pPr>
      <w:r w:rsidRPr="003E40F2">
        <w:rPr>
          <w:rStyle w:val="Strong"/>
          <w:sz w:val="32"/>
          <w:szCs w:val="32"/>
        </w:rPr>
        <w:t>Less Congestion</w:t>
      </w:r>
      <w:r w:rsidRPr="003E40F2">
        <w:rPr>
          <w:sz w:val="32"/>
          <w:szCs w:val="32"/>
        </w:rPr>
        <w:t>: Afternoon collection may occur when fewer people are disposing of waste simultaneously, leading to a smoother and quicker process, which could contribute positively to satisfaction.</w:t>
      </w:r>
    </w:p>
    <w:p w:rsidR="00DF3831" w:rsidRPr="003E40F2" w:rsidRDefault="00DF3831" w:rsidP="00DF3831">
      <w:pPr>
        <w:numPr>
          <w:ilvl w:val="0"/>
          <w:numId w:val="6"/>
        </w:numPr>
        <w:spacing w:before="100" w:beforeAutospacing="1" w:after="100" w:afterAutospacing="1" w:line="240" w:lineRule="auto"/>
        <w:rPr>
          <w:sz w:val="32"/>
          <w:szCs w:val="32"/>
        </w:rPr>
      </w:pPr>
      <w:r w:rsidRPr="003E40F2">
        <w:rPr>
          <w:rStyle w:val="Strong"/>
          <w:sz w:val="32"/>
          <w:szCs w:val="32"/>
        </w:rPr>
        <w:t>Environmental Conditions</w:t>
      </w:r>
      <w:r w:rsidRPr="003E40F2">
        <w:rPr>
          <w:sz w:val="32"/>
          <w:szCs w:val="32"/>
        </w:rPr>
        <w:t>: Some may find afternoon collection preferable, especially in certain weather conditions. However, if delays in collection lead to odors or issues in hotter afternoons, it could negatively impact satisfaction.</w:t>
      </w:r>
    </w:p>
    <w:p w:rsidR="00DF3831" w:rsidRPr="003E40F2" w:rsidRDefault="00DF3831" w:rsidP="00DF3831">
      <w:pPr>
        <w:pStyle w:val="Heading3"/>
        <w:rPr>
          <w:sz w:val="32"/>
          <w:szCs w:val="32"/>
        </w:rPr>
      </w:pPr>
      <w:r w:rsidRPr="003E40F2">
        <w:rPr>
          <w:sz w:val="32"/>
          <w:szCs w:val="32"/>
        </w:rPr>
        <w:t xml:space="preserve">3. </w:t>
      </w:r>
      <w:r w:rsidRPr="003E40F2">
        <w:rPr>
          <w:rStyle w:val="Strong"/>
          <w:b/>
          <w:bCs/>
          <w:sz w:val="32"/>
          <w:szCs w:val="32"/>
        </w:rPr>
        <w:t>Disposing of Garbage in Dustbin:</w:t>
      </w:r>
    </w:p>
    <w:p w:rsidR="00DF3831" w:rsidRPr="003E40F2" w:rsidRDefault="00DF3831" w:rsidP="00DF3831">
      <w:pPr>
        <w:numPr>
          <w:ilvl w:val="0"/>
          <w:numId w:val="7"/>
        </w:numPr>
        <w:spacing w:before="100" w:beforeAutospacing="1" w:after="100" w:afterAutospacing="1" w:line="240" w:lineRule="auto"/>
        <w:rPr>
          <w:sz w:val="32"/>
          <w:szCs w:val="32"/>
        </w:rPr>
      </w:pPr>
      <w:r w:rsidRPr="003E40F2">
        <w:rPr>
          <w:rStyle w:val="Strong"/>
          <w:sz w:val="32"/>
          <w:szCs w:val="32"/>
        </w:rPr>
        <w:t>Cleanliness &amp; Hygiene</w:t>
      </w:r>
      <w:r w:rsidRPr="003E40F2">
        <w:rPr>
          <w:sz w:val="32"/>
          <w:szCs w:val="32"/>
        </w:rPr>
        <w:t xml:space="preserve">: Disposing of waste in dustbins, particularly public or well-maintained </w:t>
      </w:r>
      <w:proofErr w:type="gramStart"/>
      <w:r w:rsidRPr="003E40F2">
        <w:rPr>
          <w:sz w:val="32"/>
          <w:szCs w:val="32"/>
        </w:rPr>
        <w:t>dustbins,</w:t>
      </w:r>
      <w:proofErr w:type="gramEnd"/>
      <w:r w:rsidRPr="003E40F2">
        <w:rPr>
          <w:sz w:val="32"/>
          <w:szCs w:val="32"/>
        </w:rPr>
        <w:t xml:space="preserve"> can create a sense of cleanliness and order, positively impacting satisfaction. The presence of accessible dustbins could reflect well on the waste management system.</w:t>
      </w:r>
    </w:p>
    <w:p w:rsidR="00DF3831" w:rsidRPr="003E40F2" w:rsidRDefault="00DF3831" w:rsidP="00DF3831">
      <w:pPr>
        <w:numPr>
          <w:ilvl w:val="0"/>
          <w:numId w:val="7"/>
        </w:numPr>
        <w:spacing w:before="100" w:beforeAutospacing="1" w:after="100" w:afterAutospacing="1" w:line="240" w:lineRule="auto"/>
        <w:rPr>
          <w:sz w:val="32"/>
          <w:szCs w:val="32"/>
        </w:rPr>
      </w:pPr>
      <w:r w:rsidRPr="003E40F2">
        <w:rPr>
          <w:rStyle w:val="Strong"/>
          <w:sz w:val="32"/>
          <w:szCs w:val="32"/>
        </w:rPr>
        <w:t>Convenience &amp; Accessibility</w:t>
      </w:r>
      <w:r w:rsidRPr="003E40F2">
        <w:rPr>
          <w:sz w:val="32"/>
          <w:szCs w:val="32"/>
        </w:rPr>
        <w:t>: People may be more satisfied with the system if the dustbins are conveniently located and regularly emptied, preventing overflow. However, if bins are overflowing or not maintained, it could lead to dissatisfaction.</w:t>
      </w:r>
    </w:p>
    <w:p w:rsidR="00DF3831" w:rsidRDefault="00DF3831" w:rsidP="00DF3831">
      <w:pPr>
        <w:numPr>
          <w:ilvl w:val="0"/>
          <w:numId w:val="7"/>
        </w:numPr>
        <w:spacing w:before="100" w:beforeAutospacing="1" w:after="100" w:afterAutospacing="1" w:line="240" w:lineRule="auto"/>
        <w:rPr>
          <w:sz w:val="32"/>
          <w:szCs w:val="32"/>
        </w:rPr>
      </w:pPr>
      <w:r w:rsidRPr="003E40F2">
        <w:rPr>
          <w:rStyle w:val="Strong"/>
          <w:sz w:val="32"/>
          <w:szCs w:val="32"/>
        </w:rPr>
        <w:lastRenderedPageBreak/>
        <w:t>Environmental Responsibility</w:t>
      </w:r>
      <w:r w:rsidRPr="003E40F2">
        <w:rPr>
          <w:sz w:val="32"/>
          <w:szCs w:val="32"/>
        </w:rPr>
        <w:t>: Disposing of waste in a dustbin instead of by the roadside suggests a greater sense of responsibility. If individuals see the waste management system promoting responsible disposal, it can contribute to higher satisfaction levels with the service.</w:t>
      </w:r>
    </w:p>
    <w:p w:rsidR="00552F23" w:rsidRPr="008C3E80" w:rsidRDefault="00552F23" w:rsidP="00552F23">
      <w:pPr>
        <w:spacing w:before="100" w:beforeAutospacing="1" w:after="100" w:afterAutospacing="1" w:line="240" w:lineRule="auto"/>
        <w:outlineLvl w:val="2"/>
        <w:rPr>
          <w:rFonts w:ascii="Times New Roman" w:eastAsia="Times New Roman" w:hAnsi="Times New Roman" w:cs="Times New Roman"/>
          <w:b/>
          <w:bCs/>
          <w:sz w:val="27"/>
          <w:szCs w:val="27"/>
        </w:rPr>
      </w:pPr>
      <w:r w:rsidRPr="008C3E80">
        <w:rPr>
          <w:rFonts w:ascii="Times New Roman" w:eastAsia="Times New Roman" w:hAnsi="Times New Roman" w:cs="Times New Roman"/>
          <w:b/>
          <w:bCs/>
          <w:sz w:val="27"/>
          <w:szCs w:val="27"/>
        </w:rPr>
        <w:t>Recommendations for the Government:</w:t>
      </w:r>
    </w:p>
    <w:p w:rsidR="00552F23" w:rsidRPr="008C3E80" w:rsidRDefault="00552F23" w:rsidP="00552F23">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1. Optimize Collection Frequency (Every Two Days):</w:t>
      </w:r>
    </w:p>
    <w:p w:rsidR="00552F23" w:rsidRPr="008C3E80" w:rsidRDefault="00552F23" w:rsidP="00552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The government should consider adjusting the waste collection frequency to </w:t>
      </w:r>
      <w:r w:rsidRPr="008C3E80">
        <w:rPr>
          <w:rFonts w:ascii="Times New Roman" w:eastAsia="Times New Roman" w:hAnsi="Times New Roman" w:cs="Times New Roman"/>
          <w:b/>
          <w:bCs/>
          <w:sz w:val="24"/>
          <w:szCs w:val="24"/>
        </w:rPr>
        <w:t>every two days</w:t>
      </w:r>
      <w:r w:rsidRPr="008C3E80">
        <w:rPr>
          <w:rFonts w:ascii="Times New Roman" w:eastAsia="Times New Roman" w:hAnsi="Times New Roman" w:cs="Times New Roman"/>
          <w:sz w:val="24"/>
          <w:szCs w:val="24"/>
        </w:rPr>
        <w:t xml:space="preserve"> for most households. This can strike a balance between maintaining cleanliness and optimizing operational costs.</w:t>
      </w:r>
    </w:p>
    <w:p w:rsidR="00552F23" w:rsidRPr="008C3E80" w:rsidRDefault="00552F23" w:rsidP="00552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The data shows that households disposing of garbage every two days are more satisfied, likely due to efficient service without the burden of daily collection.</w:t>
      </w:r>
    </w:p>
    <w:p w:rsidR="00552F23" w:rsidRPr="008C3E80" w:rsidRDefault="00552F23" w:rsidP="00552F23">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2. Increase Afternoon Collection Services:</w:t>
      </w:r>
    </w:p>
    <w:p w:rsidR="00552F23" w:rsidRPr="008C3E80" w:rsidRDefault="00552F23" w:rsidP="00552F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Expand the number of </w:t>
      </w:r>
      <w:r w:rsidRPr="008C3E80">
        <w:rPr>
          <w:rFonts w:ascii="Times New Roman" w:eastAsia="Times New Roman" w:hAnsi="Times New Roman" w:cs="Times New Roman"/>
          <w:b/>
          <w:bCs/>
          <w:sz w:val="24"/>
          <w:szCs w:val="24"/>
        </w:rPr>
        <w:t>afternoon waste collection slots</w:t>
      </w:r>
      <w:r w:rsidRPr="008C3E80">
        <w:rPr>
          <w:rFonts w:ascii="Times New Roman" w:eastAsia="Times New Roman" w:hAnsi="Times New Roman" w:cs="Times New Roman"/>
          <w:sz w:val="24"/>
          <w:szCs w:val="24"/>
        </w:rPr>
        <w:t xml:space="preserve"> to cater to households that find morning collection inconvenient.</w:t>
      </w:r>
    </w:p>
    <w:p w:rsidR="00552F23" w:rsidRPr="008C3E80" w:rsidRDefault="00552F23" w:rsidP="00552F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Afternoon collection was found to be a significant factor in user satisfaction, likely due to its convenience for those unavailable in the morning. Implementing this more widely could improve overall satisfaction.</w:t>
      </w:r>
    </w:p>
    <w:p w:rsidR="00552F23" w:rsidRPr="008C3E80" w:rsidRDefault="00552F23" w:rsidP="00552F23">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3. Improve Accessibility &amp; Maintenance of Dustbins:</w:t>
      </w:r>
    </w:p>
    <w:p w:rsidR="00552F23" w:rsidRPr="008C3E80" w:rsidRDefault="00552F23" w:rsidP="00552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Ensure that public dustbins are </w:t>
      </w:r>
      <w:r w:rsidRPr="008C3E80">
        <w:rPr>
          <w:rFonts w:ascii="Times New Roman" w:eastAsia="Times New Roman" w:hAnsi="Times New Roman" w:cs="Times New Roman"/>
          <w:b/>
          <w:bCs/>
          <w:sz w:val="24"/>
          <w:szCs w:val="24"/>
        </w:rPr>
        <w:t>well-maintained</w:t>
      </w:r>
      <w:r w:rsidRPr="008C3E80">
        <w:rPr>
          <w:rFonts w:ascii="Times New Roman" w:eastAsia="Times New Roman" w:hAnsi="Times New Roman" w:cs="Times New Roman"/>
          <w:sz w:val="24"/>
          <w:szCs w:val="24"/>
        </w:rPr>
        <w:t>, regularly emptied, and available in easily accessible locations.</w:t>
      </w:r>
    </w:p>
    <w:p w:rsidR="00552F23" w:rsidRPr="008C3E80" w:rsidRDefault="00552F23" w:rsidP="00552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Households disposing of waste in public dustbins expressed higher satisfaction, indicating that accessible and clean dustbins contribute significantly to their perception of the waste management system. Overflowing or poorly maintained bins, on the other hand, lead to dissatisfaction.</w:t>
      </w:r>
    </w:p>
    <w:p w:rsidR="00552F23" w:rsidRPr="008C3E80" w:rsidRDefault="00552F23" w:rsidP="00552F23">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4. Enhance Awareness and Training Programs:</w:t>
      </w:r>
    </w:p>
    <w:p w:rsidR="00552F23" w:rsidRPr="008C3E80" w:rsidRDefault="00552F23" w:rsidP="00552F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Increase efforts to </w:t>
      </w:r>
      <w:r w:rsidRPr="008C3E80">
        <w:rPr>
          <w:rFonts w:ascii="Times New Roman" w:eastAsia="Times New Roman" w:hAnsi="Times New Roman" w:cs="Times New Roman"/>
          <w:b/>
          <w:bCs/>
          <w:sz w:val="24"/>
          <w:szCs w:val="24"/>
        </w:rPr>
        <w:t>raise awareness</w:t>
      </w:r>
      <w:r w:rsidRPr="008C3E80">
        <w:rPr>
          <w:rFonts w:ascii="Times New Roman" w:eastAsia="Times New Roman" w:hAnsi="Times New Roman" w:cs="Times New Roman"/>
          <w:sz w:val="24"/>
          <w:szCs w:val="24"/>
        </w:rPr>
        <w:t xml:space="preserve"> about penalties for improper disposal and promote </w:t>
      </w:r>
      <w:r w:rsidRPr="008C3E80">
        <w:rPr>
          <w:rFonts w:ascii="Times New Roman" w:eastAsia="Times New Roman" w:hAnsi="Times New Roman" w:cs="Times New Roman"/>
          <w:b/>
          <w:bCs/>
          <w:sz w:val="24"/>
          <w:szCs w:val="24"/>
        </w:rPr>
        <w:t>training programs</w:t>
      </w:r>
      <w:r w:rsidRPr="008C3E80">
        <w:rPr>
          <w:rFonts w:ascii="Times New Roman" w:eastAsia="Times New Roman" w:hAnsi="Times New Roman" w:cs="Times New Roman"/>
          <w:sz w:val="24"/>
          <w:szCs w:val="24"/>
        </w:rPr>
        <w:t xml:space="preserve"> on waste segregation and management.</w:t>
      </w:r>
    </w:p>
    <w:p w:rsidR="00552F23" w:rsidRPr="008C3E80" w:rsidRDefault="00552F23" w:rsidP="00552F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Awareness of penalties and the availability of training sessions were found to have a moderate impact on satisfaction. By making more people aware of the rules and providing educational opportunities, the government can enhance both compliance and satisfaction levels.</w:t>
      </w:r>
    </w:p>
    <w:p w:rsidR="00552F23" w:rsidRPr="008C3E80" w:rsidRDefault="00552F23" w:rsidP="00552F23">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5. Segregation and Waste Management System Modernization:</w:t>
      </w:r>
    </w:p>
    <w:p w:rsidR="00552F23" w:rsidRPr="008C3E80" w:rsidRDefault="00552F23" w:rsidP="00552F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lastRenderedPageBreak/>
        <w:t xml:space="preserve">Implement stricter </w:t>
      </w:r>
      <w:r w:rsidRPr="008C3E80">
        <w:rPr>
          <w:rFonts w:ascii="Times New Roman" w:eastAsia="Times New Roman" w:hAnsi="Times New Roman" w:cs="Times New Roman"/>
          <w:b/>
          <w:bCs/>
          <w:sz w:val="24"/>
          <w:szCs w:val="24"/>
        </w:rPr>
        <w:t>waste segregation</w:t>
      </w:r>
      <w:r w:rsidRPr="008C3E80">
        <w:rPr>
          <w:rFonts w:ascii="Times New Roman" w:eastAsia="Times New Roman" w:hAnsi="Times New Roman" w:cs="Times New Roman"/>
          <w:sz w:val="24"/>
          <w:szCs w:val="24"/>
        </w:rPr>
        <w:t xml:space="preserve"> policies and provide </w:t>
      </w:r>
      <w:r w:rsidRPr="008C3E80">
        <w:rPr>
          <w:rFonts w:ascii="Times New Roman" w:eastAsia="Times New Roman" w:hAnsi="Times New Roman" w:cs="Times New Roman"/>
          <w:b/>
          <w:bCs/>
          <w:sz w:val="24"/>
          <w:szCs w:val="24"/>
        </w:rPr>
        <w:t>household training</w:t>
      </w:r>
      <w:r w:rsidRPr="008C3E80">
        <w:rPr>
          <w:rFonts w:ascii="Times New Roman" w:eastAsia="Times New Roman" w:hAnsi="Times New Roman" w:cs="Times New Roman"/>
          <w:sz w:val="24"/>
          <w:szCs w:val="24"/>
        </w:rPr>
        <w:t xml:space="preserve"> on how to segregate waste effectively.</w:t>
      </w:r>
    </w:p>
    <w:p w:rsidR="00552F23" w:rsidRPr="008C3E80" w:rsidRDefault="00552F23" w:rsidP="00552F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52</w:t>
      </w:r>
      <w:r w:rsidRPr="008C3E80">
        <w:rPr>
          <w:rFonts w:ascii="Times New Roman" w:eastAsia="Times New Roman" w:hAnsi="Times New Roman" w:cs="Times New Roman"/>
          <w:sz w:val="24"/>
          <w:szCs w:val="24"/>
        </w:rPr>
        <w:t>% of respondents segregated their waste, which is an area of improvement. Promoting waste segregation can enhance recycling efforts, reduce landfill waste, and improve the overall waste management system’s sustainability.</w:t>
      </w:r>
    </w:p>
    <w:p w:rsidR="00552F23" w:rsidRPr="008C3E80" w:rsidRDefault="00552F23" w:rsidP="00552F23">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6. Tailored Solutions for Specific Areas:</w:t>
      </w:r>
    </w:p>
    <w:p w:rsidR="00552F23" w:rsidRPr="008C3E80" w:rsidRDefault="00552F23" w:rsidP="00552F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t>Action:</w:t>
      </w:r>
      <w:r w:rsidRPr="008C3E80">
        <w:rPr>
          <w:rFonts w:ascii="Times New Roman" w:eastAsia="Times New Roman" w:hAnsi="Times New Roman" w:cs="Times New Roman"/>
          <w:sz w:val="24"/>
          <w:szCs w:val="24"/>
        </w:rPr>
        <w:t xml:space="preserve"> </w:t>
      </w:r>
      <w:r w:rsidRPr="008C3E80">
        <w:rPr>
          <w:rFonts w:ascii="Times New Roman" w:eastAsia="Times New Roman" w:hAnsi="Times New Roman" w:cs="Times New Roman"/>
          <w:b/>
          <w:bCs/>
          <w:sz w:val="24"/>
          <w:szCs w:val="24"/>
        </w:rPr>
        <w:t>Analyze location-specific data</w:t>
      </w:r>
      <w:r w:rsidRPr="008C3E80">
        <w:rPr>
          <w:rFonts w:ascii="Times New Roman" w:eastAsia="Times New Roman" w:hAnsi="Times New Roman" w:cs="Times New Roman"/>
          <w:sz w:val="24"/>
          <w:szCs w:val="24"/>
        </w:rPr>
        <w:t xml:space="preserve"> to tailor waste management services. For example, areas with higher dissatisfaction might benefit from more frequent collection or better infrastructure like more dustbins.</w:t>
      </w:r>
    </w:p>
    <w:p w:rsidR="00552F23" w:rsidRPr="008C3E80" w:rsidRDefault="00552F23" w:rsidP="00552F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t>Rationale:</w:t>
      </w:r>
      <w:r w:rsidRPr="008C3E80">
        <w:rPr>
          <w:rFonts w:ascii="Times New Roman" w:eastAsia="Times New Roman" w:hAnsi="Times New Roman" w:cs="Times New Roman"/>
          <w:sz w:val="24"/>
          <w:szCs w:val="24"/>
        </w:rPr>
        <w:t xml:space="preserve"> Different areas in </w:t>
      </w:r>
      <w:proofErr w:type="spellStart"/>
      <w:r w:rsidRPr="008C3E80">
        <w:rPr>
          <w:rFonts w:ascii="Times New Roman" w:eastAsia="Times New Roman" w:hAnsi="Times New Roman" w:cs="Times New Roman"/>
          <w:sz w:val="24"/>
          <w:szCs w:val="24"/>
        </w:rPr>
        <w:t>Lucknow</w:t>
      </w:r>
      <w:proofErr w:type="spellEnd"/>
      <w:r w:rsidRPr="008C3E80">
        <w:rPr>
          <w:rFonts w:ascii="Times New Roman" w:eastAsia="Times New Roman" w:hAnsi="Times New Roman" w:cs="Times New Roman"/>
          <w:sz w:val="24"/>
          <w:szCs w:val="24"/>
        </w:rPr>
        <w:t xml:space="preserve"> may have unique requirements based on household size, waste generation, or disposal habits. Implementing localized solutions can address specific pain points.</w:t>
      </w:r>
    </w:p>
    <w:p w:rsidR="00552F23" w:rsidRPr="008C3E80" w:rsidRDefault="00552F23" w:rsidP="00552F23">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7. Monitor and Adjust Penalty Systems:</w:t>
      </w:r>
    </w:p>
    <w:p w:rsidR="00552F23" w:rsidRPr="008C3E80" w:rsidRDefault="00552F23" w:rsidP="00552F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t>Action:</w:t>
      </w:r>
      <w:r w:rsidRPr="008C3E80">
        <w:rPr>
          <w:rFonts w:ascii="Times New Roman" w:eastAsia="Times New Roman" w:hAnsi="Times New Roman" w:cs="Times New Roman"/>
          <w:sz w:val="24"/>
          <w:szCs w:val="24"/>
        </w:rPr>
        <w:t xml:space="preserve"> Monitor the </w:t>
      </w:r>
      <w:r w:rsidRPr="008C3E80">
        <w:rPr>
          <w:rFonts w:ascii="Times New Roman" w:eastAsia="Times New Roman" w:hAnsi="Times New Roman" w:cs="Times New Roman"/>
          <w:b/>
          <w:bCs/>
          <w:sz w:val="24"/>
          <w:szCs w:val="24"/>
        </w:rPr>
        <w:t>effectiveness of the penalty system</w:t>
      </w:r>
      <w:r w:rsidRPr="008C3E80">
        <w:rPr>
          <w:rFonts w:ascii="Times New Roman" w:eastAsia="Times New Roman" w:hAnsi="Times New Roman" w:cs="Times New Roman"/>
          <w:sz w:val="24"/>
          <w:szCs w:val="24"/>
        </w:rPr>
        <w:t xml:space="preserve"> and adjust fines or warnings based on real-world data on compliance rates.</w:t>
      </w:r>
    </w:p>
    <w:p w:rsidR="00552F23" w:rsidRPr="008C3E80" w:rsidRDefault="00552F23" w:rsidP="00552F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t>Rationale:</w:t>
      </w:r>
      <w:r w:rsidRPr="008C3E80">
        <w:rPr>
          <w:rFonts w:ascii="Times New Roman" w:eastAsia="Times New Roman" w:hAnsi="Times New Roman" w:cs="Times New Roman"/>
          <w:sz w:val="24"/>
          <w:szCs w:val="24"/>
        </w:rPr>
        <w:t xml:space="preserve"> While penalty awareness was moderately impactful, it's essential to ensure that the system is neither too lenient nor too strict. A fair and effective penalty system will encourage proper waste disposal without alienating residents.</w:t>
      </w:r>
    </w:p>
    <w:p w:rsidR="00F7628A" w:rsidRDefault="00F7628A" w:rsidP="00F7628A">
      <w:pPr>
        <w:spacing w:before="100" w:beforeAutospacing="1" w:after="100" w:afterAutospacing="1" w:line="240" w:lineRule="auto"/>
        <w:ind w:left="360"/>
        <w:rPr>
          <w:sz w:val="32"/>
          <w:szCs w:val="32"/>
        </w:rPr>
      </w:pPr>
    </w:p>
    <w:p w:rsidR="00DF3831" w:rsidRDefault="00DF3831" w:rsidP="00DF3831">
      <w:pPr>
        <w:spacing w:before="100" w:beforeAutospacing="1" w:after="100" w:afterAutospacing="1" w:line="240" w:lineRule="auto"/>
        <w:ind w:left="720"/>
        <w:rPr>
          <w:rStyle w:val="Strong"/>
          <w:sz w:val="32"/>
          <w:szCs w:val="32"/>
        </w:rPr>
      </w:pPr>
    </w:p>
    <w:p w:rsidR="00DF3831" w:rsidRPr="00F50D42" w:rsidRDefault="00DF3831" w:rsidP="00DF3831">
      <w:pPr>
        <w:spacing w:before="100" w:beforeAutospacing="1" w:after="100" w:afterAutospacing="1" w:line="240" w:lineRule="auto"/>
        <w:outlineLvl w:val="2"/>
        <w:rPr>
          <w:rFonts w:ascii="Times New Roman" w:eastAsia="Times New Roman" w:hAnsi="Times New Roman" w:cs="Times New Roman"/>
          <w:b/>
          <w:bCs/>
          <w:sz w:val="27"/>
          <w:szCs w:val="27"/>
        </w:rPr>
      </w:pPr>
      <w:r w:rsidRPr="00F50D42">
        <w:rPr>
          <w:rFonts w:ascii="Times New Roman" w:eastAsia="Times New Roman" w:hAnsi="Times New Roman" w:cs="Times New Roman"/>
          <w:b/>
          <w:bCs/>
          <w:sz w:val="27"/>
          <w:szCs w:val="27"/>
        </w:rPr>
        <w:t>Acknowledgements</w:t>
      </w:r>
    </w:p>
    <w:p w:rsidR="00DF3831" w:rsidRPr="00F50D42" w:rsidRDefault="00DF3831" w:rsidP="00DF3831">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I am deeply grateful to everyone who supported me throughout this project, which involved both an extensive survey and thorough data analysis on garbage disposal systems. The journey started with my initial attempts at generating random data in Excel, where I soon realized that random generation does not adequately reflect the real-world correlations between variables. This realization drove me to conduct a detailed survey and dive into the complexities of household waste disposal patterns. The hard work involved in both the survey and analysis has been an invaluable learning experience.</w:t>
      </w:r>
    </w:p>
    <w:p w:rsidR="00DF3831" w:rsidRPr="00F50D42" w:rsidRDefault="00DF3831" w:rsidP="00DF3831">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 xml:space="preserve">I would like to express my heartfelt gratitude to </w:t>
      </w:r>
      <w:proofErr w:type="spellStart"/>
      <w:r>
        <w:rPr>
          <w:rFonts w:ascii="Times New Roman" w:eastAsia="Times New Roman" w:hAnsi="Times New Roman" w:cs="Times New Roman"/>
          <w:b/>
          <w:bCs/>
          <w:sz w:val="24"/>
          <w:szCs w:val="24"/>
        </w:rPr>
        <w:t>Masoo</w:t>
      </w:r>
      <w:r w:rsidRPr="00F50D42">
        <w:rPr>
          <w:rFonts w:ascii="Times New Roman" w:eastAsia="Times New Roman" w:hAnsi="Times New Roman" w:cs="Times New Roman"/>
          <w:b/>
          <w:bCs/>
          <w:sz w:val="24"/>
          <w:szCs w:val="24"/>
        </w:rPr>
        <w:t>d</w:t>
      </w:r>
      <w:proofErr w:type="spellEnd"/>
      <w:r w:rsidRPr="00F50D42">
        <w:rPr>
          <w:rFonts w:ascii="Times New Roman" w:eastAsia="Times New Roman" w:hAnsi="Times New Roman" w:cs="Times New Roman"/>
          <w:b/>
          <w:bCs/>
          <w:sz w:val="24"/>
          <w:szCs w:val="24"/>
        </w:rPr>
        <w:t xml:space="preserve"> </w:t>
      </w:r>
      <w:proofErr w:type="spellStart"/>
      <w:r w:rsidRPr="00F50D42">
        <w:rPr>
          <w:rFonts w:ascii="Times New Roman" w:eastAsia="Times New Roman" w:hAnsi="Times New Roman" w:cs="Times New Roman"/>
          <w:b/>
          <w:bCs/>
          <w:sz w:val="24"/>
          <w:szCs w:val="24"/>
        </w:rPr>
        <w:t>Hossain</w:t>
      </w:r>
      <w:proofErr w:type="spellEnd"/>
      <w:r w:rsidRPr="00F50D42">
        <w:rPr>
          <w:rFonts w:ascii="Times New Roman" w:eastAsia="Times New Roman" w:hAnsi="Times New Roman" w:cs="Times New Roman"/>
          <w:b/>
          <w:bCs/>
          <w:sz w:val="24"/>
          <w:szCs w:val="24"/>
        </w:rPr>
        <w:t xml:space="preserve"> Sir</w:t>
      </w:r>
      <w:r w:rsidRPr="00F50D42">
        <w:rPr>
          <w:rFonts w:ascii="Times New Roman" w:eastAsia="Times New Roman" w:hAnsi="Times New Roman" w:cs="Times New Roman"/>
          <w:sz w:val="24"/>
          <w:szCs w:val="24"/>
        </w:rPr>
        <w:t xml:space="preserve"> and </w:t>
      </w:r>
      <w:proofErr w:type="spellStart"/>
      <w:r w:rsidRPr="00F50D42">
        <w:rPr>
          <w:rFonts w:ascii="Times New Roman" w:eastAsia="Times New Roman" w:hAnsi="Times New Roman" w:cs="Times New Roman"/>
          <w:b/>
          <w:bCs/>
          <w:sz w:val="24"/>
          <w:szCs w:val="24"/>
        </w:rPr>
        <w:t>Varun</w:t>
      </w:r>
      <w:proofErr w:type="spellEnd"/>
      <w:r w:rsidRPr="00F50D42">
        <w:rPr>
          <w:rFonts w:ascii="Times New Roman" w:eastAsia="Times New Roman" w:hAnsi="Times New Roman" w:cs="Times New Roman"/>
          <w:b/>
          <w:bCs/>
          <w:sz w:val="24"/>
          <w:szCs w:val="24"/>
        </w:rPr>
        <w:t xml:space="preserve"> Sir</w:t>
      </w:r>
      <w:r w:rsidRPr="00F50D42">
        <w:rPr>
          <w:rFonts w:ascii="Times New Roman" w:eastAsia="Times New Roman" w:hAnsi="Times New Roman" w:cs="Times New Roman"/>
          <w:sz w:val="24"/>
          <w:szCs w:val="24"/>
        </w:rPr>
        <w:t xml:space="preserve"> for their constant guidance and expertise, which provided me with the right direction at every step of the project. Their insightful feedback and encouragement were crucial in enhancing the quality of my work.</w:t>
      </w:r>
    </w:p>
    <w:p w:rsidR="00DF3831" w:rsidRPr="00F50D42" w:rsidRDefault="00DF3831" w:rsidP="00DF3831">
      <w:pPr>
        <w:spacing w:before="100" w:beforeAutospacing="1" w:after="100" w:afterAutospacing="1" w:line="240" w:lineRule="auto"/>
        <w:rPr>
          <w:rFonts w:ascii="Times New Roman" w:eastAsia="Times New Roman" w:hAnsi="Times New Roman" w:cs="Times New Roman"/>
          <w:sz w:val="24"/>
          <w:szCs w:val="24"/>
        </w:rPr>
      </w:pPr>
      <w:proofErr w:type="gramStart"/>
      <w:r w:rsidRPr="00F50D42">
        <w:rPr>
          <w:rFonts w:ascii="Times New Roman" w:eastAsia="Times New Roman" w:hAnsi="Times New Roman" w:cs="Times New Roman"/>
          <w:sz w:val="24"/>
          <w:szCs w:val="24"/>
        </w:rPr>
        <w:t>A special</w:t>
      </w:r>
      <w:proofErr w:type="gramEnd"/>
      <w:r w:rsidRPr="00F50D42">
        <w:rPr>
          <w:rFonts w:ascii="Times New Roman" w:eastAsia="Times New Roman" w:hAnsi="Times New Roman" w:cs="Times New Roman"/>
          <w:sz w:val="24"/>
          <w:szCs w:val="24"/>
        </w:rPr>
        <w:t xml:space="preserve"> thanks goes out to </w:t>
      </w:r>
      <w:r w:rsidRPr="00F50D42">
        <w:rPr>
          <w:rFonts w:ascii="Times New Roman" w:eastAsia="Times New Roman" w:hAnsi="Times New Roman" w:cs="Times New Roman"/>
          <w:b/>
          <w:bCs/>
          <w:sz w:val="24"/>
          <w:szCs w:val="24"/>
        </w:rPr>
        <w:t>all the staff members</w:t>
      </w:r>
      <w:r w:rsidRPr="00F50D42">
        <w:rPr>
          <w:rFonts w:ascii="Times New Roman" w:eastAsia="Times New Roman" w:hAnsi="Times New Roman" w:cs="Times New Roman"/>
          <w:sz w:val="24"/>
          <w:szCs w:val="24"/>
        </w:rPr>
        <w:t xml:space="preserve"> who offered their time and knowledge, helping me navigate through various challenges. I am equally indebted to my </w:t>
      </w:r>
      <w:r w:rsidRPr="00F50D42">
        <w:rPr>
          <w:rFonts w:ascii="Times New Roman" w:eastAsia="Times New Roman" w:hAnsi="Times New Roman" w:cs="Times New Roman"/>
          <w:b/>
          <w:bCs/>
          <w:sz w:val="24"/>
          <w:szCs w:val="24"/>
        </w:rPr>
        <w:t xml:space="preserve">friends and </w:t>
      </w:r>
      <w:r w:rsidRPr="00F50D42">
        <w:rPr>
          <w:rFonts w:ascii="Times New Roman" w:eastAsia="Times New Roman" w:hAnsi="Times New Roman" w:cs="Times New Roman"/>
          <w:b/>
          <w:bCs/>
          <w:sz w:val="24"/>
          <w:szCs w:val="24"/>
        </w:rPr>
        <w:lastRenderedPageBreak/>
        <w:t>classmates</w:t>
      </w:r>
      <w:r w:rsidRPr="00F50D42">
        <w:rPr>
          <w:rFonts w:ascii="Times New Roman" w:eastAsia="Times New Roman" w:hAnsi="Times New Roman" w:cs="Times New Roman"/>
          <w:sz w:val="24"/>
          <w:szCs w:val="24"/>
        </w:rPr>
        <w:t>, whose unwavering support and collaboration made this project not only possible but also enjoyable.</w:t>
      </w:r>
    </w:p>
    <w:p w:rsidR="00DF3831" w:rsidRPr="00F50D42" w:rsidRDefault="00DF3831" w:rsidP="00DF3831">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 xml:space="preserve">I would also like to acknowledge the valuable resources I referred to during the analysis phase, including the </w:t>
      </w:r>
      <w:r w:rsidRPr="00F50D42">
        <w:rPr>
          <w:rFonts w:ascii="Times New Roman" w:eastAsia="Times New Roman" w:hAnsi="Times New Roman" w:cs="Times New Roman"/>
          <w:b/>
          <w:bCs/>
          <w:sz w:val="24"/>
          <w:szCs w:val="24"/>
        </w:rPr>
        <w:t xml:space="preserve">informative video by </w:t>
      </w:r>
      <w:hyperlink r:id="rId5" w:tgtFrame="_new" w:history="1">
        <w:r w:rsidRPr="00F50D42">
          <w:rPr>
            <w:rFonts w:ascii="Times New Roman" w:eastAsia="Times New Roman" w:hAnsi="Times New Roman" w:cs="Times New Roman"/>
            <w:b/>
            <w:bCs/>
            <w:color w:val="0000FF"/>
            <w:sz w:val="24"/>
            <w:szCs w:val="24"/>
            <w:u w:val="single"/>
          </w:rPr>
          <w:t>Lzwi6zzjjBU</w:t>
        </w:r>
      </w:hyperlink>
      <w:r w:rsidRPr="00F50D42">
        <w:rPr>
          <w:rFonts w:ascii="Times New Roman" w:eastAsia="Times New Roman" w:hAnsi="Times New Roman" w:cs="Times New Roman"/>
          <w:sz w:val="24"/>
          <w:szCs w:val="24"/>
        </w:rPr>
        <w:t xml:space="preserve">, and the comprehensive data available through the </w:t>
      </w:r>
      <w:r w:rsidRPr="00F50D42">
        <w:rPr>
          <w:rFonts w:ascii="Times New Roman" w:eastAsia="Times New Roman" w:hAnsi="Times New Roman" w:cs="Times New Roman"/>
          <w:b/>
          <w:bCs/>
          <w:sz w:val="24"/>
          <w:szCs w:val="24"/>
        </w:rPr>
        <w:t xml:space="preserve">Government of India's portal on </w:t>
      </w:r>
      <w:hyperlink r:id="rId6" w:tgtFrame="_new" w:history="1">
        <w:r w:rsidRPr="00F50D42">
          <w:rPr>
            <w:rFonts w:ascii="Times New Roman" w:eastAsia="Times New Roman" w:hAnsi="Times New Roman" w:cs="Times New Roman"/>
            <w:b/>
            <w:bCs/>
            <w:color w:val="0000FF"/>
            <w:sz w:val="24"/>
            <w:szCs w:val="24"/>
            <w:u w:val="single"/>
          </w:rPr>
          <w:t>household waste disposal</w:t>
        </w:r>
      </w:hyperlink>
      <w:r w:rsidRPr="00F50D42">
        <w:rPr>
          <w:rFonts w:ascii="Times New Roman" w:eastAsia="Times New Roman" w:hAnsi="Times New Roman" w:cs="Times New Roman"/>
          <w:sz w:val="24"/>
          <w:szCs w:val="24"/>
        </w:rPr>
        <w:t>. These resources helped solidify my understanding of waste management systems and correlations within the data.</w:t>
      </w:r>
    </w:p>
    <w:p w:rsidR="00DF3831" w:rsidRPr="00F50D42" w:rsidRDefault="00DF3831" w:rsidP="00DF3831">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Finally, this project is a testament to the power of collective effort. The dedication, knowledge, and support from everyone involved truly shaped the outcomes of my work. I am deeply appreciative of all the contributions that made this project a success.</w:t>
      </w:r>
    </w:p>
    <w:p w:rsidR="00DF3831" w:rsidRDefault="00DF3831" w:rsidP="00DF3831"/>
    <w:p w:rsidR="00DF3831" w:rsidRPr="003E40F2" w:rsidRDefault="00DF3831" w:rsidP="00DF3831">
      <w:pPr>
        <w:spacing w:before="100" w:beforeAutospacing="1" w:after="100" w:afterAutospacing="1" w:line="240" w:lineRule="auto"/>
        <w:ind w:left="720"/>
        <w:rPr>
          <w:sz w:val="32"/>
          <w:szCs w:val="32"/>
        </w:rPr>
      </w:pPr>
    </w:p>
    <w:p w:rsidR="00DF3831" w:rsidRDefault="00DF3831" w:rsidP="00DF3831">
      <w:pPr>
        <w:spacing w:before="100" w:beforeAutospacing="1" w:after="100" w:afterAutospacing="1" w:line="240" w:lineRule="auto"/>
        <w:rPr>
          <w:b/>
          <w:sz w:val="32"/>
          <w:szCs w:val="32"/>
        </w:rPr>
      </w:pPr>
    </w:p>
    <w:p w:rsidR="00DF3831" w:rsidRPr="00312540" w:rsidRDefault="00DF3831" w:rsidP="00DF3831">
      <w:pPr>
        <w:spacing w:before="100" w:beforeAutospacing="1" w:after="100" w:afterAutospacing="1" w:line="240" w:lineRule="auto"/>
        <w:rPr>
          <w:rFonts w:ascii="Bahnschrift" w:eastAsia="Times New Roman" w:hAnsi="Bahnschrift" w:cs="Times New Roman"/>
          <w:b/>
          <w:sz w:val="32"/>
          <w:szCs w:val="32"/>
        </w:rPr>
      </w:pPr>
    </w:p>
    <w:p w:rsidR="00DF3831" w:rsidRPr="00312540" w:rsidRDefault="00DF3831" w:rsidP="00DF3831">
      <w:pPr>
        <w:rPr>
          <w:rFonts w:ascii="Bahnschrift" w:hAnsi="Bahnschrift"/>
          <w:b/>
          <w:sz w:val="28"/>
          <w:szCs w:val="28"/>
        </w:rPr>
      </w:pPr>
    </w:p>
    <w:p w:rsidR="00DF3831" w:rsidRPr="00FD4032" w:rsidRDefault="00DF3831" w:rsidP="00D2639C">
      <w:pPr>
        <w:rPr>
          <w:rFonts w:ascii="Bahnschrift SemiCondensed" w:eastAsia="Times New Roman" w:hAnsi="Bahnschrift SemiCondensed" w:cs="Times New Roman"/>
          <w:color w:val="000000"/>
          <w:sz w:val="24"/>
          <w:szCs w:val="24"/>
        </w:rPr>
      </w:pPr>
    </w:p>
    <w:p w:rsidR="00D2639C" w:rsidRPr="00FD4032" w:rsidRDefault="00D2639C" w:rsidP="00D2639C">
      <w:pPr>
        <w:rPr>
          <w:rFonts w:ascii="Bahnschrift SemiCondensed" w:eastAsia="Times New Roman" w:hAnsi="Bahnschrift SemiCondensed" w:cs="Times New Roman"/>
          <w:color w:val="000000"/>
          <w:sz w:val="24"/>
          <w:szCs w:val="24"/>
        </w:rPr>
      </w:pPr>
    </w:p>
    <w:p w:rsidR="001C1116" w:rsidRPr="00FD4032" w:rsidRDefault="001C1116" w:rsidP="008C7F66">
      <w:pPr>
        <w:rPr>
          <w:rFonts w:ascii="Bahnschrift SemiCondensed" w:eastAsia="Times New Roman" w:hAnsi="Bahnschrift SemiCondensed" w:cs="Times New Roman"/>
          <w:color w:val="000000"/>
          <w:sz w:val="24"/>
          <w:szCs w:val="24"/>
        </w:rPr>
      </w:pPr>
    </w:p>
    <w:p w:rsidR="001C1116" w:rsidRPr="00FD4032" w:rsidRDefault="001C1116" w:rsidP="008C7F66">
      <w:pPr>
        <w:rPr>
          <w:rFonts w:ascii="Bahnschrift SemiCondensed" w:eastAsia="Times New Roman" w:hAnsi="Bahnschrift SemiCondensed" w:cs="Times New Roman"/>
          <w:color w:val="000000"/>
          <w:sz w:val="24"/>
          <w:szCs w:val="24"/>
        </w:rPr>
      </w:pPr>
    </w:p>
    <w:p w:rsidR="008C7F66" w:rsidRPr="00FD4032" w:rsidRDefault="008C7F66" w:rsidP="008C7F66">
      <w:pPr>
        <w:rPr>
          <w:rFonts w:ascii="Bahnschrift SemiCondensed" w:eastAsia="Times New Roman" w:hAnsi="Bahnschrift SemiCondensed" w:cs="Times New Roman"/>
          <w:color w:val="000000"/>
          <w:sz w:val="24"/>
          <w:szCs w:val="24"/>
        </w:rPr>
      </w:pPr>
    </w:p>
    <w:p w:rsidR="008C7F66" w:rsidRPr="00FD4032" w:rsidRDefault="008C7F66" w:rsidP="00BC3793">
      <w:pPr>
        <w:rPr>
          <w:rFonts w:ascii="Bahnschrift SemiCondensed" w:eastAsia="Times New Roman" w:hAnsi="Bahnschrift SemiCondensed" w:cs="Times New Roman"/>
          <w:color w:val="000000"/>
          <w:sz w:val="24"/>
          <w:szCs w:val="24"/>
        </w:rPr>
      </w:pPr>
    </w:p>
    <w:p w:rsidR="002E24C4" w:rsidRPr="00FD4032" w:rsidRDefault="00BC3793" w:rsidP="00F829A1">
      <w:pPr>
        <w:rPr>
          <w:rFonts w:ascii="Bahnschrift SemiCondensed" w:eastAsia="Times New Roman" w:hAnsi="Bahnschrift SemiCondensed" w:cs="Times New Roman"/>
          <w:color w:val="000000"/>
          <w:sz w:val="24"/>
          <w:szCs w:val="24"/>
        </w:rPr>
      </w:pPr>
      <w:r w:rsidRPr="00FD4032">
        <w:rPr>
          <w:rFonts w:ascii="Bahnschrift SemiCondensed" w:eastAsia="Times New Roman" w:hAnsi="Bahnschrift SemiCondensed" w:cs="Times New Roman"/>
          <w:color w:val="000000"/>
          <w:sz w:val="24"/>
          <w:szCs w:val="24"/>
        </w:rPr>
        <w:t xml:space="preserve"> </w:t>
      </w:r>
      <w:r w:rsidR="002E24C4" w:rsidRPr="00FD4032">
        <w:rPr>
          <w:rFonts w:ascii="Bahnschrift SemiCondensed" w:eastAsia="Times New Roman" w:hAnsi="Bahnschrift SemiCondensed" w:cs="Times New Roman"/>
          <w:color w:val="000000"/>
          <w:sz w:val="24"/>
          <w:szCs w:val="24"/>
        </w:rPr>
        <w:t xml:space="preserve">                   </w:t>
      </w:r>
    </w:p>
    <w:p w:rsidR="00F829A1" w:rsidRPr="00FD4032" w:rsidRDefault="00F829A1" w:rsidP="00F829A1">
      <w:pPr>
        <w:rPr>
          <w:rFonts w:ascii="Bahnschrift SemiCondensed" w:eastAsia="Times New Roman" w:hAnsi="Bahnschrift SemiCondensed" w:cs="Times New Roman"/>
          <w:color w:val="000000"/>
          <w:sz w:val="24"/>
          <w:szCs w:val="24"/>
        </w:rPr>
      </w:pPr>
    </w:p>
    <w:p w:rsidR="00F829A1" w:rsidRPr="00FD4032" w:rsidRDefault="00F829A1" w:rsidP="00F829A1">
      <w:pPr>
        <w:rPr>
          <w:rFonts w:ascii="Bahnschrift SemiCondensed" w:hAnsi="Bahnschrift SemiCondensed" w:cs="Times New Roman"/>
          <w:sz w:val="24"/>
          <w:szCs w:val="24"/>
        </w:rPr>
      </w:pPr>
    </w:p>
    <w:sectPr w:rsidR="00F829A1" w:rsidRPr="00FD4032" w:rsidSect="00077D20">
      <w:pgSz w:w="12240" w:h="15840"/>
      <w:pgMar w:top="1440" w:right="1440" w:bottom="1440" w:left="1440" w:header="708" w:footer="708" w:gutter="0"/>
      <w:pgBorders w:offsetFrom="page">
        <w:top w:val="single" w:sz="12" w:space="24" w:color="7030A0"/>
        <w:left w:val="single" w:sz="12" w:space="24" w:color="7030A0"/>
        <w:bottom w:val="single" w:sz="12" w:space="24" w:color="7030A0"/>
        <w:right w:val="single" w:sz="12" w:space="24" w:color="7030A0"/>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2B33"/>
    <w:multiLevelType w:val="multilevel"/>
    <w:tmpl w:val="F77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85388"/>
    <w:multiLevelType w:val="multilevel"/>
    <w:tmpl w:val="945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45AAA"/>
    <w:multiLevelType w:val="multilevel"/>
    <w:tmpl w:val="0FE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23514"/>
    <w:multiLevelType w:val="multilevel"/>
    <w:tmpl w:val="0FD6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82615"/>
    <w:multiLevelType w:val="hybridMultilevel"/>
    <w:tmpl w:val="343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67B2A"/>
    <w:multiLevelType w:val="hybridMultilevel"/>
    <w:tmpl w:val="4A20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A0850"/>
    <w:multiLevelType w:val="multilevel"/>
    <w:tmpl w:val="147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A7707"/>
    <w:multiLevelType w:val="multilevel"/>
    <w:tmpl w:val="373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44654"/>
    <w:multiLevelType w:val="multilevel"/>
    <w:tmpl w:val="A45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702DBF"/>
    <w:multiLevelType w:val="hybridMultilevel"/>
    <w:tmpl w:val="5C7A2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C1BA9"/>
    <w:multiLevelType w:val="multilevel"/>
    <w:tmpl w:val="8F6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F70C41"/>
    <w:multiLevelType w:val="hybridMultilevel"/>
    <w:tmpl w:val="775C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64831"/>
    <w:multiLevelType w:val="multilevel"/>
    <w:tmpl w:val="63D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802273"/>
    <w:multiLevelType w:val="multilevel"/>
    <w:tmpl w:val="7D5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2C2BC0"/>
    <w:multiLevelType w:val="multilevel"/>
    <w:tmpl w:val="5A1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1159C5"/>
    <w:multiLevelType w:val="multilevel"/>
    <w:tmpl w:val="2E0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B45276"/>
    <w:multiLevelType w:val="multilevel"/>
    <w:tmpl w:val="5EEC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3"/>
  </w:num>
  <w:num w:numId="4">
    <w:abstractNumId w:val="15"/>
  </w:num>
  <w:num w:numId="5">
    <w:abstractNumId w:val="16"/>
  </w:num>
  <w:num w:numId="6">
    <w:abstractNumId w:val="10"/>
  </w:num>
  <w:num w:numId="7">
    <w:abstractNumId w:val="12"/>
  </w:num>
  <w:num w:numId="8">
    <w:abstractNumId w:val="6"/>
  </w:num>
  <w:num w:numId="9">
    <w:abstractNumId w:val="1"/>
  </w:num>
  <w:num w:numId="10">
    <w:abstractNumId w:val="14"/>
  </w:num>
  <w:num w:numId="11">
    <w:abstractNumId w:val="3"/>
  </w:num>
  <w:num w:numId="12">
    <w:abstractNumId w:val="7"/>
  </w:num>
  <w:num w:numId="13">
    <w:abstractNumId w:val="2"/>
  </w:num>
  <w:num w:numId="14">
    <w:abstractNumId w:val="8"/>
  </w:num>
  <w:num w:numId="15">
    <w:abstractNumId w:val="9"/>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29A1"/>
    <w:rsid w:val="0004443A"/>
    <w:rsid w:val="00077D20"/>
    <w:rsid w:val="001C1116"/>
    <w:rsid w:val="002555DA"/>
    <w:rsid w:val="00295D9D"/>
    <w:rsid w:val="002E24C4"/>
    <w:rsid w:val="00341252"/>
    <w:rsid w:val="00552F23"/>
    <w:rsid w:val="00706E11"/>
    <w:rsid w:val="007D098B"/>
    <w:rsid w:val="008C7F66"/>
    <w:rsid w:val="00960887"/>
    <w:rsid w:val="00B96A56"/>
    <w:rsid w:val="00BC3793"/>
    <w:rsid w:val="00D2639C"/>
    <w:rsid w:val="00DB6E73"/>
    <w:rsid w:val="00DC3DB9"/>
    <w:rsid w:val="00DF3831"/>
    <w:rsid w:val="00E01239"/>
    <w:rsid w:val="00E77D32"/>
    <w:rsid w:val="00F7628A"/>
    <w:rsid w:val="00F829A1"/>
    <w:rsid w:val="00FD4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56"/>
  </w:style>
  <w:style w:type="paragraph" w:styleId="Heading3">
    <w:name w:val="heading 3"/>
    <w:basedOn w:val="Normal"/>
    <w:next w:val="Normal"/>
    <w:link w:val="Heading3Char"/>
    <w:uiPriority w:val="9"/>
    <w:semiHidden/>
    <w:unhideWhenUsed/>
    <w:qFormat/>
    <w:rsid w:val="00DF38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16"/>
    <w:pPr>
      <w:ind w:left="720"/>
      <w:contextualSpacing/>
    </w:pPr>
  </w:style>
  <w:style w:type="character" w:styleId="PlaceholderText">
    <w:name w:val="Placeholder Text"/>
    <w:basedOn w:val="DefaultParagraphFont"/>
    <w:uiPriority w:val="99"/>
    <w:semiHidden/>
    <w:rsid w:val="00D2639C"/>
    <w:rPr>
      <w:color w:val="808080"/>
    </w:rPr>
  </w:style>
  <w:style w:type="paragraph" w:styleId="BalloonText">
    <w:name w:val="Balloon Text"/>
    <w:basedOn w:val="Normal"/>
    <w:link w:val="BalloonTextChar"/>
    <w:uiPriority w:val="99"/>
    <w:semiHidden/>
    <w:unhideWhenUsed/>
    <w:rsid w:val="00D26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9C"/>
    <w:rPr>
      <w:rFonts w:ascii="Tahoma" w:hAnsi="Tahoma" w:cs="Tahoma"/>
      <w:sz w:val="16"/>
      <w:szCs w:val="16"/>
    </w:rPr>
  </w:style>
  <w:style w:type="character" w:customStyle="1" w:styleId="Heading3Char">
    <w:name w:val="Heading 3 Char"/>
    <w:basedOn w:val="DefaultParagraphFont"/>
    <w:link w:val="Heading3"/>
    <w:uiPriority w:val="9"/>
    <w:semiHidden/>
    <w:rsid w:val="00DF383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F3831"/>
    <w:rPr>
      <w:b/>
      <w:bCs/>
    </w:rPr>
  </w:style>
  <w:style w:type="table" w:customStyle="1" w:styleId="LightShading-Accent11">
    <w:name w:val="Light Shading - Accent 11"/>
    <w:basedOn w:val="TableNormal"/>
    <w:uiPriority w:val="60"/>
    <w:rsid w:val="00DF38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F383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F383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F383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F383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2555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875233">
      <w:bodyDiv w:val="1"/>
      <w:marLeft w:val="0"/>
      <w:marRight w:val="0"/>
      <w:marTop w:val="0"/>
      <w:marBottom w:val="0"/>
      <w:divBdr>
        <w:top w:val="none" w:sz="0" w:space="0" w:color="auto"/>
        <w:left w:val="none" w:sz="0" w:space="0" w:color="auto"/>
        <w:bottom w:val="none" w:sz="0" w:space="0" w:color="auto"/>
        <w:right w:val="none" w:sz="0" w:space="0" w:color="auto"/>
      </w:divBdr>
    </w:div>
    <w:div w:id="360012110">
      <w:bodyDiv w:val="1"/>
      <w:marLeft w:val="0"/>
      <w:marRight w:val="0"/>
      <w:marTop w:val="0"/>
      <w:marBottom w:val="0"/>
      <w:divBdr>
        <w:top w:val="none" w:sz="0" w:space="0" w:color="auto"/>
        <w:left w:val="none" w:sz="0" w:space="0" w:color="auto"/>
        <w:bottom w:val="none" w:sz="0" w:space="0" w:color="auto"/>
        <w:right w:val="none" w:sz="0" w:space="0" w:color="auto"/>
      </w:divBdr>
    </w:div>
    <w:div w:id="361248838">
      <w:bodyDiv w:val="1"/>
      <w:marLeft w:val="0"/>
      <w:marRight w:val="0"/>
      <w:marTop w:val="0"/>
      <w:marBottom w:val="0"/>
      <w:divBdr>
        <w:top w:val="none" w:sz="0" w:space="0" w:color="auto"/>
        <w:left w:val="none" w:sz="0" w:space="0" w:color="auto"/>
        <w:bottom w:val="none" w:sz="0" w:space="0" w:color="auto"/>
        <w:right w:val="none" w:sz="0" w:space="0" w:color="auto"/>
      </w:divBdr>
    </w:div>
    <w:div w:id="410739902">
      <w:bodyDiv w:val="1"/>
      <w:marLeft w:val="0"/>
      <w:marRight w:val="0"/>
      <w:marTop w:val="0"/>
      <w:marBottom w:val="0"/>
      <w:divBdr>
        <w:top w:val="none" w:sz="0" w:space="0" w:color="auto"/>
        <w:left w:val="none" w:sz="0" w:space="0" w:color="auto"/>
        <w:bottom w:val="none" w:sz="0" w:space="0" w:color="auto"/>
        <w:right w:val="none" w:sz="0" w:space="0" w:color="auto"/>
      </w:divBdr>
    </w:div>
    <w:div w:id="737019261">
      <w:bodyDiv w:val="1"/>
      <w:marLeft w:val="0"/>
      <w:marRight w:val="0"/>
      <w:marTop w:val="0"/>
      <w:marBottom w:val="0"/>
      <w:divBdr>
        <w:top w:val="none" w:sz="0" w:space="0" w:color="auto"/>
        <w:left w:val="none" w:sz="0" w:space="0" w:color="auto"/>
        <w:bottom w:val="none" w:sz="0" w:space="0" w:color="auto"/>
        <w:right w:val="none" w:sz="0" w:space="0" w:color="auto"/>
      </w:divBdr>
    </w:div>
    <w:div w:id="870529697">
      <w:bodyDiv w:val="1"/>
      <w:marLeft w:val="0"/>
      <w:marRight w:val="0"/>
      <w:marTop w:val="0"/>
      <w:marBottom w:val="0"/>
      <w:divBdr>
        <w:top w:val="none" w:sz="0" w:space="0" w:color="auto"/>
        <w:left w:val="none" w:sz="0" w:space="0" w:color="auto"/>
        <w:bottom w:val="none" w:sz="0" w:space="0" w:color="auto"/>
        <w:right w:val="none" w:sz="0" w:space="0" w:color="auto"/>
      </w:divBdr>
    </w:div>
    <w:div w:id="882400551">
      <w:bodyDiv w:val="1"/>
      <w:marLeft w:val="0"/>
      <w:marRight w:val="0"/>
      <w:marTop w:val="0"/>
      <w:marBottom w:val="0"/>
      <w:divBdr>
        <w:top w:val="none" w:sz="0" w:space="0" w:color="auto"/>
        <w:left w:val="none" w:sz="0" w:space="0" w:color="auto"/>
        <w:bottom w:val="none" w:sz="0" w:space="0" w:color="auto"/>
        <w:right w:val="none" w:sz="0" w:space="0" w:color="auto"/>
      </w:divBdr>
    </w:div>
    <w:div w:id="1083648872">
      <w:bodyDiv w:val="1"/>
      <w:marLeft w:val="0"/>
      <w:marRight w:val="0"/>
      <w:marTop w:val="0"/>
      <w:marBottom w:val="0"/>
      <w:divBdr>
        <w:top w:val="none" w:sz="0" w:space="0" w:color="auto"/>
        <w:left w:val="none" w:sz="0" w:space="0" w:color="auto"/>
        <w:bottom w:val="none" w:sz="0" w:space="0" w:color="auto"/>
        <w:right w:val="none" w:sz="0" w:space="0" w:color="auto"/>
      </w:divBdr>
    </w:div>
    <w:div w:id="1141465684">
      <w:bodyDiv w:val="1"/>
      <w:marLeft w:val="0"/>
      <w:marRight w:val="0"/>
      <w:marTop w:val="0"/>
      <w:marBottom w:val="0"/>
      <w:divBdr>
        <w:top w:val="none" w:sz="0" w:space="0" w:color="auto"/>
        <w:left w:val="none" w:sz="0" w:space="0" w:color="auto"/>
        <w:bottom w:val="none" w:sz="0" w:space="0" w:color="auto"/>
        <w:right w:val="none" w:sz="0" w:space="0" w:color="auto"/>
      </w:divBdr>
    </w:div>
    <w:div w:id="1350716575">
      <w:bodyDiv w:val="1"/>
      <w:marLeft w:val="0"/>
      <w:marRight w:val="0"/>
      <w:marTop w:val="0"/>
      <w:marBottom w:val="0"/>
      <w:divBdr>
        <w:top w:val="none" w:sz="0" w:space="0" w:color="auto"/>
        <w:left w:val="none" w:sz="0" w:space="0" w:color="auto"/>
        <w:bottom w:val="none" w:sz="0" w:space="0" w:color="auto"/>
        <w:right w:val="none" w:sz="0" w:space="0" w:color="auto"/>
      </w:divBdr>
    </w:div>
    <w:div w:id="1607615422">
      <w:bodyDiv w:val="1"/>
      <w:marLeft w:val="0"/>
      <w:marRight w:val="0"/>
      <w:marTop w:val="0"/>
      <w:marBottom w:val="0"/>
      <w:divBdr>
        <w:top w:val="none" w:sz="0" w:space="0" w:color="auto"/>
        <w:left w:val="none" w:sz="0" w:space="0" w:color="auto"/>
        <w:bottom w:val="none" w:sz="0" w:space="0" w:color="auto"/>
        <w:right w:val="none" w:sz="0" w:space="0" w:color="auto"/>
      </w:divBdr>
    </w:div>
    <w:div w:id="1610118152">
      <w:bodyDiv w:val="1"/>
      <w:marLeft w:val="0"/>
      <w:marRight w:val="0"/>
      <w:marTop w:val="0"/>
      <w:marBottom w:val="0"/>
      <w:divBdr>
        <w:top w:val="none" w:sz="0" w:space="0" w:color="auto"/>
        <w:left w:val="none" w:sz="0" w:space="0" w:color="auto"/>
        <w:bottom w:val="none" w:sz="0" w:space="0" w:color="auto"/>
        <w:right w:val="none" w:sz="0" w:space="0" w:color="auto"/>
      </w:divBdr>
    </w:div>
    <w:div w:id="1615821217">
      <w:bodyDiv w:val="1"/>
      <w:marLeft w:val="0"/>
      <w:marRight w:val="0"/>
      <w:marTop w:val="0"/>
      <w:marBottom w:val="0"/>
      <w:divBdr>
        <w:top w:val="none" w:sz="0" w:space="0" w:color="auto"/>
        <w:left w:val="none" w:sz="0" w:space="0" w:color="auto"/>
        <w:bottom w:val="none" w:sz="0" w:space="0" w:color="auto"/>
        <w:right w:val="none" w:sz="0" w:space="0" w:color="auto"/>
      </w:divBdr>
    </w:div>
    <w:div w:id="1927568105">
      <w:bodyDiv w:val="1"/>
      <w:marLeft w:val="0"/>
      <w:marRight w:val="0"/>
      <w:marTop w:val="0"/>
      <w:marBottom w:val="0"/>
      <w:divBdr>
        <w:top w:val="none" w:sz="0" w:space="0" w:color="auto"/>
        <w:left w:val="none" w:sz="0" w:space="0" w:color="auto"/>
        <w:bottom w:val="none" w:sz="0" w:space="0" w:color="auto"/>
        <w:right w:val="none" w:sz="0" w:space="0" w:color="auto"/>
      </w:divBdr>
    </w:div>
    <w:div w:id="2005820996">
      <w:bodyDiv w:val="1"/>
      <w:marLeft w:val="0"/>
      <w:marRight w:val="0"/>
      <w:marTop w:val="0"/>
      <w:marBottom w:val="0"/>
      <w:divBdr>
        <w:top w:val="none" w:sz="0" w:space="0" w:color="auto"/>
        <w:left w:val="none" w:sz="0" w:space="0" w:color="auto"/>
        <w:bottom w:val="none" w:sz="0" w:space="0" w:color="auto"/>
        <w:right w:val="none" w:sz="0" w:space="0" w:color="auto"/>
      </w:divBdr>
    </w:div>
    <w:div w:id="201394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v.in/search?title=Waste%20disposal%20of%20household" TargetMode="External"/><Relationship Id="rId5" Type="http://schemas.openxmlformats.org/officeDocument/2006/relationships/hyperlink" Target="https://youtu.be/Lzwi6zzjjBU?si=qsg72011yVp6H43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10</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2024-10-03T16:20:00Z</dcterms:created>
  <dcterms:modified xsi:type="dcterms:W3CDTF">2024-10-03T22:51:00Z</dcterms:modified>
</cp:coreProperties>
</file>