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D98E3" w14:textId="03E2FC8C" w:rsidR="004A65E6" w:rsidRPr="004A65E6" w:rsidRDefault="004A65E6" w:rsidP="004A65E6">
      <w:pPr>
        <w:ind w:left="-993"/>
        <w:jc w:val="center"/>
        <w:rPr>
          <w:b/>
          <w:bCs/>
          <w:sz w:val="32"/>
          <w:szCs w:val="32"/>
        </w:rPr>
      </w:pPr>
      <w:r w:rsidRPr="004A65E6">
        <w:rPr>
          <w:b/>
          <w:bCs/>
          <w:sz w:val="32"/>
          <w:szCs w:val="32"/>
        </w:rPr>
        <w:t>Inception: Understanding Docker</w:t>
      </w:r>
    </w:p>
    <w:p w14:paraId="0F5C36C0" w14:textId="40463F77" w:rsidR="0048757F" w:rsidRPr="004A65E6" w:rsidRDefault="0048757F" w:rsidP="004A65E6">
      <w:pPr>
        <w:ind w:left="-993"/>
        <w:rPr>
          <w:b/>
          <w:bCs/>
          <w:color w:val="00B0F0"/>
          <w:sz w:val="28"/>
          <w:szCs w:val="28"/>
        </w:rPr>
      </w:pPr>
      <w:r w:rsidRPr="004A65E6">
        <w:rPr>
          <w:b/>
          <w:bCs/>
          <w:color w:val="00B0F0"/>
          <w:sz w:val="28"/>
          <w:szCs w:val="28"/>
        </w:rPr>
        <w:t>Overview</w:t>
      </w:r>
    </w:p>
    <w:p w14:paraId="5FAD2251" w14:textId="77777777" w:rsidR="0048757F" w:rsidRDefault="0048757F" w:rsidP="004A65E6">
      <w:pPr>
        <w:ind w:left="-993"/>
      </w:pPr>
      <w:r>
        <w:t>This project represents a comprehensive endeavor to create a robust, secure, and high-performance web infrastructure using Docker. By dockerizing a suite of essential services, each within its own container built from scratch, the project showcases an advanced level of container orchestration and system architecture design. Alpine Linux, known for its security, performance, and minimal footprint, serves as the base image for all containers, ensuring the infrastructure is lightweight yet capable.</w:t>
      </w:r>
    </w:p>
    <w:p w14:paraId="100A58F9" w14:textId="77777777" w:rsidR="0048757F" w:rsidRDefault="0048757F" w:rsidP="004A65E6">
      <w:pPr>
        <w:ind w:left="-993"/>
      </w:pPr>
    </w:p>
    <w:p w14:paraId="78040273" w14:textId="77777777" w:rsidR="0048757F" w:rsidRPr="004A65E6" w:rsidRDefault="0048757F" w:rsidP="004A65E6">
      <w:pPr>
        <w:ind w:left="-993"/>
        <w:rPr>
          <w:b/>
          <w:bCs/>
          <w:color w:val="00B0F0"/>
          <w:sz w:val="28"/>
          <w:szCs w:val="28"/>
        </w:rPr>
      </w:pPr>
      <w:r w:rsidRPr="004A65E6">
        <w:rPr>
          <w:b/>
          <w:bCs/>
          <w:color w:val="00B0F0"/>
          <w:sz w:val="28"/>
          <w:szCs w:val="28"/>
        </w:rPr>
        <w:t>Key Components of the Infrastructure</w:t>
      </w:r>
    </w:p>
    <w:p w14:paraId="4CDEE63F" w14:textId="77777777" w:rsidR="0048757F" w:rsidRDefault="0048757F" w:rsidP="005736C6">
      <w:pPr>
        <w:pStyle w:val="ListParagraph"/>
        <w:numPr>
          <w:ilvl w:val="0"/>
          <w:numId w:val="6"/>
        </w:numPr>
      </w:pPr>
      <w:r w:rsidRPr="005736C6">
        <w:rPr>
          <w:b/>
          <w:bCs/>
        </w:rPr>
        <w:t xml:space="preserve">Nginx: </w:t>
      </w:r>
      <w:r>
        <w:t>Serves as the reverse proxy and entry point to the infrastructure, handling secure HTTPS connections and directing traffic efficiently.</w:t>
      </w:r>
    </w:p>
    <w:p w14:paraId="1E33CB17" w14:textId="77777777" w:rsidR="0048757F" w:rsidRDefault="0048757F" w:rsidP="005736C6">
      <w:pPr>
        <w:pStyle w:val="ListParagraph"/>
        <w:numPr>
          <w:ilvl w:val="0"/>
          <w:numId w:val="6"/>
        </w:numPr>
      </w:pPr>
      <w:r w:rsidRPr="005736C6">
        <w:rPr>
          <w:b/>
          <w:bCs/>
        </w:rPr>
        <w:t>WordPress with PHP-FPM:</w:t>
      </w:r>
      <w:r>
        <w:t xml:space="preserve"> Powers dynamic content delivery, configured for optimal performance without the overhead of Nginx.</w:t>
      </w:r>
    </w:p>
    <w:p w14:paraId="440300C8" w14:textId="77777777" w:rsidR="0048757F" w:rsidRDefault="0048757F" w:rsidP="005736C6">
      <w:pPr>
        <w:pStyle w:val="ListParagraph"/>
        <w:numPr>
          <w:ilvl w:val="0"/>
          <w:numId w:val="6"/>
        </w:numPr>
      </w:pPr>
      <w:r w:rsidRPr="005736C6">
        <w:rPr>
          <w:b/>
          <w:bCs/>
        </w:rPr>
        <w:t>MariaDB:</w:t>
      </w:r>
      <w:r>
        <w:t xml:space="preserve"> Provides the relational database services for WordPress, emphasizing reliability and performance.</w:t>
      </w:r>
    </w:p>
    <w:p w14:paraId="4241C0D0" w14:textId="77777777" w:rsidR="0048757F" w:rsidRDefault="0048757F" w:rsidP="005736C6">
      <w:pPr>
        <w:pStyle w:val="ListParagraph"/>
        <w:numPr>
          <w:ilvl w:val="0"/>
          <w:numId w:val="6"/>
        </w:numPr>
      </w:pPr>
      <w:r w:rsidRPr="005736C6">
        <w:rPr>
          <w:b/>
          <w:bCs/>
        </w:rPr>
        <w:t>Redis:</w:t>
      </w:r>
      <w:r>
        <w:t xml:space="preserve"> Implements server-side caching for WordPress, significantly enhancing website speed and efficiency.</w:t>
      </w:r>
    </w:p>
    <w:p w14:paraId="6F8EC254" w14:textId="77777777" w:rsidR="0048757F" w:rsidRDefault="0048757F" w:rsidP="005736C6">
      <w:pPr>
        <w:pStyle w:val="ListParagraph"/>
        <w:numPr>
          <w:ilvl w:val="0"/>
          <w:numId w:val="6"/>
        </w:numPr>
      </w:pPr>
      <w:r w:rsidRPr="005736C6">
        <w:rPr>
          <w:b/>
          <w:bCs/>
        </w:rPr>
        <w:t xml:space="preserve">FTP Server: </w:t>
      </w:r>
      <w:r>
        <w:t>Offers a direct, managed file transfer service, simplifying content updates and maintenance for the WordPress site.</w:t>
      </w:r>
    </w:p>
    <w:p w14:paraId="52C1F764" w14:textId="77777777" w:rsidR="0048757F" w:rsidRDefault="0048757F" w:rsidP="005736C6">
      <w:pPr>
        <w:pStyle w:val="ListParagraph"/>
        <w:numPr>
          <w:ilvl w:val="0"/>
          <w:numId w:val="6"/>
        </w:numPr>
      </w:pPr>
      <w:r w:rsidRPr="005736C6">
        <w:rPr>
          <w:b/>
          <w:bCs/>
        </w:rPr>
        <w:t>Adminer:</w:t>
      </w:r>
      <w:r>
        <w:t xml:space="preserve"> Facilitates database management through a web interface, simplifying database tasks.</w:t>
      </w:r>
    </w:p>
    <w:p w14:paraId="763CA04D" w14:textId="77777777" w:rsidR="0048757F" w:rsidRDefault="0048757F" w:rsidP="005736C6">
      <w:pPr>
        <w:pStyle w:val="ListParagraph"/>
        <w:numPr>
          <w:ilvl w:val="0"/>
          <w:numId w:val="6"/>
        </w:numPr>
      </w:pPr>
      <w:r w:rsidRPr="005736C6">
        <w:rPr>
          <w:b/>
          <w:bCs/>
        </w:rPr>
        <w:t>Static Site:</w:t>
      </w:r>
      <w:r>
        <w:t xml:space="preserve"> A simple, yet impactful, static website showcasing features of our web server implementation, demonstrating the infrastructure's versatility.</w:t>
      </w:r>
    </w:p>
    <w:p w14:paraId="55CFC27A" w14:textId="77777777" w:rsidR="005736C6" w:rsidRDefault="0048757F" w:rsidP="005736C6">
      <w:pPr>
        <w:pStyle w:val="ListParagraph"/>
        <w:numPr>
          <w:ilvl w:val="0"/>
          <w:numId w:val="6"/>
        </w:numPr>
      </w:pPr>
      <w:r w:rsidRPr="005736C6">
        <w:rPr>
          <w:b/>
          <w:bCs/>
        </w:rPr>
        <w:t>Todo List Application:</w:t>
      </w:r>
      <w:r>
        <w:t xml:space="preserve"> A full-stack application featuring a MongoDB database, illustrating the</w:t>
      </w:r>
      <w:r w:rsidR="004A65E6">
        <w:t xml:space="preserve"> </w:t>
      </w:r>
      <w:r>
        <w:t>project's capacity to support diverse applications and services.</w:t>
      </w:r>
    </w:p>
    <w:p w14:paraId="518D20F7" w14:textId="77777777" w:rsidR="005736C6" w:rsidRDefault="005736C6" w:rsidP="005736C6">
      <w:pPr>
        <w:ind w:left="-633"/>
        <w:rPr>
          <w:b/>
          <w:bCs/>
          <w:color w:val="00B0F0"/>
          <w:sz w:val="28"/>
          <w:szCs w:val="28"/>
        </w:rPr>
      </w:pPr>
    </w:p>
    <w:p w14:paraId="7C848FCF" w14:textId="77777777" w:rsidR="005736C6" w:rsidRDefault="005736C6" w:rsidP="005736C6">
      <w:pPr>
        <w:ind w:left="-633"/>
        <w:rPr>
          <w:b/>
          <w:bCs/>
          <w:color w:val="00B0F0"/>
          <w:sz w:val="28"/>
          <w:szCs w:val="28"/>
        </w:rPr>
      </w:pPr>
    </w:p>
    <w:p w14:paraId="561A922E" w14:textId="77777777" w:rsidR="005736C6" w:rsidRDefault="005736C6" w:rsidP="005736C6">
      <w:pPr>
        <w:ind w:left="-633"/>
        <w:rPr>
          <w:b/>
          <w:bCs/>
          <w:color w:val="00B0F0"/>
          <w:sz w:val="28"/>
          <w:szCs w:val="28"/>
        </w:rPr>
      </w:pPr>
    </w:p>
    <w:p w14:paraId="0847E275" w14:textId="77777777" w:rsidR="005736C6" w:rsidRDefault="005736C6" w:rsidP="005736C6">
      <w:pPr>
        <w:ind w:left="-633"/>
        <w:rPr>
          <w:b/>
          <w:bCs/>
          <w:color w:val="00B0F0"/>
          <w:sz w:val="28"/>
          <w:szCs w:val="28"/>
        </w:rPr>
      </w:pPr>
    </w:p>
    <w:p w14:paraId="1A227D37" w14:textId="77777777" w:rsidR="005736C6" w:rsidRDefault="005736C6" w:rsidP="005736C6">
      <w:pPr>
        <w:ind w:left="-633"/>
        <w:rPr>
          <w:b/>
          <w:bCs/>
          <w:color w:val="00B0F0"/>
          <w:sz w:val="28"/>
          <w:szCs w:val="28"/>
        </w:rPr>
      </w:pPr>
    </w:p>
    <w:p w14:paraId="41AC492F" w14:textId="7CFD3D38" w:rsidR="0048757F" w:rsidRPr="005736C6" w:rsidRDefault="0048757F" w:rsidP="005736C6">
      <w:pPr>
        <w:ind w:left="-633"/>
      </w:pPr>
      <w:r w:rsidRPr="005736C6">
        <w:rPr>
          <w:b/>
          <w:bCs/>
          <w:color w:val="00B0F0"/>
          <w:sz w:val="28"/>
          <w:szCs w:val="28"/>
        </w:rPr>
        <w:lastRenderedPageBreak/>
        <w:t>Project Goals</w:t>
      </w:r>
    </w:p>
    <w:p w14:paraId="1CB71B57" w14:textId="43489383" w:rsidR="0048757F" w:rsidRDefault="0048757F" w:rsidP="004A65E6">
      <w:pPr>
        <w:ind w:left="-993"/>
      </w:pPr>
      <w:r>
        <w:t>The primary objectives of this project are to:</w:t>
      </w:r>
    </w:p>
    <w:p w14:paraId="37A09838" w14:textId="77777777" w:rsidR="0048757F" w:rsidRDefault="0048757F" w:rsidP="005736C6">
      <w:pPr>
        <w:pStyle w:val="ListParagraph"/>
        <w:numPr>
          <w:ilvl w:val="0"/>
          <w:numId w:val="7"/>
        </w:numPr>
      </w:pPr>
      <w:r w:rsidRPr="005736C6">
        <w:rPr>
          <w:b/>
          <w:bCs/>
        </w:rPr>
        <w:t>Demonstrate Proficiency in Docker:</w:t>
      </w:r>
      <w:r>
        <w:t xml:space="preserve"> Through the dockerization of multiple services from scratch, highlighting the ability to configure, manage, and orchestrate complex, multi-container environments.</w:t>
      </w:r>
    </w:p>
    <w:p w14:paraId="26FC7E5A" w14:textId="77777777" w:rsidR="0048757F" w:rsidRDefault="0048757F" w:rsidP="005736C6">
      <w:pPr>
        <w:pStyle w:val="ListParagraph"/>
        <w:numPr>
          <w:ilvl w:val="0"/>
          <w:numId w:val="7"/>
        </w:numPr>
      </w:pPr>
      <w:r w:rsidRPr="005736C6">
        <w:rPr>
          <w:b/>
          <w:bCs/>
        </w:rPr>
        <w:t>Ensure Security and Performance:</w:t>
      </w:r>
      <w:r>
        <w:t xml:space="preserve"> By utilizing Alpine Linux as the base image and implementing best practices in container setup and network configuration.</w:t>
      </w:r>
    </w:p>
    <w:p w14:paraId="3F880CA6" w14:textId="77777777" w:rsidR="0048757F" w:rsidRDefault="0048757F" w:rsidP="005736C6">
      <w:pPr>
        <w:pStyle w:val="ListParagraph"/>
        <w:numPr>
          <w:ilvl w:val="0"/>
          <w:numId w:val="7"/>
        </w:numPr>
      </w:pPr>
      <w:r w:rsidRPr="005736C6">
        <w:rPr>
          <w:b/>
          <w:bCs/>
        </w:rPr>
        <w:t>Showcase Scalability and Flexibility:</w:t>
      </w:r>
      <w:r>
        <w:t xml:space="preserve"> Through the integration of various services into a cohesive system, designed to be easily expandable and adaptable to new requirements.</w:t>
      </w:r>
    </w:p>
    <w:p w14:paraId="615A20DB" w14:textId="77777777" w:rsidR="0048757F" w:rsidRPr="004A65E6" w:rsidRDefault="0048757F" w:rsidP="004A65E6">
      <w:pPr>
        <w:ind w:left="-993"/>
        <w:rPr>
          <w:b/>
          <w:bCs/>
          <w:color w:val="00B0F0"/>
          <w:sz w:val="28"/>
          <w:szCs w:val="28"/>
        </w:rPr>
      </w:pPr>
      <w:r w:rsidRPr="004A65E6">
        <w:rPr>
          <w:b/>
          <w:bCs/>
          <w:color w:val="00B0F0"/>
          <w:sz w:val="28"/>
          <w:szCs w:val="28"/>
        </w:rPr>
        <w:t>Implementation Highlights</w:t>
      </w:r>
    </w:p>
    <w:p w14:paraId="59AB689E" w14:textId="77777777" w:rsidR="0048757F" w:rsidRDefault="0048757F" w:rsidP="005736C6">
      <w:pPr>
        <w:pStyle w:val="ListParagraph"/>
        <w:numPr>
          <w:ilvl w:val="0"/>
          <w:numId w:val="8"/>
        </w:numPr>
      </w:pPr>
      <w:r>
        <w:t>Custom-built Docker images for all services, avoiding the use of pre-built images to ensure control over the environment and configurations.</w:t>
      </w:r>
    </w:p>
    <w:p w14:paraId="1FD9674B" w14:textId="77777777" w:rsidR="0048757F" w:rsidRDefault="0048757F" w:rsidP="005736C6">
      <w:pPr>
        <w:pStyle w:val="ListParagraph"/>
        <w:numPr>
          <w:ilvl w:val="0"/>
          <w:numId w:val="8"/>
        </w:numPr>
      </w:pPr>
      <w:r>
        <w:t>Strategic use of Docker volumes for persistent storage, ensuring data durability across container restarts and deployments.</w:t>
      </w:r>
    </w:p>
    <w:p w14:paraId="725C5F51" w14:textId="77777777" w:rsidR="0048757F" w:rsidRDefault="0048757F" w:rsidP="005736C6">
      <w:pPr>
        <w:pStyle w:val="ListParagraph"/>
        <w:numPr>
          <w:ilvl w:val="0"/>
          <w:numId w:val="8"/>
        </w:numPr>
      </w:pPr>
      <w:r>
        <w:t>Utilization of Docker networks for secure and efficient communication between containers, facilitating a modular yet integrated system architecture.</w:t>
      </w:r>
    </w:p>
    <w:p w14:paraId="5CB452E2" w14:textId="6C078573" w:rsidR="004A65E6" w:rsidRDefault="0048757F" w:rsidP="005736C6">
      <w:pPr>
        <w:pStyle w:val="ListParagraph"/>
        <w:numPr>
          <w:ilvl w:val="0"/>
          <w:numId w:val="8"/>
        </w:numPr>
      </w:pPr>
      <w:r>
        <w:t>Deployment and orchestration with Docker Compose, enabling straightforward management of the entire infrastructure through a single declarative configuration file.</w:t>
      </w:r>
    </w:p>
    <w:p w14:paraId="0727A12D" w14:textId="779770CE" w:rsidR="004A65E6" w:rsidRDefault="0048757F" w:rsidP="005736C6">
      <w:pPr>
        <w:ind w:left="-993"/>
      </w:pPr>
      <w:r>
        <w:t>This project not only serves as a testament to the practical applications of Docker in building modern web infrastructures but also as a blueprint for designing and implementing a scalable, secure, and high-performance containerized environment.</w:t>
      </w:r>
    </w:p>
    <w:p w14:paraId="16FDCBF8" w14:textId="77777777" w:rsidR="005736C6" w:rsidRPr="004A65E6" w:rsidRDefault="005736C6" w:rsidP="005736C6">
      <w:pPr>
        <w:ind w:left="-993"/>
      </w:pPr>
    </w:p>
    <w:p w14:paraId="4F7FB3D7" w14:textId="25141F90" w:rsidR="00CC5E5A" w:rsidRPr="004A65E6" w:rsidRDefault="00CC5E5A" w:rsidP="004A65E6">
      <w:pPr>
        <w:ind w:left="-993"/>
        <w:rPr>
          <w:b/>
          <w:bCs/>
          <w:color w:val="00B0F0"/>
          <w:sz w:val="28"/>
          <w:szCs w:val="28"/>
        </w:rPr>
      </w:pPr>
      <w:r w:rsidRPr="004A65E6">
        <w:rPr>
          <w:b/>
          <w:bCs/>
          <w:color w:val="00B0F0"/>
          <w:sz w:val="28"/>
          <w:szCs w:val="28"/>
        </w:rPr>
        <w:t>Understanding Docker: Images and Containers</w:t>
      </w:r>
    </w:p>
    <w:p w14:paraId="7123169E" w14:textId="77777777" w:rsidR="00CC5E5A" w:rsidRPr="00CC5E5A" w:rsidRDefault="00CC5E5A" w:rsidP="004A65E6">
      <w:pPr>
        <w:ind w:left="-993"/>
        <w:rPr>
          <w:b/>
          <w:bCs/>
        </w:rPr>
      </w:pPr>
      <w:r w:rsidRPr="00CC5E5A">
        <w:rPr>
          <w:b/>
          <w:bCs/>
        </w:rPr>
        <w:t>Docker Images</w:t>
      </w:r>
    </w:p>
    <w:p w14:paraId="6A27B198" w14:textId="77777777" w:rsidR="00CC5E5A" w:rsidRDefault="00CC5E5A" w:rsidP="004A65E6">
      <w:pPr>
        <w:ind w:left="-993"/>
      </w:pPr>
      <w:r>
        <w:t>Docker images are essentially the blueprints for Docker containers. They are immutable templates that include the application code along with its dependencies, runtime, and any other file system objects required. These images are read-only and are used to create containers that can run on any system that has Docker installed.</w:t>
      </w:r>
    </w:p>
    <w:p w14:paraId="0FD4FA59" w14:textId="77777777" w:rsidR="00CC5E5A" w:rsidRDefault="00CC5E5A" w:rsidP="004A65E6">
      <w:pPr>
        <w:ind w:left="-993"/>
      </w:pPr>
    </w:p>
    <w:p w14:paraId="471F9CF5" w14:textId="77777777" w:rsidR="005736C6" w:rsidRDefault="005736C6" w:rsidP="004A65E6">
      <w:pPr>
        <w:ind w:left="-993"/>
      </w:pPr>
    </w:p>
    <w:p w14:paraId="69441F5F" w14:textId="77777777" w:rsidR="005736C6" w:rsidRDefault="005736C6" w:rsidP="004A65E6">
      <w:pPr>
        <w:ind w:left="-993"/>
      </w:pPr>
    </w:p>
    <w:p w14:paraId="2918B707" w14:textId="3432546C" w:rsidR="004A65E6" w:rsidRPr="004A65E6" w:rsidRDefault="00CC5E5A" w:rsidP="004A65E6">
      <w:pPr>
        <w:ind w:left="-993"/>
        <w:rPr>
          <w:b/>
          <w:bCs/>
          <w:sz w:val="28"/>
          <w:szCs w:val="28"/>
        </w:rPr>
      </w:pPr>
      <w:r w:rsidRPr="004A65E6">
        <w:rPr>
          <w:b/>
          <w:bCs/>
          <w:sz w:val="28"/>
          <w:szCs w:val="28"/>
        </w:rPr>
        <w:lastRenderedPageBreak/>
        <w:t>Key characteristics of Docker images include:</w:t>
      </w:r>
    </w:p>
    <w:p w14:paraId="0691FB3A" w14:textId="77777777" w:rsidR="00CC5E5A" w:rsidRDefault="00CC5E5A" w:rsidP="005736C6">
      <w:pPr>
        <w:pStyle w:val="ListParagraph"/>
        <w:numPr>
          <w:ilvl w:val="0"/>
          <w:numId w:val="9"/>
        </w:numPr>
      </w:pPr>
      <w:r w:rsidRPr="005736C6">
        <w:rPr>
          <w:b/>
          <w:bCs/>
        </w:rPr>
        <w:t>Blueprints/Templates:</w:t>
      </w:r>
      <w:r>
        <w:t xml:space="preserve"> Images are used to instantiate Docker containers.</w:t>
      </w:r>
    </w:p>
    <w:p w14:paraId="295F8A55" w14:textId="77777777" w:rsidR="00CC5E5A" w:rsidRDefault="00CC5E5A" w:rsidP="005736C6">
      <w:pPr>
        <w:pStyle w:val="ListParagraph"/>
        <w:numPr>
          <w:ilvl w:val="0"/>
          <w:numId w:val="9"/>
        </w:numPr>
      </w:pPr>
      <w:r w:rsidRPr="005736C6">
        <w:rPr>
          <w:b/>
          <w:bCs/>
        </w:rPr>
        <w:t>Immutability:</w:t>
      </w:r>
      <w:r>
        <w:t xml:space="preserve"> Once an image is created, it doesn't change. Modifications can be made in containers instantiated from the image.</w:t>
      </w:r>
    </w:p>
    <w:p w14:paraId="514AA370" w14:textId="77777777" w:rsidR="00CC5E5A" w:rsidRDefault="00CC5E5A" w:rsidP="005736C6">
      <w:pPr>
        <w:pStyle w:val="ListParagraph"/>
        <w:numPr>
          <w:ilvl w:val="0"/>
          <w:numId w:val="9"/>
        </w:numPr>
      </w:pPr>
      <w:r w:rsidRPr="005736C6">
        <w:rPr>
          <w:b/>
          <w:bCs/>
        </w:rPr>
        <w:t>Layers:</w:t>
      </w:r>
      <w:r>
        <w:t xml:space="preserve"> Each image consists of multiple layers. Docker utilizes a union file system to stack these layers into a single image. Each layer is only the set of differences from the layer before it.</w:t>
      </w:r>
    </w:p>
    <w:p w14:paraId="376CE13F" w14:textId="77777777" w:rsidR="00CC5E5A" w:rsidRDefault="00CC5E5A" w:rsidP="005736C6">
      <w:pPr>
        <w:pStyle w:val="ListParagraph"/>
        <w:numPr>
          <w:ilvl w:val="0"/>
          <w:numId w:val="9"/>
        </w:numPr>
      </w:pPr>
      <w:r w:rsidRPr="005736C6">
        <w:rPr>
          <w:b/>
          <w:bCs/>
        </w:rPr>
        <w:t>Efficiency:</w:t>
      </w:r>
      <w:r>
        <w:t xml:space="preserve"> Layers are shared between images, reducing disk usage and speeding up Docker builds.</w:t>
      </w:r>
    </w:p>
    <w:p w14:paraId="015A8538" w14:textId="6709F464" w:rsidR="0048757F" w:rsidRDefault="00CC5E5A" w:rsidP="005736C6">
      <w:pPr>
        <w:pStyle w:val="ListParagraph"/>
        <w:numPr>
          <w:ilvl w:val="0"/>
          <w:numId w:val="9"/>
        </w:numPr>
      </w:pPr>
      <w:r w:rsidRPr="005736C6">
        <w:rPr>
          <w:b/>
          <w:bCs/>
        </w:rPr>
        <w:t>Dockerfile:</w:t>
      </w:r>
      <w:r>
        <w:t xml:space="preserve"> This is a text file with instructions to automatically build Docker images. Each instruction in a Dockerfile adds a layer to the image.</w:t>
      </w:r>
    </w:p>
    <w:p w14:paraId="4156A4DC" w14:textId="77777777" w:rsidR="004A65E6" w:rsidRPr="004A65E6" w:rsidRDefault="004A65E6" w:rsidP="004A65E6">
      <w:pPr>
        <w:ind w:left="-993"/>
      </w:pPr>
      <w:r w:rsidRPr="004A65E6">
        <w:t>A typical Dockerfile might look like this:</w:t>
      </w:r>
    </w:p>
    <w:p w14:paraId="5130FB04" w14:textId="7D4592EB" w:rsidR="004A65E6" w:rsidRPr="004A65E6" w:rsidRDefault="004A65E6" w:rsidP="004A65E6">
      <w:pPr>
        <w:ind w:left="-993"/>
      </w:pPr>
      <w:r>
        <w:rPr>
          <w:noProof/>
        </w:rPr>
        <w:drawing>
          <wp:inline distT="0" distB="0" distL="0" distR="0" wp14:anchorId="4266B9E4" wp14:editId="4F528F84">
            <wp:extent cx="5943600" cy="1951990"/>
            <wp:effectExtent l="0" t="0" r="0" b="3810"/>
            <wp:docPr id="1946752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52881" name="Picture 1946752881"/>
                    <pic:cNvPicPr/>
                  </pic:nvPicPr>
                  <pic:blipFill>
                    <a:blip r:embed="rId7">
                      <a:extLst>
                        <a:ext uri="{28A0092B-C50C-407E-A947-70E740481C1C}">
                          <a14:useLocalDpi xmlns:a14="http://schemas.microsoft.com/office/drawing/2010/main" val="0"/>
                        </a:ext>
                      </a:extLst>
                    </a:blip>
                    <a:stretch>
                      <a:fillRect/>
                    </a:stretch>
                  </pic:blipFill>
                  <pic:spPr>
                    <a:xfrm>
                      <a:off x="0" y="0"/>
                      <a:ext cx="5943600" cy="1951990"/>
                    </a:xfrm>
                    <a:prstGeom prst="rect">
                      <a:avLst/>
                    </a:prstGeom>
                  </pic:spPr>
                </pic:pic>
              </a:graphicData>
            </a:graphic>
          </wp:inline>
        </w:drawing>
      </w:r>
    </w:p>
    <w:p w14:paraId="26BA12CC" w14:textId="165EE2D6" w:rsidR="00CC5E5A" w:rsidRPr="004A65E6" w:rsidRDefault="00CC5E5A" w:rsidP="004A65E6">
      <w:pPr>
        <w:ind w:left="-993"/>
        <w:rPr>
          <w:b/>
          <w:bCs/>
          <w:color w:val="00B0F0"/>
          <w:sz w:val="28"/>
          <w:szCs w:val="28"/>
        </w:rPr>
      </w:pPr>
      <w:r w:rsidRPr="004A65E6">
        <w:rPr>
          <w:b/>
          <w:bCs/>
          <w:color w:val="00B0F0"/>
          <w:sz w:val="28"/>
          <w:szCs w:val="28"/>
        </w:rPr>
        <w:t>Docker Containers</w:t>
      </w:r>
    </w:p>
    <w:p w14:paraId="1F8370BD" w14:textId="4B150044" w:rsidR="00CC5E5A" w:rsidRDefault="00CC5E5A" w:rsidP="004A65E6">
      <w:pPr>
        <w:ind w:left="-993"/>
      </w:pPr>
      <w:r>
        <w:t>Containers are the reason we build images. They are the running instances of Docker images - where the actual applications/services reside and operate.</w:t>
      </w:r>
    </w:p>
    <w:p w14:paraId="6A2FF252" w14:textId="7FB7FFC0" w:rsidR="00CC5E5A" w:rsidRPr="004A65E6" w:rsidRDefault="00CC5E5A" w:rsidP="004A65E6">
      <w:pPr>
        <w:ind w:left="-993"/>
        <w:rPr>
          <w:b/>
          <w:bCs/>
        </w:rPr>
      </w:pPr>
      <w:r w:rsidRPr="004A65E6">
        <w:rPr>
          <w:b/>
          <w:bCs/>
        </w:rPr>
        <w:t>Key characteristics of Docker containers include:</w:t>
      </w:r>
    </w:p>
    <w:p w14:paraId="4C7027A1" w14:textId="77777777" w:rsidR="00CC5E5A" w:rsidRDefault="00CC5E5A" w:rsidP="005736C6">
      <w:pPr>
        <w:pStyle w:val="ListParagraph"/>
        <w:numPr>
          <w:ilvl w:val="0"/>
          <w:numId w:val="10"/>
        </w:numPr>
      </w:pPr>
      <w:r w:rsidRPr="005736C6">
        <w:rPr>
          <w:b/>
          <w:bCs/>
        </w:rPr>
        <w:t>Isolation:</w:t>
      </w:r>
      <w:r>
        <w:t xml:space="preserve"> Containers run isolated from each other, which ensures consistent operation across different environments.</w:t>
      </w:r>
    </w:p>
    <w:p w14:paraId="05AD1E4A" w14:textId="77777777" w:rsidR="00CC5E5A" w:rsidRDefault="00CC5E5A" w:rsidP="005736C6">
      <w:pPr>
        <w:pStyle w:val="ListParagraph"/>
        <w:numPr>
          <w:ilvl w:val="0"/>
          <w:numId w:val="10"/>
        </w:numPr>
      </w:pPr>
      <w:r w:rsidRPr="005736C6">
        <w:rPr>
          <w:b/>
          <w:bCs/>
        </w:rPr>
        <w:t>Ephemeral:</w:t>
      </w:r>
      <w:r>
        <w:t xml:space="preserve"> Containers can be stopped, deleted, and replaced with a new instance quickly and easily.</w:t>
      </w:r>
    </w:p>
    <w:p w14:paraId="5D6FA558" w14:textId="77777777" w:rsidR="00CC5E5A" w:rsidRDefault="00CC5E5A" w:rsidP="005736C6">
      <w:pPr>
        <w:pStyle w:val="ListParagraph"/>
        <w:numPr>
          <w:ilvl w:val="0"/>
          <w:numId w:val="10"/>
        </w:numPr>
      </w:pPr>
      <w:r w:rsidRPr="005736C6">
        <w:rPr>
          <w:b/>
          <w:bCs/>
        </w:rPr>
        <w:t>Read-Write Layer:</w:t>
      </w:r>
      <w:r>
        <w:t xml:space="preserve"> When a container is instantiated from an image, Docker adds a read-write layer on top. Any changes made to the container only affect this layer.</w:t>
      </w:r>
    </w:p>
    <w:p w14:paraId="41D1C708" w14:textId="77777777" w:rsidR="004A65E6" w:rsidRDefault="00CC5E5A" w:rsidP="005736C6">
      <w:pPr>
        <w:pStyle w:val="ListParagraph"/>
        <w:numPr>
          <w:ilvl w:val="0"/>
          <w:numId w:val="10"/>
        </w:numPr>
      </w:pPr>
      <w:r w:rsidRPr="005736C6">
        <w:rPr>
          <w:b/>
          <w:bCs/>
        </w:rPr>
        <w:t xml:space="preserve">Portability: </w:t>
      </w:r>
      <w:r>
        <w:t>Containers can run on any platform without the "but it works on my machine" problem.</w:t>
      </w:r>
    </w:p>
    <w:p w14:paraId="49E96673" w14:textId="7081E241" w:rsidR="00CC5E5A" w:rsidRPr="00B15695" w:rsidRDefault="00CC5E5A" w:rsidP="004A65E6">
      <w:pPr>
        <w:ind w:left="-993"/>
        <w:rPr>
          <w:b/>
          <w:bCs/>
          <w:color w:val="00B0F0"/>
          <w:sz w:val="28"/>
          <w:szCs w:val="28"/>
        </w:rPr>
      </w:pPr>
      <w:r w:rsidRPr="00B15695">
        <w:rPr>
          <w:b/>
          <w:bCs/>
          <w:color w:val="00B0F0"/>
          <w:sz w:val="28"/>
          <w:szCs w:val="28"/>
        </w:rPr>
        <w:lastRenderedPageBreak/>
        <w:t>Key Docker Commands</w:t>
      </w:r>
    </w:p>
    <w:p w14:paraId="1A0C1DB3" w14:textId="37D984B3" w:rsidR="00CC5E5A" w:rsidRDefault="00CC5E5A" w:rsidP="005736C6">
      <w:pPr>
        <w:pStyle w:val="ListParagraph"/>
        <w:numPr>
          <w:ilvl w:val="0"/>
          <w:numId w:val="11"/>
        </w:numPr>
      </w:pPr>
      <w:r w:rsidRPr="005736C6">
        <w:rPr>
          <w:b/>
          <w:bCs/>
        </w:rPr>
        <w:t>docker build:</w:t>
      </w:r>
      <w:r>
        <w:t xml:space="preserve"> Builds an image from a Dockerfile in the current directory.</w:t>
      </w:r>
    </w:p>
    <w:p w14:paraId="5DDC2049" w14:textId="77777777" w:rsidR="00CC5E5A" w:rsidRDefault="00CC5E5A" w:rsidP="005736C6">
      <w:pPr>
        <w:pStyle w:val="ListParagraph"/>
        <w:numPr>
          <w:ilvl w:val="0"/>
          <w:numId w:val="11"/>
        </w:numPr>
      </w:pPr>
      <w:r w:rsidRPr="005736C6">
        <w:rPr>
          <w:b/>
          <w:bCs/>
        </w:rPr>
        <w:t>docker run IMAGE_NAME:</w:t>
      </w:r>
      <w:r>
        <w:t xml:space="preserve"> Creates and starts a new container from an image.</w:t>
      </w:r>
    </w:p>
    <w:p w14:paraId="60CF7C90" w14:textId="77777777" w:rsidR="00CC5E5A" w:rsidRDefault="00CC5E5A" w:rsidP="005736C6">
      <w:pPr>
        <w:pStyle w:val="ListParagraph"/>
        <w:numPr>
          <w:ilvl w:val="0"/>
          <w:numId w:val="11"/>
        </w:numPr>
      </w:pPr>
      <w:r w:rsidRPr="005736C6">
        <w:rPr>
          <w:b/>
          <w:bCs/>
        </w:rPr>
        <w:t>docker ps:</w:t>
      </w:r>
      <w:r>
        <w:t xml:space="preserve"> Lists running containers, and with </w:t>
      </w:r>
      <w:r w:rsidRPr="005736C6">
        <w:rPr>
          <w:b/>
          <w:bCs/>
        </w:rPr>
        <w:t>-a</w:t>
      </w:r>
      <w:r>
        <w:t xml:space="preserve"> it includes stopped ones.</w:t>
      </w:r>
    </w:p>
    <w:p w14:paraId="12EA9DAC" w14:textId="77777777" w:rsidR="00CC5E5A" w:rsidRDefault="00CC5E5A" w:rsidP="005736C6">
      <w:pPr>
        <w:pStyle w:val="ListParagraph"/>
        <w:numPr>
          <w:ilvl w:val="0"/>
          <w:numId w:val="11"/>
        </w:numPr>
      </w:pPr>
      <w:r w:rsidRPr="005736C6">
        <w:rPr>
          <w:b/>
          <w:bCs/>
        </w:rPr>
        <w:t>docker rm CONTAINER:</w:t>
      </w:r>
      <w:r>
        <w:t xml:space="preserve"> Removes a container.</w:t>
      </w:r>
    </w:p>
    <w:p w14:paraId="4DAF7E8A" w14:textId="77777777" w:rsidR="00CC5E5A" w:rsidRDefault="00CC5E5A" w:rsidP="005736C6">
      <w:pPr>
        <w:pStyle w:val="ListParagraph"/>
        <w:numPr>
          <w:ilvl w:val="0"/>
          <w:numId w:val="11"/>
        </w:numPr>
      </w:pPr>
      <w:r w:rsidRPr="005736C6">
        <w:rPr>
          <w:b/>
          <w:bCs/>
        </w:rPr>
        <w:t>docker rmi IMAGE:</w:t>
      </w:r>
      <w:r>
        <w:t xml:space="preserve"> Removes an image.</w:t>
      </w:r>
    </w:p>
    <w:p w14:paraId="609650AB" w14:textId="77777777" w:rsidR="00CC5E5A" w:rsidRDefault="00CC5E5A" w:rsidP="005736C6">
      <w:pPr>
        <w:pStyle w:val="ListParagraph"/>
        <w:numPr>
          <w:ilvl w:val="0"/>
          <w:numId w:val="11"/>
        </w:numPr>
      </w:pPr>
      <w:r w:rsidRPr="005736C6">
        <w:rPr>
          <w:b/>
          <w:bCs/>
        </w:rPr>
        <w:t>docker image prune:</w:t>
      </w:r>
      <w:r>
        <w:t xml:space="preserve"> Removes unused images.</w:t>
      </w:r>
    </w:p>
    <w:p w14:paraId="01A1967A" w14:textId="77777777" w:rsidR="00CC5E5A" w:rsidRDefault="00CC5E5A" w:rsidP="005736C6">
      <w:pPr>
        <w:pStyle w:val="ListParagraph"/>
        <w:numPr>
          <w:ilvl w:val="0"/>
          <w:numId w:val="11"/>
        </w:numPr>
      </w:pPr>
      <w:r w:rsidRPr="005736C6">
        <w:rPr>
          <w:b/>
          <w:bCs/>
        </w:rPr>
        <w:t>docker push IMAGE:</w:t>
      </w:r>
      <w:r>
        <w:t xml:space="preserve"> Pushes an image to a remote registry.</w:t>
      </w:r>
    </w:p>
    <w:p w14:paraId="5C1BA7B6" w14:textId="2F167E71" w:rsidR="00CC5E5A" w:rsidRDefault="00CC5E5A" w:rsidP="005736C6">
      <w:pPr>
        <w:pStyle w:val="ListParagraph"/>
        <w:numPr>
          <w:ilvl w:val="0"/>
          <w:numId w:val="11"/>
        </w:numPr>
      </w:pPr>
      <w:r w:rsidRPr="005736C6">
        <w:rPr>
          <w:b/>
          <w:bCs/>
        </w:rPr>
        <w:t>docker pull IMAGE:</w:t>
      </w:r>
      <w:r>
        <w:t xml:space="preserve"> Pulls an image from a registry.</w:t>
      </w:r>
    </w:p>
    <w:p w14:paraId="44AD60E8" w14:textId="77777777" w:rsidR="00B15695" w:rsidRDefault="00B15695" w:rsidP="004A65E6">
      <w:pPr>
        <w:ind w:left="-993"/>
      </w:pPr>
    </w:p>
    <w:p w14:paraId="5E918ED4" w14:textId="4CAA8497" w:rsidR="00CC5E5A" w:rsidRPr="00B15695" w:rsidRDefault="00B15695" w:rsidP="00B15695">
      <w:pPr>
        <w:ind w:left="-993"/>
        <w:jc w:val="center"/>
        <w:rPr>
          <w:b/>
          <w:bCs/>
        </w:rPr>
      </w:pPr>
      <w:r w:rsidRPr="00B15695">
        <w:rPr>
          <w:b/>
          <w:bCs/>
        </w:rPr>
        <w:t>Docker Images and Containers Summary</w:t>
      </w:r>
    </w:p>
    <w:p w14:paraId="4D22E3D4" w14:textId="28258E71" w:rsidR="004A65E6" w:rsidRDefault="00B15695" w:rsidP="00B15695">
      <w:pPr>
        <w:ind w:left="-993"/>
      </w:pPr>
      <w:r>
        <w:fldChar w:fldCharType="begin"/>
      </w:r>
      <w:r>
        <w:instrText xml:space="preserve"> INCLUDEPICTURE "https://github.com/anassajaanan/Inception/blob/main/Readme/docker-images-containers.png?raw=true" \* MERGEFORMATINET </w:instrText>
      </w:r>
      <w:r>
        <w:fldChar w:fldCharType="separate"/>
      </w:r>
      <w:r>
        <w:rPr>
          <w:noProof/>
        </w:rPr>
        <w:drawing>
          <wp:inline distT="0" distB="0" distL="0" distR="0" wp14:anchorId="7F3D6D20" wp14:editId="450FA8DE">
            <wp:extent cx="7196788" cy="4176597"/>
            <wp:effectExtent l="0" t="0" r="4445" b="1905"/>
            <wp:docPr id="194183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5775" cy="4222436"/>
                    </a:xfrm>
                    <a:prstGeom prst="rect">
                      <a:avLst/>
                    </a:prstGeom>
                    <a:noFill/>
                    <a:ln>
                      <a:noFill/>
                    </a:ln>
                  </pic:spPr>
                </pic:pic>
              </a:graphicData>
            </a:graphic>
          </wp:inline>
        </w:drawing>
      </w:r>
      <w:r>
        <w:fldChar w:fldCharType="end"/>
      </w:r>
    </w:p>
    <w:p w14:paraId="019B8FCE" w14:textId="77777777" w:rsidR="004A65E6" w:rsidRDefault="004A65E6" w:rsidP="00B15695"/>
    <w:p w14:paraId="7F294447" w14:textId="77777777" w:rsidR="005736C6" w:rsidRDefault="005736C6" w:rsidP="004A65E6">
      <w:pPr>
        <w:ind w:left="-993"/>
        <w:rPr>
          <w:b/>
          <w:bCs/>
          <w:sz w:val="28"/>
          <w:szCs w:val="28"/>
        </w:rPr>
      </w:pPr>
    </w:p>
    <w:p w14:paraId="7E08F53A" w14:textId="77777777" w:rsidR="005736C6" w:rsidRDefault="005736C6" w:rsidP="004A65E6">
      <w:pPr>
        <w:ind w:left="-993"/>
        <w:rPr>
          <w:b/>
          <w:bCs/>
          <w:sz w:val="28"/>
          <w:szCs w:val="28"/>
        </w:rPr>
      </w:pPr>
    </w:p>
    <w:p w14:paraId="6C715140" w14:textId="6D2D4DA7" w:rsidR="004A65E6" w:rsidRPr="00B15695" w:rsidRDefault="004A65E6" w:rsidP="004A65E6">
      <w:pPr>
        <w:ind w:left="-993"/>
        <w:rPr>
          <w:b/>
          <w:bCs/>
          <w:sz w:val="28"/>
          <w:szCs w:val="28"/>
        </w:rPr>
      </w:pPr>
      <w:r w:rsidRPr="00B15695">
        <w:rPr>
          <w:b/>
          <w:bCs/>
          <w:sz w:val="28"/>
          <w:szCs w:val="28"/>
        </w:rPr>
        <w:lastRenderedPageBreak/>
        <w:t>Managing Data &amp; Working with Volumes</w:t>
      </w:r>
    </w:p>
    <w:p w14:paraId="053B7917" w14:textId="0391C7D8" w:rsidR="004A65E6" w:rsidRDefault="004A65E6" w:rsidP="00B15695">
      <w:pPr>
        <w:ind w:left="-993"/>
      </w:pPr>
      <w:r>
        <w:t>In Docker, managing application data is critical as containers are ephemeral by nature. While images are read-only templates, containers operate with a read-write layer. However, there are challenges with persistence and interaction with the host filesystem. Docker addresses these with "Volumes" and "Bind Mounts".</w:t>
      </w:r>
    </w:p>
    <w:p w14:paraId="55A1179C" w14:textId="77777777" w:rsidR="004A65E6" w:rsidRPr="00B15695" w:rsidRDefault="004A65E6" w:rsidP="004A65E6">
      <w:pPr>
        <w:ind w:left="-993"/>
        <w:rPr>
          <w:b/>
          <w:bCs/>
          <w:color w:val="00B0F0"/>
          <w:sz w:val="28"/>
          <w:szCs w:val="28"/>
        </w:rPr>
      </w:pPr>
      <w:r w:rsidRPr="00B15695">
        <w:rPr>
          <w:b/>
          <w:bCs/>
          <w:color w:val="00B0F0"/>
          <w:sz w:val="28"/>
          <w:szCs w:val="28"/>
        </w:rPr>
        <w:t>Volumes</w:t>
      </w:r>
    </w:p>
    <w:p w14:paraId="2A3915D1" w14:textId="201BC956" w:rsidR="004A65E6" w:rsidRPr="00B15695" w:rsidRDefault="004A65E6" w:rsidP="00B15695">
      <w:pPr>
        <w:ind w:left="-993"/>
        <w:rPr>
          <w:rFonts w:hint="cs"/>
          <w:rtl/>
          <w:lang w:val="en-US"/>
        </w:rPr>
      </w:pPr>
      <w:r>
        <w:t>Volumes are directories on the host machine, managed by Docker, that can be mapped to container directories. They are essential for data persistence and can outlive the lifecycle of a container, allowing data to survive container removals and restarts. There are two types of volumes:</w:t>
      </w:r>
    </w:p>
    <w:p w14:paraId="6B06B10A" w14:textId="77777777" w:rsidR="004A65E6" w:rsidRDefault="004A65E6" w:rsidP="005736C6">
      <w:pPr>
        <w:pStyle w:val="ListParagraph"/>
        <w:numPr>
          <w:ilvl w:val="0"/>
          <w:numId w:val="12"/>
        </w:numPr>
      </w:pPr>
      <w:r w:rsidRPr="005736C6">
        <w:rPr>
          <w:b/>
          <w:bCs/>
        </w:rPr>
        <w:t>Anonymous Volumes:</w:t>
      </w:r>
      <w:r>
        <w:t xml:space="preserve"> Created with -v /some/path/in/container and usually removed automatically with the container.</w:t>
      </w:r>
    </w:p>
    <w:p w14:paraId="7AC2BCB9" w14:textId="77777777" w:rsidR="004A65E6" w:rsidRDefault="004A65E6" w:rsidP="005736C6">
      <w:pPr>
        <w:pStyle w:val="ListParagraph"/>
        <w:numPr>
          <w:ilvl w:val="0"/>
          <w:numId w:val="12"/>
        </w:numPr>
      </w:pPr>
      <w:r w:rsidRPr="005736C6">
        <w:rPr>
          <w:b/>
          <w:bCs/>
        </w:rPr>
        <w:t>Named Volumes:</w:t>
      </w:r>
      <w:r>
        <w:t xml:space="preserve"> Created with -v some-name:/some/path/in/container and persist beyond the life of the container, ideal for continuous data persistence.</w:t>
      </w:r>
    </w:p>
    <w:p w14:paraId="6E88707A" w14:textId="01DCDC71" w:rsidR="004A65E6" w:rsidRDefault="004A65E6" w:rsidP="00B15695">
      <w:pPr>
        <w:ind w:left="-993"/>
      </w:pPr>
      <w:r>
        <w:t>Volumes serve the purpose of storing data generated and used by containers, such as log files, uploads, and database files. Docker manages these and they're not typically intended for manual editing.</w:t>
      </w:r>
    </w:p>
    <w:p w14:paraId="034FF00F" w14:textId="77777777" w:rsidR="004A65E6" w:rsidRPr="00B15695" w:rsidRDefault="004A65E6" w:rsidP="004A65E6">
      <w:pPr>
        <w:ind w:left="-993"/>
        <w:rPr>
          <w:b/>
          <w:bCs/>
          <w:color w:val="00B0F0"/>
          <w:sz w:val="28"/>
          <w:szCs w:val="28"/>
        </w:rPr>
      </w:pPr>
      <w:r w:rsidRPr="00B15695">
        <w:rPr>
          <w:b/>
          <w:bCs/>
          <w:color w:val="00B0F0"/>
          <w:sz w:val="28"/>
          <w:szCs w:val="28"/>
        </w:rPr>
        <w:t>Bind Mounts</w:t>
      </w:r>
    </w:p>
    <w:p w14:paraId="56FEDE71" w14:textId="592880AA" w:rsidR="004A65E6" w:rsidRDefault="004A65E6" w:rsidP="00B15695">
      <w:pPr>
        <w:ind w:left="-993"/>
      </w:pPr>
      <w:r>
        <w:t>Bind Mounts differ from volumes in that they allow a specific path on the host to be mapped into a container. Created with -v /absolute/path/on/your/host/machine:/some/path/inside/of/container, bind mounts are powerful during development, allowing live editing of code that's being served by a container. They're not recommended for production use, as containers should remain isolated from the host environment.</w:t>
      </w:r>
    </w:p>
    <w:p w14:paraId="0AA87650" w14:textId="77777777" w:rsidR="004A65E6" w:rsidRPr="00B15695" w:rsidRDefault="004A65E6" w:rsidP="004A65E6">
      <w:pPr>
        <w:ind w:left="-993"/>
        <w:rPr>
          <w:b/>
          <w:bCs/>
          <w:sz w:val="28"/>
          <w:szCs w:val="28"/>
        </w:rPr>
      </w:pPr>
      <w:r w:rsidRPr="00B15695">
        <w:rPr>
          <w:b/>
          <w:bCs/>
          <w:sz w:val="28"/>
          <w:szCs w:val="28"/>
        </w:rPr>
        <w:t>Key Docker Commands for Volumes and Mounts</w:t>
      </w:r>
    </w:p>
    <w:p w14:paraId="7BCF85B2" w14:textId="77777777" w:rsidR="004A65E6" w:rsidRDefault="004A65E6" w:rsidP="005736C6">
      <w:pPr>
        <w:pStyle w:val="ListParagraph"/>
        <w:numPr>
          <w:ilvl w:val="0"/>
          <w:numId w:val="13"/>
        </w:numPr>
      </w:pPr>
      <w:r w:rsidRPr="005736C6">
        <w:rPr>
          <w:b/>
          <w:bCs/>
        </w:rPr>
        <w:t>docker run -v /path/in/container IMAGE:</w:t>
      </w:r>
      <w:r>
        <w:t xml:space="preserve"> Create an anonymous volume inside a container.</w:t>
      </w:r>
    </w:p>
    <w:p w14:paraId="6348E510" w14:textId="77777777" w:rsidR="004A65E6" w:rsidRDefault="004A65E6" w:rsidP="005736C6">
      <w:pPr>
        <w:pStyle w:val="ListParagraph"/>
        <w:numPr>
          <w:ilvl w:val="0"/>
          <w:numId w:val="13"/>
        </w:numPr>
      </w:pPr>
      <w:r w:rsidRPr="005736C6">
        <w:rPr>
          <w:b/>
          <w:bCs/>
        </w:rPr>
        <w:t>docker run -v some-name:/path/in/container IMAGE:</w:t>
      </w:r>
      <w:r>
        <w:t xml:space="preserve"> Create a named volume inside a container.</w:t>
      </w:r>
    </w:p>
    <w:p w14:paraId="7E888A20" w14:textId="77777777" w:rsidR="004A65E6" w:rsidRDefault="004A65E6" w:rsidP="005736C6">
      <w:pPr>
        <w:pStyle w:val="ListParagraph"/>
        <w:numPr>
          <w:ilvl w:val="0"/>
          <w:numId w:val="13"/>
        </w:numPr>
      </w:pPr>
      <w:r w:rsidRPr="005736C6">
        <w:rPr>
          <w:b/>
          <w:bCs/>
        </w:rPr>
        <w:t>docker run -v /path/on/your/host/machine:path/in/container IMAGE:</w:t>
      </w:r>
      <w:r>
        <w:t xml:space="preserve"> Create a bind mount.</w:t>
      </w:r>
    </w:p>
    <w:p w14:paraId="5727DC5E" w14:textId="77777777" w:rsidR="004A65E6" w:rsidRDefault="004A65E6" w:rsidP="005736C6">
      <w:pPr>
        <w:pStyle w:val="ListParagraph"/>
        <w:numPr>
          <w:ilvl w:val="0"/>
          <w:numId w:val="13"/>
        </w:numPr>
      </w:pPr>
      <w:r w:rsidRPr="005736C6">
        <w:rPr>
          <w:b/>
          <w:bCs/>
        </w:rPr>
        <w:t>docker volume ls:</w:t>
      </w:r>
      <w:r>
        <w:t xml:space="preserve"> List all active volumes.</w:t>
      </w:r>
    </w:p>
    <w:p w14:paraId="2F3DEDD2" w14:textId="77777777" w:rsidR="004A65E6" w:rsidRDefault="004A65E6" w:rsidP="005736C6">
      <w:pPr>
        <w:pStyle w:val="ListParagraph"/>
        <w:numPr>
          <w:ilvl w:val="0"/>
          <w:numId w:val="13"/>
        </w:numPr>
      </w:pPr>
      <w:r w:rsidRPr="005736C6">
        <w:rPr>
          <w:b/>
          <w:bCs/>
        </w:rPr>
        <w:t>docker volume create VOL_NAME:</w:t>
      </w:r>
      <w:r>
        <w:t xml:space="preserve"> Manually create a named volume (typically unnecessary).</w:t>
      </w:r>
    </w:p>
    <w:p w14:paraId="75D96BCD" w14:textId="77777777" w:rsidR="004A65E6" w:rsidRDefault="004A65E6" w:rsidP="005736C6">
      <w:pPr>
        <w:pStyle w:val="ListParagraph"/>
        <w:numPr>
          <w:ilvl w:val="0"/>
          <w:numId w:val="13"/>
        </w:numPr>
      </w:pPr>
      <w:r w:rsidRPr="005736C6">
        <w:rPr>
          <w:b/>
          <w:bCs/>
        </w:rPr>
        <w:t>docker volume rm VOL_NAME:</w:t>
      </w:r>
      <w:r>
        <w:t xml:space="preserve"> Remove a volume by its name.</w:t>
      </w:r>
    </w:p>
    <w:p w14:paraId="3109817F" w14:textId="77777777" w:rsidR="004A65E6" w:rsidRDefault="004A65E6" w:rsidP="005736C6">
      <w:pPr>
        <w:pStyle w:val="ListParagraph"/>
        <w:numPr>
          <w:ilvl w:val="0"/>
          <w:numId w:val="13"/>
        </w:numPr>
      </w:pPr>
      <w:r w:rsidRPr="005736C6">
        <w:rPr>
          <w:b/>
          <w:bCs/>
        </w:rPr>
        <w:t>docker volume prune:</w:t>
      </w:r>
      <w:r>
        <w:t xml:space="preserve"> Remove all unused volumes.</w:t>
      </w:r>
    </w:p>
    <w:p w14:paraId="7A5B6653" w14:textId="54B9BFE0" w:rsidR="004A65E6" w:rsidRDefault="004A65E6" w:rsidP="004A65E6">
      <w:pPr>
        <w:ind w:left="-993"/>
      </w:pPr>
      <w:r>
        <w:lastRenderedPageBreak/>
        <w:t>By strategically using volumes and bind mounts, Docker enables not just ephemeral operations but also persistent, stateful applications that reflect changes in real-time and secure your data beyond the container's life.</w:t>
      </w:r>
    </w:p>
    <w:p w14:paraId="401B0B0B" w14:textId="77777777" w:rsidR="004A65E6" w:rsidRDefault="004A65E6" w:rsidP="004A65E6">
      <w:pPr>
        <w:ind w:left="-993"/>
      </w:pPr>
    </w:p>
    <w:p w14:paraId="183842D2" w14:textId="77777777" w:rsidR="004A65E6" w:rsidRDefault="004A65E6" w:rsidP="004A65E6">
      <w:pPr>
        <w:ind w:left="-993"/>
      </w:pPr>
    </w:p>
    <w:p w14:paraId="566BE01F" w14:textId="30193E60" w:rsidR="004A65E6" w:rsidRPr="00B15695" w:rsidRDefault="004A65E6" w:rsidP="00B15695">
      <w:pPr>
        <w:ind w:left="-993"/>
        <w:jc w:val="center"/>
        <w:rPr>
          <w:b/>
          <w:bCs/>
          <w:sz w:val="28"/>
          <w:szCs w:val="28"/>
        </w:rPr>
      </w:pPr>
      <w:r w:rsidRPr="00B15695">
        <w:rPr>
          <w:b/>
          <w:bCs/>
          <w:sz w:val="28"/>
          <w:szCs w:val="28"/>
        </w:rPr>
        <w:t>Docker Volumes and Bind Mounts Summary</w:t>
      </w:r>
    </w:p>
    <w:p w14:paraId="1F7ED496" w14:textId="77777777" w:rsidR="004A65E6" w:rsidRDefault="004A65E6" w:rsidP="004A65E6">
      <w:pPr>
        <w:ind w:left="-993"/>
      </w:pPr>
    </w:p>
    <w:p w14:paraId="3C0FC29D" w14:textId="1355C640" w:rsidR="004A65E6" w:rsidRDefault="004A65E6" w:rsidP="004A65E6">
      <w:pPr>
        <w:ind w:left="-993"/>
      </w:pPr>
      <w:r>
        <w:fldChar w:fldCharType="begin"/>
      </w:r>
      <w:r>
        <w:instrText xml:space="preserve"> INCLUDEPICTURE "https://github.com/anassajaanan/Inception/raw/main/Readme/docker-volumes.png" \* MERGEFORMATINET </w:instrText>
      </w:r>
      <w:r>
        <w:fldChar w:fldCharType="separate"/>
      </w:r>
      <w:r>
        <w:rPr>
          <w:noProof/>
        </w:rPr>
        <w:drawing>
          <wp:inline distT="0" distB="0" distL="0" distR="0" wp14:anchorId="7D4CA9A4" wp14:editId="6AD69499">
            <wp:extent cx="7288886" cy="4257301"/>
            <wp:effectExtent l="0" t="0" r="1270" b="0"/>
            <wp:docPr id="459045201" name="Picture 2" descr="Docker Volumes and Bind Mount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Volumes and Bind Mounts Summa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58038" cy="4297691"/>
                    </a:xfrm>
                    <a:prstGeom prst="rect">
                      <a:avLst/>
                    </a:prstGeom>
                    <a:noFill/>
                    <a:ln>
                      <a:noFill/>
                    </a:ln>
                  </pic:spPr>
                </pic:pic>
              </a:graphicData>
            </a:graphic>
          </wp:inline>
        </w:drawing>
      </w:r>
      <w:r>
        <w:fldChar w:fldCharType="end"/>
      </w:r>
    </w:p>
    <w:p w14:paraId="71CBBF3F" w14:textId="77777777" w:rsidR="00B15695" w:rsidRDefault="00B15695" w:rsidP="004A65E6">
      <w:pPr>
        <w:ind w:left="-993"/>
        <w:rPr>
          <w:b/>
          <w:bCs/>
          <w:color w:val="00B0F0"/>
          <w:sz w:val="28"/>
          <w:szCs w:val="28"/>
        </w:rPr>
      </w:pPr>
    </w:p>
    <w:p w14:paraId="0DB13FD4" w14:textId="77777777" w:rsidR="00B15695" w:rsidRDefault="00B15695" w:rsidP="004A65E6">
      <w:pPr>
        <w:ind w:left="-993"/>
        <w:rPr>
          <w:b/>
          <w:bCs/>
          <w:color w:val="00B0F0"/>
          <w:sz w:val="28"/>
          <w:szCs w:val="28"/>
        </w:rPr>
      </w:pPr>
    </w:p>
    <w:p w14:paraId="3276CEEB" w14:textId="77777777" w:rsidR="00B15695" w:rsidRDefault="00B15695" w:rsidP="004A65E6">
      <w:pPr>
        <w:ind w:left="-993"/>
        <w:rPr>
          <w:b/>
          <w:bCs/>
          <w:color w:val="00B0F0"/>
          <w:sz w:val="28"/>
          <w:szCs w:val="28"/>
        </w:rPr>
      </w:pPr>
    </w:p>
    <w:p w14:paraId="2418C3AE" w14:textId="77777777" w:rsidR="00B15695" w:rsidRDefault="00B15695" w:rsidP="004A65E6">
      <w:pPr>
        <w:ind w:left="-993"/>
        <w:rPr>
          <w:b/>
          <w:bCs/>
          <w:color w:val="00B0F0"/>
          <w:sz w:val="28"/>
          <w:szCs w:val="28"/>
        </w:rPr>
      </w:pPr>
    </w:p>
    <w:p w14:paraId="5A78A786" w14:textId="77777777" w:rsidR="00B15695" w:rsidRDefault="00B15695" w:rsidP="004A65E6">
      <w:pPr>
        <w:ind w:left="-993"/>
        <w:rPr>
          <w:b/>
          <w:bCs/>
          <w:color w:val="00B0F0"/>
          <w:sz w:val="28"/>
          <w:szCs w:val="28"/>
        </w:rPr>
      </w:pPr>
    </w:p>
    <w:p w14:paraId="06BB9BAC" w14:textId="6517BB48" w:rsidR="004A65E6" w:rsidRPr="00B15695" w:rsidRDefault="004A65E6" w:rsidP="004A65E6">
      <w:pPr>
        <w:ind w:left="-993"/>
        <w:rPr>
          <w:b/>
          <w:bCs/>
          <w:color w:val="00B0F0"/>
          <w:sz w:val="28"/>
          <w:szCs w:val="28"/>
        </w:rPr>
      </w:pPr>
      <w:r w:rsidRPr="00B15695">
        <w:rPr>
          <w:b/>
          <w:bCs/>
          <w:color w:val="00B0F0"/>
          <w:sz w:val="28"/>
          <w:szCs w:val="28"/>
        </w:rPr>
        <w:lastRenderedPageBreak/>
        <w:t>Networking: Docker Container and Cross-Container Communication</w:t>
      </w:r>
    </w:p>
    <w:p w14:paraId="1C7EA6D2" w14:textId="18E3023A" w:rsidR="004A65E6" w:rsidRDefault="004A65E6" w:rsidP="00B15695">
      <w:pPr>
        <w:ind w:left="-993"/>
      </w:pPr>
      <w:r>
        <w:t>In Dockerized environments, especially with complex applications, containers often need to interact. They might need to communicate with each other, with the host machine, or with external services on the World Wide Web. Docker networking provides the features necessary to facilitate these interactions seamlessly.</w:t>
      </w:r>
    </w:p>
    <w:p w14:paraId="41D27D5D" w14:textId="77777777" w:rsidR="004A65E6" w:rsidRPr="00B15695" w:rsidRDefault="004A65E6" w:rsidP="004A65E6">
      <w:pPr>
        <w:ind w:left="-993"/>
        <w:rPr>
          <w:b/>
          <w:bCs/>
        </w:rPr>
      </w:pPr>
      <w:r w:rsidRPr="00B15695">
        <w:rPr>
          <w:b/>
          <w:bCs/>
        </w:rPr>
        <w:t>Communicating with the World Wide Web</w:t>
      </w:r>
    </w:p>
    <w:p w14:paraId="11A49022" w14:textId="77777777" w:rsidR="00B15695" w:rsidRDefault="004A65E6" w:rsidP="004A65E6">
      <w:pPr>
        <w:ind w:left="-993"/>
      </w:pPr>
      <w:r>
        <w:t xml:space="preserve">Containers can send HTTP requests or other kinds of requests to external servers easily, without any additional configuration. </w:t>
      </w:r>
    </w:p>
    <w:p w14:paraId="426BB684" w14:textId="713A2A23" w:rsidR="004A65E6" w:rsidRDefault="004A65E6" w:rsidP="00B15695">
      <w:pPr>
        <w:ind w:left="-993"/>
      </w:pPr>
      <w:r>
        <w:t>For instance:</w:t>
      </w:r>
    </w:p>
    <w:p w14:paraId="3945C629" w14:textId="77777777" w:rsidR="004A65E6" w:rsidRPr="00B15695" w:rsidRDefault="004A65E6" w:rsidP="004A65E6">
      <w:pPr>
        <w:ind w:left="-993"/>
        <w:rPr>
          <w:u w:val="single"/>
        </w:rPr>
      </w:pPr>
      <w:r w:rsidRPr="00B15695">
        <w:rPr>
          <w:u w:val="single"/>
        </w:rPr>
        <w:t>fetch('https://some-api.com/my-data').then(...)</w:t>
      </w:r>
    </w:p>
    <w:p w14:paraId="79072AF7" w14:textId="47BC1D57" w:rsidR="004A65E6" w:rsidRDefault="004A65E6" w:rsidP="00B15695">
      <w:pPr>
        <w:ind w:left="-993"/>
      </w:pPr>
      <w:r>
        <w:t>This code will work right out of the box when running inside a container, allowing your application to interact with the world wide web.</w:t>
      </w:r>
    </w:p>
    <w:p w14:paraId="230833CD" w14:textId="77777777" w:rsidR="004A65E6" w:rsidRPr="00B15695" w:rsidRDefault="004A65E6" w:rsidP="004A65E6">
      <w:pPr>
        <w:ind w:left="-993"/>
        <w:rPr>
          <w:b/>
          <w:bCs/>
        </w:rPr>
      </w:pPr>
      <w:r w:rsidRPr="00B15695">
        <w:rPr>
          <w:b/>
          <w:bCs/>
        </w:rPr>
        <w:t>Communicating with the Host Machine</w:t>
      </w:r>
    </w:p>
    <w:p w14:paraId="0CB8AEDC" w14:textId="16BE6C26" w:rsidR="004A65E6" w:rsidRDefault="004A65E6" w:rsidP="00B15695">
      <w:pPr>
        <w:ind w:left="-993"/>
      </w:pPr>
      <w:r>
        <w:t>If you need to interact with services running on the host machine (like a development database), Docker offers a special hostname host.docker.internal which resolves to the host's IP address. Here's how you can use it:</w:t>
      </w:r>
    </w:p>
    <w:p w14:paraId="2418EA17" w14:textId="77777777" w:rsidR="004A65E6" w:rsidRPr="00B15695" w:rsidRDefault="004A65E6" w:rsidP="004A65E6">
      <w:pPr>
        <w:ind w:left="-993"/>
        <w:rPr>
          <w:u w:val="single"/>
        </w:rPr>
      </w:pPr>
      <w:r w:rsidRPr="00B15695">
        <w:rPr>
          <w:u w:val="single"/>
        </w:rPr>
        <w:t>fetch('host.docker.internal:3000/demo').then(...)</w:t>
      </w:r>
    </w:p>
    <w:p w14:paraId="2CC7CF47" w14:textId="2247A39B" w:rsidR="004A65E6" w:rsidRDefault="004A65E6" w:rsidP="00B15695">
      <w:pPr>
        <w:ind w:left="-993"/>
      </w:pPr>
      <w:r>
        <w:t>Using host.docker.internal allows your container to communicate with the host, translating to the appropriate IP address for outgoing requests.</w:t>
      </w:r>
    </w:p>
    <w:p w14:paraId="0867AA31" w14:textId="77777777" w:rsidR="004A65E6" w:rsidRPr="00B15695" w:rsidRDefault="004A65E6" w:rsidP="004A65E6">
      <w:pPr>
        <w:ind w:left="-993"/>
        <w:rPr>
          <w:b/>
          <w:bCs/>
        </w:rPr>
      </w:pPr>
      <w:r w:rsidRPr="00B15695">
        <w:rPr>
          <w:b/>
          <w:bCs/>
        </w:rPr>
        <w:t>Communicating with Other Containers</w:t>
      </w:r>
    </w:p>
    <w:p w14:paraId="63DC4378" w14:textId="315C34D2" w:rsidR="004A65E6" w:rsidRDefault="004A65E6" w:rsidP="00B15695">
      <w:pPr>
        <w:ind w:left="-993"/>
      </w:pPr>
      <w:r>
        <w:t>For container-to-container communication within the same Docker host, you have two main options:</w:t>
      </w:r>
    </w:p>
    <w:p w14:paraId="1C53D88D" w14:textId="77777777" w:rsidR="00B15695" w:rsidRDefault="004A65E6" w:rsidP="00B15695">
      <w:pPr>
        <w:pStyle w:val="ListParagraph"/>
        <w:numPr>
          <w:ilvl w:val="0"/>
          <w:numId w:val="1"/>
        </w:numPr>
      </w:pPr>
      <w:r w:rsidRPr="00B15695">
        <w:rPr>
          <w:b/>
          <w:bCs/>
        </w:rPr>
        <w:t>Direct IP Address:</w:t>
      </w:r>
      <w:r>
        <w:t xml:space="preserve"> Containers can be reached by their internal IP addresses, but this is not recommended since these IPs can change and are not convenient to work with.</w:t>
      </w:r>
    </w:p>
    <w:p w14:paraId="40A85AC8" w14:textId="113AD3FB" w:rsidR="004A65E6" w:rsidRDefault="004A65E6" w:rsidP="00B15695">
      <w:pPr>
        <w:pStyle w:val="ListParagraph"/>
        <w:numPr>
          <w:ilvl w:val="0"/>
          <w:numId w:val="1"/>
        </w:numPr>
      </w:pPr>
      <w:r w:rsidRPr="00B15695">
        <w:rPr>
          <w:b/>
          <w:bCs/>
        </w:rPr>
        <w:t>Docker Networks:</w:t>
      </w:r>
      <w:r>
        <w:t xml:space="preserve"> This is the recommended approach. By creating a Docker network, you can attach multiple containers to the same network, allowing them to communicate using the container names as hostnames. Here's an example of how to create a network and run containers within it:</w:t>
      </w:r>
    </w:p>
    <w:p w14:paraId="15AF9150" w14:textId="77777777" w:rsidR="004A65E6" w:rsidRPr="00B15695" w:rsidRDefault="004A65E6" w:rsidP="005736C6">
      <w:pPr>
        <w:pStyle w:val="ListParagraph"/>
        <w:numPr>
          <w:ilvl w:val="0"/>
          <w:numId w:val="14"/>
        </w:numPr>
      </w:pPr>
      <w:r w:rsidRPr="00B15695">
        <w:t>docker network create my-network</w:t>
      </w:r>
    </w:p>
    <w:p w14:paraId="0B6657B3" w14:textId="77777777" w:rsidR="004A65E6" w:rsidRPr="00B15695" w:rsidRDefault="004A65E6" w:rsidP="005736C6">
      <w:pPr>
        <w:pStyle w:val="ListParagraph"/>
        <w:numPr>
          <w:ilvl w:val="0"/>
          <w:numId w:val="14"/>
        </w:numPr>
      </w:pPr>
      <w:r w:rsidRPr="00B15695">
        <w:t>docker run --network my-network --name cont1 my-image</w:t>
      </w:r>
    </w:p>
    <w:p w14:paraId="703F12E4" w14:textId="77777777" w:rsidR="004A65E6" w:rsidRPr="00B15695" w:rsidRDefault="004A65E6" w:rsidP="005736C6">
      <w:pPr>
        <w:pStyle w:val="ListParagraph"/>
        <w:numPr>
          <w:ilvl w:val="0"/>
          <w:numId w:val="14"/>
        </w:numPr>
      </w:pPr>
      <w:r w:rsidRPr="00B15695">
        <w:t>docker run --network my-network --name cont2 my-other-image</w:t>
      </w:r>
    </w:p>
    <w:p w14:paraId="4A27C252" w14:textId="77777777" w:rsidR="005736C6" w:rsidRDefault="005736C6" w:rsidP="00B15695">
      <w:pPr>
        <w:ind w:left="-993"/>
      </w:pPr>
    </w:p>
    <w:p w14:paraId="17BE6F8F" w14:textId="7D694277" w:rsidR="004A65E6" w:rsidRDefault="004A65E6" w:rsidP="00B15695">
      <w:pPr>
        <w:ind w:left="-993"/>
      </w:pPr>
      <w:r>
        <w:lastRenderedPageBreak/>
        <w:t>And to communicate between containers:</w:t>
      </w:r>
    </w:p>
    <w:p w14:paraId="7FCA7373" w14:textId="77777777" w:rsidR="004A65E6" w:rsidRPr="00B15695" w:rsidRDefault="004A65E6" w:rsidP="004A65E6">
      <w:pPr>
        <w:ind w:left="-993"/>
        <w:rPr>
          <w:u w:val="single"/>
        </w:rPr>
      </w:pPr>
      <w:r w:rsidRPr="00B15695">
        <w:rPr>
          <w:u w:val="single"/>
        </w:rPr>
        <w:t>fetch('cont1/my-data').then(...)</w:t>
      </w:r>
    </w:p>
    <w:p w14:paraId="14BBECF4" w14:textId="77777777" w:rsidR="004A65E6" w:rsidRDefault="004A65E6" w:rsidP="004A65E6">
      <w:pPr>
        <w:ind w:left="-993"/>
      </w:pPr>
      <w:r>
        <w:t>When containers are on the same network, Docker resolves cont1 to the appropriate container, handling the internal routing automatically.</w:t>
      </w:r>
    </w:p>
    <w:p w14:paraId="087E0EF5" w14:textId="77777777" w:rsidR="004A65E6" w:rsidRDefault="004A65E6" w:rsidP="004A65E6">
      <w:pPr>
        <w:ind w:left="-993"/>
      </w:pPr>
    </w:p>
    <w:p w14:paraId="671076F6" w14:textId="77777777" w:rsidR="004A65E6" w:rsidRPr="00B15695" w:rsidRDefault="004A65E6" w:rsidP="004A65E6">
      <w:pPr>
        <w:ind w:left="-993"/>
        <w:rPr>
          <w:b/>
          <w:bCs/>
        </w:rPr>
      </w:pPr>
      <w:r w:rsidRPr="00B15695">
        <w:rPr>
          <w:b/>
          <w:bCs/>
        </w:rPr>
        <w:t>Key Docker Commands for Networking</w:t>
      </w:r>
    </w:p>
    <w:p w14:paraId="7DB0B0C7" w14:textId="77777777" w:rsidR="004A65E6" w:rsidRDefault="004A65E6" w:rsidP="005736C6">
      <w:pPr>
        <w:pStyle w:val="ListParagraph"/>
        <w:numPr>
          <w:ilvl w:val="0"/>
          <w:numId w:val="15"/>
        </w:numPr>
      </w:pPr>
      <w:r w:rsidRPr="005736C6">
        <w:rPr>
          <w:b/>
          <w:bCs/>
        </w:rPr>
        <w:t>docker network create SOME_NAME:</w:t>
      </w:r>
      <w:r>
        <w:t xml:space="preserve"> Creates a new network.</w:t>
      </w:r>
    </w:p>
    <w:p w14:paraId="7E7AB455" w14:textId="77777777" w:rsidR="004A65E6" w:rsidRDefault="004A65E6" w:rsidP="005736C6">
      <w:pPr>
        <w:pStyle w:val="ListParagraph"/>
        <w:numPr>
          <w:ilvl w:val="0"/>
          <w:numId w:val="15"/>
        </w:numPr>
      </w:pPr>
      <w:r w:rsidRPr="005736C6">
        <w:rPr>
          <w:b/>
          <w:bCs/>
        </w:rPr>
        <w:t>docker run --network NETWORK_NAME --name CONTAINER_NAME IMAGE:</w:t>
      </w:r>
      <w:r>
        <w:t xml:space="preserve"> Runs a container attached to a specific network.</w:t>
      </w:r>
    </w:p>
    <w:p w14:paraId="44650C40" w14:textId="77777777" w:rsidR="004A65E6" w:rsidRDefault="004A65E6" w:rsidP="005736C6">
      <w:pPr>
        <w:pStyle w:val="ListParagraph"/>
        <w:numPr>
          <w:ilvl w:val="0"/>
          <w:numId w:val="15"/>
        </w:numPr>
      </w:pPr>
      <w:r w:rsidRPr="005736C6">
        <w:rPr>
          <w:b/>
          <w:bCs/>
        </w:rPr>
        <w:t>docker network ls:</w:t>
      </w:r>
      <w:r>
        <w:t xml:space="preserve"> Lists all networks.</w:t>
      </w:r>
    </w:p>
    <w:p w14:paraId="7393D853" w14:textId="77777777" w:rsidR="004A65E6" w:rsidRDefault="004A65E6" w:rsidP="005736C6">
      <w:pPr>
        <w:pStyle w:val="ListParagraph"/>
        <w:numPr>
          <w:ilvl w:val="0"/>
          <w:numId w:val="15"/>
        </w:numPr>
      </w:pPr>
      <w:r w:rsidRPr="005736C6">
        <w:rPr>
          <w:b/>
          <w:bCs/>
        </w:rPr>
        <w:t>docker network rm NETWORK_NAME:</w:t>
      </w:r>
      <w:r>
        <w:t xml:space="preserve"> Removes a network.</w:t>
      </w:r>
    </w:p>
    <w:p w14:paraId="2A4BE194" w14:textId="77777777" w:rsidR="005736C6" w:rsidRDefault="005736C6" w:rsidP="005736C6">
      <w:pPr>
        <w:pStyle w:val="ListParagraph"/>
        <w:ind w:left="-273"/>
      </w:pPr>
    </w:p>
    <w:p w14:paraId="23D81DBF" w14:textId="0B7C1DB4" w:rsidR="004A65E6" w:rsidRDefault="004A65E6" w:rsidP="00B15695">
      <w:pPr>
        <w:ind w:left="-993"/>
      </w:pPr>
      <w:r>
        <w:t>Leveraging Docker's networking capabilities allows your containers to communicate effectively, whether they are reaching out to the internet, connecting to the host machine for development purposes, or talking to each other within a multi-container application.</w:t>
      </w:r>
    </w:p>
    <w:p w14:paraId="24BF88F0" w14:textId="016B467F" w:rsidR="004A65E6" w:rsidRPr="00B15695" w:rsidRDefault="004A65E6" w:rsidP="00B15695">
      <w:pPr>
        <w:ind w:left="-993"/>
        <w:jc w:val="center"/>
        <w:rPr>
          <w:b/>
          <w:bCs/>
          <w:sz w:val="28"/>
          <w:szCs w:val="28"/>
        </w:rPr>
      </w:pPr>
      <w:r w:rsidRPr="00B15695">
        <w:rPr>
          <w:b/>
          <w:bCs/>
          <w:sz w:val="28"/>
          <w:szCs w:val="28"/>
        </w:rPr>
        <w:t>Docker Networking Summary</w:t>
      </w:r>
    </w:p>
    <w:p w14:paraId="7EC2C328" w14:textId="77777777" w:rsidR="00B15695" w:rsidRDefault="004A65E6" w:rsidP="00B15695">
      <w:pPr>
        <w:ind w:left="-993"/>
      </w:pPr>
      <w:r>
        <w:fldChar w:fldCharType="begin"/>
      </w:r>
      <w:r>
        <w:instrText xml:space="preserve"> INCLUDEPICTURE "https://github.com/anassajaanan/Inception/raw/main/Readme/docker-network.png" \* MERGEFORMATINET </w:instrText>
      </w:r>
      <w:r>
        <w:fldChar w:fldCharType="separate"/>
      </w:r>
      <w:r>
        <w:rPr>
          <w:noProof/>
        </w:rPr>
        <w:drawing>
          <wp:inline distT="0" distB="0" distL="0" distR="0" wp14:anchorId="0171D211" wp14:editId="0109AA4A">
            <wp:extent cx="6836344" cy="3835218"/>
            <wp:effectExtent l="0" t="0" r="0" b="4445"/>
            <wp:docPr id="128292623" name="Picture 3" descr="Docker Networking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Networking Summa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6344" cy="3835218"/>
                    </a:xfrm>
                    <a:prstGeom prst="rect">
                      <a:avLst/>
                    </a:prstGeom>
                    <a:noFill/>
                    <a:ln>
                      <a:noFill/>
                    </a:ln>
                  </pic:spPr>
                </pic:pic>
              </a:graphicData>
            </a:graphic>
          </wp:inline>
        </w:drawing>
      </w:r>
      <w:r>
        <w:fldChar w:fldCharType="end"/>
      </w:r>
    </w:p>
    <w:p w14:paraId="27FABF7B" w14:textId="72ECBAAF" w:rsidR="004A65E6" w:rsidRPr="00B15695" w:rsidRDefault="004A65E6" w:rsidP="00B15695">
      <w:pPr>
        <w:rPr>
          <w:b/>
          <w:bCs/>
          <w:color w:val="00B0F0"/>
          <w:sz w:val="28"/>
          <w:szCs w:val="28"/>
        </w:rPr>
      </w:pPr>
      <w:r w:rsidRPr="00B15695">
        <w:rPr>
          <w:b/>
          <w:bCs/>
          <w:color w:val="00B0F0"/>
          <w:sz w:val="28"/>
          <w:szCs w:val="28"/>
        </w:rPr>
        <w:lastRenderedPageBreak/>
        <w:t>Docker Compose: An Elegant Multi-Container Orchestration</w:t>
      </w:r>
    </w:p>
    <w:p w14:paraId="18AD436E" w14:textId="6BDB9256" w:rsidR="004A65E6" w:rsidRDefault="004A65E6" w:rsidP="00B15695">
      <w:pPr>
        <w:ind w:left="-993"/>
      </w:pPr>
      <w:r>
        <w:t>Docker Compose is an additional tool offered by the Docker ecosystem which helps with orchestration/management of multiple Containers. It can also be used for single Containers to simplify building and launching.</w:t>
      </w:r>
    </w:p>
    <w:p w14:paraId="4A009B91" w14:textId="77777777" w:rsidR="004A65E6" w:rsidRPr="00B15695" w:rsidRDefault="004A65E6" w:rsidP="004A65E6">
      <w:pPr>
        <w:ind w:left="-993"/>
        <w:rPr>
          <w:b/>
          <w:bCs/>
        </w:rPr>
      </w:pPr>
      <w:r w:rsidRPr="00B15695">
        <w:rPr>
          <w:b/>
          <w:bCs/>
        </w:rPr>
        <w:t>Why?</w:t>
      </w:r>
    </w:p>
    <w:p w14:paraId="4A9F6FFA" w14:textId="77CDE2FC" w:rsidR="004A65E6" w:rsidRDefault="004A65E6" w:rsidP="00B15695">
      <w:pPr>
        <w:ind w:left="-993"/>
      </w:pPr>
      <w:r>
        <w:t>Consider this example:</w:t>
      </w:r>
      <w:r w:rsidR="00B15695">
        <w:rPr>
          <w:noProof/>
        </w:rPr>
        <w:drawing>
          <wp:inline distT="0" distB="0" distL="0" distR="0" wp14:anchorId="3089D270" wp14:editId="5A982EAF">
            <wp:extent cx="5407459" cy="1084958"/>
            <wp:effectExtent l="0" t="0" r="3175" b="0"/>
            <wp:docPr id="1636905283"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05283" name="Picture 5"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2790" cy="1088034"/>
                    </a:xfrm>
                    <a:prstGeom prst="rect">
                      <a:avLst/>
                    </a:prstGeom>
                  </pic:spPr>
                </pic:pic>
              </a:graphicData>
            </a:graphic>
          </wp:inline>
        </w:drawing>
      </w:r>
    </w:p>
    <w:p w14:paraId="2B21C5BE" w14:textId="7F9BFFDE" w:rsidR="004A65E6" w:rsidRDefault="004A65E6" w:rsidP="00B15695">
      <w:pPr>
        <w:ind w:left="-993"/>
      </w:pPr>
      <w:r>
        <w:t>This is a very simple (made-up) example - yet you got quite a lot of commands to execute and memorize to bring up all Containers required by this application.</w:t>
      </w:r>
    </w:p>
    <w:p w14:paraId="5F9CA61F" w14:textId="1EB3F424" w:rsidR="004A65E6" w:rsidRDefault="004A65E6" w:rsidP="00B15695">
      <w:pPr>
        <w:ind w:left="-993"/>
      </w:pPr>
      <w:r>
        <w:t>And you have to run (most of) these commands whenever you change something in your code or you need to bring up your Containers again for some other reason.</w:t>
      </w:r>
    </w:p>
    <w:p w14:paraId="20DCD60D" w14:textId="78A9D2BB" w:rsidR="004A65E6" w:rsidRDefault="004A65E6" w:rsidP="00B15695">
      <w:pPr>
        <w:ind w:left="-993"/>
      </w:pPr>
      <w:r>
        <w:t>With Docker Compose this gets much easier.</w:t>
      </w:r>
    </w:p>
    <w:p w14:paraId="2E139665" w14:textId="277BAC27" w:rsidR="00B15695" w:rsidRDefault="004A65E6" w:rsidP="00B15695">
      <w:pPr>
        <w:ind w:left="-993"/>
      </w:pPr>
      <w:r>
        <w:t>You can put your Container configuration into a docker-compose.yaml file and then use just one command to bring up the entire environment: docker-compose up.</w:t>
      </w:r>
    </w:p>
    <w:p w14:paraId="2607F39B" w14:textId="77777777" w:rsidR="004A65E6" w:rsidRPr="00B15695" w:rsidRDefault="004A65E6" w:rsidP="004A65E6">
      <w:pPr>
        <w:ind w:left="-993"/>
        <w:rPr>
          <w:b/>
          <w:bCs/>
          <w:color w:val="00B0F0"/>
          <w:sz w:val="28"/>
          <w:szCs w:val="28"/>
        </w:rPr>
      </w:pPr>
      <w:r w:rsidRPr="00B15695">
        <w:rPr>
          <w:b/>
          <w:bCs/>
          <w:color w:val="00B0F0"/>
          <w:sz w:val="28"/>
          <w:szCs w:val="28"/>
        </w:rPr>
        <w:t>Docker Compose Files</w:t>
      </w:r>
    </w:p>
    <w:p w14:paraId="1A194712" w14:textId="77777777" w:rsidR="004A65E6" w:rsidRDefault="004A65E6" w:rsidP="004A65E6">
      <w:pPr>
        <w:ind w:left="-993"/>
      </w:pPr>
      <w:r>
        <w:t>A docker-compose.yaml file looks like this:</w:t>
      </w:r>
    </w:p>
    <w:p w14:paraId="76CF129B" w14:textId="77777777" w:rsidR="00B15695" w:rsidRDefault="00B15695" w:rsidP="00B15695">
      <w:pPr>
        <w:ind w:left="-993"/>
      </w:pPr>
      <w:r>
        <w:rPr>
          <w:noProof/>
        </w:rPr>
        <w:drawing>
          <wp:inline distT="0" distB="0" distL="0" distR="0" wp14:anchorId="31C21ACB" wp14:editId="2907E555">
            <wp:extent cx="5306705" cy="2585318"/>
            <wp:effectExtent l="0" t="0" r="1905" b="5715"/>
            <wp:docPr id="17712697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974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0761" cy="2616525"/>
                    </a:xfrm>
                    <a:prstGeom prst="rect">
                      <a:avLst/>
                    </a:prstGeom>
                  </pic:spPr>
                </pic:pic>
              </a:graphicData>
            </a:graphic>
          </wp:inline>
        </w:drawing>
      </w:r>
    </w:p>
    <w:p w14:paraId="2A23646E" w14:textId="258B9490" w:rsidR="004A65E6" w:rsidRDefault="004A65E6" w:rsidP="00B15695">
      <w:pPr>
        <w:ind w:left="-993"/>
      </w:pPr>
      <w:r>
        <w:lastRenderedPageBreak/>
        <w:t>You can conveniently edit this file at any time and you just have a short simple command which you can use to bring up your Containers: docker-compose up.</w:t>
      </w:r>
    </w:p>
    <w:p w14:paraId="2AD0920D" w14:textId="77777777" w:rsidR="004A65E6" w:rsidRDefault="004A65E6" w:rsidP="004A65E6">
      <w:pPr>
        <w:ind w:left="-993"/>
      </w:pPr>
    </w:p>
    <w:p w14:paraId="24C8187E" w14:textId="7D0E4955" w:rsidR="004A65E6" w:rsidRDefault="004A65E6" w:rsidP="005736C6">
      <w:pPr>
        <w:ind w:left="-993"/>
      </w:pPr>
      <w:r>
        <w:t>You can find the full (possibly intimidating - you'll only need a small set of the available options though) list of configurations here: Docker Compose File Documentation</w:t>
      </w:r>
    </w:p>
    <w:p w14:paraId="2BF5BA17" w14:textId="28204F32" w:rsidR="004A65E6" w:rsidRDefault="004A65E6" w:rsidP="005736C6">
      <w:pPr>
        <w:ind w:left="-993"/>
      </w:pPr>
      <w:r>
        <w:t>Important to keep in mind: When using Docker Compose you automatically get a Network for all your Containers - so you don't need to add your own Network unless you need multiple Networks!</w:t>
      </w:r>
    </w:p>
    <w:p w14:paraId="40BF533A" w14:textId="77777777" w:rsidR="005736C6" w:rsidRDefault="005736C6" w:rsidP="005736C6">
      <w:pPr>
        <w:ind w:left="-993"/>
      </w:pPr>
    </w:p>
    <w:p w14:paraId="0CF0DA74" w14:textId="77777777" w:rsidR="004A65E6" w:rsidRPr="005736C6" w:rsidRDefault="004A65E6" w:rsidP="004A65E6">
      <w:pPr>
        <w:ind w:left="-993"/>
        <w:rPr>
          <w:b/>
          <w:bCs/>
          <w:color w:val="00B0F0"/>
          <w:sz w:val="28"/>
          <w:szCs w:val="28"/>
        </w:rPr>
      </w:pPr>
      <w:r w:rsidRPr="005736C6">
        <w:rPr>
          <w:b/>
          <w:bCs/>
          <w:color w:val="00B0F0"/>
          <w:sz w:val="28"/>
          <w:szCs w:val="28"/>
        </w:rPr>
        <w:t>Docker Compose Key Commands</w:t>
      </w:r>
    </w:p>
    <w:p w14:paraId="0A8B3D9A" w14:textId="200A166E" w:rsidR="004A65E6" w:rsidRDefault="004A65E6" w:rsidP="005736C6">
      <w:pPr>
        <w:ind w:left="-993"/>
      </w:pPr>
      <w:r>
        <w:t>There are two key commands:</w:t>
      </w:r>
    </w:p>
    <w:p w14:paraId="43A4FB14" w14:textId="77777777" w:rsidR="005736C6" w:rsidRDefault="004A65E6" w:rsidP="005736C6">
      <w:pPr>
        <w:pStyle w:val="ListParagraph"/>
        <w:numPr>
          <w:ilvl w:val="0"/>
          <w:numId w:val="4"/>
        </w:numPr>
      </w:pPr>
      <w:r>
        <w:t>docker-compose up: Start all containers / services mentioned in the Docker Compose file</w:t>
      </w:r>
    </w:p>
    <w:p w14:paraId="3BE163FA" w14:textId="77777777" w:rsidR="005736C6" w:rsidRDefault="004A65E6" w:rsidP="005736C6">
      <w:pPr>
        <w:pStyle w:val="ListParagraph"/>
        <w:numPr>
          <w:ilvl w:val="0"/>
          <w:numId w:val="5"/>
        </w:numPr>
      </w:pPr>
      <w:r>
        <w:t>-d: Start in detached mode</w:t>
      </w:r>
    </w:p>
    <w:p w14:paraId="4F894FF9" w14:textId="0512C377" w:rsidR="004A65E6" w:rsidRDefault="004A65E6" w:rsidP="005736C6">
      <w:pPr>
        <w:pStyle w:val="ListParagraph"/>
        <w:numPr>
          <w:ilvl w:val="0"/>
          <w:numId w:val="5"/>
        </w:numPr>
      </w:pPr>
      <w:r>
        <w:t>--build: Force Docker Compose to re-evaluate / rebuild all images (otherwise it only does that if an image is missing)</w:t>
      </w:r>
    </w:p>
    <w:p w14:paraId="61CDD367" w14:textId="56C0CC3B" w:rsidR="004A65E6" w:rsidRDefault="004A65E6" w:rsidP="005736C6">
      <w:pPr>
        <w:pStyle w:val="ListParagraph"/>
        <w:numPr>
          <w:ilvl w:val="0"/>
          <w:numId w:val="4"/>
        </w:numPr>
      </w:pPr>
      <w:r>
        <w:t>docker-compose down: Stop and remove all containers / services</w:t>
      </w:r>
    </w:p>
    <w:p w14:paraId="30340F5B" w14:textId="77777777" w:rsidR="004A65E6" w:rsidRDefault="004A65E6" w:rsidP="005736C6">
      <w:pPr>
        <w:pStyle w:val="ListParagraph"/>
        <w:numPr>
          <w:ilvl w:val="0"/>
          <w:numId w:val="3"/>
        </w:numPr>
      </w:pPr>
      <w:r>
        <w:t>-v: Remove all Volumes used for the Containers - otherwise they stay around even if the Containers are removed</w:t>
      </w:r>
    </w:p>
    <w:p w14:paraId="583DCFFA" w14:textId="77777777" w:rsidR="004A65E6" w:rsidRPr="005736C6" w:rsidRDefault="004A65E6" w:rsidP="004A65E6">
      <w:pPr>
        <w:ind w:left="-993"/>
        <w:rPr>
          <w:b/>
          <w:bCs/>
          <w:color w:val="00B0F0"/>
          <w:sz w:val="28"/>
          <w:szCs w:val="28"/>
        </w:rPr>
      </w:pPr>
      <w:r w:rsidRPr="005736C6">
        <w:rPr>
          <w:b/>
          <w:bCs/>
          <w:color w:val="00B0F0"/>
          <w:sz w:val="28"/>
          <w:szCs w:val="28"/>
        </w:rPr>
        <w:t>Benefits of Using Docker Compose</w:t>
      </w:r>
    </w:p>
    <w:p w14:paraId="6F6342A1" w14:textId="77777777" w:rsidR="005736C6" w:rsidRDefault="004A65E6" w:rsidP="005736C6">
      <w:pPr>
        <w:pStyle w:val="ListParagraph"/>
        <w:numPr>
          <w:ilvl w:val="0"/>
          <w:numId w:val="3"/>
        </w:numPr>
      </w:pPr>
      <w:r w:rsidRPr="005736C6">
        <w:rPr>
          <w:b/>
          <w:bCs/>
        </w:rPr>
        <w:t>Simplified Management:</w:t>
      </w:r>
      <w:r>
        <w:t xml:space="preserve"> Manage your application stack with a single file.</w:t>
      </w:r>
    </w:p>
    <w:p w14:paraId="52008109" w14:textId="03FBD692" w:rsidR="004A65E6" w:rsidRDefault="004A65E6" w:rsidP="005736C6">
      <w:pPr>
        <w:pStyle w:val="ListParagraph"/>
        <w:numPr>
          <w:ilvl w:val="0"/>
          <w:numId w:val="3"/>
        </w:numPr>
      </w:pPr>
      <w:r w:rsidRPr="005736C6">
        <w:rPr>
          <w:b/>
          <w:bCs/>
        </w:rPr>
        <w:t>Consistency Across Environments:</w:t>
      </w:r>
      <w:r>
        <w:t xml:space="preserve"> Ensure consistency across development, testing, and production environments.</w:t>
      </w:r>
    </w:p>
    <w:p w14:paraId="786324B6" w14:textId="77777777" w:rsidR="004A65E6" w:rsidRDefault="004A65E6" w:rsidP="005736C6">
      <w:pPr>
        <w:pStyle w:val="ListParagraph"/>
        <w:numPr>
          <w:ilvl w:val="0"/>
          <w:numId w:val="3"/>
        </w:numPr>
      </w:pPr>
      <w:r w:rsidRPr="005736C6">
        <w:rPr>
          <w:b/>
          <w:bCs/>
        </w:rPr>
        <w:t>Ease of Configuration:</w:t>
      </w:r>
      <w:r>
        <w:t xml:space="preserve"> Easily define and share your application configuration.</w:t>
      </w:r>
    </w:p>
    <w:p w14:paraId="0E845048" w14:textId="77777777" w:rsidR="004A65E6" w:rsidRDefault="004A65E6" w:rsidP="005736C6">
      <w:pPr>
        <w:pStyle w:val="ListParagraph"/>
        <w:numPr>
          <w:ilvl w:val="0"/>
          <w:numId w:val="3"/>
        </w:numPr>
      </w:pPr>
      <w:r w:rsidRPr="005736C6">
        <w:rPr>
          <w:b/>
          <w:bCs/>
        </w:rPr>
        <w:t>Rapid Deployment:</w:t>
      </w:r>
      <w:r>
        <w:t xml:space="preserve"> Make changes to your application stack and redeploy quickly with a single command.</w:t>
      </w:r>
    </w:p>
    <w:p w14:paraId="27B555D9" w14:textId="05089EDF" w:rsidR="004A65E6" w:rsidRPr="004A65E6" w:rsidRDefault="004A65E6" w:rsidP="004A65E6">
      <w:pPr>
        <w:ind w:left="-993"/>
      </w:pPr>
      <w:r>
        <w:t>By integrating Docker Compose into your development workflow, you embrace a powerful tool that enhances productivity, ensures consistency, and simplifies the complexity of managing multi-container applications.</w:t>
      </w:r>
    </w:p>
    <w:sectPr w:rsidR="004A65E6" w:rsidRPr="004A65E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015DB" w14:textId="77777777" w:rsidR="00496846" w:rsidRDefault="00496846" w:rsidP="004A65E6">
      <w:pPr>
        <w:spacing w:after="0" w:line="240" w:lineRule="auto"/>
      </w:pPr>
      <w:r>
        <w:separator/>
      </w:r>
    </w:p>
  </w:endnote>
  <w:endnote w:type="continuationSeparator" w:id="0">
    <w:p w14:paraId="095CAC62" w14:textId="77777777" w:rsidR="00496846" w:rsidRDefault="00496846" w:rsidP="004A6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F70B8" w14:textId="77777777" w:rsidR="00496846" w:rsidRDefault="00496846" w:rsidP="004A65E6">
      <w:pPr>
        <w:spacing w:after="0" w:line="240" w:lineRule="auto"/>
      </w:pPr>
      <w:r>
        <w:separator/>
      </w:r>
    </w:p>
  </w:footnote>
  <w:footnote w:type="continuationSeparator" w:id="0">
    <w:p w14:paraId="0D8BFE2D" w14:textId="77777777" w:rsidR="00496846" w:rsidRDefault="00496846" w:rsidP="004A6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B07781"/>
    <w:multiLevelType w:val="hybridMultilevel"/>
    <w:tmpl w:val="B2BAF976"/>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 w15:restartNumberingAfterBreak="0">
    <w:nsid w:val="22C5185D"/>
    <w:multiLevelType w:val="hybridMultilevel"/>
    <w:tmpl w:val="A798135E"/>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2" w15:restartNumberingAfterBreak="0">
    <w:nsid w:val="25DF156D"/>
    <w:multiLevelType w:val="hybridMultilevel"/>
    <w:tmpl w:val="5DCCB85A"/>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3" w15:restartNumberingAfterBreak="0">
    <w:nsid w:val="2A6A5EC8"/>
    <w:multiLevelType w:val="hybridMultilevel"/>
    <w:tmpl w:val="CDBAF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733690"/>
    <w:multiLevelType w:val="hybridMultilevel"/>
    <w:tmpl w:val="C8BC560E"/>
    <w:lvl w:ilvl="0" w:tplc="4746A23E">
      <w:start w:val="1"/>
      <w:numFmt w:val="decimal"/>
      <w:lvlText w:val="%1-"/>
      <w:lvlJc w:val="left"/>
      <w:pPr>
        <w:ind w:left="-633" w:hanging="360"/>
      </w:pPr>
      <w:rPr>
        <w:rFonts w:hint="default"/>
      </w:rPr>
    </w:lvl>
    <w:lvl w:ilvl="1" w:tplc="04090019" w:tentative="1">
      <w:start w:val="1"/>
      <w:numFmt w:val="lowerLetter"/>
      <w:lvlText w:val="%2."/>
      <w:lvlJc w:val="left"/>
      <w:pPr>
        <w:ind w:left="87" w:hanging="360"/>
      </w:pPr>
    </w:lvl>
    <w:lvl w:ilvl="2" w:tplc="0409001B" w:tentative="1">
      <w:start w:val="1"/>
      <w:numFmt w:val="lowerRoman"/>
      <w:lvlText w:val="%3."/>
      <w:lvlJc w:val="right"/>
      <w:pPr>
        <w:ind w:left="807" w:hanging="180"/>
      </w:pPr>
    </w:lvl>
    <w:lvl w:ilvl="3" w:tplc="0409000F" w:tentative="1">
      <w:start w:val="1"/>
      <w:numFmt w:val="decimal"/>
      <w:lvlText w:val="%4."/>
      <w:lvlJc w:val="left"/>
      <w:pPr>
        <w:ind w:left="1527" w:hanging="360"/>
      </w:pPr>
    </w:lvl>
    <w:lvl w:ilvl="4" w:tplc="04090019" w:tentative="1">
      <w:start w:val="1"/>
      <w:numFmt w:val="lowerLetter"/>
      <w:lvlText w:val="%5."/>
      <w:lvlJc w:val="left"/>
      <w:pPr>
        <w:ind w:left="2247" w:hanging="360"/>
      </w:pPr>
    </w:lvl>
    <w:lvl w:ilvl="5" w:tplc="0409001B" w:tentative="1">
      <w:start w:val="1"/>
      <w:numFmt w:val="lowerRoman"/>
      <w:lvlText w:val="%6."/>
      <w:lvlJc w:val="right"/>
      <w:pPr>
        <w:ind w:left="2967" w:hanging="180"/>
      </w:pPr>
    </w:lvl>
    <w:lvl w:ilvl="6" w:tplc="0409000F" w:tentative="1">
      <w:start w:val="1"/>
      <w:numFmt w:val="decimal"/>
      <w:lvlText w:val="%7."/>
      <w:lvlJc w:val="left"/>
      <w:pPr>
        <w:ind w:left="3687" w:hanging="360"/>
      </w:pPr>
    </w:lvl>
    <w:lvl w:ilvl="7" w:tplc="04090019" w:tentative="1">
      <w:start w:val="1"/>
      <w:numFmt w:val="lowerLetter"/>
      <w:lvlText w:val="%8."/>
      <w:lvlJc w:val="left"/>
      <w:pPr>
        <w:ind w:left="4407" w:hanging="360"/>
      </w:pPr>
    </w:lvl>
    <w:lvl w:ilvl="8" w:tplc="0409001B" w:tentative="1">
      <w:start w:val="1"/>
      <w:numFmt w:val="lowerRoman"/>
      <w:lvlText w:val="%9."/>
      <w:lvlJc w:val="right"/>
      <w:pPr>
        <w:ind w:left="5127" w:hanging="180"/>
      </w:pPr>
    </w:lvl>
  </w:abstractNum>
  <w:abstractNum w:abstractNumId="5" w15:restartNumberingAfterBreak="0">
    <w:nsid w:val="2B5D3DE2"/>
    <w:multiLevelType w:val="hybridMultilevel"/>
    <w:tmpl w:val="962A6F9E"/>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6" w15:restartNumberingAfterBreak="0">
    <w:nsid w:val="31BB7F3C"/>
    <w:multiLevelType w:val="hybridMultilevel"/>
    <w:tmpl w:val="7A76679C"/>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7" w15:restartNumberingAfterBreak="0">
    <w:nsid w:val="3E730FAC"/>
    <w:multiLevelType w:val="hybridMultilevel"/>
    <w:tmpl w:val="C3D8B4DE"/>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8" w15:restartNumberingAfterBreak="0">
    <w:nsid w:val="48290552"/>
    <w:multiLevelType w:val="hybridMultilevel"/>
    <w:tmpl w:val="9DB83FD8"/>
    <w:lvl w:ilvl="0" w:tplc="95CE8DC8">
      <w:start w:val="1"/>
      <w:numFmt w:val="decimal"/>
      <w:lvlText w:val="%1."/>
      <w:lvlJc w:val="left"/>
      <w:pPr>
        <w:ind w:left="-633" w:hanging="360"/>
      </w:pPr>
      <w:rPr>
        <w:rFonts w:hint="default"/>
      </w:rPr>
    </w:lvl>
    <w:lvl w:ilvl="1" w:tplc="04090019" w:tentative="1">
      <w:start w:val="1"/>
      <w:numFmt w:val="lowerLetter"/>
      <w:lvlText w:val="%2."/>
      <w:lvlJc w:val="left"/>
      <w:pPr>
        <w:ind w:left="87" w:hanging="360"/>
      </w:pPr>
    </w:lvl>
    <w:lvl w:ilvl="2" w:tplc="0409001B" w:tentative="1">
      <w:start w:val="1"/>
      <w:numFmt w:val="lowerRoman"/>
      <w:lvlText w:val="%3."/>
      <w:lvlJc w:val="right"/>
      <w:pPr>
        <w:ind w:left="807" w:hanging="180"/>
      </w:pPr>
    </w:lvl>
    <w:lvl w:ilvl="3" w:tplc="0409000F" w:tentative="1">
      <w:start w:val="1"/>
      <w:numFmt w:val="decimal"/>
      <w:lvlText w:val="%4."/>
      <w:lvlJc w:val="left"/>
      <w:pPr>
        <w:ind w:left="1527" w:hanging="360"/>
      </w:pPr>
    </w:lvl>
    <w:lvl w:ilvl="4" w:tplc="04090019" w:tentative="1">
      <w:start w:val="1"/>
      <w:numFmt w:val="lowerLetter"/>
      <w:lvlText w:val="%5."/>
      <w:lvlJc w:val="left"/>
      <w:pPr>
        <w:ind w:left="2247" w:hanging="360"/>
      </w:pPr>
    </w:lvl>
    <w:lvl w:ilvl="5" w:tplc="0409001B" w:tentative="1">
      <w:start w:val="1"/>
      <w:numFmt w:val="lowerRoman"/>
      <w:lvlText w:val="%6."/>
      <w:lvlJc w:val="right"/>
      <w:pPr>
        <w:ind w:left="2967" w:hanging="180"/>
      </w:pPr>
    </w:lvl>
    <w:lvl w:ilvl="6" w:tplc="0409000F" w:tentative="1">
      <w:start w:val="1"/>
      <w:numFmt w:val="decimal"/>
      <w:lvlText w:val="%7."/>
      <w:lvlJc w:val="left"/>
      <w:pPr>
        <w:ind w:left="3687" w:hanging="360"/>
      </w:pPr>
    </w:lvl>
    <w:lvl w:ilvl="7" w:tplc="04090019" w:tentative="1">
      <w:start w:val="1"/>
      <w:numFmt w:val="lowerLetter"/>
      <w:lvlText w:val="%8."/>
      <w:lvlJc w:val="left"/>
      <w:pPr>
        <w:ind w:left="4407" w:hanging="360"/>
      </w:pPr>
    </w:lvl>
    <w:lvl w:ilvl="8" w:tplc="0409001B" w:tentative="1">
      <w:start w:val="1"/>
      <w:numFmt w:val="lowerRoman"/>
      <w:lvlText w:val="%9."/>
      <w:lvlJc w:val="right"/>
      <w:pPr>
        <w:ind w:left="5127" w:hanging="180"/>
      </w:pPr>
    </w:lvl>
  </w:abstractNum>
  <w:abstractNum w:abstractNumId="9" w15:restartNumberingAfterBreak="0">
    <w:nsid w:val="4AB3025C"/>
    <w:multiLevelType w:val="hybridMultilevel"/>
    <w:tmpl w:val="880833BE"/>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0" w15:restartNumberingAfterBreak="0">
    <w:nsid w:val="632960B0"/>
    <w:multiLevelType w:val="hybridMultilevel"/>
    <w:tmpl w:val="091E1746"/>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1" w15:restartNumberingAfterBreak="0">
    <w:nsid w:val="6EDE0A99"/>
    <w:multiLevelType w:val="hybridMultilevel"/>
    <w:tmpl w:val="9120E564"/>
    <w:lvl w:ilvl="0" w:tplc="0409000F">
      <w:start w:val="1"/>
      <w:numFmt w:val="decimal"/>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2" w15:restartNumberingAfterBreak="0">
    <w:nsid w:val="73596CD3"/>
    <w:multiLevelType w:val="hybridMultilevel"/>
    <w:tmpl w:val="48EA9474"/>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3" w15:restartNumberingAfterBreak="0">
    <w:nsid w:val="74AE0DC3"/>
    <w:multiLevelType w:val="hybridMultilevel"/>
    <w:tmpl w:val="A0F0B496"/>
    <w:lvl w:ilvl="0" w:tplc="04090001">
      <w:start w:val="1"/>
      <w:numFmt w:val="bullet"/>
      <w:lvlText w:val=""/>
      <w:lvlJc w:val="left"/>
      <w:pPr>
        <w:ind w:left="-273" w:hanging="360"/>
      </w:pPr>
      <w:rPr>
        <w:rFonts w:ascii="Symbol" w:hAnsi="Symbol" w:hint="default"/>
      </w:rPr>
    </w:lvl>
    <w:lvl w:ilvl="1" w:tplc="FFFFFFFF" w:tentative="1">
      <w:start w:val="1"/>
      <w:numFmt w:val="lowerLetter"/>
      <w:lvlText w:val="%2."/>
      <w:lvlJc w:val="left"/>
      <w:pPr>
        <w:ind w:left="447" w:hanging="360"/>
      </w:pPr>
    </w:lvl>
    <w:lvl w:ilvl="2" w:tplc="FFFFFFFF" w:tentative="1">
      <w:start w:val="1"/>
      <w:numFmt w:val="lowerRoman"/>
      <w:lvlText w:val="%3."/>
      <w:lvlJc w:val="right"/>
      <w:pPr>
        <w:ind w:left="1167" w:hanging="180"/>
      </w:pPr>
    </w:lvl>
    <w:lvl w:ilvl="3" w:tplc="FFFFFFFF" w:tentative="1">
      <w:start w:val="1"/>
      <w:numFmt w:val="decimal"/>
      <w:lvlText w:val="%4."/>
      <w:lvlJc w:val="left"/>
      <w:pPr>
        <w:ind w:left="1887" w:hanging="360"/>
      </w:pPr>
    </w:lvl>
    <w:lvl w:ilvl="4" w:tplc="FFFFFFFF" w:tentative="1">
      <w:start w:val="1"/>
      <w:numFmt w:val="lowerLetter"/>
      <w:lvlText w:val="%5."/>
      <w:lvlJc w:val="left"/>
      <w:pPr>
        <w:ind w:left="2607" w:hanging="360"/>
      </w:pPr>
    </w:lvl>
    <w:lvl w:ilvl="5" w:tplc="FFFFFFFF" w:tentative="1">
      <w:start w:val="1"/>
      <w:numFmt w:val="lowerRoman"/>
      <w:lvlText w:val="%6."/>
      <w:lvlJc w:val="right"/>
      <w:pPr>
        <w:ind w:left="3327" w:hanging="180"/>
      </w:pPr>
    </w:lvl>
    <w:lvl w:ilvl="6" w:tplc="FFFFFFFF" w:tentative="1">
      <w:start w:val="1"/>
      <w:numFmt w:val="decimal"/>
      <w:lvlText w:val="%7."/>
      <w:lvlJc w:val="left"/>
      <w:pPr>
        <w:ind w:left="4047" w:hanging="360"/>
      </w:pPr>
    </w:lvl>
    <w:lvl w:ilvl="7" w:tplc="FFFFFFFF" w:tentative="1">
      <w:start w:val="1"/>
      <w:numFmt w:val="lowerLetter"/>
      <w:lvlText w:val="%8."/>
      <w:lvlJc w:val="left"/>
      <w:pPr>
        <w:ind w:left="4767" w:hanging="360"/>
      </w:pPr>
    </w:lvl>
    <w:lvl w:ilvl="8" w:tplc="FFFFFFFF" w:tentative="1">
      <w:start w:val="1"/>
      <w:numFmt w:val="lowerRoman"/>
      <w:lvlText w:val="%9."/>
      <w:lvlJc w:val="right"/>
      <w:pPr>
        <w:ind w:left="5487" w:hanging="180"/>
      </w:pPr>
    </w:lvl>
  </w:abstractNum>
  <w:abstractNum w:abstractNumId="14" w15:restartNumberingAfterBreak="0">
    <w:nsid w:val="7A9A3CA1"/>
    <w:multiLevelType w:val="hybridMultilevel"/>
    <w:tmpl w:val="7B04CC6E"/>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num w:numId="1" w16cid:durableId="20136431">
    <w:abstractNumId w:val="4"/>
  </w:num>
  <w:num w:numId="2" w16cid:durableId="103618141">
    <w:abstractNumId w:val="3"/>
  </w:num>
  <w:num w:numId="3" w16cid:durableId="318308823">
    <w:abstractNumId w:val="6"/>
  </w:num>
  <w:num w:numId="4" w16cid:durableId="1254822340">
    <w:abstractNumId w:val="8"/>
  </w:num>
  <w:num w:numId="5" w16cid:durableId="787049103">
    <w:abstractNumId w:val="13"/>
  </w:num>
  <w:num w:numId="6" w16cid:durableId="1661496881">
    <w:abstractNumId w:val="1"/>
  </w:num>
  <w:num w:numId="7" w16cid:durableId="69273938">
    <w:abstractNumId w:val="7"/>
  </w:num>
  <w:num w:numId="8" w16cid:durableId="1327323640">
    <w:abstractNumId w:val="9"/>
  </w:num>
  <w:num w:numId="9" w16cid:durableId="2051146554">
    <w:abstractNumId w:val="12"/>
  </w:num>
  <w:num w:numId="10" w16cid:durableId="1479107446">
    <w:abstractNumId w:val="14"/>
  </w:num>
  <w:num w:numId="11" w16cid:durableId="286008853">
    <w:abstractNumId w:val="2"/>
  </w:num>
  <w:num w:numId="12" w16cid:durableId="1867863004">
    <w:abstractNumId w:val="11"/>
  </w:num>
  <w:num w:numId="13" w16cid:durableId="1861967603">
    <w:abstractNumId w:val="10"/>
  </w:num>
  <w:num w:numId="14" w16cid:durableId="1217277949">
    <w:abstractNumId w:val="5"/>
  </w:num>
  <w:num w:numId="15" w16cid:durableId="906112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57F"/>
    <w:rsid w:val="0048757F"/>
    <w:rsid w:val="00496846"/>
    <w:rsid w:val="004A65E6"/>
    <w:rsid w:val="005736C6"/>
    <w:rsid w:val="00A5601A"/>
    <w:rsid w:val="00AD620B"/>
    <w:rsid w:val="00B15695"/>
    <w:rsid w:val="00CC5E5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20878D86"/>
  <w15:chartTrackingRefBased/>
  <w15:docId w15:val="{50D5DDE8-FEA0-234B-923B-A062C95F7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5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75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75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75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75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75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5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5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5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5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75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75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75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75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75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5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5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57F"/>
    <w:rPr>
      <w:rFonts w:eastAsiaTheme="majorEastAsia" w:cstheme="majorBidi"/>
      <w:color w:val="272727" w:themeColor="text1" w:themeTint="D8"/>
    </w:rPr>
  </w:style>
  <w:style w:type="paragraph" w:styleId="Title">
    <w:name w:val="Title"/>
    <w:basedOn w:val="Normal"/>
    <w:next w:val="Normal"/>
    <w:link w:val="TitleChar"/>
    <w:uiPriority w:val="10"/>
    <w:qFormat/>
    <w:rsid w:val="004875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5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5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5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57F"/>
    <w:pPr>
      <w:spacing w:before="160"/>
      <w:jc w:val="center"/>
    </w:pPr>
    <w:rPr>
      <w:i/>
      <w:iCs/>
      <w:color w:val="404040" w:themeColor="text1" w:themeTint="BF"/>
    </w:rPr>
  </w:style>
  <w:style w:type="character" w:customStyle="1" w:styleId="QuoteChar">
    <w:name w:val="Quote Char"/>
    <w:basedOn w:val="DefaultParagraphFont"/>
    <w:link w:val="Quote"/>
    <w:uiPriority w:val="29"/>
    <w:rsid w:val="0048757F"/>
    <w:rPr>
      <w:i/>
      <w:iCs/>
      <w:color w:val="404040" w:themeColor="text1" w:themeTint="BF"/>
    </w:rPr>
  </w:style>
  <w:style w:type="paragraph" w:styleId="ListParagraph">
    <w:name w:val="List Paragraph"/>
    <w:basedOn w:val="Normal"/>
    <w:uiPriority w:val="34"/>
    <w:qFormat/>
    <w:rsid w:val="0048757F"/>
    <w:pPr>
      <w:ind w:left="720"/>
      <w:contextualSpacing/>
    </w:pPr>
  </w:style>
  <w:style w:type="character" w:styleId="IntenseEmphasis">
    <w:name w:val="Intense Emphasis"/>
    <w:basedOn w:val="DefaultParagraphFont"/>
    <w:uiPriority w:val="21"/>
    <w:qFormat/>
    <w:rsid w:val="0048757F"/>
    <w:rPr>
      <w:i/>
      <w:iCs/>
      <w:color w:val="0F4761" w:themeColor="accent1" w:themeShade="BF"/>
    </w:rPr>
  </w:style>
  <w:style w:type="paragraph" w:styleId="IntenseQuote">
    <w:name w:val="Intense Quote"/>
    <w:basedOn w:val="Normal"/>
    <w:next w:val="Normal"/>
    <w:link w:val="IntenseQuoteChar"/>
    <w:uiPriority w:val="30"/>
    <w:qFormat/>
    <w:rsid w:val="004875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757F"/>
    <w:rPr>
      <w:i/>
      <w:iCs/>
      <w:color w:val="0F4761" w:themeColor="accent1" w:themeShade="BF"/>
    </w:rPr>
  </w:style>
  <w:style w:type="character" w:styleId="IntenseReference">
    <w:name w:val="Intense Reference"/>
    <w:basedOn w:val="DefaultParagraphFont"/>
    <w:uiPriority w:val="32"/>
    <w:qFormat/>
    <w:rsid w:val="0048757F"/>
    <w:rPr>
      <w:b/>
      <w:bCs/>
      <w:smallCaps/>
      <w:color w:val="0F4761" w:themeColor="accent1" w:themeShade="BF"/>
      <w:spacing w:val="5"/>
    </w:rPr>
  </w:style>
  <w:style w:type="paragraph" w:styleId="Header">
    <w:name w:val="header"/>
    <w:basedOn w:val="Normal"/>
    <w:link w:val="HeaderChar"/>
    <w:uiPriority w:val="99"/>
    <w:unhideWhenUsed/>
    <w:rsid w:val="004A6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5E6"/>
  </w:style>
  <w:style w:type="paragraph" w:styleId="Footer">
    <w:name w:val="footer"/>
    <w:basedOn w:val="Normal"/>
    <w:link w:val="FooterChar"/>
    <w:uiPriority w:val="99"/>
    <w:unhideWhenUsed/>
    <w:rsid w:val="004A6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9733">
      <w:bodyDiv w:val="1"/>
      <w:marLeft w:val="0"/>
      <w:marRight w:val="0"/>
      <w:marTop w:val="0"/>
      <w:marBottom w:val="0"/>
      <w:divBdr>
        <w:top w:val="none" w:sz="0" w:space="0" w:color="auto"/>
        <w:left w:val="none" w:sz="0" w:space="0" w:color="auto"/>
        <w:bottom w:val="none" w:sz="0" w:space="0" w:color="auto"/>
        <w:right w:val="none" w:sz="0" w:space="0" w:color="auto"/>
      </w:divBdr>
      <w:divsChild>
        <w:div w:id="329211327">
          <w:marLeft w:val="0"/>
          <w:marRight w:val="0"/>
          <w:marTop w:val="0"/>
          <w:marBottom w:val="0"/>
          <w:divBdr>
            <w:top w:val="none" w:sz="0" w:space="0" w:color="auto"/>
            <w:left w:val="none" w:sz="0" w:space="0" w:color="auto"/>
            <w:bottom w:val="none" w:sz="0" w:space="0" w:color="auto"/>
            <w:right w:val="none" w:sz="0" w:space="0" w:color="auto"/>
          </w:divBdr>
        </w:div>
        <w:div w:id="1739474455">
          <w:marLeft w:val="0"/>
          <w:marRight w:val="0"/>
          <w:marTop w:val="0"/>
          <w:marBottom w:val="0"/>
          <w:divBdr>
            <w:top w:val="none" w:sz="0" w:space="0" w:color="auto"/>
            <w:left w:val="none" w:sz="0" w:space="0" w:color="auto"/>
            <w:bottom w:val="none" w:sz="0" w:space="0" w:color="auto"/>
            <w:right w:val="none" w:sz="0" w:space="0" w:color="auto"/>
          </w:divBdr>
        </w:div>
        <w:div w:id="209078307">
          <w:marLeft w:val="0"/>
          <w:marRight w:val="0"/>
          <w:marTop w:val="0"/>
          <w:marBottom w:val="0"/>
          <w:divBdr>
            <w:top w:val="none" w:sz="0" w:space="0" w:color="auto"/>
            <w:left w:val="none" w:sz="0" w:space="0" w:color="auto"/>
            <w:bottom w:val="none" w:sz="0" w:space="0" w:color="auto"/>
            <w:right w:val="none" w:sz="0" w:space="0" w:color="auto"/>
          </w:divBdr>
        </w:div>
      </w:divsChild>
    </w:div>
    <w:div w:id="39715646">
      <w:bodyDiv w:val="1"/>
      <w:marLeft w:val="0"/>
      <w:marRight w:val="0"/>
      <w:marTop w:val="0"/>
      <w:marBottom w:val="0"/>
      <w:divBdr>
        <w:top w:val="none" w:sz="0" w:space="0" w:color="auto"/>
        <w:left w:val="none" w:sz="0" w:space="0" w:color="auto"/>
        <w:bottom w:val="none" w:sz="0" w:space="0" w:color="auto"/>
        <w:right w:val="none" w:sz="0" w:space="0" w:color="auto"/>
      </w:divBdr>
      <w:divsChild>
        <w:div w:id="1225725998">
          <w:marLeft w:val="0"/>
          <w:marRight w:val="0"/>
          <w:marTop w:val="0"/>
          <w:marBottom w:val="0"/>
          <w:divBdr>
            <w:top w:val="none" w:sz="0" w:space="0" w:color="auto"/>
            <w:left w:val="none" w:sz="0" w:space="0" w:color="auto"/>
            <w:bottom w:val="none" w:sz="0" w:space="0" w:color="auto"/>
            <w:right w:val="none" w:sz="0" w:space="0" w:color="auto"/>
          </w:divBdr>
        </w:div>
        <w:div w:id="2039313223">
          <w:marLeft w:val="0"/>
          <w:marRight w:val="0"/>
          <w:marTop w:val="0"/>
          <w:marBottom w:val="0"/>
          <w:divBdr>
            <w:top w:val="none" w:sz="0" w:space="0" w:color="auto"/>
            <w:left w:val="none" w:sz="0" w:space="0" w:color="auto"/>
            <w:bottom w:val="none" w:sz="0" w:space="0" w:color="auto"/>
            <w:right w:val="none" w:sz="0" w:space="0" w:color="auto"/>
          </w:divBdr>
        </w:div>
      </w:divsChild>
    </w:div>
    <w:div w:id="57562003">
      <w:bodyDiv w:val="1"/>
      <w:marLeft w:val="0"/>
      <w:marRight w:val="0"/>
      <w:marTop w:val="0"/>
      <w:marBottom w:val="0"/>
      <w:divBdr>
        <w:top w:val="none" w:sz="0" w:space="0" w:color="auto"/>
        <w:left w:val="none" w:sz="0" w:space="0" w:color="auto"/>
        <w:bottom w:val="none" w:sz="0" w:space="0" w:color="auto"/>
        <w:right w:val="none" w:sz="0" w:space="0" w:color="auto"/>
      </w:divBdr>
      <w:divsChild>
        <w:div w:id="1446269934">
          <w:marLeft w:val="0"/>
          <w:marRight w:val="0"/>
          <w:marTop w:val="0"/>
          <w:marBottom w:val="0"/>
          <w:divBdr>
            <w:top w:val="none" w:sz="0" w:space="0" w:color="auto"/>
            <w:left w:val="none" w:sz="0" w:space="0" w:color="auto"/>
            <w:bottom w:val="none" w:sz="0" w:space="0" w:color="auto"/>
            <w:right w:val="none" w:sz="0" w:space="0" w:color="auto"/>
          </w:divBdr>
        </w:div>
      </w:divsChild>
    </w:div>
    <w:div w:id="427510820">
      <w:bodyDiv w:val="1"/>
      <w:marLeft w:val="0"/>
      <w:marRight w:val="0"/>
      <w:marTop w:val="0"/>
      <w:marBottom w:val="0"/>
      <w:divBdr>
        <w:top w:val="none" w:sz="0" w:space="0" w:color="auto"/>
        <w:left w:val="none" w:sz="0" w:space="0" w:color="auto"/>
        <w:bottom w:val="none" w:sz="0" w:space="0" w:color="auto"/>
        <w:right w:val="none" w:sz="0" w:space="0" w:color="auto"/>
      </w:divBdr>
      <w:divsChild>
        <w:div w:id="726532538">
          <w:marLeft w:val="0"/>
          <w:marRight w:val="0"/>
          <w:marTop w:val="0"/>
          <w:marBottom w:val="0"/>
          <w:divBdr>
            <w:top w:val="none" w:sz="0" w:space="0" w:color="auto"/>
            <w:left w:val="none" w:sz="0" w:space="0" w:color="auto"/>
            <w:bottom w:val="none" w:sz="0" w:space="0" w:color="auto"/>
            <w:right w:val="none" w:sz="0" w:space="0" w:color="auto"/>
          </w:divBdr>
        </w:div>
      </w:divsChild>
    </w:div>
    <w:div w:id="544560181">
      <w:bodyDiv w:val="1"/>
      <w:marLeft w:val="0"/>
      <w:marRight w:val="0"/>
      <w:marTop w:val="0"/>
      <w:marBottom w:val="0"/>
      <w:divBdr>
        <w:top w:val="none" w:sz="0" w:space="0" w:color="auto"/>
        <w:left w:val="none" w:sz="0" w:space="0" w:color="auto"/>
        <w:bottom w:val="none" w:sz="0" w:space="0" w:color="auto"/>
        <w:right w:val="none" w:sz="0" w:space="0" w:color="auto"/>
      </w:divBdr>
      <w:divsChild>
        <w:div w:id="501815745">
          <w:marLeft w:val="0"/>
          <w:marRight w:val="0"/>
          <w:marTop w:val="0"/>
          <w:marBottom w:val="0"/>
          <w:divBdr>
            <w:top w:val="none" w:sz="0" w:space="0" w:color="auto"/>
            <w:left w:val="none" w:sz="0" w:space="0" w:color="auto"/>
            <w:bottom w:val="none" w:sz="0" w:space="0" w:color="auto"/>
            <w:right w:val="none" w:sz="0" w:space="0" w:color="auto"/>
          </w:divBdr>
        </w:div>
        <w:div w:id="23022980">
          <w:marLeft w:val="0"/>
          <w:marRight w:val="0"/>
          <w:marTop w:val="0"/>
          <w:marBottom w:val="0"/>
          <w:divBdr>
            <w:top w:val="none" w:sz="0" w:space="0" w:color="auto"/>
            <w:left w:val="none" w:sz="0" w:space="0" w:color="auto"/>
            <w:bottom w:val="none" w:sz="0" w:space="0" w:color="auto"/>
            <w:right w:val="none" w:sz="0" w:space="0" w:color="auto"/>
          </w:divBdr>
        </w:div>
      </w:divsChild>
    </w:div>
    <w:div w:id="835878716">
      <w:bodyDiv w:val="1"/>
      <w:marLeft w:val="0"/>
      <w:marRight w:val="0"/>
      <w:marTop w:val="0"/>
      <w:marBottom w:val="0"/>
      <w:divBdr>
        <w:top w:val="none" w:sz="0" w:space="0" w:color="auto"/>
        <w:left w:val="none" w:sz="0" w:space="0" w:color="auto"/>
        <w:bottom w:val="none" w:sz="0" w:space="0" w:color="auto"/>
        <w:right w:val="none" w:sz="0" w:space="0" w:color="auto"/>
      </w:divBdr>
      <w:divsChild>
        <w:div w:id="1835873172">
          <w:marLeft w:val="0"/>
          <w:marRight w:val="0"/>
          <w:marTop w:val="0"/>
          <w:marBottom w:val="0"/>
          <w:divBdr>
            <w:top w:val="none" w:sz="0" w:space="0" w:color="auto"/>
            <w:left w:val="none" w:sz="0" w:space="0" w:color="auto"/>
            <w:bottom w:val="none" w:sz="0" w:space="0" w:color="auto"/>
            <w:right w:val="none" w:sz="0" w:space="0" w:color="auto"/>
          </w:divBdr>
        </w:div>
        <w:div w:id="1175998578">
          <w:marLeft w:val="0"/>
          <w:marRight w:val="0"/>
          <w:marTop w:val="0"/>
          <w:marBottom w:val="0"/>
          <w:divBdr>
            <w:top w:val="none" w:sz="0" w:space="0" w:color="auto"/>
            <w:left w:val="none" w:sz="0" w:space="0" w:color="auto"/>
            <w:bottom w:val="none" w:sz="0" w:space="0" w:color="auto"/>
            <w:right w:val="none" w:sz="0" w:space="0" w:color="auto"/>
          </w:divBdr>
        </w:div>
        <w:div w:id="2709088">
          <w:marLeft w:val="0"/>
          <w:marRight w:val="0"/>
          <w:marTop w:val="0"/>
          <w:marBottom w:val="0"/>
          <w:divBdr>
            <w:top w:val="none" w:sz="0" w:space="0" w:color="auto"/>
            <w:left w:val="none" w:sz="0" w:space="0" w:color="auto"/>
            <w:bottom w:val="none" w:sz="0" w:space="0" w:color="auto"/>
            <w:right w:val="none" w:sz="0" w:space="0" w:color="auto"/>
          </w:divBdr>
        </w:div>
        <w:div w:id="1129394655">
          <w:marLeft w:val="0"/>
          <w:marRight w:val="0"/>
          <w:marTop w:val="0"/>
          <w:marBottom w:val="0"/>
          <w:divBdr>
            <w:top w:val="none" w:sz="0" w:space="0" w:color="auto"/>
            <w:left w:val="none" w:sz="0" w:space="0" w:color="auto"/>
            <w:bottom w:val="none" w:sz="0" w:space="0" w:color="auto"/>
            <w:right w:val="none" w:sz="0" w:space="0" w:color="auto"/>
          </w:divBdr>
        </w:div>
      </w:divsChild>
    </w:div>
    <w:div w:id="900748141">
      <w:bodyDiv w:val="1"/>
      <w:marLeft w:val="0"/>
      <w:marRight w:val="0"/>
      <w:marTop w:val="0"/>
      <w:marBottom w:val="0"/>
      <w:divBdr>
        <w:top w:val="none" w:sz="0" w:space="0" w:color="auto"/>
        <w:left w:val="none" w:sz="0" w:space="0" w:color="auto"/>
        <w:bottom w:val="none" w:sz="0" w:space="0" w:color="auto"/>
        <w:right w:val="none" w:sz="0" w:space="0" w:color="auto"/>
      </w:divBdr>
      <w:divsChild>
        <w:div w:id="155192240">
          <w:marLeft w:val="0"/>
          <w:marRight w:val="0"/>
          <w:marTop w:val="0"/>
          <w:marBottom w:val="0"/>
          <w:divBdr>
            <w:top w:val="none" w:sz="0" w:space="0" w:color="auto"/>
            <w:left w:val="none" w:sz="0" w:space="0" w:color="auto"/>
            <w:bottom w:val="none" w:sz="0" w:space="0" w:color="auto"/>
            <w:right w:val="none" w:sz="0" w:space="0" w:color="auto"/>
          </w:divBdr>
        </w:div>
        <w:div w:id="1515800450">
          <w:marLeft w:val="0"/>
          <w:marRight w:val="0"/>
          <w:marTop w:val="0"/>
          <w:marBottom w:val="0"/>
          <w:divBdr>
            <w:top w:val="none" w:sz="0" w:space="0" w:color="auto"/>
            <w:left w:val="none" w:sz="0" w:space="0" w:color="auto"/>
            <w:bottom w:val="none" w:sz="0" w:space="0" w:color="auto"/>
            <w:right w:val="none" w:sz="0" w:space="0" w:color="auto"/>
          </w:divBdr>
        </w:div>
        <w:div w:id="1985695077">
          <w:marLeft w:val="0"/>
          <w:marRight w:val="0"/>
          <w:marTop w:val="0"/>
          <w:marBottom w:val="0"/>
          <w:divBdr>
            <w:top w:val="none" w:sz="0" w:space="0" w:color="auto"/>
            <w:left w:val="none" w:sz="0" w:space="0" w:color="auto"/>
            <w:bottom w:val="none" w:sz="0" w:space="0" w:color="auto"/>
            <w:right w:val="none" w:sz="0" w:space="0" w:color="auto"/>
          </w:divBdr>
        </w:div>
        <w:div w:id="709109584">
          <w:marLeft w:val="0"/>
          <w:marRight w:val="0"/>
          <w:marTop w:val="0"/>
          <w:marBottom w:val="0"/>
          <w:divBdr>
            <w:top w:val="none" w:sz="0" w:space="0" w:color="auto"/>
            <w:left w:val="none" w:sz="0" w:space="0" w:color="auto"/>
            <w:bottom w:val="none" w:sz="0" w:space="0" w:color="auto"/>
            <w:right w:val="none" w:sz="0" w:space="0" w:color="auto"/>
          </w:divBdr>
        </w:div>
        <w:div w:id="992101706">
          <w:marLeft w:val="0"/>
          <w:marRight w:val="0"/>
          <w:marTop w:val="0"/>
          <w:marBottom w:val="0"/>
          <w:divBdr>
            <w:top w:val="none" w:sz="0" w:space="0" w:color="auto"/>
            <w:left w:val="none" w:sz="0" w:space="0" w:color="auto"/>
            <w:bottom w:val="none" w:sz="0" w:space="0" w:color="auto"/>
            <w:right w:val="none" w:sz="0" w:space="0" w:color="auto"/>
          </w:divBdr>
        </w:div>
        <w:div w:id="1445803129">
          <w:marLeft w:val="0"/>
          <w:marRight w:val="0"/>
          <w:marTop w:val="0"/>
          <w:marBottom w:val="0"/>
          <w:divBdr>
            <w:top w:val="none" w:sz="0" w:space="0" w:color="auto"/>
            <w:left w:val="none" w:sz="0" w:space="0" w:color="auto"/>
            <w:bottom w:val="none" w:sz="0" w:space="0" w:color="auto"/>
            <w:right w:val="none" w:sz="0" w:space="0" w:color="auto"/>
          </w:divBdr>
        </w:div>
        <w:div w:id="1421487446">
          <w:marLeft w:val="0"/>
          <w:marRight w:val="0"/>
          <w:marTop w:val="0"/>
          <w:marBottom w:val="0"/>
          <w:divBdr>
            <w:top w:val="none" w:sz="0" w:space="0" w:color="auto"/>
            <w:left w:val="none" w:sz="0" w:space="0" w:color="auto"/>
            <w:bottom w:val="none" w:sz="0" w:space="0" w:color="auto"/>
            <w:right w:val="none" w:sz="0" w:space="0" w:color="auto"/>
          </w:divBdr>
        </w:div>
        <w:div w:id="1193611177">
          <w:marLeft w:val="0"/>
          <w:marRight w:val="0"/>
          <w:marTop w:val="0"/>
          <w:marBottom w:val="0"/>
          <w:divBdr>
            <w:top w:val="none" w:sz="0" w:space="0" w:color="auto"/>
            <w:left w:val="none" w:sz="0" w:space="0" w:color="auto"/>
            <w:bottom w:val="none" w:sz="0" w:space="0" w:color="auto"/>
            <w:right w:val="none" w:sz="0" w:space="0" w:color="auto"/>
          </w:divBdr>
        </w:div>
        <w:div w:id="1165171962">
          <w:marLeft w:val="0"/>
          <w:marRight w:val="0"/>
          <w:marTop w:val="0"/>
          <w:marBottom w:val="0"/>
          <w:divBdr>
            <w:top w:val="none" w:sz="0" w:space="0" w:color="auto"/>
            <w:left w:val="none" w:sz="0" w:space="0" w:color="auto"/>
            <w:bottom w:val="none" w:sz="0" w:space="0" w:color="auto"/>
            <w:right w:val="none" w:sz="0" w:space="0" w:color="auto"/>
          </w:divBdr>
        </w:div>
      </w:divsChild>
    </w:div>
    <w:div w:id="1410424275">
      <w:bodyDiv w:val="1"/>
      <w:marLeft w:val="0"/>
      <w:marRight w:val="0"/>
      <w:marTop w:val="0"/>
      <w:marBottom w:val="0"/>
      <w:divBdr>
        <w:top w:val="none" w:sz="0" w:space="0" w:color="auto"/>
        <w:left w:val="none" w:sz="0" w:space="0" w:color="auto"/>
        <w:bottom w:val="none" w:sz="0" w:space="0" w:color="auto"/>
        <w:right w:val="none" w:sz="0" w:space="0" w:color="auto"/>
      </w:divBdr>
      <w:divsChild>
        <w:div w:id="485435983">
          <w:marLeft w:val="0"/>
          <w:marRight w:val="0"/>
          <w:marTop w:val="0"/>
          <w:marBottom w:val="0"/>
          <w:divBdr>
            <w:top w:val="none" w:sz="0" w:space="0" w:color="auto"/>
            <w:left w:val="none" w:sz="0" w:space="0" w:color="auto"/>
            <w:bottom w:val="none" w:sz="0" w:space="0" w:color="auto"/>
            <w:right w:val="none" w:sz="0" w:space="0" w:color="auto"/>
          </w:divBdr>
        </w:div>
        <w:div w:id="551044185">
          <w:marLeft w:val="0"/>
          <w:marRight w:val="0"/>
          <w:marTop w:val="0"/>
          <w:marBottom w:val="0"/>
          <w:divBdr>
            <w:top w:val="none" w:sz="0" w:space="0" w:color="auto"/>
            <w:left w:val="none" w:sz="0" w:space="0" w:color="auto"/>
            <w:bottom w:val="none" w:sz="0" w:space="0" w:color="auto"/>
            <w:right w:val="none" w:sz="0" w:space="0" w:color="auto"/>
          </w:divBdr>
        </w:div>
      </w:divsChild>
    </w:div>
    <w:div w:id="1426339522">
      <w:bodyDiv w:val="1"/>
      <w:marLeft w:val="0"/>
      <w:marRight w:val="0"/>
      <w:marTop w:val="0"/>
      <w:marBottom w:val="0"/>
      <w:divBdr>
        <w:top w:val="none" w:sz="0" w:space="0" w:color="auto"/>
        <w:left w:val="none" w:sz="0" w:space="0" w:color="auto"/>
        <w:bottom w:val="none" w:sz="0" w:space="0" w:color="auto"/>
        <w:right w:val="none" w:sz="0" w:space="0" w:color="auto"/>
      </w:divBdr>
      <w:divsChild>
        <w:div w:id="1483740467">
          <w:marLeft w:val="0"/>
          <w:marRight w:val="0"/>
          <w:marTop w:val="0"/>
          <w:marBottom w:val="0"/>
          <w:divBdr>
            <w:top w:val="none" w:sz="0" w:space="0" w:color="auto"/>
            <w:left w:val="none" w:sz="0" w:space="0" w:color="auto"/>
            <w:bottom w:val="none" w:sz="0" w:space="0" w:color="auto"/>
            <w:right w:val="none" w:sz="0" w:space="0" w:color="auto"/>
          </w:divBdr>
        </w:div>
      </w:divsChild>
    </w:div>
    <w:div w:id="1523081916">
      <w:bodyDiv w:val="1"/>
      <w:marLeft w:val="0"/>
      <w:marRight w:val="0"/>
      <w:marTop w:val="0"/>
      <w:marBottom w:val="0"/>
      <w:divBdr>
        <w:top w:val="none" w:sz="0" w:space="0" w:color="auto"/>
        <w:left w:val="none" w:sz="0" w:space="0" w:color="auto"/>
        <w:bottom w:val="none" w:sz="0" w:space="0" w:color="auto"/>
        <w:right w:val="none" w:sz="0" w:space="0" w:color="auto"/>
      </w:divBdr>
      <w:divsChild>
        <w:div w:id="115763294">
          <w:marLeft w:val="0"/>
          <w:marRight w:val="0"/>
          <w:marTop w:val="0"/>
          <w:marBottom w:val="0"/>
          <w:divBdr>
            <w:top w:val="none" w:sz="0" w:space="0" w:color="auto"/>
            <w:left w:val="none" w:sz="0" w:space="0" w:color="auto"/>
            <w:bottom w:val="none" w:sz="0" w:space="0" w:color="auto"/>
            <w:right w:val="none" w:sz="0" w:space="0" w:color="auto"/>
          </w:divBdr>
        </w:div>
        <w:div w:id="75169939">
          <w:marLeft w:val="0"/>
          <w:marRight w:val="0"/>
          <w:marTop w:val="0"/>
          <w:marBottom w:val="0"/>
          <w:divBdr>
            <w:top w:val="none" w:sz="0" w:space="0" w:color="auto"/>
            <w:left w:val="none" w:sz="0" w:space="0" w:color="auto"/>
            <w:bottom w:val="none" w:sz="0" w:space="0" w:color="auto"/>
            <w:right w:val="none" w:sz="0" w:space="0" w:color="auto"/>
          </w:divBdr>
        </w:div>
        <w:div w:id="456145120">
          <w:marLeft w:val="0"/>
          <w:marRight w:val="0"/>
          <w:marTop w:val="0"/>
          <w:marBottom w:val="0"/>
          <w:divBdr>
            <w:top w:val="none" w:sz="0" w:space="0" w:color="auto"/>
            <w:left w:val="none" w:sz="0" w:space="0" w:color="auto"/>
            <w:bottom w:val="none" w:sz="0" w:space="0" w:color="auto"/>
            <w:right w:val="none" w:sz="0" w:space="0" w:color="auto"/>
          </w:divBdr>
        </w:div>
        <w:div w:id="326519686">
          <w:marLeft w:val="0"/>
          <w:marRight w:val="0"/>
          <w:marTop w:val="0"/>
          <w:marBottom w:val="0"/>
          <w:divBdr>
            <w:top w:val="none" w:sz="0" w:space="0" w:color="auto"/>
            <w:left w:val="none" w:sz="0" w:space="0" w:color="auto"/>
            <w:bottom w:val="none" w:sz="0" w:space="0" w:color="auto"/>
            <w:right w:val="none" w:sz="0" w:space="0" w:color="auto"/>
          </w:divBdr>
        </w:div>
        <w:div w:id="1775637287">
          <w:marLeft w:val="0"/>
          <w:marRight w:val="0"/>
          <w:marTop w:val="0"/>
          <w:marBottom w:val="0"/>
          <w:divBdr>
            <w:top w:val="none" w:sz="0" w:space="0" w:color="auto"/>
            <w:left w:val="none" w:sz="0" w:space="0" w:color="auto"/>
            <w:bottom w:val="none" w:sz="0" w:space="0" w:color="auto"/>
            <w:right w:val="none" w:sz="0" w:space="0" w:color="auto"/>
          </w:divBdr>
        </w:div>
        <w:div w:id="1574317628">
          <w:marLeft w:val="0"/>
          <w:marRight w:val="0"/>
          <w:marTop w:val="0"/>
          <w:marBottom w:val="0"/>
          <w:divBdr>
            <w:top w:val="none" w:sz="0" w:space="0" w:color="auto"/>
            <w:left w:val="none" w:sz="0" w:space="0" w:color="auto"/>
            <w:bottom w:val="none" w:sz="0" w:space="0" w:color="auto"/>
            <w:right w:val="none" w:sz="0" w:space="0" w:color="auto"/>
          </w:divBdr>
        </w:div>
        <w:div w:id="851526032">
          <w:marLeft w:val="0"/>
          <w:marRight w:val="0"/>
          <w:marTop w:val="0"/>
          <w:marBottom w:val="0"/>
          <w:divBdr>
            <w:top w:val="none" w:sz="0" w:space="0" w:color="auto"/>
            <w:left w:val="none" w:sz="0" w:space="0" w:color="auto"/>
            <w:bottom w:val="none" w:sz="0" w:space="0" w:color="auto"/>
            <w:right w:val="none" w:sz="0" w:space="0" w:color="auto"/>
          </w:divBdr>
        </w:div>
      </w:divsChild>
    </w:div>
    <w:div w:id="1545755289">
      <w:bodyDiv w:val="1"/>
      <w:marLeft w:val="0"/>
      <w:marRight w:val="0"/>
      <w:marTop w:val="0"/>
      <w:marBottom w:val="0"/>
      <w:divBdr>
        <w:top w:val="none" w:sz="0" w:space="0" w:color="auto"/>
        <w:left w:val="none" w:sz="0" w:space="0" w:color="auto"/>
        <w:bottom w:val="none" w:sz="0" w:space="0" w:color="auto"/>
        <w:right w:val="none" w:sz="0" w:space="0" w:color="auto"/>
      </w:divBdr>
      <w:divsChild>
        <w:div w:id="356003018">
          <w:marLeft w:val="0"/>
          <w:marRight w:val="0"/>
          <w:marTop w:val="0"/>
          <w:marBottom w:val="0"/>
          <w:divBdr>
            <w:top w:val="none" w:sz="0" w:space="0" w:color="auto"/>
            <w:left w:val="none" w:sz="0" w:space="0" w:color="auto"/>
            <w:bottom w:val="none" w:sz="0" w:space="0" w:color="auto"/>
            <w:right w:val="none" w:sz="0" w:space="0" w:color="auto"/>
          </w:divBdr>
        </w:div>
      </w:divsChild>
    </w:div>
    <w:div w:id="2024286238">
      <w:bodyDiv w:val="1"/>
      <w:marLeft w:val="0"/>
      <w:marRight w:val="0"/>
      <w:marTop w:val="0"/>
      <w:marBottom w:val="0"/>
      <w:divBdr>
        <w:top w:val="none" w:sz="0" w:space="0" w:color="auto"/>
        <w:left w:val="none" w:sz="0" w:space="0" w:color="auto"/>
        <w:bottom w:val="none" w:sz="0" w:space="0" w:color="auto"/>
        <w:right w:val="none" w:sz="0" w:space="0" w:color="auto"/>
      </w:divBdr>
      <w:divsChild>
        <w:div w:id="705177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1982</Words>
  <Characters>11299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Mohamed</dc:creator>
  <cp:keywords/>
  <dc:description/>
  <cp:lastModifiedBy>Ayman Mohamed</cp:lastModifiedBy>
  <cp:revision>1</cp:revision>
  <dcterms:created xsi:type="dcterms:W3CDTF">2024-07-09T15:49:00Z</dcterms:created>
  <dcterms:modified xsi:type="dcterms:W3CDTF">2024-07-09T16:44:00Z</dcterms:modified>
</cp:coreProperties>
</file>