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734D" w14:textId="77777777" w:rsidR="00C82E10" w:rsidRDefault="00C5178E">
      <w:pPr>
        <w:pStyle w:val="a4"/>
      </w:pPr>
      <w:r>
        <w:t>Математические основы защиты информации и информационной безопасности. Лабораторная работа №3</w:t>
      </w:r>
    </w:p>
    <w:p w14:paraId="4DAB1203" w14:textId="286FC8F3" w:rsidR="00C82E10" w:rsidRDefault="00C5178E">
      <w:pPr>
        <w:pStyle w:val="a5"/>
      </w:pPr>
      <w:r>
        <w:t>Шифрование гаммированием</w:t>
      </w:r>
    </w:p>
    <w:p w14:paraId="637CD7E2" w14:textId="4AFECAAE" w:rsidR="0046792C" w:rsidRDefault="0046792C" w:rsidP="0046792C">
      <w:pPr>
        <w:pStyle w:val="a0"/>
        <w:jc w:val="center"/>
      </w:pPr>
      <w:r>
        <w:t>Масолова Анна Олеговна НФИмд-</w:t>
      </w:r>
      <w:proofErr w:type="gramStart"/>
      <w:r>
        <w:t>02-21</w:t>
      </w:r>
      <w:proofErr w:type="gramEnd"/>
    </w:p>
    <w:p w14:paraId="2BB25772" w14:textId="4583E090" w:rsidR="00E44AB6" w:rsidRPr="0046792C" w:rsidRDefault="00E44AB6" w:rsidP="00E44AB6">
      <w:pPr>
        <w:pStyle w:val="a0"/>
        <w:jc w:val="center"/>
      </w:pPr>
      <w:r>
        <w:t>Преподаватель: Кулябов Дмитрий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29276877"/>
        <w:docPartObj>
          <w:docPartGallery w:val="Table of Contents"/>
          <w:docPartUnique/>
        </w:docPartObj>
      </w:sdtPr>
      <w:sdtEndPr/>
      <w:sdtContent>
        <w:p w14:paraId="36DEE10A" w14:textId="77777777" w:rsidR="00C82E10" w:rsidRDefault="00C5178E">
          <w:pPr>
            <w:pStyle w:val="ae"/>
          </w:pPr>
          <w:r>
            <w:t>Содержание</w:t>
          </w:r>
        </w:p>
        <w:p w14:paraId="1F6C1AAC" w14:textId="77777777" w:rsidR="0046792C" w:rsidRDefault="00C5178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858333" w:history="1">
            <w:r w:rsidR="0046792C" w:rsidRPr="002F7A2B">
              <w:rPr>
                <w:rStyle w:val="ad"/>
                <w:noProof/>
              </w:rPr>
              <w:t>1</w:t>
            </w:r>
            <w:r w:rsidR="0046792C">
              <w:rPr>
                <w:noProof/>
              </w:rPr>
              <w:tab/>
            </w:r>
            <w:r w:rsidR="0046792C" w:rsidRPr="002F7A2B">
              <w:rPr>
                <w:rStyle w:val="ad"/>
                <w:noProof/>
              </w:rPr>
              <w:t>Цель работы</w:t>
            </w:r>
            <w:r w:rsidR="0046792C">
              <w:rPr>
                <w:noProof/>
                <w:webHidden/>
              </w:rPr>
              <w:tab/>
            </w:r>
            <w:r w:rsidR="0046792C">
              <w:rPr>
                <w:noProof/>
                <w:webHidden/>
              </w:rPr>
              <w:fldChar w:fldCharType="begin"/>
            </w:r>
            <w:r w:rsidR="0046792C">
              <w:rPr>
                <w:noProof/>
                <w:webHidden/>
              </w:rPr>
              <w:instrText xml:space="preserve"> PAGEREF _Toc88858333 \h </w:instrText>
            </w:r>
            <w:r w:rsidR="0046792C">
              <w:rPr>
                <w:noProof/>
                <w:webHidden/>
              </w:rPr>
            </w:r>
            <w:r w:rsidR="0046792C">
              <w:rPr>
                <w:noProof/>
                <w:webHidden/>
              </w:rPr>
              <w:fldChar w:fldCharType="separate"/>
            </w:r>
            <w:r w:rsidR="0046792C">
              <w:rPr>
                <w:noProof/>
                <w:webHidden/>
              </w:rPr>
              <w:t>1</w:t>
            </w:r>
            <w:r w:rsidR="0046792C">
              <w:rPr>
                <w:noProof/>
                <w:webHidden/>
              </w:rPr>
              <w:fldChar w:fldCharType="end"/>
            </w:r>
          </w:hyperlink>
        </w:p>
        <w:p w14:paraId="1147EA64" w14:textId="77777777" w:rsidR="0046792C" w:rsidRDefault="002D2FE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858334" w:history="1">
            <w:r w:rsidR="0046792C" w:rsidRPr="002F7A2B">
              <w:rPr>
                <w:rStyle w:val="ad"/>
                <w:noProof/>
              </w:rPr>
              <w:t>2</w:t>
            </w:r>
            <w:r w:rsidR="0046792C">
              <w:rPr>
                <w:noProof/>
              </w:rPr>
              <w:tab/>
            </w:r>
            <w:r w:rsidR="0046792C" w:rsidRPr="002F7A2B">
              <w:rPr>
                <w:rStyle w:val="ad"/>
                <w:noProof/>
              </w:rPr>
              <w:t>Задание</w:t>
            </w:r>
            <w:r w:rsidR="0046792C">
              <w:rPr>
                <w:noProof/>
                <w:webHidden/>
              </w:rPr>
              <w:tab/>
            </w:r>
            <w:r w:rsidR="0046792C">
              <w:rPr>
                <w:noProof/>
                <w:webHidden/>
              </w:rPr>
              <w:fldChar w:fldCharType="begin"/>
            </w:r>
            <w:r w:rsidR="0046792C">
              <w:rPr>
                <w:noProof/>
                <w:webHidden/>
              </w:rPr>
              <w:instrText xml:space="preserve"> PAGEREF _Toc88858334 \h </w:instrText>
            </w:r>
            <w:r w:rsidR="0046792C">
              <w:rPr>
                <w:noProof/>
                <w:webHidden/>
              </w:rPr>
            </w:r>
            <w:r w:rsidR="0046792C">
              <w:rPr>
                <w:noProof/>
                <w:webHidden/>
              </w:rPr>
              <w:fldChar w:fldCharType="separate"/>
            </w:r>
            <w:r w:rsidR="0046792C">
              <w:rPr>
                <w:noProof/>
                <w:webHidden/>
              </w:rPr>
              <w:t>1</w:t>
            </w:r>
            <w:r w:rsidR="0046792C">
              <w:rPr>
                <w:noProof/>
                <w:webHidden/>
              </w:rPr>
              <w:fldChar w:fldCharType="end"/>
            </w:r>
          </w:hyperlink>
        </w:p>
        <w:p w14:paraId="0EF7B0C2" w14:textId="77777777" w:rsidR="0046792C" w:rsidRDefault="002D2FE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858335" w:history="1">
            <w:r w:rsidR="0046792C" w:rsidRPr="002F7A2B">
              <w:rPr>
                <w:rStyle w:val="ad"/>
                <w:noProof/>
              </w:rPr>
              <w:t>3</w:t>
            </w:r>
            <w:r w:rsidR="0046792C">
              <w:rPr>
                <w:noProof/>
              </w:rPr>
              <w:tab/>
            </w:r>
            <w:r w:rsidR="0046792C" w:rsidRPr="002F7A2B">
              <w:rPr>
                <w:rStyle w:val="ad"/>
                <w:noProof/>
              </w:rPr>
              <w:t>Теоретическое введение</w:t>
            </w:r>
            <w:r w:rsidR="0046792C">
              <w:rPr>
                <w:noProof/>
                <w:webHidden/>
              </w:rPr>
              <w:tab/>
            </w:r>
            <w:r w:rsidR="0046792C">
              <w:rPr>
                <w:noProof/>
                <w:webHidden/>
              </w:rPr>
              <w:fldChar w:fldCharType="begin"/>
            </w:r>
            <w:r w:rsidR="0046792C">
              <w:rPr>
                <w:noProof/>
                <w:webHidden/>
              </w:rPr>
              <w:instrText xml:space="preserve"> PAGEREF _Toc88858335 \h </w:instrText>
            </w:r>
            <w:r w:rsidR="0046792C">
              <w:rPr>
                <w:noProof/>
                <w:webHidden/>
              </w:rPr>
            </w:r>
            <w:r w:rsidR="0046792C">
              <w:rPr>
                <w:noProof/>
                <w:webHidden/>
              </w:rPr>
              <w:fldChar w:fldCharType="separate"/>
            </w:r>
            <w:r w:rsidR="0046792C">
              <w:rPr>
                <w:noProof/>
                <w:webHidden/>
              </w:rPr>
              <w:t>1</w:t>
            </w:r>
            <w:r w:rsidR="0046792C">
              <w:rPr>
                <w:noProof/>
                <w:webHidden/>
              </w:rPr>
              <w:fldChar w:fldCharType="end"/>
            </w:r>
          </w:hyperlink>
        </w:p>
        <w:p w14:paraId="4F44BF51" w14:textId="77777777" w:rsidR="0046792C" w:rsidRDefault="002D2FE2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858336" w:history="1">
            <w:r w:rsidR="0046792C" w:rsidRPr="002F7A2B">
              <w:rPr>
                <w:rStyle w:val="ad"/>
                <w:noProof/>
              </w:rPr>
              <w:t>3.1</w:t>
            </w:r>
            <w:r w:rsidR="0046792C">
              <w:rPr>
                <w:noProof/>
              </w:rPr>
              <w:tab/>
            </w:r>
            <w:r w:rsidR="0046792C" w:rsidRPr="002F7A2B">
              <w:rPr>
                <w:rStyle w:val="ad"/>
                <w:noProof/>
              </w:rPr>
              <w:t>Шифрование гаммированием</w:t>
            </w:r>
            <w:r w:rsidR="0046792C">
              <w:rPr>
                <w:noProof/>
                <w:webHidden/>
              </w:rPr>
              <w:tab/>
            </w:r>
            <w:r w:rsidR="0046792C">
              <w:rPr>
                <w:noProof/>
                <w:webHidden/>
              </w:rPr>
              <w:fldChar w:fldCharType="begin"/>
            </w:r>
            <w:r w:rsidR="0046792C">
              <w:rPr>
                <w:noProof/>
                <w:webHidden/>
              </w:rPr>
              <w:instrText xml:space="preserve"> PAGEREF _Toc88858336 \h </w:instrText>
            </w:r>
            <w:r w:rsidR="0046792C">
              <w:rPr>
                <w:noProof/>
                <w:webHidden/>
              </w:rPr>
            </w:r>
            <w:r w:rsidR="0046792C">
              <w:rPr>
                <w:noProof/>
                <w:webHidden/>
              </w:rPr>
              <w:fldChar w:fldCharType="separate"/>
            </w:r>
            <w:r w:rsidR="0046792C">
              <w:rPr>
                <w:noProof/>
                <w:webHidden/>
              </w:rPr>
              <w:t>1</w:t>
            </w:r>
            <w:r w:rsidR="0046792C">
              <w:rPr>
                <w:noProof/>
                <w:webHidden/>
              </w:rPr>
              <w:fldChar w:fldCharType="end"/>
            </w:r>
          </w:hyperlink>
        </w:p>
        <w:p w14:paraId="1B6C7326" w14:textId="77777777" w:rsidR="0046792C" w:rsidRDefault="002D2FE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858337" w:history="1">
            <w:r w:rsidR="0046792C" w:rsidRPr="002F7A2B">
              <w:rPr>
                <w:rStyle w:val="ad"/>
                <w:noProof/>
              </w:rPr>
              <w:t>4</w:t>
            </w:r>
            <w:r w:rsidR="0046792C">
              <w:rPr>
                <w:noProof/>
              </w:rPr>
              <w:tab/>
            </w:r>
            <w:r w:rsidR="0046792C" w:rsidRPr="002F7A2B">
              <w:rPr>
                <w:rStyle w:val="ad"/>
                <w:noProof/>
              </w:rPr>
              <w:t>Выполнение лабораторной работы</w:t>
            </w:r>
            <w:r w:rsidR="0046792C">
              <w:rPr>
                <w:noProof/>
                <w:webHidden/>
              </w:rPr>
              <w:tab/>
            </w:r>
            <w:r w:rsidR="0046792C">
              <w:rPr>
                <w:noProof/>
                <w:webHidden/>
              </w:rPr>
              <w:fldChar w:fldCharType="begin"/>
            </w:r>
            <w:r w:rsidR="0046792C">
              <w:rPr>
                <w:noProof/>
                <w:webHidden/>
              </w:rPr>
              <w:instrText xml:space="preserve"> PAGEREF _Toc88858337 \h </w:instrText>
            </w:r>
            <w:r w:rsidR="0046792C">
              <w:rPr>
                <w:noProof/>
                <w:webHidden/>
              </w:rPr>
            </w:r>
            <w:r w:rsidR="0046792C">
              <w:rPr>
                <w:noProof/>
                <w:webHidden/>
              </w:rPr>
              <w:fldChar w:fldCharType="separate"/>
            </w:r>
            <w:r w:rsidR="0046792C">
              <w:rPr>
                <w:noProof/>
                <w:webHidden/>
              </w:rPr>
              <w:t>2</w:t>
            </w:r>
            <w:r w:rsidR="0046792C">
              <w:rPr>
                <w:noProof/>
                <w:webHidden/>
              </w:rPr>
              <w:fldChar w:fldCharType="end"/>
            </w:r>
          </w:hyperlink>
        </w:p>
        <w:p w14:paraId="2A8A41C9" w14:textId="77777777" w:rsidR="0046792C" w:rsidRDefault="002D2FE2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858338" w:history="1">
            <w:r w:rsidR="0046792C" w:rsidRPr="002F7A2B">
              <w:rPr>
                <w:rStyle w:val="ad"/>
                <w:noProof/>
              </w:rPr>
              <w:t>4.1</w:t>
            </w:r>
            <w:r w:rsidR="0046792C">
              <w:rPr>
                <w:noProof/>
              </w:rPr>
              <w:tab/>
            </w:r>
            <w:r w:rsidR="0046792C" w:rsidRPr="002F7A2B">
              <w:rPr>
                <w:rStyle w:val="ad"/>
                <w:noProof/>
              </w:rPr>
              <w:t>Описание реализации метода шифрования</w:t>
            </w:r>
            <w:r w:rsidR="0046792C">
              <w:rPr>
                <w:noProof/>
                <w:webHidden/>
              </w:rPr>
              <w:tab/>
            </w:r>
            <w:r w:rsidR="0046792C">
              <w:rPr>
                <w:noProof/>
                <w:webHidden/>
              </w:rPr>
              <w:fldChar w:fldCharType="begin"/>
            </w:r>
            <w:r w:rsidR="0046792C">
              <w:rPr>
                <w:noProof/>
                <w:webHidden/>
              </w:rPr>
              <w:instrText xml:space="preserve"> PAGEREF _Toc88858338 \h </w:instrText>
            </w:r>
            <w:r w:rsidR="0046792C">
              <w:rPr>
                <w:noProof/>
                <w:webHidden/>
              </w:rPr>
            </w:r>
            <w:r w:rsidR="0046792C">
              <w:rPr>
                <w:noProof/>
                <w:webHidden/>
              </w:rPr>
              <w:fldChar w:fldCharType="separate"/>
            </w:r>
            <w:r w:rsidR="0046792C">
              <w:rPr>
                <w:noProof/>
                <w:webHidden/>
              </w:rPr>
              <w:t>2</w:t>
            </w:r>
            <w:r w:rsidR="0046792C">
              <w:rPr>
                <w:noProof/>
                <w:webHidden/>
              </w:rPr>
              <w:fldChar w:fldCharType="end"/>
            </w:r>
          </w:hyperlink>
        </w:p>
        <w:p w14:paraId="150A92B7" w14:textId="77777777" w:rsidR="0046792C" w:rsidRDefault="002D2FE2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858339" w:history="1">
            <w:r w:rsidR="0046792C" w:rsidRPr="002F7A2B">
              <w:rPr>
                <w:rStyle w:val="ad"/>
                <w:noProof/>
              </w:rPr>
              <w:t>4.2</w:t>
            </w:r>
            <w:r w:rsidR="0046792C">
              <w:rPr>
                <w:noProof/>
              </w:rPr>
              <w:tab/>
            </w:r>
            <w:r w:rsidR="0046792C" w:rsidRPr="002F7A2B">
              <w:rPr>
                <w:rStyle w:val="ad"/>
                <w:noProof/>
              </w:rPr>
              <w:t>Листинг</w:t>
            </w:r>
            <w:r w:rsidR="0046792C">
              <w:rPr>
                <w:noProof/>
                <w:webHidden/>
              </w:rPr>
              <w:tab/>
            </w:r>
            <w:r w:rsidR="0046792C">
              <w:rPr>
                <w:noProof/>
                <w:webHidden/>
              </w:rPr>
              <w:fldChar w:fldCharType="begin"/>
            </w:r>
            <w:r w:rsidR="0046792C">
              <w:rPr>
                <w:noProof/>
                <w:webHidden/>
              </w:rPr>
              <w:instrText xml:space="preserve"> PAGEREF _Toc88858339 \h </w:instrText>
            </w:r>
            <w:r w:rsidR="0046792C">
              <w:rPr>
                <w:noProof/>
                <w:webHidden/>
              </w:rPr>
            </w:r>
            <w:r w:rsidR="0046792C">
              <w:rPr>
                <w:noProof/>
                <w:webHidden/>
              </w:rPr>
              <w:fldChar w:fldCharType="separate"/>
            </w:r>
            <w:r w:rsidR="0046792C">
              <w:rPr>
                <w:noProof/>
                <w:webHidden/>
              </w:rPr>
              <w:t>3</w:t>
            </w:r>
            <w:r w:rsidR="0046792C">
              <w:rPr>
                <w:noProof/>
                <w:webHidden/>
              </w:rPr>
              <w:fldChar w:fldCharType="end"/>
            </w:r>
          </w:hyperlink>
        </w:p>
        <w:p w14:paraId="51AB3006" w14:textId="77777777" w:rsidR="0046792C" w:rsidRDefault="002D2FE2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858340" w:history="1">
            <w:r w:rsidR="0046792C" w:rsidRPr="002F7A2B">
              <w:rPr>
                <w:rStyle w:val="ad"/>
                <w:noProof/>
              </w:rPr>
              <w:t>4.3</w:t>
            </w:r>
            <w:r w:rsidR="0046792C">
              <w:rPr>
                <w:noProof/>
              </w:rPr>
              <w:tab/>
            </w:r>
            <w:r w:rsidR="0046792C" w:rsidRPr="002F7A2B">
              <w:rPr>
                <w:rStyle w:val="ad"/>
                <w:noProof/>
              </w:rPr>
              <w:t>Полученные результаты</w:t>
            </w:r>
            <w:r w:rsidR="0046792C">
              <w:rPr>
                <w:noProof/>
                <w:webHidden/>
              </w:rPr>
              <w:tab/>
            </w:r>
            <w:r w:rsidR="0046792C">
              <w:rPr>
                <w:noProof/>
                <w:webHidden/>
              </w:rPr>
              <w:fldChar w:fldCharType="begin"/>
            </w:r>
            <w:r w:rsidR="0046792C">
              <w:rPr>
                <w:noProof/>
                <w:webHidden/>
              </w:rPr>
              <w:instrText xml:space="preserve"> PAGEREF _Toc88858340 \h </w:instrText>
            </w:r>
            <w:r w:rsidR="0046792C">
              <w:rPr>
                <w:noProof/>
                <w:webHidden/>
              </w:rPr>
            </w:r>
            <w:r w:rsidR="0046792C">
              <w:rPr>
                <w:noProof/>
                <w:webHidden/>
              </w:rPr>
              <w:fldChar w:fldCharType="separate"/>
            </w:r>
            <w:r w:rsidR="0046792C">
              <w:rPr>
                <w:noProof/>
                <w:webHidden/>
              </w:rPr>
              <w:t>4</w:t>
            </w:r>
            <w:r w:rsidR="0046792C">
              <w:rPr>
                <w:noProof/>
                <w:webHidden/>
              </w:rPr>
              <w:fldChar w:fldCharType="end"/>
            </w:r>
          </w:hyperlink>
        </w:p>
        <w:p w14:paraId="2F5E4334" w14:textId="77777777" w:rsidR="0046792C" w:rsidRDefault="002D2FE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858341" w:history="1">
            <w:r w:rsidR="0046792C" w:rsidRPr="002F7A2B">
              <w:rPr>
                <w:rStyle w:val="ad"/>
                <w:noProof/>
              </w:rPr>
              <w:t>5</w:t>
            </w:r>
            <w:r w:rsidR="0046792C">
              <w:rPr>
                <w:noProof/>
              </w:rPr>
              <w:tab/>
            </w:r>
            <w:r w:rsidR="0046792C" w:rsidRPr="002F7A2B">
              <w:rPr>
                <w:rStyle w:val="ad"/>
                <w:noProof/>
              </w:rPr>
              <w:t>Выводы</w:t>
            </w:r>
            <w:r w:rsidR="0046792C">
              <w:rPr>
                <w:noProof/>
                <w:webHidden/>
              </w:rPr>
              <w:tab/>
            </w:r>
            <w:r w:rsidR="0046792C">
              <w:rPr>
                <w:noProof/>
                <w:webHidden/>
              </w:rPr>
              <w:fldChar w:fldCharType="begin"/>
            </w:r>
            <w:r w:rsidR="0046792C">
              <w:rPr>
                <w:noProof/>
                <w:webHidden/>
              </w:rPr>
              <w:instrText xml:space="preserve"> PAGEREF _Toc88858341 \h </w:instrText>
            </w:r>
            <w:r w:rsidR="0046792C">
              <w:rPr>
                <w:noProof/>
                <w:webHidden/>
              </w:rPr>
            </w:r>
            <w:r w:rsidR="0046792C">
              <w:rPr>
                <w:noProof/>
                <w:webHidden/>
              </w:rPr>
              <w:fldChar w:fldCharType="separate"/>
            </w:r>
            <w:r w:rsidR="0046792C">
              <w:rPr>
                <w:noProof/>
                <w:webHidden/>
              </w:rPr>
              <w:t>4</w:t>
            </w:r>
            <w:r w:rsidR="0046792C">
              <w:rPr>
                <w:noProof/>
                <w:webHidden/>
              </w:rPr>
              <w:fldChar w:fldCharType="end"/>
            </w:r>
          </w:hyperlink>
        </w:p>
        <w:p w14:paraId="4E44E061" w14:textId="77777777" w:rsidR="0046792C" w:rsidRDefault="002D2FE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8858342" w:history="1">
            <w:r w:rsidR="0046792C" w:rsidRPr="002F7A2B">
              <w:rPr>
                <w:rStyle w:val="ad"/>
                <w:noProof/>
              </w:rPr>
              <w:t>Список литературы</w:t>
            </w:r>
            <w:r w:rsidR="0046792C">
              <w:rPr>
                <w:noProof/>
                <w:webHidden/>
              </w:rPr>
              <w:tab/>
            </w:r>
            <w:r w:rsidR="0046792C">
              <w:rPr>
                <w:noProof/>
                <w:webHidden/>
              </w:rPr>
              <w:fldChar w:fldCharType="begin"/>
            </w:r>
            <w:r w:rsidR="0046792C">
              <w:rPr>
                <w:noProof/>
                <w:webHidden/>
              </w:rPr>
              <w:instrText xml:space="preserve"> PAGEREF _Toc88858342 \h </w:instrText>
            </w:r>
            <w:r w:rsidR="0046792C">
              <w:rPr>
                <w:noProof/>
                <w:webHidden/>
              </w:rPr>
            </w:r>
            <w:r w:rsidR="0046792C">
              <w:rPr>
                <w:noProof/>
                <w:webHidden/>
              </w:rPr>
              <w:fldChar w:fldCharType="separate"/>
            </w:r>
            <w:r w:rsidR="0046792C">
              <w:rPr>
                <w:noProof/>
                <w:webHidden/>
              </w:rPr>
              <w:t>4</w:t>
            </w:r>
            <w:r w:rsidR="0046792C">
              <w:rPr>
                <w:noProof/>
                <w:webHidden/>
              </w:rPr>
              <w:fldChar w:fldCharType="end"/>
            </w:r>
          </w:hyperlink>
        </w:p>
        <w:p w14:paraId="4360D5CF" w14:textId="77777777" w:rsidR="00C82E10" w:rsidRDefault="00C5178E">
          <w:r>
            <w:fldChar w:fldCharType="end"/>
          </w:r>
        </w:p>
      </w:sdtContent>
    </w:sdt>
    <w:p w14:paraId="74F7479A" w14:textId="77777777" w:rsidR="00C82E10" w:rsidRDefault="00C5178E">
      <w:pPr>
        <w:pStyle w:val="1"/>
      </w:pPr>
      <w:bookmarkStart w:id="0" w:name="_Toc88858333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4D82E43E" w14:textId="77777777" w:rsidR="00C82E10" w:rsidRDefault="00C5178E">
      <w:pPr>
        <w:pStyle w:val="FirstParagraph"/>
      </w:pPr>
      <w:r>
        <w:t>Ознакомиться с шифрованием гаммированием на примере гаммирования конечной гаммой.</w:t>
      </w:r>
    </w:p>
    <w:p w14:paraId="317AFDC2" w14:textId="77777777" w:rsidR="00C82E10" w:rsidRDefault="00C5178E">
      <w:pPr>
        <w:pStyle w:val="1"/>
      </w:pPr>
      <w:bookmarkStart w:id="2" w:name="_Toc88858334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End w:id="2"/>
    </w:p>
    <w:p w14:paraId="5665D025" w14:textId="77777777" w:rsidR="00C82E10" w:rsidRDefault="00C5178E">
      <w:pPr>
        <w:pStyle w:val="FirstParagraph"/>
      </w:pPr>
      <w:r>
        <w:t>Реализовать алгоритм шифрования гаммированием конечной гаммой.</w:t>
      </w:r>
    </w:p>
    <w:p w14:paraId="1AEEFF06" w14:textId="77777777" w:rsidR="00C82E10" w:rsidRDefault="00C5178E">
      <w:pPr>
        <w:pStyle w:val="1"/>
      </w:pPr>
      <w:bookmarkStart w:id="4" w:name="_Toc88858335"/>
      <w:bookmarkStart w:id="5" w:name="теоретическое-введение"/>
      <w:bookmarkEnd w:id="3"/>
      <w:r>
        <w:rPr>
          <w:rStyle w:val="SectionNumber"/>
        </w:rPr>
        <w:t>3</w:t>
      </w:r>
      <w:r>
        <w:tab/>
        <w:t>Теоретическое введение</w:t>
      </w:r>
      <w:bookmarkEnd w:id="4"/>
    </w:p>
    <w:p w14:paraId="5DBA4C04" w14:textId="77777777" w:rsidR="00C82E10" w:rsidRDefault="00C5178E">
      <w:pPr>
        <w:pStyle w:val="FirstParagraph"/>
      </w:pPr>
      <w:r>
        <w:t>Гаммирование,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</w:t>
      </w:r>
    </w:p>
    <w:p w14:paraId="4F031031" w14:textId="77777777" w:rsidR="00C82E10" w:rsidRDefault="00C5178E">
      <w:pPr>
        <w:pStyle w:val="2"/>
      </w:pPr>
      <w:bookmarkStart w:id="6" w:name="_Toc88858336"/>
      <w:bookmarkStart w:id="7" w:name="шифрование-гаммированием"/>
      <w:r>
        <w:rPr>
          <w:rStyle w:val="SectionNumber"/>
        </w:rPr>
        <w:lastRenderedPageBreak/>
        <w:t>3.1</w:t>
      </w:r>
      <w:r>
        <w:tab/>
        <w:t>Шифрование гаммированием</w:t>
      </w:r>
      <w:bookmarkEnd w:id="6"/>
    </w:p>
    <w:p w14:paraId="4391005E" w14:textId="77777777" w:rsidR="00C82E10" w:rsidRDefault="00C5178E">
      <w:pPr>
        <w:pStyle w:val="FirstParagraph"/>
      </w:pPr>
      <w:r>
        <w:t xml:space="preserve">При шифровании гаммированием формируется </w:t>
      </w:r>
      <w:r>
        <w:rPr>
          <w:rStyle w:val="VerbatimChar"/>
        </w:rPr>
        <w:t>m</w:t>
      </w:r>
      <w:r>
        <w:t xml:space="preserve"> - разрядная случайная последовательность. Пусть </w:t>
      </w:r>
      <w:r>
        <w:rPr>
          <w:rStyle w:val="VerbatimChar"/>
        </w:rPr>
        <w:t>k</w:t>
      </w:r>
      <w:r>
        <w:t xml:space="preserve"> - передаваемое сообщение</w:t>
      </w:r>
    </w:p>
    <w:p w14:paraId="2CC7E473" w14:textId="77777777" w:rsidR="00C82E10" w:rsidRDefault="00C5178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...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...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B93E280" w14:textId="77777777" w:rsidR="00C82E10" w:rsidRDefault="00C5178E">
      <w:pPr>
        <w:pStyle w:val="FirstParagraph"/>
      </w:pPr>
      <w:r>
        <w:br/>
        <w:t xml:space="preserve">а </w:t>
      </w:r>
      <w:r>
        <w:rPr>
          <w:rStyle w:val="VerbatimChar"/>
        </w:rPr>
        <w:t>p</w:t>
      </w:r>
      <w:r>
        <w:t xml:space="preserve"> - последовательность, которая является ключом:</w:t>
      </w:r>
    </w:p>
    <w:p w14:paraId="4365105B" w14:textId="77777777" w:rsidR="00C82E10" w:rsidRDefault="00C5178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...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...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7315451" w14:textId="77777777" w:rsidR="00C82E10" w:rsidRDefault="00C5178E">
      <w:pPr>
        <w:pStyle w:val="FirstParagraph"/>
      </w:pPr>
      <w:r>
        <w:br/>
        <w:t xml:space="preserve">тогда </w:t>
      </w:r>
      <w:r>
        <w:rPr>
          <w:rStyle w:val="VerbatimChar"/>
        </w:rPr>
        <w:t>i</w:t>
      </w:r>
      <w:r>
        <w:t>-ый символ криптограммы будет равен:</w:t>
      </w:r>
    </w:p>
    <w:p w14:paraId="5A7C786C" w14:textId="77777777" w:rsidR="00C82E10" w:rsidRDefault="002D2FE2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424AEA2" w14:textId="77777777" w:rsidR="00C82E10" w:rsidRDefault="00C5178E">
      <w:pPr>
        <w:pStyle w:val="FirstParagraph"/>
      </w:pPr>
      <w:r>
        <w:br/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⊕</m:t>
        </m:r>
      </m:oMath>
      <w:r>
        <w:t xml:space="preserve"> - операция побитового сложения XOR [1]. В результате криптограмму можно записать следующим образом:</w:t>
      </w:r>
    </w:p>
    <w:p w14:paraId="3E4C702B" w14:textId="77777777" w:rsidR="00C82E10" w:rsidRDefault="00C5178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...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...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1577EA14" w14:textId="77777777" w:rsidR="00C82E10" w:rsidRDefault="00C5178E">
      <w:pPr>
        <w:pStyle w:val="FirstParagraph"/>
      </w:pPr>
      <w:r>
        <w:t>Более подробно о шифровании гаммированием: [2]</w:t>
      </w:r>
    </w:p>
    <w:p w14:paraId="345BCD8B" w14:textId="77777777" w:rsidR="00C82E10" w:rsidRDefault="00C5178E">
      <w:pPr>
        <w:pStyle w:val="1"/>
      </w:pPr>
      <w:bookmarkStart w:id="8" w:name="_Toc88858337"/>
      <w:bookmarkStart w:id="9" w:name="выполнение-лабораторной-работы"/>
      <w:bookmarkEnd w:id="5"/>
      <w:bookmarkEnd w:id="7"/>
      <w:r>
        <w:rPr>
          <w:rStyle w:val="SectionNumber"/>
        </w:rPr>
        <w:t>4</w:t>
      </w:r>
      <w:r>
        <w:tab/>
        <w:t>Выполнение лабораторной работы</w:t>
      </w:r>
      <w:bookmarkEnd w:id="8"/>
    </w:p>
    <w:p w14:paraId="40E923E4" w14:textId="77777777" w:rsidR="00C82E10" w:rsidRDefault="00C5178E">
      <w:pPr>
        <w:pStyle w:val="FirstParagraph"/>
      </w:pPr>
      <w:r>
        <w:t>В рамках данной лабораторной работы был описан алгоритм шифрования гаммированием с конечной гаммой.</w:t>
      </w:r>
    </w:p>
    <w:p w14:paraId="4B12A5DD" w14:textId="77777777" w:rsidR="00C82E10" w:rsidRDefault="00C5178E">
      <w:pPr>
        <w:pStyle w:val="2"/>
      </w:pPr>
      <w:bookmarkStart w:id="10" w:name="_Toc88858338"/>
      <w:bookmarkStart w:id="11" w:name="описание-реализации-метода-шифрования"/>
      <w:r>
        <w:rPr>
          <w:rStyle w:val="SectionNumber"/>
        </w:rPr>
        <w:t>4.1</w:t>
      </w:r>
      <w:r>
        <w:tab/>
        <w:t>Описание реализации метода шифрования</w:t>
      </w:r>
      <w:bookmarkEnd w:id="10"/>
    </w:p>
    <w:p w14:paraId="2571E66E" w14:textId="77777777" w:rsidR="00C82E10" w:rsidRDefault="00C5178E">
      <w:pPr>
        <w:pStyle w:val="FirstParagraph"/>
      </w:pPr>
      <w:r>
        <w:t>В данной работе применяется схема однократного использования (рис. 1). К элементам ключа и исходного сообщения применяется побитовое сложение XOR, в результате чего формируется зашифрованное сообщение:</w:t>
      </w:r>
    </w:p>
    <w:p w14:paraId="1DA1C6F4" w14:textId="77777777" w:rsidR="00C82E10" w:rsidRDefault="00C5178E">
      <w:pPr>
        <w:pStyle w:val="CaptionedFigure"/>
      </w:pPr>
      <w:bookmarkStart w:id="12" w:name="fig:01"/>
      <w:r>
        <w:rPr>
          <w:noProof/>
        </w:rPr>
        <w:drawing>
          <wp:inline distT="0" distB="0" distL="0" distR="0" wp14:anchorId="3C7727AC" wp14:editId="4239D238">
            <wp:extent cx="5334000" cy="1575775"/>
            <wp:effectExtent l="0" t="0" r="0" b="0"/>
            <wp:docPr id="25" name="Picture" descr="Figure 1: Схема однократного использ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625A52EF" w14:textId="77777777" w:rsidR="00C82E10" w:rsidRDefault="00C5178E">
      <w:pPr>
        <w:pStyle w:val="ImageCaption"/>
      </w:pPr>
      <w:r>
        <w:t>Figure 1: Схема однократного использования</w:t>
      </w:r>
    </w:p>
    <w:p w14:paraId="3E2C81ED" w14:textId="77777777" w:rsidR="00C82E10" w:rsidRDefault="00C5178E">
      <w:pPr>
        <w:pStyle w:val="a0"/>
      </w:pPr>
      <w:r>
        <w:t>Для того, чтобы применить операцию побитового сложения, необходимо, чтобы ключ и исходное сообщение были одной длины. Для достижения данной цели, ключ растягивается до тех пор, пока не сравняется длиной с исходным сообщением следующим образом: пусть сообщение будет</w:t>
      </w:r>
    </w:p>
    <w:p w14:paraId="4C81388A" w14:textId="77777777" w:rsidR="00C82E10" w:rsidRDefault="00C5178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SECURITY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462DF00" w14:textId="77777777" w:rsidR="00C82E10" w:rsidRDefault="00C5178E">
      <w:pPr>
        <w:pStyle w:val="FirstParagraph"/>
      </w:pPr>
      <w:r>
        <w:br/>
        <w:t>длина ‘m’ которого равна 12, тогда ключ растягивается следующим образом:</w:t>
      </w:r>
    </w:p>
    <w:p w14:paraId="3011C6D0" w14:textId="77777777" w:rsidR="00C82E10" w:rsidRDefault="00C5178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KEY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KEYKEYKE</m:t>
          </m:r>
        </m:oMath>
      </m:oMathPara>
    </w:p>
    <w:p w14:paraId="3504DBCD" w14:textId="77777777" w:rsidR="00C82E10" w:rsidRDefault="00C5178E">
      <w:pPr>
        <w:pStyle w:val="FirstParagraph"/>
      </w:pPr>
      <w:r>
        <w:t>Таким образом, к сообщению и ключу одинаковой длины можно применить операцию побитового сложения XOR.</w:t>
      </w:r>
    </w:p>
    <w:p w14:paraId="167110D5" w14:textId="77777777" w:rsidR="00C82E10" w:rsidRDefault="00C5178E">
      <w:pPr>
        <w:pStyle w:val="2"/>
      </w:pPr>
      <w:bookmarkStart w:id="13" w:name="_Toc88858339"/>
      <w:bookmarkStart w:id="14" w:name="листинг"/>
      <w:bookmarkEnd w:id="11"/>
      <w:r>
        <w:rPr>
          <w:rStyle w:val="SectionNumber"/>
        </w:rPr>
        <w:t>4.2</w:t>
      </w:r>
      <w:r>
        <w:tab/>
        <w:t>Листинг</w:t>
      </w:r>
      <w:bookmarkEnd w:id="13"/>
    </w:p>
    <w:p w14:paraId="0A9F6831" w14:textId="77777777" w:rsidR="00C82E10" w:rsidRDefault="00C5178E">
      <w:pPr>
        <w:pStyle w:val="FirstParagraph"/>
      </w:pPr>
      <w:r>
        <w:t>Код приведенной ниже программы реализован на языке python.</w:t>
      </w:r>
    </w:p>
    <w:p w14:paraId="206CC4BE" w14:textId="77777777" w:rsidR="00C82E10" w:rsidRPr="0046792C" w:rsidRDefault="00C5178E">
      <w:pPr>
        <w:pStyle w:val="SourceCode"/>
        <w:rPr>
          <w:lang w:val="en-US"/>
        </w:rPr>
      </w:pPr>
      <w:r w:rsidRPr="0046792C">
        <w:rPr>
          <w:rStyle w:val="VerbatimChar"/>
          <w:lang w:val="en-US"/>
        </w:rPr>
        <w:t>alphabet = "</w:t>
      </w:r>
      <w:r>
        <w:rPr>
          <w:rStyle w:val="VerbatimChar"/>
        </w:rPr>
        <w:t>абвгдеёжзийклмнопрстуфхцчшщъыьэюя</w:t>
      </w:r>
      <w:r w:rsidRPr="0046792C">
        <w:rPr>
          <w:rStyle w:val="VerbatimChar"/>
          <w:lang w:val="en-US"/>
        </w:rPr>
        <w:t>"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>ignore_symbols = '!.,@#$%^&amp;*()-+={}[]&lt;&gt;/ '</w:t>
      </w:r>
      <w:r w:rsidRPr="0046792C">
        <w:rPr>
          <w:lang w:val="en-US"/>
        </w:rPr>
        <w:br/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>def format_gamma(gamma, message_length):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new_gamma = ""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for i in range(message_length):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    new_gamma += gamma[i % len(gamma)]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return new_gamma</w:t>
      </w:r>
      <w:r w:rsidRPr="0046792C">
        <w:rPr>
          <w:lang w:val="en-US"/>
        </w:rPr>
        <w:br/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>def get_indexes(text):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indexes = []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for letter in text: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    try: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        indexes.append(alphabet.index(letter) + 1)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    except ValueError: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        indexes.append(ignore_symbols.index(letter) + 10000)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return indexes</w:t>
      </w:r>
      <w:r w:rsidRPr="0046792C">
        <w:rPr>
          <w:lang w:val="en-US"/>
        </w:rPr>
        <w:br/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>def encrypt(message_indexes, gamma_indexes):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indexes = []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for ix, item in enumerate(message_indexes):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    if message_indexes[ix] &gt; 10000 or gamma_indexes[ix] &gt; 10000: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        result = item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        indexes.append(result)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        continue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    result = (message_indexes[ix] + gamma_indexes[ix]) % len(alphabet)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    indexes.append(result)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return indexes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        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>def to_text(indexes):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text = ""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for index in indexes: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    if index &gt; 10000: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        text += ignore_symbols[index - 10000]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        continue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    text += alphabet[index - 1]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return text</w:t>
      </w:r>
      <w:r w:rsidRPr="0046792C">
        <w:rPr>
          <w:lang w:val="en-US"/>
        </w:rPr>
        <w:br/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lastRenderedPageBreak/>
        <w:t>message = input("</w:t>
      </w:r>
      <w:r>
        <w:rPr>
          <w:rStyle w:val="VerbatimChar"/>
        </w:rPr>
        <w:t>Введите</w:t>
      </w:r>
      <w:r w:rsidRPr="0046792C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46792C">
        <w:rPr>
          <w:rStyle w:val="VerbatimChar"/>
          <w:lang w:val="en-US"/>
        </w:rPr>
        <w:t>: ")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>gamma = input("</w:t>
      </w:r>
      <w:r>
        <w:rPr>
          <w:rStyle w:val="VerbatimChar"/>
        </w:rPr>
        <w:t>Введите</w:t>
      </w:r>
      <w:r w:rsidRPr="0046792C">
        <w:rPr>
          <w:rStyle w:val="VerbatimChar"/>
          <w:lang w:val="en-US"/>
        </w:rPr>
        <w:t xml:space="preserve"> </w:t>
      </w:r>
      <w:r>
        <w:rPr>
          <w:rStyle w:val="VerbatimChar"/>
        </w:rPr>
        <w:t>ключ</w:t>
      </w:r>
      <w:r w:rsidRPr="0046792C">
        <w:rPr>
          <w:rStyle w:val="VerbatimChar"/>
          <w:lang w:val="en-US"/>
        </w:rPr>
        <w:t xml:space="preserve"> (</w:t>
      </w:r>
      <w:r>
        <w:rPr>
          <w:rStyle w:val="VerbatimChar"/>
        </w:rPr>
        <w:t>гамма</w:t>
      </w:r>
      <w:r w:rsidRPr="0046792C">
        <w:rPr>
          <w:rStyle w:val="VerbatimChar"/>
          <w:lang w:val="en-US"/>
        </w:rPr>
        <w:t>): ")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>new_gamma = format_gamma(gamma, len(message))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>print("\n</w:t>
      </w:r>
      <w:r>
        <w:rPr>
          <w:rStyle w:val="VerbatimChar"/>
        </w:rPr>
        <w:t>Преобразование</w:t>
      </w:r>
      <w:r w:rsidRPr="0046792C">
        <w:rPr>
          <w:rStyle w:val="VerbatimChar"/>
          <w:lang w:val="en-US"/>
        </w:rPr>
        <w:t xml:space="preserve"> {} -&gt; {}".format(gamma.upper(), new_gamma.upper()))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>message_indexes = get_indexes(message)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>print("\n</w:t>
      </w:r>
      <w:r>
        <w:rPr>
          <w:rStyle w:val="VerbatimChar"/>
        </w:rPr>
        <w:t>Ваше</w:t>
      </w:r>
      <w:r w:rsidRPr="0046792C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46792C">
        <w:rPr>
          <w:rStyle w:val="VerbatimChar"/>
          <w:lang w:val="en-US"/>
        </w:rPr>
        <w:t>:\n{} ({})".format(message.upper(), message_indexes))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>gamma_indexes = get_indexes(new_gamma)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>print("\n</w:t>
      </w:r>
      <w:r>
        <w:rPr>
          <w:rStyle w:val="VerbatimChar"/>
        </w:rPr>
        <w:t>Ваша</w:t>
      </w:r>
      <w:r w:rsidRPr="0046792C">
        <w:rPr>
          <w:rStyle w:val="VerbatimChar"/>
          <w:lang w:val="en-US"/>
        </w:rPr>
        <w:t xml:space="preserve"> </w:t>
      </w:r>
      <w:r>
        <w:rPr>
          <w:rStyle w:val="VerbatimChar"/>
        </w:rPr>
        <w:t>гамма</w:t>
      </w:r>
      <w:r w:rsidRPr="0046792C">
        <w:rPr>
          <w:rStyle w:val="VerbatimChar"/>
          <w:lang w:val="en-US"/>
        </w:rPr>
        <w:t>:\n{} ({})".format(gamma.upper(), gamma_indexes))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>encrypted_message_indexes = encrypt(message_indexes, gamma_indexes)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>encrypted_message = to_text(encrypted_message_indexes)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>print("\n</w:t>
      </w:r>
      <w:r>
        <w:rPr>
          <w:rStyle w:val="VerbatimChar"/>
        </w:rPr>
        <w:t>Зашифрованное</w:t>
      </w:r>
      <w:r w:rsidRPr="0046792C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46792C">
        <w:rPr>
          <w:rStyle w:val="VerbatimChar"/>
          <w:lang w:val="en-US"/>
        </w:rPr>
        <w:t>:\n{} ({})"</w:t>
      </w:r>
      <w:r w:rsidRPr="0046792C">
        <w:rPr>
          <w:lang w:val="en-US"/>
        </w:rPr>
        <w:br/>
      </w:r>
      <w:r w:rsidRPr="0046792C">
        <w:rPr>
          <w:rStyle w:val="VerbatimChar"/>
          <w:lang w:val="en-US"/>
        </w:rPr>
        <w:t xml:space="preserve">    .format(encrypted_message.upper(), encrypted_message_indexes))</w:t>
      </w:r>
    </w:p>
    <w:p w14:paraId="07C4758F" w14:textId="77777777" w:rsidR="00C82E10" w:rsidRDefault="00C5178E">
      <w:pPr>
        <w:pStyle w:val="2"/>
      </w:pPr>
      <w:bookmarkStart w:id="15" w:name="_Toc88858340"/>
      <w:bookmarkStart w:id="16" w:name="полученные-результаты"/>
      <w:bookmarkEnd w:id="14"/>
      <w:r>
        <w:rPr>
          <w:rStyle w:val="SectionNumber"/>
        </w:rPr>
        <w:t>4.3</w:t>
      </w:r>
      <w:r>
        <w:tab/>
        <w:t>Полученные результаты</w:t>
      </w:r>
      <w:bookmarkEnd w:id="15"/>
    </w:p>
    <w:p w14:paraId="16DE9BD6" w14:textId="77777777" w:rsidR="00C82E10" w:rsidRDefault="00C5178E">
      <w:pPr>
        <w:pStyle w:val="FirstParagraph"/>
      </w:pPr>
      <w:r>
        <w:t>При запуске программы пользователю предлагается ввести сообщение, которое необходимо зашифровать, и ключ. После этого, если ключ и сообщения разной длины, из ключа исключаются лишние символы или добавляются в конец новые. Знаки препинания и пробелы, в свою очередь, игнорируются и остаются в неизменном виде. Для удобства, они нумеруются начиная с индекса 10000. В результате выполнения пользователь получает зашифрованное сообщение (рис. 2).</w:t>
      </w:r>
    </w:p>
    <w:p w14:paraId="750D0CA6" w14:textId="77777777" w:rsidR="00C82E10" w:rsidRDefault="00C5178E">
      <w:pPr>
        <w:pStyle w:val="CaptionedFigure"/>
      </w:pPr>
      <w:bookmarkStart w:id="17" w:name="fig:02"/>
      <w:r>
        <w:rPr>
          <w:noProof/>
        </w:rPr>
        <w:drawing>
          <wp:inline distT="0" distB="0" distL="0" distR="0" wp14:anchorId="3F4274ED" wp14:editId="738C85FB">
            <wp:extent cx="5334000" cy="1396693"/>
            <wp:effectExtent l="0" t="0" r="0" b="0"/>
            <wp:docPr id="31" name="Picture" descr="Figure 2: Результаты шифрования гаммирование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10AB2715" w14:textId="77777777" w:rsidR="00C82E10" w:rsidRDefault="00C5178E">
      <w:pPr>
        <w:pStyle w:val="ImageCaption"/>
      </w:pPr>
      <w:r>
        <w:t>Figure 2: Результаты шифрования гаммированием</w:t>
      </w:r>
    </w:p>
    <w:p w14:paraId="1106FDF7" w14:textId="77777777" w:rsidR="00C82E10" w:rsidRDefault="00C5178E">
      <w:pPr>
        <w:pStyle w:val="1"/>
      </w:pPr>
      <w:bookmarkStart w:id="18" w:name="_Toc88858341"/>
      <w:bookmarkStart w:id="19" w:name="выводы"/>
      <w:bookmarkEnd w:id="9"/>
      <w:bookmarkEnd w:id="16"/>
      <w:r>
        <w:rPr>
          <w:rStyle w:val="SectionNumber"/>
        </w:rPr>
        <w:t>5</w:t>
      </w:r>
      <w:r>
        <w:tab/>
        <w:t>Выводы</w:t>
      </w:r>
      <w:bookmarkEnd w:id="18"/>
    </w:p>
    <w:p w14:paraId="54499C16" w14:textId="77777777" w:rsidR="00C82E10" w:rsidRDefault="00C5178E">
      <w:pPr>
        <w:pStyle w:val="FirstParagraph"/>
      </w:pPr>
      <w:r>
        <w:t>В ходе выполнения данной лабораторной работы было выполнено ознакомление с шифрованием гаммированием на шифрования гаммированием с конечной гаммой.</w:t>
      </w:r>
      <w:r>
        <w:br/>
        <w:t>В результате проделанной работы был программно реализован этот метод шифрования.</w:t>
      </w:r>
      <w:r>
        <w:br/>
        <w:t>В итоге поставленные цели и задачи были успешно достигнуты.</w:t>
      </w:r>
    </w:p>
    <w:p w14:paraId="26F5CA0A" w14:textId="77777777" w:rsidR="00C82E10" w:rsidRDefault="00C5178E">
      <w:pPr>
        <w:pStyle w:val="1"/>
      </w:pPr>
      <w:bookmarkStart w:id="20" w:name="_Toc88858342"/>
      <w:bookmarkStart w:id="21" w:name="список-литературы"/>
      <w:bookmarkEnd w:id="19"/>
      <w:r>
        <w:t>Список литературы</w:t>
      </w:r>
      <w:bookmarkEnd w:id="20"/>
    </w:p>
    <w:p w14:paraId="3E54B780" w14:textId="77777777" w:rsidR="00C82E10" w:rsidRPr="00E44AB6" w:rsidRDefault="00C5178E">
      <w:pPr>
        <w:pStyle w:val="a7"/>
        <w:rPr>
          <w:lang w:val="en-US"/>
        </w:rPr>
      </w:pPr>
      <w:bookmarkStart w:id="22" w:name="ref-xor"/>
      <w:bookmarkStart w:id="23" w:name="refs"/>
      <w:r>
        <w:t xml:space="preserve">1. </w:t>
      </w:r>
      <w:r>
        <w:tab/>
        <w:t xml:space="preserve">Исключающее «или» [Электронный ресурс]. Википедия, 2021. </w:t>
      </w:r>
      <w:r w:rsidRPr="00E44AB6">
        <w:rPr>
          <w:lang w:val="en-US"/>
        </w:rPr>
        <w:t xml:space="preserve">URL: </w:t>
      </w:r>
      <w:hyperlink r:id="rId9">
        <w:r w:rsidRPr="00E44AB6">
          <w:rPr>
            <w:rStyle w:val="ad"/>
            <w:lang w:val="en-US"/>
          </w:rPr>
          <w:t>https://ru.wikipedia.org/wiki/</w:t>
        </w:r>
        <w:r>
          <w:rPr>
            <w:rStyle w:val="ad"/>
          </w:rPr>
          <w:t>Исключающее</w:t>
        </w:r>
        <w:r w:rsidRPr="00E44AB6">
          <w:rPr>
            <w:rStyle w:val="ad"/>
            <w:lang w:val="en-US"/>
          </w:rPr>
          <w:t>_«</w:t>
        </w:r>
        <w:r>
          <w:rPr>
            <w:rStyle w:val="ad"/>
          </w:rPr>
          <w:t>или</w:t>
        </w:r>
        <w:r w:rsidRPr="00E44AB6">
          <w:rPr>
            <w:rStyle w:val="ad"/>
            <w:lang w:val="en-US"/>
          </w:rPr>
          <w:t>»</w:t>
        </w:r>
      </w:hyperlink>
      <w:r w:rsidRPr="00E44AB6">
        <w:rPr>
          <w:lang w:val="en-US"/>
        </w:rPr>
        <w:t>.</w:t>
      </w:r>
    </w:p>
    <w:p w14:paraId="5310897B" w14:textId="77777777" w:rsidR="00C82E10" w:rsidRDefault="00C5178E">
      <w:pPr>
        <w:pStyle w:val="a7"/>
      </w:pPr>
      <w:bookmarkStart w:id="24" w:name="ref-gammirovanie"/>
      <w:bookmarkEnd w:id="22"/>
      <w:r>
        <w:t xml:space="preserve">2. </w:t>
      </w:r>
      <w:r>
        <w:tab/>
        <w:t xml:space="preserve">Шифр табличной маршрутной перестановки [Электронный ресурс]. Википедия, 2020. URL: </w:t>
      </w:r>
      <w:hyperlink r:id="rId10">
        <w:r>
          <w:rPr>
            <w:rStyle w:val="ad"/>
          </w:rPr>
          <w:t>https://ru.wikipedia.org/wiki/Гаммирование</w:t>
        </w:r>
      </w:hyperlink>
      <w:r>
        <w:t>.</w:t>
      </w:r>
      <w:bookmarkEnd w:id="21"/>
      <w:bookmarkEnd w:id="23"/>
      <w:bookmarkEnd w:id="24"/>
    </w:p>
    <w:sectPr w:rsidR="00C82E1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816B6" w14:textId="77777777" w:rsidR="002D2FE2" w:rsidRDefault="002D2FE2">
      <w:pPr>
        <w:spacing w:after="0"/>
      </w:pPr>
      <w:r>
        <w:separator/>
      </w:r>
    </w:p>
  </w:endnote>
  <w:endnote w:type="continuationSeparator" w:id="0">
    <w:p w14:paraId="049A52FA" w14:textId="77777777" w:rsidR="002D2FE2" w:rsidRDefault="002D2F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63C72" w14:textId="77777777" w:rsidR="002D2FE2" w:rsidRDefault="002D2FE2">
      <w:r>
        <w:separator/>
      </w:r>
    </w:p>
  </w:footnote>
  <w:footnote w:type="continuationSeparator" w:id="0">
    <w:p w14:paraId="13FA349B" w14:textId="77777777" w:rsidR="002D2FE2" w:rsidRDefault="002D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3F864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E10"/>
    <w:rsid w:val="002D2FE2"/>
    <w:rsid w:val="0046792C"/>
    <w:rsid w:val="00C5178E"/>
    <w:rsid w:val="00C82E10"/>
    <w:rsid w:val="00E4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CBC0"/>
  <w15:docId w15:val="{96CBB324-835D-4E76-8B86-317DA471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6792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6792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8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&#1043;&#1072;&#1084;&#1084;&#1080;&#1088;&#1086;&#1074;&#1072;&#1085;&#1080;&#1077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48;&#1089;&#1082;&#1083;&#1102;&#1095;&#1072;&#1102;&#1097;&#1077;&#1077;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Лабораторная работа №3</dc:title>
  <dc:creator/>
  <cp:keywords/>
  <cp:lastModifiedBy>Масолова Анна Олеговна</cp:lastModifiedBy>
  <cp:revision>3</cp:revision>
  <dcterms:created xsi:type="dcterms:W3CDTF">2021-11-26T19:20:00Z</dcterms:created>
  <dcterms:modified xsi:type="dcterms:W3CDTF">2021-11-26T19:32:00Z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Шифрование гаммированием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