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AAF3" w14:textId="77777777" w:rsidR="00763EEB" w:rsidRDefault="003F3E74">
      <w:pPr>
        <w:pStyle w:val="a4"/>
      </w:pPr>
      <w:r>
        <w:t>Математические основы защиты информации и информационной безопасности. Лабораторная работа №1.</w:t>
      </w:r>
    </w:p>
    <w:p w14:paraId="692D25CF" w14:textId="77777777" w:rsidR="00763EEB" w:rsidRDefault="003F3E74">
      <w:pPr>
        <w:pStyle w:val="a5"/>
      </w:pPr>
      <w:r>
        <w:t>Шифры простой замены</w:t>
      </w:r>
    </w:p>
    <w:p w14:paraId="04106805" w14:textId="77777777" w:rsidR="00763EEB" w:rsidRDefault="003F3E74">
      <w:pPr>
        <w:pStyle w:val="Author"/>
      </w:pPr>
      <w:r>
        <w:t>Студент: Масолова Анна Олеговна, НФИмд-02-21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9907720"/>
        <w:docPartObj>
          <w:docPartGallery w:val="Table of Contents"/>
          <w:docPartUnique/>
        </w:docPartObj>
      </w:sdtPr>
      <w:sdtEndPr/>
      <w:sdtContent>
        <w:p w14:paraId="047337ED" w14:textId="77777777" w:rsidR="00763EEB" w:rsidRDefault="003F3E74">
          <w:pPr>
            <w:pStyle w:val="ae"/>
          </w:pPr>
          <w:r>
            <w:t>Содержание</w:t>
          </w:r>
        </w:p>
        <w:p w14:paraId="533523BD" w14:textId="77777777" w:rsidR="00FE31BE" w:rsidRDefault="003F3E7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7905193" w:history="1">
            <w:r w:rsidR="00FE31BE" w:rsidRPr="00D71529">
              <w:rPr>
                <w:rStyle w:val="ad"/>
                <w:noProof/>
              </w:rPr>
              <w:t>1</w:t>
            </w:r>
            <w:r w:rsidR="00FE31BE">
              <w:rPr>
                <w:noProof/>
              </w:rPr>
              <w:tab/>
            </w:r>
            <w:r w:rsidR="00FE31BE" w:rsidRPr="00D71529">
              <w:rPr>
                <w:rStyle w:val="ad"/>
                <w:noProof/>
              </w:rPr>
              <w:t>Цель работы</w:t>
            </w:r>
            <w:r w:rsidR="00FE31BE">
              <w:rPr>
                <w:noProof/>
                <w:webHidden/>
              </w:rPr>
              <w:tab/>
            </w:r>
            <w:r w:rsidR="00FE31BE">
              <w:rPr>
                <w:noProof/>
                <w:webHidden/>
              </w:rPr>
              <w:fldChar w:fldCharType="begin"/>
            </w:r>
            <w:r w:rsidR="00FE31BE">
              <w:rPr>
                <w:noProof/>
                <w:webHidden/>
              </w:rPr>
              <w:instrText xml:space="preserve"> PAGEREF _Toc87905193 \h </w:instrText>
            </w:r>
            <w:r w:rsidR="00FE31BE">
              <w:rPr>
                <w:noProof/>
                <w:webHidden/>
              </w:rPr>
            </w:r>
            <w:r w:rsidR="00FE31BE">
              <w:rPr>
                <w:noProof/>
                <w:webHidden/>
              </w:rPr>
              <w:fldChar w:fldCharType="separate"/>
            </w:r>
            <w:r w:rsidR="00FE31BE">
              <w:rPr>
                <w:noProof/>
                <w:webHidden/>
              </w:rPr>
              <w:t>1</w:t>
            </w:r>
            <w:r w:rsidR="00FE31BE">
              <w:rPr>
                <w:noProof/>
                <w:webHidden/>
              </w:rPr>
              <w:fldChar w:fldCharType="end"/>
            </w:r>
          </w:hyperlink>
        </w:p>
        <w:p w14:paraId="38A8DCAE" w14:textId="77777777" w:rsidR="00FE31BE" w:rsidRDefault="00FE31B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7905194" w:history="1">
            <w:r w:rsidRPr="00D71529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D71529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6E2F1" w14:textId="77777777" w:rsidR="00FE31BE" w:rsidRDefault="00FE31B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7905195" w:history="1">
            <w:r w:rsidRPr="00D71529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D71529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D0854" w14:textId="77777777" w:rsidR="00FE31BE" w:rsidRDefault="00FE31BE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7905196" w:history="1">
            <w:r w:rsidRPr="00D71529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D71529">
              <w:rPr>
                <w:rStyle w:val="ad"/>
                <w:noProof/>
              </w:rPr>
              <w:t>Шифр Цезаря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52AA6" w14:textId="77777777" w:rsidR="00FE31BE" w:rsidRDefault="00FE31BE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7905197" w:history="1">
            <w:r w:rsidRPr="00D71529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D71529">
              <w:rPr>
                <w:rStyle w:val="ad"/>
                <w:noProof/>
              </w:rPr>
              <w:t>Шифр Атбаш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1FB9F" w14:textId="77777777" w:rsidR="00FE31BE" w:rsidRDefault="00FE31B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7905198" w:history="1">
            <w:r w:rsidRPr="00D71529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D7152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ECA05" w14:textId="77777777" w:rsidR="00FE31BE" w:rsidRDefault="00FE31BE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7905199" w:history="1">
            <w:r w:rsidRPr="00D71529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D71529">
              <w:rPr>
                <w:rStyle w:val="ad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8F1B0" w14:textId="77777777" w:rsidR="00FE31BE" w:rsidRDefault="00FE31BE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7905200" w:history="1">
            <w:r w:rsidRPr="00D71529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D71529">
              <w:rPr>
                <w:rStyle w:val="ad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CDEE8" w14:textId="77777777" w:rsidR="00FE31BE" w:rsidRDefault="00FE31B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7905201" w:history="1">
            <w:r w:rsidRPr="00D71529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D7152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02852" w14:textId="77777777" w:rsidR="00FE31BE" w:rsidRDefault="00FE31B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7905202" w:history="1">
            <w:r w:rsidRPr="00D71529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7BAEA" w14:textId="77777777" w:rsidR="00763EEB" w:rsidRDefault="003F3E74">
          <w:r>
            <w:fldChar w:fldCharType="end"/>
          </w:r>
        </w:p>
      </w:sdtContent>
    </w:sdt>
    <w:p w14:paraId="0E9A76DB" w14:textId="77777777" w:rsidR="00763EEB" w:rsidRDefault="003F3E74">
      <w:pPr>
        <w:pStyle w:val="1"/>
      </w:pPr>
      <w:bookmarkStart w:id="0" w:name="цель-работы"/>
      <w:bookmarkStart w:id="1" w:name="_Toc87905193"/>
      <w:r>
        <w:rPr>
          <w:rStyle w:val="SectionNumber"/>
        </w:rPr>
        <w:t>1</w:t>
      </w:r>
      <w:r>
        <w:tab/>
        <w:t>Цель работы</w:t>
      </w:r>
      <w:bookmarkEnd w:id="1"/>
    </w:p>
    <w:p w14:paraId="56CE6CD9" w14:textId="77777777" w:rsidR="00763EEB" w:rsidRDefault="003F3E74">
      <w:pPr>
        <w:pStyle w:val="FirstParagraph"/>
      </w:pPr>
      <w:r>
        <w:t>Познакомиться с шифрами простой замены и реализовать шифры Цезаря и Атбаш.</w:t>
      </w:r>
    </w:p>
    <w:p w14:paraId="4832B100" w14:textId="77777777" w:rsidR="00763EEB" w:rsidRDefault="003F3E74">
      <w:pPr>
        <w:pStyle w:val="1"/>
      </w:pPr>
      <w:bookmarkStart w:id="2" w:name="задание"/>
      <w:bookmarkStart w:id="3" w:name="_Toc87905194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5BBD239E" w14:textId="77777777" w:rsidR="00763EEB" w:rsidRDefault="003F3E74">
      <w:pPr>
        <w:pStyle w:val="Compact"/>
        <w:numPr>
          <w:ilvl w:val="0"/>
          <w:numId w:val="2"/>
        </w:numPr>
      </w:pPr>
      <w:r>
        <w:t>Реализовать шифр Цезаря с произвольным ключом k;</w:t>
      </w:r>
    </w:p>
    <w:p w14:paraId="020C3D58" w14:textId="77777777" w:rsidR="00763EEB" w:rsidRDefault="003F3E74">
      <w:pPr>
        <w:pStyle w:val="Compact"/>
        <w:numPr>
          <w:ilvl w:val="0"/>
          <w:numId w:val="2"/>
        </w:numPr>
      </w:pPr>
      <w:r>
        <w:t>Реализовать шифр Атбаш.</w:t>
      </w:r>
    </w:p>
    <w:p w14:paraId="2A99FD63" w14:textId="77777777" w:rsidR="00763EEB" w:rsidRDefault="003F3E74">
      <w:pPr>
        <w:pStyle w:val="1"/>
      </w:pPr>
      <w:bookmarkStart w:id="4" w:name="теоретическое-введение"/>
      <w:bookmarkStart w:id="5" w:name="_Toc87905195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709A7D15" w14:textId="77777777" w:rsidR="00763EEB" w:rsidRDefault="003F3E74">
      <w:pPr>
        <w:pStyle w:val="FirstParagraph"/>
      </w:pPr>
      <w:r>
        <w:t>Шифры простой замены — это наиболее часто используемые шифры. Они характе</w:t>
      </w:r>
      <w:r>
        <w:t>ризуются тем, что какие-либо отдельные символы исходного текста заменяются другими символами. При этом замена осуществляется так, чтобы при расшифровке шифрограммы можно было однозначно восстановить исходное сообщение.</w:t>
      </w:r>
    </w:p>
    <w:p w14:paraId="71BD6F5C" w14:textId="77777777" w:rsidR="00763EEB" w:rsidRDefault="003F3E74">
      <w:pPr>
        <w:pStyle w:val="2"/>
      </w:pPr>
      <w:bookmarkStart w:id="6" w:name="шифр-цезаря"/>
      <w:bookmarkStart w:id="7" w:name="_Toc87905196"/>
      <w:r>
        <w:rPr>
          <w:rStyle w:val="SectionNumber"/>
        </w:rPr>
        <w:lastRenderedPageBreak/>
        <w:t>3.1</w:t>
      </w:r>
      <w:r>
        <w:tab/>
        <w:t>Шифр Цезаря</w:t>
      </w:r>
      <w:bookmarkEnd w:id="7"/>
    </w:p>
    <w:p w14:paraId="0B660972" w14:textId="77777777" w:rsidR="00763EEB" w:rsidRDefault="003F3E74">
      <w:pPr>
        <w:pStyle w:val="FirstParagraph"/>
      </w:pPr>
      <w:r>
        <w:t>Данный шифр замены по</w:t>
      </w:r>
      <w:r>
        <w:t xml:space="preserve">зволяет зашифровать сообщение путем сдвига каждого символа сообщения на произвольный ключ </w:t>
      </w:r>
      <w:r>
        <w:rPr>
          <w:rStyle w:val="VerbatimChar"/>
        </w:rPr>
        <w:t>j</w:t>
      </w:r>
      <w:r>
        <w:t>. Таким образом, можно вывести соотношение:</w:t>
      </w:r>
    </w:p>
    <w:p w14:paraId="648518FA" w14:textId="77777777" w:rsidR="00763EEB" w:rsidRDefault="003F3E74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,...,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11C225C" w14:textId="77777777" w:rsidR="00763EEB" w:rsidRDefault="003F3E74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F5F00B6" w14:textId="77777777" w:rsidR="00763EEB" w:rsidRDefault="003F3E74">
      <w:pPr>
        <w:pStyle w:val="FirstParagraph"/>
      </w:pPr>
      <w:r>
        <w:t xml:space="preserve">где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m</m:t>
        </m:r>
      </m:oMath>
      <w:r>
        <w:t xml:space="preserve"> – операция нахождения остатка от целочисленного деле</w:t>
      </w:r>
      <w:r>
        <w:t xml:space="preserve">ния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j</m:t>
        </m:r>
      </m:oMath>
      <w:r>
        <w:t xml:space="preserve"> на </w:t>
      </w:r>
      <m:oMath>
        <m:r>
          <w:rPr>
            <w:rFonts w:ascii="Cambria Math" w:hAnsi="Cambria Math"/>
          </w:rPr>
          <m:t>m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– циклическая подгруппа.</w:t>
      </w:r>
    </w:p>
    <w:p w14:paraId="4AAAFF10" w14:textId="77777777" w:rsidR="00763EEB" w:rsidRDefault="003F3E74">
      <w:pPr>
        <w:pStyle w:val="2"/>
      </w:pPr>
      <w:bookmarkStart w:id="8" w:name="шифр-атбаш"/>
      <w:bookmarkStart w:id="9" w:name="_Toc87905197"/>
      <w:bookmarkEnd w:id="6"/>
      <w:r>
        <w:rPr>
          <w:rStyle w:val="SectionNumber"/>
        </w:rPr>
        <w:t>3.2</w:t>
      </w:r>
      <w:r>
        <w:tab/>
        <w:t>Шифр Атбаш</w:t>
      </w:r>
      <w:bookmarkEnd w:id="9"/>
    </w:p>
    <w:p w14:paraId="1D07E474" w14:textId="77777777" w:rsidR="00763EEB" w:rsidRDefault="003F3E74">
      <w:pPr>
        <w:pStyle w:val="FirstParagraph"/>
      </w:pPr>
      <w:r>
        <w:t>Данный шифр является шифром сдвига на всю длину алфавита:</w:t>
      </w:r>
    </w:p>
    <w:p w14:paraId="52D3EF3C" w14:textId="77777777" w:rsidR="00763EEB" w:rsidRDefault="003F3E74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278DBA5F" w14:textId="77777777" w:rsidR="00763EEB" w:rsidRDefault="003F3E74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m</m:t>
        </m:r>
      </m:oMath>
      <w:r>
        <w:t xml:space="preserve"> – число букв в алфавите, </w:t>
      </w:r>
      <m:oMath>
        <m:r>
          <w:rPr>
            <w:rFonts w:ascii="Cambria Math" w:hAnsi="Cambria Math"/>
          </w:rPr>
          <m:t>n</m:t>
        </m:r>
      </m:oMath>
      <w:r>
        <w:t xml:space="preserve"> – порядковый номер заданного символа.</w:t>
      </w:r>
    </w:p>
    <w:p w14:paraId="0333A5BB" w14:textId="77777777" w:rsidR="00763EEB" w:rsidRDefault="003F3E74">
      <w:pPr>
        <w:pStyle w:val="a0"/>
      </w:pPr>
      <w:r>
        <w:t>Более подробно о шифрах см. в [1,2].</w:t>
      </w:r>
    </w:p>
    <w:p w14:paraId="6F69BAE4" w14:textId="77777777" w:rsidR="00763EEB" w:rsidRDefault="003F3E74">
      <w:pPr>
        <w:pStyle w:val="1"/>
      </w:pPr>
      <w:bookmarkStart w:id="10" w:name="выполнение-лабораторной-работы"/>
      <w:bookmarkStart w:id="11" w:name="_Toc87905198"/>
      <w:bookmarkEnd w:id="4"/>
      <w:bookmarkEnd w:id="8"/>
      <w:r>
        <w:rPr>
          <w:rStyle w:val="SectionNumber"/>
        </w:rPr>
        <w:t>4</w:t>
      </w:r>
      <w:r>
        <w:tab/>
        <w:t>Выполнение лабораторной работы</w:t>
      </w:r>
      <w:bookmarkEnd w:id="11"/>
    </w:p>
    <w:p w14:paraId="4633B35E" w14:textId="77777777" w:rsidR="00763EEB" w:rsidRDefault="003F3E74">
      <w:pPr>
        <w:pStyle w:val="FirstParagraph"/>
      </w:pPr>
      <w:r>
        <w:t>В рамках данной лабораторной работы были описаны алгоритмы двух типов шифрования.</w:t>
      </w:r>
      <w:r>
        <w:br/>
        <w:t>Для программной реализации шифров были использованы таблица ASCII и функции работы с ней (</w:t>
      </w:r>
      <w:r>
        <w:rPr>
          <w:rStyle w:val="VerbatimChar"/>
        </w:rPr>
        <w:t>ord</w:t>
      </w:r>
      <w:r>
        <w:t xml:space="preserve"> и </w:t>
      </w:r>
      <w:r>
        <w:rPr>
          <w:rStyle w:val="VerbatimChar"/>
        </w:rPr>
        <w:t>chr</w:t>
      </w:r>
      <w:r>
        <w:t>).</w:t>
      </w:r>
      <w:r>
        <w:br/>
        <w:t>Сн</w:t>
      </w:r>
      <w:r>
        <w:t xml:space="preserve">ачала были заданы константы: порядковый номер первого и последнего символов в таблице ASCII, количество символов в алфавите и игнорируемые символы. Для реализации шифра Цезаря была создана функция </w:t>
      </w:r>
      <w:r>
        <w:rPr>
          <w:rStyle w:val="VerbatimChar"/>
        </w:rPr>
        <w:t>caesar(message, shift, code)</w:t>
      </w:r>
      <w:r>
        <w:t>, которая в качестве аргументов</w:t>
      </w:r>
      <w:r>
        <w:t xml:space="preserve"> получает сообщение, ключ и действие, которое необходимо выполнить (шифрование или дешифрование). Для реализации шифра Атбаш создана функция </w:t>
      </w:r>
      <w:r>
        <w:rPr>
          <w:rStyle w:val="VerbatimChar"/>
        </w:rPr>
        <w:t>atbash(message, code)</w:t>
      </w:r>
      <w:r>
        <w:t>, в качестве аргументов она получает сообщение и действие – шифрование или дешифрование. Также</w:t>
      </w:r>
      <w:r>
        <w:t xml:space="preserve"> было реализовано консольное меню для улучшения взаимодействия с пользователем.</w:t>
      </w:r>
    </w:p>
    <w:p w14:paraId="4874F557" w14:textId="77777777" w:rsidR="00763EEB" w:rsidRDefault="003F3E74">
      <w:pPr>
        <w:pStyle w:val="a0"/>
      </w:pPr>
      <w:r>
        <w:t>Более подробно о таблице ASCII и методах работы с ней см. в [3,4].</w:t>
      </w:r>
    </w:p>
    <w:p w14:paraId="49F4DC6D" w14:textId="77777777" w:rsidR="00763EEB" w:rsidRDefault="003F3E74">
      <w:pPr>
        <w:pStyle w:val="2"/>
      </w:pPr>
      <w:bookmarkStart w:id="12" w:name="листинг"/>
      <w:bookmarkStart w:id="13" w:name="_Toc87905199"/>
      <w:r>
        <w:rPr>
          <w:rStyle w:val="SectionNumber"/>
        </w:rPr>
        <w:t>4.1</w:t>
      </w:r>
      <w:r>
        <w:tab/>
        <w:t>Листинг</w:t>
      </w:r>
      <w:bookmarkEnd w:id="13"/>
    </w:p>
    <w:p w14:paraId="51B928EC" w14:textId="77777777" w:rsidR="00763EEB" w:rsidRDefault="003F3E74">
      <w:pPr>
        <w:pStyle w:val="SourceCode"/>
      </w:pPr>
      <w:r>
        <w:rPr>
          <w:rStyle w:val="VerbatimChar"/>
        </w:rPr>
        <w:t>FIRST_SYMBOL_ASCII = 97</w:t>
      </w:r>
      <w:r>
        <w:br/>
      </w:r>
      <w:r>
        <w:rPr>
          <w:rStyle w:val="VerbatimChar"/>
        </w:rPr>
        <w:t>LAST_SYMBOL_ASCII = 122</w:t>
      </w:r>
      <w:r>
        <w:br/>
      </w:r>
      <w:r>
        <w:rPr>
          <w:rStyle w:val="VerbatimChar"/>
        </w:rPr>
        <w:t>alphabet = 26</w:t>
      </w:r>
      <w:r>
        <w:br/>
      </w:r>
      <w:r>
        <w:rPr>
          <w:rStyle w:val="VerbatimChar"/>
        </w:rPr>
        <w:t>IGNORE_SYMBOLS = " 1234567890.,?!-=:;*+[]{}&lt;&gt;^"</w:t>
      </w:r>
      <w:r>
        <w:br/>
      </w:r>
      <w:r>
        <w:br/>
      </w:r>
      <w:r>
        <w:rPr>
          <w:rStyle w:val="VerbatimChar"/>
        </w:rPr>
        <w:t>def caesar(message, shift, code):</w:t>
      </w:r>
      <w:r>
        <w:br/>
      </w:r>
      <w:r>
        <w:rPr>
          <w:rStyle w:val="VerbatimChar"/>
        </w:rPr>
        <w:t xml:space="preserve">    new_message = ""</w:t>
      </w:r>
      <w:r>
        <w:br/>
      </w:r>
      <w:r>
        <w:rPr>
          <w:rStyle w:val="VerbatimChar"/>
        </w:rPr>
        <w:t xml:space="preserve">    for symbol in message:</w:t>
      </w:r>
      <w:r>
        <w:br/>
      </w:r>
      <w:r>
        <w:rPr>
          <w:rStyle w:val="VerbatimChar"/>
        </w:rPr>
        <w:t xml:space="preserve">        if symbol in IGNORE_SYMBOLS:</w:t>
      </w:r>
      <w:r>
        <w:br/>
      </w:r>
      <w:r>
        <w:rPr>
          <w:rStyle w:val="VerbatimChar"/>
        </w:rPr>
        <w:t xml:space="preserve">            new_message += symbol</w:t>
      </w:r>
      <w:r>
        <w:br/>
      </w:r>
      <w:r>
        <w:rPr>
          <w:rStyle w:val="VerbatimChar"/>
        </w:rPr>
        <w:lastRenderedPageBreak/>
        <w:t xml:space="preserve">            continue</w:t>
      </w:r>
      <w:r>
        <w:br/>
      </w:r>
      <w:r>
        <w:rPr>
          <w:rStyle w:val="VerbatimChar"/>
        </w:rPr>
        <w:t xml:space="preserve">        if (code == 1):</w:t>
      </w:r>
      <w:r>
        <w:br/>
      </w:r>
      <w:r>
        <w:rPr>
          <w:rStyle w:val="VerbatimChar"/>
        </w:rPr>
        <w:t xml:space="preserve">         </w:t>
      </w:r>
      <w:r>
        <w:rPr>
          <w:rStyle w:val="VerbatimChar"/>
        </w:rPr>
        <w:t xml:space="preserve">   new_symbol = chr(FIRST_SYMBOL_ASCII + ((ord(symbol) - FIRST_SYMBOL_ASCII + shift) % alphabet))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new_symbol = chr(FIRST_SYMBOL_ASCII + ((ord(symbol) - FIRST_SYMBOL_ASCII - shift) % alphabet))</w:t>
      </w:r>
      <w:r>
        <w:br/>
      </w:r>
      <w:r>
        <w:rPr>
          <w:rStyle w:val="VerbatimChar"/>
        </w:rPr>
        <w:t xml:space="preserve">        new_message += new_symbol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return new_message</w:t>
      </w:r>
      <w:r>
        <w:br/>
      </w:r>
      <w:r>
        <w:br/>
      </w:r>
      <w:r>
        <w:rPr>
          <w:rStyle w:val="VerbatimChar"/>
        </w:rPr>
        <w:t>def atbash(message, code):</w:t>
      </w:r>
      <w:r>
        <w:br/>
      </w:r>
      <w:r>
        <w:rPr>
          <w:rStyle w:val="VerbatimChar"/>
        </w:rPr>
        <w:t xml:space="preserve">    new_message = ""</w:t>
      </w:r>
      <w:r>
        <w:br/>
      </w:r>
      <w:r>
        <w:rPr>
          <w:rStyle w:val="VerbatimChar"/>
        </w:rPr>
        <w:t xml:space="preserve">    for symbol in message:</w:t>
      </w:r>
      <w:r>
        <w:br/>
      </w:r>
      <w:r>
        <w:rPr>
          <w:rStyle w:val="VerbatimChar"/>
        </w:rPr>
        <w:t xml:space="preserve">        if symbol in IGNORE_SYMBOLS:</w:t>
      </w:r>
      <w:r>
        <w:br/>
      </w:r>
      <w:r>
        <w:rPr>
          <w:rStyle w:val="VerbatimChar"/>
        </w:rPr>
        <w:t xml:space="preserve">            new_message += symbol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if (code == 1):</w:t>
      </w:r>
      <w:r>
        <w:br/>
      </w:r>
      <w:r>
        <w:rPr>
          <w:rStyle w:val="VerbatimChar"/>
        </w:rPr>
        <w:t xml:space="preserve">            new_symbol = chr(FIRST_SYMBOL_AS</w:t>
      </w:r>
      <w:r>
        <w:rPr>
          <w:rStyle w:val="VerbatimChar"/>
        </w:rPr>
        <w:t>CII + LAST_SYMBOL_ASCII - ord(symbol))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new_symbol = chr(FIRST_SYMBOL_ASCII - ord(symbol) + LAST_SYMBOL_ASCII)</w:t>
      </w:r>
      <w:r>
        <w:br/>
      </w:r>
      <w:r>
        <w:rPr>
          <w:rStyle w:val="VerbatimChar"/>
        </w:rPr>
        <w:t xml:space="preserve">        new_message += new_symbol</w:t>
      </w:r>
      <w:r>
        <w:br/>
      </w:r>
      <w:r>
        <w:rPr>
          <w:rStyle w:val="VerbatimChar"/>
        </w:rPr>
        <w:t xml:space="preserve">    return new_message</w:t>
      </w:r>
      <w:r>
        <w:br/>
      </w:r>
      <w:r>
        <w:br/>
      </w:r>
      <w:r>
        <w:rPr>
          <w:rStyle w:val="VerbatimChar"/>
        </w:rPr>
        <w:t>while(True):</w:t>
      </w:r>
      <w:r>
        <w:br/>
      </w:r>
      <w:r>
        <w:rPr>
          <w:rStyle w:val="VerbatimChar"/>
        </w:rPr>
        <w:t xml:space="preserve">    code = int(input("\nВведите:\n1 - для работы </w:t>
      </w:r>
      <w:r>
        <w:rPr>
          <w:rStyle w:val="VerbatimChar"/>
        </w:rPr>
        <w:t>с шифром Цезаря\n2 - для работы с шифром Атбаш\n0 - для выхода из программы\n"))</w:t>
      </w:r>
      <w:r>
        <w:br/>
      </w:r>
      <w:r>
        <w:rPr>
          <w:rStyle w:val="VerbatimChar"/>
        </w:rPr>
        <w:t xml:space="preserve">    if (code == 1):</w:t>
      </w:r>
      <w:r>
        <w:br/>
      </w:r>
      <w:r>
        <w:rPr>
          <w:rStyle w:val="VerbatimChar"/>
        </w:rPr>
        <w:t xml:space="preserve">        code1 = int(input("\nВведите:\n1 - для зашифровки сообщения\n2 - для дешифровки сообщения\n"))</w:t>
      </w:r>
      <w:r>
        <w:br/>
      </w:r>
      <w:r>
        <w:rPr>
          <w:rStyle w:val="VerbatimChar"/>
        </w:rPr>
        <w:t xml:space="preserve">        message = input("Введите сообщение: ")</w:t>
      </w:r>
      <w:r>
        <w:br/>
      </w:r>
      <w:r>
        <w:rPr>
          <w:rStyle w:val="VerbatimChar"/>
        </w:rPr>
        <w:t xml:space="preserve">        shift = int(input("Задайте сдвиг от 1 до 25: "))</w:t>
      </w:r>
      <w:r>
        <w:br/>
      </w:r>
      <w:r>
        <w:rPr>
          <w:rStyle w:val="VerbatimChar"/>
        </w:rPr>
        <w:t xml:space="preserve">        if (code1 == 1):</w:t>
      </w:r>
      <w:r>
        <w:br/>
      </w:r>
      <w:r>
        <w:rPr>
          <w:rStyle w:val="VerbatimChar"/>
        </w:rPr>
        <w:t xml:space="preserve">            result = cae</w:t>
      </w:r>
      <w:r>
        <w:rPr>
          <w:rStyle w:val="VerbatimChar"/>
        </w:rPr>
        <w:t>sar(message, shift, 1)</w:t>
      </w:r>
      <w:r>
        <w:br/>
      </w:r>
      <w:r>
        <w:rPr>
          <w:rStyle w:val="VerbatimChar"/>
        </w:rPr>
        <w:t xml:space="preserve">            print("\nШифр Цезаря\nЗашифрованное сообщение:\n{}".format(result))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= caesar(message, shift, 2)</w:t>
      </w:r>
      <w:r>
        <w:br/>
      </w:r>
      <w:r>
        <w:rPr>
          <w:rStyle w:val="VerbatimChar"/>
        </w:rPr>
        <w:t xml:space="preserve">            print("\nШифр Цезаря\nРасшифрованное сообщение:\n{}".format(result))</w:t>
      </w:r>
      <w:r>
        <w:br/>
      </w:r>
      <w:r>
        <w:rPr>
          <w:rStyle w:val="VerbatimChar"/>
        </w:rPr>
        <w:t xml:space="preserve">    elif (c</w:t>
      </w:r>
      <w:r>
        <w:rPr>
          <w:rStyle w:val="VerbatimChar"/>
        </w:rPr>
        <w:t>ode == 2):</w:t>
      </w:r>
      <w:r>
        <w:br/>
      </w:r>
      <w:r>
        <w:rPr>
          <w:rStyle w:val="VerbatimChar"/>
        </w:rPr>
        <w:t xml:space="preserve">        code1 = int(input("\nВведите:\n1 - для зашифровки сообщения\n2 - для дешифровки сообщения\n"))</w:t>
      </w:r>
      <w:r>
        <w:br/>
      </w:r>
      <w:r>
        <w:rPr>
          <w:rStyle w:val="VerbatimChar"/>
        </w:rPr>
        <w:t xml:space="preserve">        message = input("Введите сообщение: ")</w:t>
      </w:r>
      <w:r>
        <w:br/>
      </w:r>
      <w:r>
        <w:rPr>
          <w:rStyle w:val="VerbatimChar"/>
        </w:rPr>
        <w:t xml:space="preserve">        if (code1 == 1):</w:t>
      </w:r>
      <w:r>
        <w:br/>
      </w:r>
      <w:r>
        <w:rPr>
          <w:rStyle w:val="VerbatimChar"/>
        </w:rPr>
        <w:t xml:space="preserve">            result = atbash(message, 1)</w:t>
      </w:r>
      <w:r>
        <w:br/>
      </w:r>
      <w:r>
        <w:rPr>
          <w:rStyle w:val="VerbatimChar"/>
        </w:rPr>
        <w:t xml:space="preserve">            print("\nШифр Атба</w:t>
      </w:r>
      <w:r>
        <w:rPr>
          <w:rStyle w:val="VerbatimChar"/>
        </w:rPr>
        <w:t>ш\nЗашифрованное сообщение:\n{}".format(result))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= atbash(message, 2)</w:t>
      </w:r>
      <w:r>
        <w:br/>
      </w:r>
      <w:r>
        <w:rPr>
          <w:rStyle w:val="VerbatimChar"/>
        </w:rPr>
        <w:t xml:space="preserve">            print("\nШифр Атбаш\nРасшифрованное сообщение:\n{}".format(result))</w:t>
      </w:r>
      <w:r>
        <w:br/>
      </w:r>
      <w:r>
        <w:rPr>
          <w:rStyle w:val="VerbatimChar"/>
        </w:rPr>
        <w:t xml:space="preserve">    elif (code == 0):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lastRenderedPageBreak/>
        <w:t xml:space="preserve">        print("Ошибка ввода</w:t>
      </w:r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    </w:t>
      </w:r>
    </w:p>
    <w:p w14:paraId="4763D215" w14:textId="77777777" w:rsidR="00763EEB" w:rsidRDefault="003F3E74">
      <w:pPr>
        <w:pStyle w:val="2"/>
      </w:pPr>
      <w:bookmarkStart w:id="14" w:name="полученные-результаты"/>
      <w:bookmarkStart w:id="15" w:name="_Toc87905200"/>
      <w:bookmarkEnd w:id="12"/>
      <w:r>
        <w:rPr>
          <w:rStyle w:val="SectionNumber"/>
        </w:rPr>
        <w:t>4.2</w:t>
      </w:r>
      <w:r>
        <w:tab/>
        <w:t>Полученные результаты</w:t>
      </w:r>
      <w:bookmarkEnd w:id="15"/>
    </w:p>
    <w:p w14:paraId="5B7F3C21" w14:textId="77777777" w:rsidR="00763EEB" w:rsidRDefault="003F3E74">
      <w:pPr>
        <w:pStyle w:val="FirstParagraph"/>
      </w:pPr>
      <w:r>
        <w:t>В результате выполнения программы пользователю предлагается выбрать действие (рис. 1).</w:t>
      </w:r>
    </w:p>
    <w:p w14:paraId="3B32A949" w14:textId="77777777" w:rsidR="00763EEB" w:rsidRDefault="003F3E74">
      <w:pPr>
        <w:pStyle w:val="CaptionedFigure"/>
      </w:pPr>
      <w:bookmarkStart w:id="16" w:name="fig:001"/>
      <w:r>
        <w:rPr>
          <w:noProof/>
        </w:rPr>
        <w:drawing>
          <wp:inline distT="0" distB="0" distL="0" distR="0" wp14:anchorId="7EED0775" wp14:editId="66441E32">
            <wp:extent cx="4061460" cy="922019"/>
            <wp:effectExtent l="0" t="0" r="0" b="0"/>
            <wp:docPr id="27" name="Picture" descr="Figure 1: Взаимодействие с про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922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2195338F" w14:textId="77777777" w:rsidR="00763EEB" w:rsidRDefault="003F3E74">
      <w:pPr>
        <w:pStyle w:val="ImageCaption"/>
      </w:pPr>
      <w:r>
        <w:t>Figure 1: Взаимодействие с программой</w:t>
      </w:r>
    </w:p>
    <w:p w14:paraId="73E7A6D9" w14:textId="77777777" w:rsidR="00763EEB" w:rsidRDefault="003F3E74">
      <w:pPr>
        <w:pStyle w:val="a0"/>
      </w:pPr>
      <w:r>
        <w:t>Если пользователь хочет использовать шифр Цезаря, то необходимо ввести “1”. Если нужно зашифров</w:t>
      </w:r>
      <w:r>
        <w:t>ать сообщение, то вводится “1”, если дешифровать – “2”. Затем пользователю предлагается ввести сообщение и ключ. Результат выполнения программы представлен на рис 2.</w:t>
      </w:r>
    </w:p>
    <w:p w14:paraId="18F8D1FD" w14:textId="77777777" w:rsidR="00763EEB" w:rsidRDefault="003F3E74">
      <w:pPr>
        <w:pStyle w:val="CaptionedFigure"/>
      </w:pPr>
      <w:bookmarkStart w:id="17" w:name="fig:002"/>
      <w:r>
        <w:rPr>
          <w:noProof/>
        </w:rPr>
        <w:lastRenderedPageBreak/>
        <w:drawing>
          <wp:inline distT="0" distB="0" distL="0" distR="0" wp14:anchorId="5E474665" wp14:editId="6F646F8C">
            <wp:extent cx="2720340" cy="5356860"/>
            <wp:effectExtent l="0" t="0" r="0" b="0"/>
            <wp:docPr id="31" name="Picture" descr="Figure 2: Шифр Цезар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5356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1C9C93D4" w14:textId="77777777" w:rsidR="00763EEB" w:rsidRDefault="003F3E74">
      <w:pPr>
        <w:pStyle w:val="ImageCaption"/>
      </w:pPr>
      <w:r>
        <w:t>Figure 2: Шифр Цезаря</w:t>
      </w:r>
    </w:p>
    <w:p w14:paraId="3DDFF958" w14:textId="77777777" w:rsidR="00763EEB" w:rsidRDefault="003F3E74">
      <w:pPr>
        <w:pStyle w:val="a0"/>
      </w:pPr>
      <w:r>
        <w:t>Для использования шифра Атбаш, нужно ввести “2”. Если нужно зашифр</w:t>
      </w:r>
      <w:r>
        <w:t>овать сообщение, то вводится “1”, если дешифровать – “2”. Затем пользователь вводит сообщение. Результат выполнения программы представлен на рис. 3.</w:t>
      </w:r>
    </w:p>
    <w:p w14:paraId="546D69D4" w14:textId="77777777" w:rsidR="00763EEB" w:rsidRDefault="003F3E74">
      <w:pPr>
        <w:pStyle w:val="CaptionedFigure"/>
      </w:pPr>
      <w:bookmarkStart w:id="18" w:name="fig:003"/>
      <w:r>
        <w:rPr>
          <w:noProof/>
        </w:rPr>
        <w:lastRenderedPageBreak/>
        <w:drawing>
          <wp:inline distT="0" distB="0" distL="0" distR="0" wp14:anchorId="7B184C69" wp14:editId="6E385067">
            <wp:extent cx="2811780" cy="4991100"/>
            <wp:effectExtent l="0" t="0" r="0" b="0"/>
            <wp:docPr id="35" name="Picture" descr="Figure 3: Шифр Атбаш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0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0481C116" w14:textId="77777777" w:rsidR="00763EEB" w:rsidRDefault="003F3E74">
      <w:pPr>
        <w:pStyle w:val="ImageCaption"/>
      </w:pPr>
      <w:r>
        <w:t>Figure 3: Шифр Атбаш</w:t>
      </w:r>
    </w:p>
    <w:p w14:paraId="00D91F05" w14:textId="77777777" w:rsidR="00763EEB" w:rsidRDefault="003F3E74">
      <w:pPr>
        <w:pStyle w:val="a0"/>
      </w:pPr>
      <w:r>
        <w:t>Для выхода из программы нужно ввести “0”.</w:t>
      </w:r>
    </w:p>
    <w:p w14:paraId="2487B4DF" w14:textId="77777777" w:rsidR="00763EEB" w:rsidRDefault="003F3E74">
      <w:pPr>
        <w:pStyle w:val="1"/>
      </w:pPr>
      <w:bookmarkStart w:id="19" w:name="выводы"/>
      <w:bookmarkStart w:id="20" w:name="_Toc87905201"/>
      <w:bookmarkEnd w:id="10"/>
      <w:bookmarkEnd w:id="14"/>
      <w:r>
        <w:rPr>
          <w:rStyle w:val="SectionNumber"/>
        </w:rPr>
        <w:t>5</w:t>
      </w:r>
      <w:r>
        <w:tab/>
        <w:t>Выводы</w:t>
      </w:r>
      <w:bookmarkEnd w:id="20"/>
    </w:p>
    <w:p w14:paraId="05328F61" w14:textId="77777777" w:rsidR="00763EEB" w:rsidRDefault="003F3E74">
      <w:pPr>
        <w:pStyle w:val="FirstParagraph"/>
      </w:pPr>
      <w:r>
        <w:t>Таким образом, в рамках данной ла</w:t>
      </w:r>
      <w:r>
        <w:t>бораторной работы я познакомилась с шифрами простой замены и реализовала шифры Цезаря и Атбаш.</w:t>
      </w:r>
    </w:p>
    <w:p w14:paraId="7FB33C56" w14:textId="77777777" w:rsidR="00763EEB" w:rsidRDefault="003F3E74">
      <w:pPr>
        <w:pStyle w:val="1"/>
      </w:pPr>
      <w:bookmarkStart w:id="21" w:name="список-литературы"/>
      <w:bookmarkStart w:id="22" w:name="_Toc87905202"/>
      <w:bookmarkEnd w:id="19"/>
      <w:r>
        <w:t>Список литературы</w:t>
      </w:r>
      <w:bookmarkEnd w:id="22"/>
    </w:p>
    <w:p w14:paraId="1A1EAB5D" w14:textId="77777777" w:rsidR="00763EEB" w:rsidRDefault="003F3E74">
      <w:pPr>
        <w:pStyle w:val="a7"/>
      </w:pPr>
      <w:bookmarkStart w:id="23" w:name="ref-atbash"/>
      <w:bookmarkStart w:id="24" w:name="refs"/>
      <w:r>
        <w:t xml:space="preserve">1. </w:t>
      </w:r>
      <w:r>
        <w:tab/>
        <w:t xml:space="preserve">Шифр Атбаш [Электронный ресурс]. Википедия, 2021. URL: </w:t>
      </w:r>
      <w:hyperlink r:id="rId10">
        <w:r>
          <w:rPr>
            <w:rStyle w:val="ad"/>
          </w:rPr>
          <w:t>https://ru.wikipedia.org/wiki</w:t>
        </w:r>
        <w:r>
          <w:rPr>
            <w:rStyle w:val="ad"/>
          </w:rPr>
          <w:t>/Атбаш</w:t>
        </w:r>
      </w:hyperlink>
      <w:r>
        <w:t>.</w:t>
      </w:r>
    </w:p>
    <w:p w14:paraId="25A0D140" w14:textId="77777777" w:rsidR="00763EEB" w:rsidRDefault="003F3E74">
      <w:pPr>
        <w:pStyle w:val="a7"/>
      </w:pPr>
      <w:bookmarkStart w:id="25" w:name="ref-caesar"/>
      <w:bookmarkEnd w:id="23"/>
      <w:r>
        <w:t xml:space="preserve">2. </w:t>
      </w:r>
      <w:r>
        <w:tab/>
        <w:t xml:space="preserve">Шифр Цезаря [Электронный ресурс]. Википедия, 2021. URL: </w:t>
      </w:r>
      <w:hyperlink r:id="rId11">
        <w:r>
          <w:rPr>
            <w:rStyle w:val="ad"/>
          </w:rPr>
          <w:t>https://ru.wikipedia.org/wiki/Шифр_Цезаря</w:t>
        </w:r>
      </w:hyperlink>
      <w:r>
        <w:t>.</w:t>
      </w:r>
    </w:p>
    <w:p w14:paraId="25883C26" w14:textId="77777777" w:rsidR="00763EEB" w:rsidRDefault="003F3E74">
      <w:pPr>
        <w:pStyle w:val="a7"/>
      </w:pPr>
      <w:bookmarkStart w:id="26" w:name="ref-ascii"/>
      <w:bookmarkEnd w:id="25"/>
      <w:r>
        <w:t xml:space="preserve">3. </w:t>
      </w:r>
      <w:r>
        <w:tab/>
        <w:t xml:space="preserve">Таблица ASCII </w:t>
      </w:r>
      <w:r>
        <w:t xml:space="preserve">[Электронный ресурс]. Википедия, 2021. URL: </w:t>
      </w:r>
      <w:hyperlink r:id="rId12">
        <w:r>
          <w:rPr>
            <w:rStyle w:val="ad"/>
          </w:rPr>
          <w:t>https://ru.wikipedia.org/wiki/ASCII</w:t>
        </w:r>
      </w:hyperlink>
      <w:r>
        <w:t>.</w:t>
      </w:r>
    </w:p>
    <w:p w14:paraId="7678449C" w14:textId="77777777" w:rsidR="00763EEB" w:rsidRDefault="003F3E74">
      <w:pPr>
        <w:pStyle w:val="a7"/>
      </w:pPr>
      <w:bookmarkStart w:id="27" w:name="ref-pythonim"/>
      <w:bookmarkEnd w:id="26"/>
      <w:r>
        <w:lastRenderedPageBreak/>
        <w:t xml:space="preserve">4. </w:t>
      </w:r>
      <w:r>
        <w:tab/>
        <w:t xml:space="preserve">Функции ord() и chr() в Python [Электронный ресурс]. Pythonim, 2021. URL: </w:t>
      </w:r>
      <w:hyperlink r:id="rId13">
        <w:r>
          <w:rPr>
            <w:rStyle w:val="ad"/>
          </w:rPr>
          <w:t>https://pythonim.ru/osnovy/ord-chr-python</w:t>
        </w:r>
      </w:hyperlink>
      <w:r>
        <w:t>.</w:t>
      </w:r>
      <w:bookmarkEnd w:id="21"/>
      <w:bookmarkEnd w:id="24"/>
      <w:bookmarkEnd w:id="27"/>
    </w:p>
    <w:sectPr w:rsidR="00763EE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AF2EE" w14:textId="77777777" w:rsidR="003F3E74" w:rsidRDefault="003F3E74">
      <w:pPr>
        <w:spacing w:after="0"/>
      </w:pPr>
      <w:r>
        <w:separator/>
      </w:r>
    </w:p>
  </w:endnote>
  <w:endnote w:type="continuationSeparator" w:id="0">
    <w:p w14:paraId="0DF89E52" w14:textId="77777777" w:rsidR="003F3E74" w:rsidRDefault="003F3E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7396E" w14:textId="77777777" w:rsidR="003F3E74" w:rsidRDefault="003F3E74">
      <w:r>
        <w:separator/>
      </w:r>
    </w:p>
  </w:footnote>
  <w:footnote w:type="continuationSeparator" w:id="0">
    <w:p w14:paraId="103227E5" w14:textId="77777777" w:rsidR="003F3E74" w:rsidRDefault="003F3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E1223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FAE41A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EEB"/>
    <w:rsid w:val="003F3E74"/>
    <w:rsid w:val="00763EEB"/>
    <w:rsid w:val="00FE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D5A76"/>
  <w15:docId w15:val="{B99B0C46-2FB8-43AE-8437-6FE7504E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E31B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E31B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pythonim.ru/osnovy/ord-chr-pyth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ru.wikipedia.org/wiki/ASC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&#1064;&#1080;&#1092;&#1088;_&#1062;&#1077;&#1079;&#1072;&#1088;&#1103;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&#1040;&#1090;&#1073;&#1072;&#1096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998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Лабораторная работа №1.</dc:title>
  <dc:creator>Студент: Масолова Анна Олеговна, НФИмд-02-21</dc:creator>
  <cp:keywords/>
  <cp:lastModifiedBy>Масолова Анна Олеговна</cp:lastModifiedBy>
  <cp:revision>2</cp:revision>
  <dcterms:created xsi:type="dcterms:W3CDTF">2021-11-15T18:03:00Z</dcterms:created>
  <dcterms:modified xsi:type="dcterms:W3CDTF">2021-11-15T18:46:00Z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Шифры простой замены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