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722" w:rsidRDefault="0092472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0F2147">
            <w:pPr>
              <w:rPr>
                <w:b/>
              </w:rPr>
            </w:pPr>
            <w:r>
              <w:rPr>
                <w:b/>
              </w:rPr>
              <w:t xml:space="preserve">Unit </w:t>
            </w:r>
            <w:r w:rsidR="00924722">
              <w:rPr>
                <w:b/>
              </w:rPr>
              <w:t>Test Case Name</w:t>
            </w:r>
          </w:p>
        </w:tc>
        <w:tc>
          <w:tcPr>
            <w:tcW w:w="4788" w:type="dxa"/>
          </w:tcPr>
          <w:p w:rsidR="00924722" w:rsidRDefault="00AC0242">
            <w:pPr>
              <w:rPr>
                <w:b/>
              </w:rPr>
            </w:pPr>
            <w:r>
              <w:rPr>
                <w:b/>
              </w:rPr>
              <w:t>Test Case 09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4788" w:type="dxa"/>
          </w:tcPr>
          <w:p w:rsidR="00924722" w:rsidRDefault="00E271A7">
            <w:pPr>
              <w:rPr>
                <w:b/>
              </w:rPr>
            </w:pPr>
            <w:r>
              <w:rPr>
                <w:b/>
              </w:rPr>
              <w:t>IMP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4788" w:type="dxa"/>
          </w:tcPr>
          <w:p w:rsidR="00924722" w:rsidRDefault="00033337" w:rsidP="009D2AD4">
            <w:pPr>
              <w:rPr>
                <w:b/>
              </w:rPr>
            </w:pPr>
            <w:r>
              <w:rPr>
                <w:b/>
              </w:rPr>
              <w:t>Compatibility</w:t>
            </w:r>
          </w:p>
        </w:tc>
      </w:tr>
      <w:tr w:rsidR="00924722" w:rsidTr="00E037FA">
        <w:trPr>
          <w:trHeight w:val="719"/>
        </w:trPr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Test Objective</w:t>
            </w:r>
          </w:p>
        </w:tc>
        <w:tc>
          <w:tcPr>
            <w:tcW w:w="4788" w:type="dxa"/>
          </w:tcPr>
          <w:p w:rsidR="00924722" w:rsidRDefault="00033337" w:rsidP="003A6001">
            <w:pPr>
              <w:rPr>
                <w:b/>
              </w:rPr>
            </w:pPr>
            <w:r>
              <w:rPr>
                <w:b/>
              </w:rPr>
              <w:t>Website is compatible</w:t>
            </w:r>
            <w:r w:rsidR="003A6001">
              <w:rPr>
                <w:b/>
              </w:rPr>
              <w:t xml:space="preserve"> with</w:t>
            </w:r>
            <w:r>
              <w:rPr>
                <w:b/>
              </w:rPr>
              <w:t xml:space="preserve"> </w:t>
            </w:r>
            <w:r w:rsidR="003A6001">
              <w:rPr>
                <w:b/>
              </w:rPr>
              <w:t xml:space="preserve">and accessible through </w:t>
            </w:r>
            <w:r>
              <w:rPr>
                <w:b/>
              </w:rPr>
              <w:t>Android and IOS</w:t>
            </w:r>
            <w:r w:rsidR="003A6001">
              <w:rPr>
                <w:b/>
              </w:rPr>
              <w:t xml:space="preserve"> platforms.</w:t>
            </w:r>
          </w:p>
        </w:tc>
      </w:tr>
      <w:tr w:rsidR="00924722" w:rsidTr="000F2147">
        <w:tc>
          <w:tcPr>
            <w:tcW w:w="4788" w:type="dxa"/>
            <w:shd w:val="clear" w:color="auto" w:fill="BFBFBF" w:themeFill="background1" w:themeFillShade="BF"/>
          </w:tcPr>
          <w:p w:rsidR="00924722" w:rsidRDefault="00924722">
            <w:pPr>
              <w:rPr>
                <w:b/>
              </w:rPr>
            </w:pPr>
            <w:r>
              <w:rPr>
                <w:b/>
              </w:rPr>
              <w:t>Process Reference</w:t>
            </w:r>
          </w:p>
        </w:tc>
        <w:tc>
          <w:tcPr>
            <w:tcW w:w="4788" w:type="dxa"/>
          </w:tcPr>
          <w:p w:rsidR="00924722" w:rsidRDefault="00924722" w:rsidP="007E5050">
            <w:pPr>
              <w:rPr>
                <w:b/>
              </w:rPr>
            </w:pPr>
          </w:p>
        </w:tc>
      </w:tr>
    </w:tbl>
    <w:p w:rsidR="000F2147" w:rsidRDefault="000F2147">
      <w:pPr>
        <w:rPr>
          <w:b/>
        </w:rPr>
      </w:pPr>
    </w:p>
    <w:p w:rsidR="000F2147" w:rsidRDefault="000F2147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2070"/>
        <w:gridCol w:w="720"/>
        <w:gridCol w:w="4140"/>
        <w:gridCol w:w="1728"/>
      </w:tblGrid>
      <w:tr w:rsidR="00031B93" w:rsidTr="007A37A8">
        <w:tc>
          <w:tcPr>
            <w:tcW w:w="918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Test Detail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4140" w:type="dxa"/>
            <w:shd w:val="clear" w:color="auto" w:fill="BFBFBF" w:themeFill="background1" w:themeFillShade="BF"/>
          </w:tcPr>
          <w:p w:rsidR="00284BDA" w:rsidRDefault="00284BDA">
            <w:pPr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728" w:type="dxa"/>
            <w:shd w:val="clear" w:color="auto" w:fill="BFBFBF" w:themeFill="background1" w:themeFillShade="BF"/>
          </w:tcPr>
          <w:p w:rsidR="00284BDA" w:rsidRDefault="00B54232">
            <w:pPr>
              <w:rPr>
                <w:b/>
              </w:rPr>
            </w:pPr>
            <w:r>
              <w:rPr>
                <w:b/>
              </w:rPr>
              <w:t>Remarks</w:t>
            </w:r>
            <w:r w:rsidR="000E3763">
              <w:rPr>
                <w:b/>
              </w:rPr>
              <w:t xml:space="preserve"> : Pass/Fail</w:t>
            </w:r>
          </w:p>
        </w:tc>
      </w:tr>
      <w:tr w:rsidR="00E037FA" w:rsidTr="007A37A8">
        <w:tc>
          <w:tcPr>
            <w:tcW w:w="918" w:type="dxa"/>
          </w:tcPr>
          <w:p w:rsidR="00E037FA" w:rsidRDefault="00E037F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70" w:type="dxa"/>
          </w:tcPr>
          <w:p w:rsidR="00E037FA" w:rsidRPr="00E271A7" w:rsidRDefault="00E037FA" w:rsidP="00E037FA">
            <w:r>
              <w:t>Open browser tab in Android or</w:t>
            </w:r>
            <w:r w:rsidR="009402B2">
              <w:t xml:space="preserve"> IOS device or on emulators.</w:t>
            </w:r>
          </w:p>
        </w:tc>
        <w:tc>
          <w:tcPr>
            <w:tcW w:w="720" w:type="dxa"/>
          </w:tcPr>
          <w:p w:rsidR="00E037FA" w:rsidRPr="00E271A7" w:rsidRDefault="00E037FA" w:rsidP="00A4484B"/>
        </w:tc>
        <w:tc>
          <w:tcPr>
            <w:tcW w:w="4140" w:type="dxa"/>
          </w:tcPr>
          <w:p w:rsidR="00E037FA" w:rsidRPr="00E271A7" w:rsidRDefault="00E037FA" w:rsidP="00A4484B">
            <w:r>
              <w:t>Browser should get opened.</w:t>
            </w:r>
          </w:p>
        </w:tc>
        <w:tc>
          <w:tcPr>
            <w:tcW w:w="1728" w:type="dxa"/>
          </w:tcPr>
          <w:p w:rsidR="00E037FA" w:rsidRPr="00E271A7" w:rsidRDefault="00E037FA" w:rsidP="00284BDA"/>
        </w:tc>
      </w:tr>
      <w:tr w:rsidR="00E037FA" w:rsidTr="005518BD">
        <w:trPr>
          <w:trHeight w:val="2267"/>
        </w:trPr>
        <w:tc>
          <w:tcPr>
            <w:tcW w:w="918" w:type="dxa"/>
          </w:tcPr>
          <w:p w:rsidR="00E037FA" w:rsidRDefault="00E037F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070" w:type="dxa"/>
          </w:tcPr>
          <w:p w:rsidR="00E037FA" w:rsidRPr="00E271A7" w:rsidRDefault="00E037FA" w:rsidP="00A4484B">
            <w:r>
              <w:t>Type in rxeffex.com and hit Enter.</w:t>
            </w:r>
          </w:p>
        </w:tc>
        <w:tc>
          <w:tcPr>
            <w:tcW w:w="720" w:type="dxa"/>
          </w:tcPr>
          <w:p w:rsidR="00E037FA" w:rsidRPr="00E271A7" w:rsidRDefault="00E037FA" w:rsidP="00A4484B"/>
        </w:tc>
        <w:tc>
          <w:tcPr>
            <w:tcW w:w="4140" w:type="dxa"/>
          </w:tcPr>
          <w:p w:rsidR="00E037FA" w:rsidRDefault="00E037FA" w:rsidP="00A4484B">
            <w:r>
              <w:t>The webpage should get loaded. Hyperlink for the link should be shown as ‘</w:t>
            </w:r>
            <w:r w:rsidRPr="006C736E">
              <w:t>https://rxeffex.com/</w:t>
            </w:r>
            <w:r>
              <w:t>’.</w:t>
            </w:r>
          </w:p>
          <w:p w:rsidR="00ED156E" w:rsidRDefault="00ED156E" w:rsidP="00ED156E">
            <w:r>
              <w:t>All images, hyperlinks and static data get rendered.</w:t>
            </w:r>
          </w:p>
          <w:p w:rsidR="00ED156E" w:rsidRDefault="00ED156E" w:rsidP="00ED156E">
            <w:r>
              <w:t>CSS formatting fonts and font colors are accurately rendered.</w:t>
            </w:r>
            <w:r>
              <w:t xml:space="preserve"> Loading time is acceptable.</w:t>
            </w:r>
          </w:p>
          <w:p w:rsidR="00ED156E" w:rsidRPr="00E271A7" w:rsidRDefault="00ED156E" w:rsidP="00A4484B"/>
        </w:tc>
        <w:tc>
          <w:tcPr>
            <w:tcW w:w="1728" w:type="dxa"/>
          </w:tcPr>
          <w:p w:rsidR="00E037FA" w:rsidRDefault="00E037FA"/>
        </w:tc>
      </w:tr>
      <w:tr w:rsidR="00ED156E" w:rsidTr="007A37A8">
        <w:tc>
          <w:tcPr>
            <w:tcW w:w="918" w:type="dxa"/>
          </w:tcPr>
          <w:p w:rsidR="00ED156E" w:rsidRDefault="00ED156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070" w:type="dxa"/>
          </w:tcPr>
          <w:p w:rsidR="00ED156E" w:rsidRPr="00E271A7" w:rsidRDefault="009402B2" w:rsidP="00AE3982">
            <w:r>
              <w:t>Click on the Consumer hyperlink on the Home Page Menu.</w:t>
            </w:r>
          </w:p>
        </w:tc>
        <w:tc>
          <w:tcPr>
            <w:tcW w:w="720" w:type="dxa"/>
          </w:tcPr>
          <w:p w:rsidR="00ED156E" w:rsidRPr="00E271A7" w:rsidRDefault="00ED156E" w:rsidP="00AE3982"/>
        </w:tc>
        <w:tc>
          <w:tcPr>
            <w:tcW w:w="4140" w:type="dxa"/>
          </w:tcPr>
          <w:p w:rsidR="009402B2" w:rsidRDefault="009402B2" w:rsidP="009402B2">
            <w:r>
              <w:t>C</w:t>
            </w:r>
            <w:r>
              <w:t xml:space="preserve">onsumer </w:t>
            </w:r>
            <w:r w:rsidRPr="00900E1C">
              <w:t xml:space="preserve">webpage </w:t>
            </w:r>
            <w:r w:rsidR="00141BAC" w:rsidRPr="00900E1C">
              <w:t>gets successfully</w:t>
            </w:r>
            <w:r w:rsidRPr="00900E1C">
              <w:t xml:space="preserve"> </w:t>
            </w:r>
            <w:r>
              <w:t>rendered</w:t>
            </w:r>
            <w:r w:rsidRPr="00900E1C">
              <w:t>.</w:t>
            </w:r>
            <w:r>
              <w:t xml:space="preserve"> With a</w:t>
            </w:r>
            <w:r w:rsidR="00141BAC">
              <w:t>ll data and link shown properly according to the test screen dimensions.</w:t>
            </w:r>
          </w:p>
          <w:p w:rsidR="00ED156E" w:rsidRPr="00E271A7" w:rsidRDefault="00ED156E" w:rsidP="00A4484B"/>
        </w:tc>
        <w:tc>
          <w:tcPr>
            <w:tcW w:w="1728" w:type="dxa"/>
          </w:tcPr>
          <w:p w:rsidR="00ED156E" w:rsidRPr="00E271A7" w:rsidRDefault="00ED156E"/>
        </w:tc>
      </w:tr>
      <w:tr w:rsidR="009402B2" w:rsidTr="007A37A8">
        <w:tc>
          <w:tcPr>
            <w:tcW w:w="918" w:type="dxa"/>
          </w:tcPr>
          <w:p w:rsidR="009402B2" w:rsidRDefault="009402B2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70" w:type="dxa"/>
          </w:tcPr>
          <w:p w:rsidR="009402B2" w:rsidRPr="00E271A7" w:rsidRDefault="009402B2" w:rsidP="00A4484B">
            <w:r>
              <w:t>Select Drug Name from drop down box.</w:t>
            </w:r>
          </w:p>
        </w:tc>
        <w:tc>
          <w:tcPr>
            <w:tcW w:w="720" w:type="dxa"/>
          </w:tcPr>
          <w:p w:rsidR="009402B2" w:rsidRPr="00E271A7" w:rsidRDefault="009402B2" w:rsidP="00A4484B"/>
        </w:tc>
        <w:tc>
          <w:tcPr>
            <w:tcW w:w="4140" w:type="dxa"/>
          </w:tcPr>
          <w:p w:rsidR="009402B2" w:rsidRDefault="009402B2" w:rsidP="00A4484B">
            <w:r>
              <w:t>Your selected item should get displayed on the screen.</w:t>
            </w:r>
          </w:p>
          <w:p w:rsidR="009402B2" w:rsidRPr="00E271A7" w:rsidRDefault="009402B2" w:rsidP="00A4484B"/>
        </w:tc>
        <w:tc>
          <w:tcPr>
            <w:tcW w:w="1728" w:type="dxa"/>
          </w:tcPr>
          <w:p w:rsidR="009402B2" w:rsidRPr="00E271A7" w:rsidRDefault="009402B2"/>
        </w:tc>
      </w:tr>
      <w:tr w:rsidR="009402B2" w:rsidTr="007A37A8">
        <w:tc>
          <w:tcPr>
            <w:tcW w:w="918" w:type="dxa"/>
          </w:tcPr>
          <w:p w:rsidR="009402B2" w:rsidRDefault="009402B2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070" w:type="dxa"/>
          </w:tcPr>
          <w:p w:rsidR="009402B2" w:rsidRDefault="009402B2" w:rsidP="00A4484B">
            <w:r>
              <w:t>Select Filter By:</w:t>
            </w:r>
          </w:p>
          <w:p w:rsidR="009402B2" w:rsidRPr="00E271A7" w:rsidRDefault="009402B2" w:rsidP="00A4484B">
            <w:r>
              <w:t>‘Significance of Event‘  as Serious</w:t>
            </w:r>
          </w:p>
        </w:tc>
        <w:tc>
          <w:tcPr>
            <w:tcW w:w="720" w:type="dxa"/>
          </w:tcPr>
          <w:p w:rsidR="009402B2" w:rsidRPr="00E271A7" w:rsidRDefault="009402B2" w:rsidP="00A4484B"/>
        </w:tc>
        <w:tc>
          <w:tcPr>
            <w:tcW w:w="4140" w:type="dxa"/>
          </w:tcPr>
          <w:p w:rsidR="009402B2" w:rsidRPr="00E271A7" w:rsidRDefault="009402B2" w:rsidP="00A4484B">
            <w:r>
              <w:t>Serious button changes its color to orange to indicate selection. Outcomes list in left pane is visible.</w:t>
            </w:r>
          </w:p>
        </w:tc>
        <w:tc>
          <w:tcPr>
            <w:tcW w:w="1728" w:type="dxa"/>
          </w:tcPr>
          <w:p w:rsidR="009402B2" w:rsidRPr="00E271A7" w:rsidRDefault="009402B2"/>
        </w:tc>
      </w:tr>
      <w:tr w:rsidR="009402B2" w:rsidTr="007A37A8">
        <w:trPr>
          <w:trHeight w:val="1151"/>
        </w:trPr>
        <w:tc>
          <w:tcPr>
            <w:tcW w:w="918" w:type="dxa"/>
          </w:tcPr>
          <w:p w:rsidR="009402B2" w:rsidRDefault="009402B2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070" w:type="dxa"/>
          </w:tcPr>
          <w:p w:rsidR="009402B2" w:rsidRPr="00E271A7" w:rsidRDefault="009402B2" w:rsidP="00A4484B">
            <w:r>
              <w:t>Select Filter By: outcome e.g. Results in Death</w:t>
            </w:r>
          </w:p>
        </w:tc>
        <w:tc>
          <w:tcPr>
            <w:tcW w:w="720" w:type="dxa"/>
          </w:tcPr>
          <w:p w:rsidR="009402B2" w:rsidRPr="00E271A7" w:rsidRDefault="009402B2" w:rsidP="00A4484B"/>
        </w:tc>
        <w:tc>
          <w:tcPr>
            <w:tcW w:w="4140" w:type="dxa"/>
          </w:tcPr>
          <w:p w:rsidR="009402B2" w:rsidRPr="00E271A7" w:rsidRDefault="009402B2" w:rsidP="00A4484B">
            <w:r>
              <w:t>Selected Item’s Font color will change to white and Background will get orange.</w:t>
            </w:r>
          </w:p>
        </w:tc>
        <w:tc>
          <w:tcPr>
            <w:tcW w:w="1728" w:type="dxa"/>
          </w:tcPr>
          <w:p w:rsidR="009402B2" w:rsidRPr="00E271A7" w:rsidRDefault="009402B2"/>
        </w:tc>
      </w:tr>
      <w:tr w:rsidR="009402B2" w:rsidTr="007A37A8">
        <w:trPr>
          <w:trHeight w:val="1151"/>
        </w:trPr>
        <w:tc>
          <w:tcPr>
            <w:tcW w:w="918" w:type="dxa"/>
          </w:tcPr>
          <w:p w:rsidR="009402B2" w:rsidRDefault="009402B2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070" w:type="dxa"/>
          </w:tcPr>
          <w:p w:rsidR="009402B2" w:rsidRPr="00E271A7" w:rsidRDefault="009402B2" w:rsidP="00A4484B">
            <w:r>
              <w:t>Click on Generate Chart button</w:t>
            </w:r>
          </w:p>
        </w:tc>
        <w:tc>
          <w:tcPr>
            <w:tcW w:w="720" w:type="dxa"/>
          </w:tcPr>
          <w:p w:rsidR="009402B2" w:rsidRPr="00E271A7" w:rsidRDefault="009402B2" w:rsidP="00A4484B"/>
        </w:tc>
        <w:tc>
          <w:tcPr>
            <w:tcW w:w="4140" w:type="dxa"/>
          </w:tcPr>
          <w:p w:rsidR="009402B2" w:rsidRDefault="009402B2" w:rsidP="00A4484B">
            <w:r>
              <w:t>Selected Drug Name and Significance of Event selection get displayed above the chart.</w:t>
            </w:r>
          </w:p>
          <w:p w:rsidR="00277BD4" w:rsidRDefault="009402B2" w:rsidP="00A4484B">
            <w:r>
              <w:t>Chart gets Generated and displayed on the Webpage under Adverse Event pane.</w:t>
            </w:r>
          </w:p>
          <w:p w:rsidR="00277BD4" w:rsidRPr="00E271A7" w:rsidRDefault="00277BD4" w:rsidP="00A4484B">
            <w:r>
              <w:lastRenderedPageBreak/>
              <w:t>Chart dimensions are followed and chart looks proportionate.</w:t>
            </w:r>
          </w:p>
        </w:tc>
        <w:tc>
          <w:tcPr>
            <w:tcW w:w="1728" w:type="dxa"/>
          </w:tcPr>
          <w:p w:rsidR="009402B2" w:rsidRPr="00E271A7" w:rsidRDefault="009402B2"/>
        </w:tc>
      </w:tr>
      <w:tr w:rsidR="009402B2" w:rsidTr="007A37A8">
        <w:trPr>
          <w:trHeight w:val="1151"/>
        </w:trPr>
        <w:tc>
          <w:tcPr>
            <w:tcW w:w="918" w:type="dxa"/>
          </w:tcPr>
          <w:p w:rsidR="009402B2" w:rsidRDefault="009402B2">
            <w:pPr>
              <w:rPr>
                <w:b/>
              </w:rPr>
            </w:pPr>
            <w:r>
              <w:rPr>
                <w:b/>
              </w:rPr>
              <w:lastRenderedPageBreak/>
              <w:t xml:space="preserve">8 </w:t>
            </w:r>
          </w:p>
        </w:tc>
        <w:tc>
          <w:tcPr>
            <w:tcW w:w="2070" w:type="dxa"/>
          </w:tcPr>
          <w:p w:rsidR="009402B2" w:rsidRDefault="003E218A" w:rsidP="0097120A">
            <w:r>
              <w:t>Check that all the functional elements on the screen perform as per expectations.</w:t>
            </w:r>
          </w:p>
        </w:tc>
        <w:tc>
          <w:tcPr>
            <w:tcW w:w="720" w:type="dxa"/>
          </w:tcPr>
          <w:p w:rsidR="009402B2" w:rsidRPr="00E271A7" w:rsidRDefault="009402B2"/>
        </w:tc>
        <w:tc>
          <w:tcPr>
            <w:tcW w:w="4140" w:type="dxa"/>
          </w:tcPr>
          <w:p w:rsidR="009402B2" w:rsidRDefault="003E218A" w:rsidP="0002187D">
            <w:r>
              <w:t xml:space="preserve">Webpage elements work exactly as they work </w:t>
            </w:r>
            <w:r w:rsidR="0002187D">
              <w:t>in Normal layout.</w:t>
            </w:r>
            <w:bookmarkStart w:id="0" w:name="_GoBack"/>
            <w:bookmarkEnd w:id="0"/>
          </w:p>
        </w:tc>
        <w:tc>
          <w:tcPr>
            <w:tcW w:w="1728" w:type="dxa"/>
          </w:tcPr>
          <w:p w:rsidR="009402B2" w:rsidRPr="00E271A7" w:rsidRDefault="009402B2"/>
        </w:tc>
      </w:tr>
    </w:tbl>
    <w:p w:rsidR="000F2147" w:rsidRDefault="000F2147" w:rsidP="002372A6">
      <w:pPr>
        <w:rPr>
          <w:b/>
        </w:rPr>
      </w:pPr>
    </w:p>
    <w:sectPr w:rsidR="000F21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D7B" w:rsidRDefault="00051D7B" w:rsidP="00EB12BC">
      <w:pPr>
        <w:spacing w:after="0" w:line="240" w:lineRule="auto"/>
      </w:pPr>
      <w:r>
        <w:separator/>
      </w:r>
    </w:p>
  </w:endnote>
  <w:endnote w:type="continuationSeparator" w:id="0">
    <w:p w:rsidR="00051D7B" w:rsidRDefault="00051D7B" w:rsidP="00EB1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7AC" w:rsidRDefault="00CC77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56635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0451" w:rsidRDefault="00940451">
        <w:pPr>
          <w:pStyle w:val="Footer"/>
          <w:jc w:val="center"/>
        </w:pPr>
        <w:r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78EFC87" wp14:editId="337A8A41">
                  <wp:simplePos x="0" y="0"/>
                  <wp:positionH relativeFrom="column">
                    <wp:posOffset>-165100</wp:posOffset>
                  </wp:positionH>
                  <wp:positionV relativeFrom="paragraph">
                    <wp:posOffset>-21428</wp:posOffset>
                  </wp:positionV>
                  <wp:extent cx="6325870" cy="0"/>
                  <wp:effectExtent l="0" t="0" r="17780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58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pt,-1.7pt" to="485.1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" strokecolor="#bc4542 [3045]"/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187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C77AC" w:rsidRDefault="00CC77A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7AC" w:rsidRDefault="00CC77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D7B" w:rsidRDefault="00051D7B" w:rsidP="00EB12BC">
      <w:pPr>
        <w:spacing w:after="0" w:line="240" w:lineRule="auto"/>
      </w:pPr>
      <w:r>
        <w:separator/>
      </w:r>
    </w:p>
  </w:footnote>
  <w:footnote w:type="continuationSeparator" w:id="0">
    <w:p w:rsidR="00051D7B" w:rsidRDefault="00051D7B" w:rsidP="00EB1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7AC" w:rsidRDefault="00CC77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2BC" w:rsidRDefault="00CC77AC">
    <w:pPr>
      <w:pStyle w:val="Header"/>
    </w:pPr>
    <w:r w:rsidRPr="00CC77AC">
      <w:rPr>
        <w:b/>
        <w:sz w:val="28"/>
        <w:szCs w:val="28"/>
      </w:rPr>
      <w:t>RxEffects</w:t>
    </w:r>
    <w:r>
      <w:rPr>
        <w:b/>
      </w:rPr>
      <w:tab/>
    </w:r>
    <w:r>
      <w:rPr>
        <w:b/>
      </w:rPr>
      <w:tab/>
    </w:r>
    <w:r w:rsidR="009E488E">
      <w:rPr>
        <w:noProof/>
      </w:rPr>
      <w:drawing>
        <wp:inline distT="0" distB="0" distL="0" distR="0" wp14:anchorId="7DD83954" wp14:editId="6B1C59CD">
          <wp:extent cx="967740" cy="342900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74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7AC" w:rsidRDefault="00CC77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722"/>
    <w:rsid w:val="000106B5"/>
    <w:rsid w:val="0002187D"/>
    <w:rsid w:val="00031B93"/>
    <w:rsid w:val="00033337"/>
    <w:rsid w:val="00051D7B"/>
    <w:rsid w:val="00096E3E"/>
    <w:rsid w:val="000B6CB3"/>
    <w:rsid w:val="000C5433"/>
    <w:rsid w:val="000E3763"/>
    <w:rsid w:val="000F2147"/>
    <w:rsid w:val="00141BAC"/>
    <w:rsid w:val="001D6D90"/>
    <w:rsid w:val="002372A6"/>
    <w:rsid w:val="0027087A"/>
    <w:rsid w:val="00277BD4"/>
    <w:rsid w:val="00284BDA"/>
    <w:rsid w:val="002B210E"/>
    <w:rsid w:val="002E465E"/>
    <w:rsid w:val="00335A29"/>
    <w:rsid w:val="003A6001"/>
    <w:rsid w:val="003D0395"/>
    <w:rsid w:val="003E218A"/>
    <w:rsid w:val="004472B1"/>
    <w:rsid w:val="004A242B"/>
    <w:rsid w:val="004B54AB"/>
    <w:rsid w:val="004E5772"/>
    <w:rsid w:val="005423E2"/>
    <w:rsid w:val="005518BD"/>
    <w:rsid w:val="00561368"/>
    <w:rsid w:val="005B3D4D"/>
    <w:rsid w:val="005F22A3"/>
    <w:rsid w:val="00620BA9"/>
    <w:rsid w:val="006A10B5"/>
    <w:rsid w:val="006D1806"/>
    <w:rsid w:val="006D6376"/>
    <w:rsid w:val="0076740D"/>
    <w:rsid w:val="007A37A8"/>
    <w:rsid w:val="007B503B"/>
    <w:rsid w:val="007E5050"/>
    <w:rsid w:val="008E42E5"/>
    <w:rsid w:val="00900E1C"/>
    <w:rsid w:val="00924722"/>
    <w:rsid w:val="009402B2"/>
    <w:rsid w:val="00940451"/>
    <w:rsid w:val="0097120A"/>
    <w:rsid w:val="00984802"/>
    <w:rsid w:val="009A514A"/>
    <w:rsid w:val="009D2AD4"/>
    <w:rsid w:val="009E488E"/>
    <w:rsid w:val="00A03550"/>
    <w:rsid w:val="00A74C2A"/>
    <w:rsid w:val="00AB3A83"/>
    <w:rsid w:val="00AC0242"/>
    <w:rsid w:val="00AD437A"/>
    <w:rsid w:val="00B54232"/>
    <w:rsid w:val="00B77938"/>
    <w:rsid w:val="00B85CFE"/>
    <w:rsid w:val="00BD7F6E"/>
    <w:rsid w:val="00C73FB1"/>
    <w:rsid w:val="00CA31AC"/>
    <w:rsid w:val="00CA7C61"/>
    <w:rsid w:val="00CC77AC"/>
    <w:rsid w:val="00D76F37"/>
    <w:rsid w:val="00E037FA"/>
    <w:rsid w:val="00E271A7"/>
    <w:rsid w:val="00E4735A"/>
    <w:rsid w:val="00E52C8E"/>
    <w:rsid w:val="00E73EE5"/>
    <w:rsid w:val="00EB12BC"/>
    <w:rsid w:val="00ED156E"/>
    <w:rsid w:val="00FA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B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2BC"/>
  </w:style>
  <w:style w:type="paragraph" w:styleId="Footer">
    <w:name w:val="footer"/>
    <w:basedOn w:val="Normal"/>
    <w:link w:val="Foot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2BC"/>
  </w:style>
  <w:style w:type="paragraph" w:styleId="BalloonText">
    <w:name w:val="Balloon Text"/>
    <w:basedOn w:val="Normal"/>
    <w:link w:val="BalloonTextChar"/>
    <w:uiPriority w:val="99"/>
    <w:semiHidden/>
    <w:unhideWhenUsed/>
    <w:rsid w:val="009E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8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B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2BC"/>
  </w:style>
  <w:style w:type="paragraph" w:styleId="Footer">
    <w:name w:val="footer"/>
    <w:basedOn w:val="Normal"/>
    <w:link w:val="FooterChar"/>
    <w:uiPriority w:val="99"/>
    <w:unhideWhenUsed/>
    <w:rsid w:val="00EB12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2BC"/>
  </w:style>
  <w:style w:type="paragraph" w:styleId="BalloonText">
    <w:name w:val="Balloon Text"/>
    <w:basedOn w:val="Normal"/>
    <w:link w:val="BalloonTextChar"/>
    <w:uiPriority w:val="99"/>
    <w:semiHidden/>
    <w:unhideWhenUsed/>
    <w:rsid w:val="009E4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8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6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Bhanose, Dipti</dc:creator>
  <cp:lastModifiedBy>Bhanose, Dipti</cp:lastModifiedBy>
  <cp:revision>26</cp:revision>
  <dcterms:created xsi:type="dcterms:W3CDTF">2015-06-24T21:31:00Z</dcterms:created>
  <dcterms:modified xsi:type="dcterms:W3CDTF">2015-07-01T19:34:00Z</dcterms:modified>
</cp:coreProperties>
</file>