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3B87" w14:textId="77777777" w:rsidR="00396857" w:rsidRPr="00577B08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14:paraId="04388CF4" w14:textId="77777777" w:rsidR="00396857" w:rsidRPr="00577B08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«Київський політехнічний інститут імені Ігоря Сікорського»</w:t>
      </w:r>
    </w:p>
    <w:p w14:paraId="0884172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Факультет інформатики та обчислювальної техніки</w:t>
      </w:r>
    </w:p>
    <w:p w14:paraId="4E780017" w14:textId="77777777" w:rsidR="00396857" w:rsidRPr="006D30BD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інформаційних систем та технологій</w:t>
      </w:r>
    </w:p>
    <w:p w14:paraId="6CA8478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ECDB3D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479A4EA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9B85C0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AE78A4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570319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51E8F8E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75FA47" w14:textId="53AD4B96" w:rsidR="00396857" w:rsidRPr="00396857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5B0F">
        <w:rPr>
          <w:rFonts w:ascii="Times New Roman" w:hAnsi="Times New Roman"/>
          <w:b/>
          <w:sz w:val="28"/>
          <w:szCs w:val="28"/>
        </w:rPr>
        <w:t xml:space="preserve">Лабораторна робота № </w:t>
      </w:r>
      <w:r w:rsidR="00DF31AE">
        <w:rPr>
          <w:rFonts w:ascii="Times New Roman" w:hAnsi="Times New Roman"/>
          <w:b/>
          <w:sz w:val="28"/>
          <w:szCs w:val="28"/>
          <w:lang w:val="ru-RU"/>
        </w:rPr>
        <w:t>2</w:t>
      </w:r>
    </w:p>
    <w:p w14:paraId="690F46CA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Основи клієнтської розробки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0A1B9ACA" w14:textId="45691EA3" w:rsidR="00396857" w:rsidRPr="00A25B0F" w:rsidRDefault="00396857" w:rsidP="00396857">
      <w:pPr>
        <w:spacing w:line="360" w:lineRule="auto"/>
        <w:ind w:firstLine="567"/>
        <w:jc w:val="center"/>
        <w:rPr>
          <w:rFonts w:ascii="Times New Roman" w:eastAsia="Arial Unicode MS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Тема: «</w:t>
      </w:r>
      <w:r w:rsidR="00DF31AE" w:rsidRPr="00DF31AE">
        <w:rPr>
          <w:rFonts w:ascii="Times New Roman" w:hAnsi="Times New Roman" w:cs="Times New Roman"/>
          <w:sz w:val="28"/>
          <w:szCs w:val="28"/>
        </w:rPr>
        <w:t>HTML. Структура документа. Заголовки. Гіперпосилання. Форматування тексту. Кольори. Списки. Зображення. Фон. Таблиці, фрейми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600DDDF8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0961D7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5FB3A69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1FCCF05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9EDCD8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9"/>
        <w:gridCol w:w="3716"/>
      </w:tblGrid>
      <w:tr w:rsidR="00396857" w:rsidRPr="00A25B0F" w14:paraId="2E7AA673" w14:textId="77777777" w:rsidTr="009169B0">
        <w:tc>
          <w:tcPr>
            <w:tcW w:w="5778" w:type="dxa"/>
          </w:tcPr>
          <w:p w14:paraId="5B8AFEC4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иконав:</w:t>
            </w:r>
          </w:p>
          <w:p w14:paraId="7E5C9D29" w14:textId="3FA8FF11" w:rsidR="00396857" w:rsidRPr="006D30BD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студент групи </w:t>
            </w:r>
            <w:r>
              <w:rPr>
                <w:rFonts w:ascii="Times New Roman" w:hAnsi="Times New Roman"/>
                <w:sz w:val="28"/>
                <w:szCs w:val="28"/>
              </w:rPr>
              <w:t>ІК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42</w:t>
            </w:r>
          </w:p>
          <w:p w14:paraId="420626AE" w14:textId="0B76BCC6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Сєчко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Юліан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0106B390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Дата здачі ____________</w:t>
            </w:r>
          </w:p>
          <w:p w14:paraId="79234053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Захищено з балом ___________</w:t>
            </w:r>
          </w:p>
        </w:tc>
        <w:tc>
          <w:tcPr>
            <w:tcW w:w="3793" w:type="dxa"/>
          </w:tcPr>
          <w:p w14:paraId="5867A604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еревірила:</w:t>
            </w:r>
          </w:p>
          <w:p w14:paraId="1B58C232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вик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. кафедри </w:t>
            </w:r>
            <w:r>
              <w:rPr>
                <w:rFonts w:ascii="Times New Roman" w:hAnsi="Times New Roman"/>
                <w:sz w:val="28"/>
                <w:szCs w:val="28"/>
              </w:rPr>
              <w:t>ІСТ</w:t>
            </w:r>
          </w:p>
          <w:p w14:paraId="371EAA5E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Хмелюк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Марина Сергіївна</w:t>
            </w:r>
          </w:p>
        </w:tc>
      </w:tr>
    </w:tbl>
    <w:p w14:paraId="32505C80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FF9625B" w14:textId="77777777" w:rsidR="00396857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3F1E5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97ADA6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246E719" w14:textId="56ADDED6" w:rsidR="00745F24" w:rsidRPr="00396857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5B0F">
        <w:rPr>
          <w:rFonts w:ascii="Times New Roman" w:hAnsi="Times New Roman"/>
          <w:sz w:val="28"/>
          <w:szCs w:val="28"/>
        </w:rPr>
        <w:t>Київ 202</w:t>
      </w:r>
      <w:r>
        <w:rPr>
          <w:rFonts w:ascii="Times New Roman" w:hAnsi="Times New Roman"/>
          <w:sz w:val="28"/>
          <w:szCs w:val="28"/>
          <w:lang w:val="ru-RU"/>
        </w:rPr>
        <w:t>6</w:t>
      </w:r>
    </w:p>
    <w:p w14:paraId="6E4919EC" w14:textId="7DFE2A6D" w:rsidR="00FD6A61" w:rsidRDefault="00745F2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Тема про</w:t>
      </w:r>
      <w:proofErr w:type="spellStart"/>
      <w:r>
        <w:rPr>
          <w:rFonts w:ascii="Times New Roman" w:hAnsi="Times New Roman" w:cs="Times New Roman"/>
          <w:sz w:val="28"/>
          <w:szCs w:val="28"/>
        </w:rPr>
        <w:t>єкту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Магазин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побутової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</w:p>
    <w:p w14:paraId="682F4ACB" w14:textId="0B6A706C" w:rsidR="00DB6636" w:rsidRDefault="00DB663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hyperlink r:id="rId6" w:history="1">
        <w:proofErr w:type="spellStart"/>
        <w:r w:rsidRPr="00DB6636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гитхаб</w:t>
        </w:r>
        <w:proofErr w:type="spellEnd"/>
      </w:hyperlink>
    </w:p>
    <w:p w14:paraId="49C4F760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710F2B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8CE">
        <w:rPr>
          <w:rFonts w:ascii="Times New Roman" w:hAnsi="Times New Roman" w:cs="Times New Roman"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9498411" w14:textId="77777777" w:rsidR="004A2EF9" w:rsidRPr="004A2EF9" w:rsidRDefault="004A2EF9" w:rsidP="004A2E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1) В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тілі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додати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по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декілька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абзаців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тексту (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до тематики)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використовуючи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тег &lt;p&gt;&lt;/p&gt;.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Використовуючи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гіперпосилання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реалізувати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переходи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, на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певний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рядок поточною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певний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рядок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іншої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, на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сторінку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інтернеті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Застосувати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атрибут,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задає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колір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гіперпосилань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45C6D33" w14:textId="77777777" w:rsidR="004A2EF9" w:rsidRPr="004A2EF9" w:rsidRDefault="004A2EF9" w:rsidP="004A2E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A2EF9">
        <w:rPr>
          <w:rFonts w:ascii="Times New Roman" w:hAnsi="Times New Roman" w:cs="Times New Roman"/>
          <w:sz w:val="28"/>
          <w:szCs w:val="28"/>
          <w:lang w:val="ru-UA"/>
        </w:rPr>
        <w:t>2) 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Відформатувати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текст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виділення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курсивом,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напівжирним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Додати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декілька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картинок &lt;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img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&gt;. За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атрибутів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width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height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зменшити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збільшити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розмір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зображення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в 2 рази.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Зробити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картинку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гіперпосиланням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: при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натисканні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на картинку повинен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відкриватися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повнорозмірний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варіант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в новому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вікні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Додати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список,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використовуючи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різні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типи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форматування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нумерація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&lt;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ul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>&gt;&lt;/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ul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&gt;,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маркування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&lt;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ol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>&gt;&lt;/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ol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&gt;,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визначення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&lt;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dl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>&gt;&lt;/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dl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&gt;).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Застосувати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різні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типи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маркерів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Додати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графічний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фон на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(картинку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колір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8D5FC18" w14:textId="77777777" w:rsidR="004A2EF9" w:rsidRPr="004A2EF9" w:rsidRDefault="004A2EF9" w:rsidP="004A2E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3) На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сторінці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додати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таблицею 3 * 4. 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Залити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кольором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шапку з заголовками колонок. 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Додати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заголовок до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таблиці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.  В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комірки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першого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рядка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вставити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картинки, другого рядка -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гіперпосилання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>, 3 рядка - текст.</w:t>
      </w:r>
    </w:p>
    <w:p w14:paraId="0434F1E6" w14:textId="77777777" w:rsidR="004A2EF9" w:rsidRPr="004A2EF9" w:rsidRDefault="004A2EF9" w:rsidP="004A2E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A2EF9">
        <w:rPr>
          <w:rFonts w:ascii="Times New Roman" w:hAnsi="Times New Roman" w:cs="Times New Roman"/>
          <w:sz w:val="28"/>
          <w:szCs w:val="28"/>
          <w:lang w:val="ru-UA"/>
        </w:rPr>
        <w:t>4) 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Створити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складну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таблицю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, 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застосувавши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різні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види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вирівнювання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різних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рядків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об'єднання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комірок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rawspan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calspan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групувння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комірок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(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colgroup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сol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використати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відступи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сellspacing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сellpadding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7E30BB79" w14:textId="77777777" w:rsidR="004A2EF9" w:rsidRPr="004A2EF9" w:rsidRDefault="004A2EF9" w:rsidP="004A2E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5)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Вставити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плаваючий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фрейм</w:t>
      </w:r>
    </w:p>
    <w:p w14:paraId="2E9516A1" w14:textId="77777777" w:rsidR="004A2EF9" w:rsidRPr="004A2EF9" w:rsidRDefault="004A2EF9" w:rsidP="004A2EF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A2EF9">
        <w:rPr>
          <w:rFonts w:ascii="Times New Roman" w:hAnsi="Times New Roman" w:cs="Times New Roman"/>
          <w:sz w:val="28"/>
          <w:szCs w:val="28"/>
          <w:lang w:val="ru-UA"/>
        </w:rPr>
        <w:t>6) 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Завантажити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проєкт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віддалений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 xml:space="preserve"> (на </w:t>
      </w:r>
      <w:proofErr w:type="spellStart"/>
      <w:r w:rsidRPr="004A2EF9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A2EF9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8228987" w14:textId="77777777" w:rsidR="00571883" w:rsidRPr="009F58FA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4E3D38" w14:textId="77777777" w:rsidR="00571883" w:rsidRPr="00496894" w:rsidRDefault="00571883">
      <w:pPr>
        <w:rPr>
          <w:rFonts w:ascii="Times New Roman" w:hAnsi="Times New Roman" w:cs="Times New Roman"/>
          <w:sz w:val="28"/>
          <w:szCs w:val="28"/>
        </w:rPr>
      </w:pPr>
    </w:p>
    <w:p w14:paraId="6E62D6B0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1E3E11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62F442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12A0EA" w14:textId="5DF2212D" w:rsidR="00571883" w:rsidRDefault="00496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</w:rPr>
        <w:t>ід</w:t>
      </w:r>
      <w:r w:rsidR="00571883">
        <w:rPr>
          <w:rFonts w:ascii="Times New Roman" w:hAnsi="Times New Roman" w:cs="Times New Roman"/>
          <w:sz w:val="28"/>
          <w:szCs w:val="28"/>
        </w:rPr>
        <w:t xml:space="preserve"> виконання роботи</w:t>
      </w:r>
      <w:r w:rsidR="0057188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8CF76B" w14:textId="77777777" w:rsidR="00496894" w:rsidRDefault="00496894">
      <w:pPr>
        <w:rPr>
          <w:rFonts w:ascii="Times New Roman" w:hAnsi="Times New Roman" w:cs="Times New Roman"/>
          <w:sz w:val="28"/>
          <w:szCs w:val="28"/>
        </w:rPr>
      </w:pPr>
    </w:p>
    <w:p w14:paraId="45153FF1" w14:textId="4BADF2A1" w:rsidR="00496894" w:rsidRDefault="00496894">
      <w:pPr>
        <w:rPr>
          <w:rFonts w:ascii="Times New Roman" w:hAnsi="Times New Roman" w:cs="Times New Roman"/>
          <w:sz w:val="28"/>
          <w:szCs w:val="28"/>
        </w:rPr>
      </w:pPr>
      <w:r w:rsidRPr="004968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0C9B00" wp14:editId="24E7AFE2">
            <wp:extent cx="5940425" cy="4244975"/>
            <wp:effectExtent l="0" t="0" r="3175" b="3175"/>
            <wp:docPr id="1687213092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13092" name="Рисунок 1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8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A6ED6D" wp14:editId="52BFC94A">
            <wp:extent cx="5940425" cy="5414645"/>
            <wp:effectExtent l="0" t="0" r="3175" b="0"/>
            <wp:docPr id="18388751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751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8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1AC75F" wp14:editId="1A610AAF">
            <wp:extent cx="5940425" cy="7577455"/>
            <wp:effectExtent l="0" t="0" r="3175" b="4445"/>
            <wp:docPr id="156664517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517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8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41F077" wp14:editId="795DD91C">
            <wp:extent cx="5715798" cy="3191320"/>
            <wp:effectExtent l="0" t="0" r="0" b="9525"/>
            <wp:docPr id="17450592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592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13A9" w14:textId="143600BC" w:rsidR="00496894" w:rsidRPr="00496894" w:rsidRDefault="00496894">
      <w:pPr>
        <w:rPr>
          <w:rFonts w:ascii="Times New Roman" w:hAnsi="Times New Roman" w:cs="Times New Roman"/>
          <w:sz w:val="28"/>
          <w:szCs w:val="28"/>
        </w:rPr>
      </w:pPr>
    </w:p>
    <w:p w14:paraId="49E1D9CE" w14:textId="77777777" w:rsidR="00496894" w:rsidRPr="00496894" w:rsidRDefault="00496894" w:rsidP="00496894">
      <w:pPr>
        <w:rPr>
          <w:rFonts w:ascii="Times New Roman" w:hAnsi="Times New Roman" w:cs="Times New Roman"/>
          <w:sz w:val="28"/>
          <w:szCs w:val="28"/>
        </w:rPr>
      </w:pPr>
    </w:p>
    <w:p w14:paraId="658B6EE1" w14:textId="76C6F640" w:rsidR="00771354" w:rsidRPr="00496894" w:rsidRDefault="00771354" w:rsidP="0049689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6894">
        <w:rPr>
          <w:rFonts w:ascii="Times New Roman" w:hAnsi="Times New Roman" w:cs="Times New Roman"/>
          <w:sz w:val="28"/>
          <w:szCs w:val="28"/>
          <w:lang w:val="ru-RU"/>
        </w:rPr>
        <w:t>Завантажений</w:t>
      </w:r>
      <w:proofErr w:type="spellEnd"/>
      <w:r w:rsidRPr="00496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96894">
        <w:rPr>
          <w:rFonts w:ascii="Times New Roman" w:hAnsi="Times New Roman" w:cs="Times New Roman"/>
          <w:sz w:val="28"/>
          <w:szCs w:val="28"/>
          <w:lang w:val="ru-RU"/>
        </w:rPr>
        <w:t>проєкт</w:t>
      </w:r>
      <w:proofErr w:type="spellEnd"/>
      <w:r w:rsidRPr="0049689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96894">
        <w:rPr>
          <w:rFonts w:ascii="Times New Roman" w:hAnsi="Times New Roman" w:cs="Times New Roman"/>
          <w:sz w:val="28"/>
          <w:szCs w:val="28"/>
          <w:lang w:val="ru-RU"/>
        </w:rPr>
        <w:t>гитхабі</w:t>
      </w:r>
      <w:proofErr w:type="spellEnd"/>
    </w:p>
    <w:p w14:paraId="7CFA2EB3" w14:textId="688BA181" w:rsidR="006378CE" w:rsidRDefault="009D0F3E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F3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BFC7BA" wp14:editId="25E1C698">
            <wp:extent cx="5940425" cy="2346960"/>
            <wp:effectExtent l="0" t="0" r="3175" b="0"/>
            <wp:docPr id="876747176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47176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5903" w14:textId="426C688F" w:rsidR="009D0F3E" w:rsidRDefault="009D0F3E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E98E38" w14:textId="170884F6" w:rsidR="009D0F3E" w:rsidRPr="009D0F3E" w:rsidRDefault="009D0F3E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F3E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9D0F3E">
        <w:t xml:space="preserve"> </w:t>
      </w:r>
      <w:r w:rsidRPr="009D0F3E">
        <w:rPr>
          <w:rFonts w:ascii="Times New Roman" w:hAnsi="Times New Roman" w:cs="Times New Roman"/>
          <w:sz w:val="28"/>
          <w:szCs w:val="28"/>
        </w:rPr>
        <w:t xml:space="preserve">Під час виконання роботи було встановлено </w:t>
      </w:r>
      <w:proofErr w:type="spellStart"/>
      <w:r w:rsidRPr="009D0F3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0F3E">
        <w:rPr>
          <w:rFonts w:ascii="Times New Roman" w:hAnsi="Times New Roman" w:cs="Times New Roman"/>
          <w:sz w:val="28"/>
          <w:szCs w:val="28"/>
        </w:rPr>
        <w:t xml:space="preserve">, створено та </w:t>
      </w:r>
      <w:proofErr w:type="spellStart"/>
      <w:r w:rsidRPr="009D0F3E">
        <w:rPr>
          <w:rFonts w:ascii="Times New Roman" w:hAnsi="Times New Roman" w:cs="Times New Roman"/>
          <w:sz w:val="28"/>
          <w:szCs w:val="28"/>
        </w:rPr>
        <w:t>ініціалізовано</w:t>
      </w:r>
      <w:proofErr w:type="spellEnd"/>
      <w:r w:rsidRPr="009D0F3E">
        <w:rPr>
          <w:rFonts w:ascii="Times New Roman" w:hAnsi="Times New Roman" w:cs="Times New Roman"/>
          <w:sz w:val="28"/>
          <w:szCs w:val="28"/>
        </w:rPr>
        <w:t xml:space="preserve"> проєкт, розроблено 4 HTML-сторінки за темою «Магазин побутової техніки» та додано їх під контроль версій. Також створено віддалений репозиторій на </w:t>
      </w:r>
      <w:proofErr w:type="spellStart"/>
      <w:r w:rsidRPr="009D0F3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D0F3E">
        <w:rPr>
          <w:rFonts w:ascii="Times New Roman" w:hAnsi="Times New Roman" w:cs="Times New Roman"/>
          <w:sz w:val="28"/>
          <w:szCs w:val="28"/>
        </w:rPr>
        <w:t xml:space="preserve"> і завантажено туди проєкт. У результаті отримано практичні навички роботи з </w:t>
      </w:r>
      <w:proofErr w:type="spellStart"/>
      <w:r w:rsidRPr="009D0F3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0F3E">
        <w:rPr>
          <w:rFonts w:ascii="Times New Roman" w:hAnsi="Times New Roman" w:cs="Times New Roman"/>
          <w:sz w:val="28"/>
          <w:szCs w:val="28"/>
        </w:rPr>
        <w:t xml:space="preserve"> і організації структури </w:t>
      </w:r>
      <w:proofErr w:type="spellStart"/>
      <w:r w:rsidRPr="009D0F3E">
        <w:rPr>
          <w:rFonts w:ascii="Times New Roman" w:hAnsi="Times New Roman" w:cs="Times New Roman"/>
          <w:sz w:val="28"/>
          <w:szCs w:val="28"/>
        </w:rPr>
        <w:t>вебпроєкту</w:t>
      </w:r>
      <w:proofErr w:type="spellEnd"/>
      <w:r w:rsidRPr="009D0F3E">
        <w:rPr>
          <w:rFonts w:ascii="Times New Roman" w:hAnsi="Times New Roman" w:cs="Times New Roman"/>
          <w:sz w:val="28"/>
          <w:szCs w:val="28"/>
        </w:rPr>
        <w:t>.</w:t>
      </w:r>
    </w:p>
    <w:sectPr w:rsidR="009D0F3E" w:rsidRPr="009D0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14C39"/>
    <w:multiLevelType w:val="hybridMultilevel"/>
    <w:tmpl w:val="5C84CC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47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61"/>
    <w:rsid w:val="002A368A"/>
    <w:rsid w:val="00396857"/>
    <w:rsid w:val="00496894"/>
    <w:rsid w:val="004A2EF9"/>
    <w:rsid w:val="00571883"/>
    <w:rsid w:val="006378CE"/>
    <w:rsid w:val="006C3253"/>
    <w:rsid w:val="00745F24"/>
    <w:rsid w:val="00771354"/>
    <w:rsid w:val="009D0F3E"/>
    <w:rsid w:val="009F58FA"/>
    <w:rsid w:val="00A60E39"/>
    <w:rsid w:val="00C44842"/>
    <w:rsid w:val="00CE675F"/>
    <w:rsid w:val="00D276D0"/>
    <w:rsid w:val="00DB6636"/>
    <w:rsid w:val="00DF0220"/>
    <w:rsid w:val="00DF31AE"/>
    <w:rsid w:val="00FD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9B8E9"/>
  <w15:chartTrackingRefBased/>
  <w15:docId w15:val="{493C7049-197C-46E2-809F-7F64830A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F2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A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A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A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A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A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A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A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A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A6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66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6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matimus/OKR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79A8D-0992-4F7B-A747-8877EA217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Сечко Юлиан</dc:creator>
  <cp:keywords/>
  <dc:description/>
  <cp:lastModifiedBy>Сечко Юлиан</cp:lastModifiedBy>
  <cp:revision>5</cp:revision>
  <cp:lastPrinted>2026-02-20T12:17:00Z</cp:lastPrinted>
  <dcterms:created xsi:type="dcterms:W3CDTF">2026-03-13T12:21:00Z</dcterms:created>
  <dcterms:modified xsi:type="dcterms:W3CDTF">2026-03-13T13:05:00Z</dcterms:modified>
</cp:coreProperties>
</file>