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3B87" w14:textId="77777777" w:rsidR="00396857" w:rsidRPr="00577B08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77B08">
        <w:rPr>
          <w:rFonts w:ascii="Times New Roman" w:hAnsi="Times New Roman"/>
          <w:sz w:val="28"/>
          <w:szCs w:val="28"/>
        </w:rPr>
        <w:t>Національний технічний університет України</w:t>
      </w:r>
    </w:p>
    <w:p w14:paraId="04388CF4" w14:textId="77777777" w:rsidR="00396857" w:rsidRPr="00577B08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77B08">
        <w:rPr>
          <w:rFonts w:ascii="Times New Roman" w:hAnsi="Times New Roman"/>
          <w:sz w:val="28"/>
          <w:szCs w:val="28"/>
        </w:rPr>
        <w:t>«Київський політехнічний інститут імені Ігоря Сікорського»</w:t>
      </w:r>
    </w:p>
    <w:p w14:paraId="0884172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Факультет інформатики та обчислювальної техніки</w:t>
      </w:r>
    </w:p>
    <w:p w14:paraId="4E780017" w14:textId="77777777" w:rsidR="00396857" w:rsidRPr="006D30BD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</w:rPr>
        <w:t>інформаційних систем та технологій</w:t>
      </w:r>
    </w:p>
    <w:p w14:paraId="6CA8478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ECDB3D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479A4EA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9B85C0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0AE78A4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570319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51E8F8E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075FA47" w14:textId="237EE1E5" w:rsidR="00396857" w:rsidRPr="00396857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5B0F">
        <w:rPr>
          <w:rFonts w:ascii="Times New Roman" w:hAnsi="Times New Roman"/>
          <w:b/>
          <w:sz w:val="28"/>
          <w:szCs w:val="28"/>
        </w:rPr>
        <w:t xml:space="preserve">Лабораторна робота № </w:t>
      </w:r>
      <w:r w:rsidR="00681771">
        <w:rPr>
          <w:rFonts w:ascii="Times New Roman" w:hAnsi="Times New Roman"/>
          <w:b/>
          <w:sz w:val="28"/>
          <w:szCs w:val="28"/>
          <w:lang w:val="ru-RU"/>
        </w:rPr>
        <w:t>5</w:t>
      </w:r>
    </w:p>
    <w:p w14:paraId="690F46CA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з дисципліни «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Основи клієнтської розробки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0A1B9ACA" w14:textId="73F12F5A" w:rsidR="00396857" w:rsidRPr="00A25B0F" w:rsidRDefault="00396857" w:rsidP="00396857">
      <w:pPr>
        <w:spacing w:line="360" w:lineRule="auto"/>
        <w:ind w:firstLine="567"/>
        <w:jc w:val="center"/>
        <w:rPr>
          <w:rFonts w:ascii="Times New Roman" w:eastAsia="Arial Unicode MS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Тема: «</w:t>
      </w:r>
      <w:r w:rsidR="00681771" w:rsidRPr="00681771">
        <w:rPr>
          <w:rFonts w:ascii="Times New Roman" w:hAnsi="Times New Roman" w:cs="Times New Roman"/>
          <w:sz w:val="28"/>
          <w:szCs w:val="28"/>
        </w:rPr>
        <w:t>CSS. Блочні елементи. Рядкові елементи. Позиціонування. Псевдокласи. Псевдоелементи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600DDDF8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0961D7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5FB3A69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1FCCF05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9EDCD8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7"/>
        <w:gridCol w:w="3718"/>
      </w:tblGrid>
      <w:tr w:rsidR="00396857" w:rsidRPr="00A25B0F" w14:paraId="2E7AA673" w14:textId="77777777" w:rsidTr="009169B0">
        <w:tc>
          <w:tcPr>
            <w:tcW w:w="5778" w:type="dxa"/>
          </w:tcPr>
          <w:p w14:paraId="5B8AFEC4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иконав:</w:t>
            </w:r>
          </w:p>
          <w:p w14:paraId="7E5C9D29" w14:textId="3FA8FF11" w:rsidR="00396857" w:rsidRPr="00CB01FD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студент групи </w:t>
            </w:r>
            <w:r>
              <w:rPr>
                <w:rFonts w:ascii="Times New Roman" w:hAnsi="Times New Roman"/>
                <w:sz w:val="28"/>
                <w:szCs w:val="28"/>
              </w:rPr>
              <w:t>ІК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42</w:t>
            </w:r>
          </w:p>
          <w:p w14:paraId="420626AE" w14:textId="0B76BCC6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Сєчко Юліан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0106B390" w14:textId="341C3E70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Дата здачі </w:t>
            </w:r>
            <w:r w:rsidR="00C01D9A">
              <w:rPr>
                <w:rFonts w:ascii="Times New Roman" w:hAnsi="Times New Roman"/>
                <w:sz w:val="28"/>
                <w:szCs w:val="28"/>
              </w:rPr>
              <w:t>03.04.2026</w:t>
            </w:r>
          </w:p>
          <w:p w14:paraId="79234053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>Захищено з балом ___________</w:t>
            </w:r>
          </w:p>
        </w:tc>
        <w:tc>
          <w:tcPr>
            <w:tcW w:w="3793" w:type="dxa"/>
          </w:tcPr>
          <w:p w14:paraId="5867A604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еревірила:</w:t>
            </w:r>
          </w:p>
          <w:p w14:paraId="1B58C232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ст. вик. кафедри </w:t>
            </w:r>
            <w:r>
              <w:rPr>
                <w:rFonts w:ascii="Times New Roman" w:hAnsi="Times New Roman"/>
                <w:sz w:val="28"/>
                <w:szCs w:val="28"/>
              </w:rPr>
              <w:t>ІСТ</w:t>
            </w:r>
          </w:p>
          <w:p w14:paraId="371EAA5E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>Хмелюк Марина Сергіївна</w:t>
            </w:r>
          </w:p>
        </w:tc>
      </w:tr>
    </w:tbl>
    <w:p w14:paraId="32505C80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FF9625B" w14:textId="77777777" w:rsidR="00396857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3F1E5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97ADA6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246E719" w14:textId="56ADDED6" w:rsidR="00745F24" w:rsidRPr="00396857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5B0F">
        <w:rPr>
          <w:rFonts w:ascii="Times New Roman" w:hAnsi="Times New Roman"/>
          <w:sz w:val="28"/>
          <w:szCs w:val="28"/>
        </w:rPr>
        <w:t>Київ 202</w:t>
      </w:r>
      <w:r>
        <w:rPr>
          <w:rFonts w:ascii="Times New Roman" w:hAnsi="Times New Roman"/>
          <w:sz w:val="28"/>
          <w:szCs w:val="28"/>
          <w:lang w:val="ru-RU"/>
        </w:rPr>
        <w:t>6</w:t>
      </w:r>
    </w:p>
    <w:p w14:paraId="6E4919EC" w14:textId="7DFE2A6D" w:rsidR="00FD6A61" w:rsidRDefault="00745F2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Тема про</w:t>
      </w:r>
      <w:r>
        <w:rPr>
          <w:rFonts w:ascii="Times New Roman" w:hAnsi="Times New Roman" w:cs="Times New Roman"/>
          <w:sz w:val="28"/>
          <w:szCs w:val="28"/>
        </w:rPr>
        <w:t>єкту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Магазин побутової техніки</w:t>
      </w:r>
    </w:p>
    <w:p w14:paraId="682F4ACB" w14:textId="0B6A706C" w:rsidR="00DB6636" w:rsidRDefault="00DB66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Посилання на </w:t>
      </w:r>
      <w:hyperlink r:id="rId6" w:history="1">
        <w:r w:rsidRPr="00DB6636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гитхаб</w:t>
        </w:r>
      </w:hyperlink>
    </w:p>
    <w:p w14:paraId="49C4F760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710F2B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78CE">
        <w:rPr>
          <w:rFonts w:ascii="Times New Roman" w:hAnsi="Times New Roman" w:cs="Times New Roman"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EB2A77E" w14:textId="77777777" w:rsidR="00681771" w:rsidRPr="00681771" w:rsidRDefault="00681771" w:rsidP="00681771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681771">
        <w:rPr>
          <w:rFonts w:ascii="Times New Roman" w:hAnsi="Times New Roman" w:cs="Times New Roman"/>
          <w:sz w:val="28"/>
          <w:szCs w:val="28"/>
          <w:lang w:val="ru-UA"/>
        </w:rPr>
        <w:t>1) Застосувати блочні елементи &lt;div&gt; ... &lt;/ div&gt;, рядкові елементи &lt;span&gt; ... &lt;/ span&gt;. Для позиціонування блоків застосувати властивість position. Зробити один або декілька блоків плаваючими, застосувавши атрибут float.</w:t>
      </w:r>
    </w:p>
    <w:p w14:paraId="46D04EB6" w14:textId="77777777" w:rsidR="00681771" w:rsidRPr="00681771" w:rsidRDefault="00681771" w:rsidP="00681771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681771">
        <w:rPr>
          <w:rFonts w:ascii="Times New Roman" w:hAnsi="Times New Roman" w:cs="Times New Roman"/>
          <w:sz w:val="28"/>
          <w:szCs w:val="28"/>
          <w:lang w:val="ru-UA"/>
        </w:rPr>
        <w:t>Використати:</w:t>
      </w:r>
    </w:p>
    <w:p w14:paraId="40686FF6" w14:textId="77777777" w:rsidR="00681771" w:rsidRPr="00681771" w:rsidRDefault="00681771" w:rsidP="0068177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681771">
        <w:rPr>
          <w:rFonts w:ascii="Times New Roman" w:hAnsi="Times New Roman" w:cs="Times New Roman"/>
          <w:sz w:val="28"/>
          <w:szCs w:val="28"/>
          <w:lang w:val="ru-UA"/>
        </w:rPr>
        <w:t>псевдокласи для посилань (:link, :visited, :active, :hover);</w:t>
      </w:r>
    </w:p>
    <w:p w14:paraId="019C1407" w14:textId="77777777" w:rsidR="00681771" w:rsidRPr="00681771" w:rsidRDefault="00681771" w:rsidP="0068177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681771">
        <w:rPr>
          <w:rFonts w:ascii="Times New Roman" w:hAnsi="Times New Roman" w:cs="Times New Roman"/>
          <w:sz w:val="28"/>
          <w:szCs w:val="28"/>
          <w:lang w:val="ru-UA"/>
        </w:rPr>
        <w:t>псевдоклас :first-child;</w:t>
      </w:r>
    </w:p>
    <w:p w14:paraId="5BB8F3FC" w14:textId="77777777" w:rsidR="00681771" w:rsidRPr="00681771" w:rsidRDefault="00681771" w:rsidP="0068177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681771">
        <w:rPr>
          <w:rFonts w:ascii="Times New Roman" w:hAnsi="Times New Roman" w:cs="Times New Roman"/>
          <w:sz w:val="28"/>
          <w:szCs w:val="28"/>
          <w:lang w:val="ru-UA"/>
        </w:rPr>
        <w:t>псевдоелементи: :before, :after.</w:t>
      </w:r>
    </w:p>
    <w:p w14:paraId="58E18862" w14:textId="0FA992FA" w:rsidR="00DB6636" w:rsidRPr="00681771" w:rsidRDefault="00681771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681771">
        <w:rPr>
          <w:rFonts w:ascii="Times New Roman" w:hAnsi="Times New Roman" w:cs="Times New Roman"/>
          <w:sz w:val="28"/>
          <w:szCs w:val="28"/>
          <w:lang w:val="ru-UA"/>
        </w:rPr>
        <w:t>2) Завантажити проєкт на віддалений репозиторій (на GitHub).</w:t>
      </w:r>
    </w:p>
    <w:p w14:paraId="6E62D6B0" w14:textId="77777777" w:rsidR="00571883" w:rsidRPr="00681771" w:rsidRDefault="00571883">
      <w:pPr>
        <w:rPr>
          <w:rFonts w:ascii="Times New Roman" w:hAnsi="Times New Roman" w:cs="Times New Roman"/>
          <w:sz w:val="28"/>
          <w:szCs w:val="28"/>
        </w:rPr>
      </w:pPr>
    </w:p>
    <w:p w14:paraId="1E1E3E11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62F442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12A0EA" w14:textId="727625E1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sz w:val="28"/>
          <w:szCs w:val="28"/>
        </w:rPr>
        <w:t>ід виконання роботи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FA2EB3" w14:textId="4E55AB72" w:rsidR="006378CE" w:rsidRDefault="004327B8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7B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07AACE7" wp14:editId="4B11282C">
            <wp:extent cx="5940425" cy="4001770"/>
            <wp:effectExtent l="0" t="0" r="3175" b="0"/>
            <wp:docPr id="949067469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7469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7B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4BCB83" wp14:editId="5AFFE665">
            <wp:extent cx="5940425" cy="3478530"/>
            <wp:effectExtent l="0" t="0" r="3175" b="7620"/>
            <wp:docPr id="661847790" name="Рисунок 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47790" name="Рисунок 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7B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7F5F33F" wp14:editId="4A185E48">
            <wp:extent cx="5940425" cy="3399790"/>
            <wp:effectExtent l="0" t="0" r="3175" b="0"/>
            <wp:docPr id="1187946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6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7B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644DF6" wp14:editId="2383B1A0">
            <wp:extent cx="5940425" cy="2299970"/>
            <wp:effectExtent l="0" t="0" r="3175" b="5080"/>
            <wp:docPr id="42625406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5406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7B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E82D8C3" wp14:editId="4DFB6336">
            <wp:extent cx="5940425" cy="2466340"/>
            <wp:effectExtent l="0" t="0" r="3175" b="0"/>
            <wp:docPr id="182985198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5198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7B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9F0EDA" wp14:editId="725B3DD3">
            <wp:extent cx="5940425" cy="3377565"/>
            <wp:effectExtent l="0" t="0" r="3175" b="0"/>
            <wp:docPr id="209343535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3535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475C" w14:textId="67F8B78E" w:rsidR="00CB01FD" w:rsidRDefault="00CB01FD" w:rsidP="00DB66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ru-RU"/>
        </w:rPr>
        <w:t>Заиття проекту на гітхаб</w:t>
      </w:r>
    </w:p>
    <w:p w14:paraId="573554EF" w14:textId="5E9F6B1F" w:rsidR="00CB01FD" w:rsidRPr="00D15B55" w:rsidRDefault="00CB01FD" w:rsidP="00DB663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01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DD5F60" wp14:editId="69C91B7C">
            <wp:extent cx="5940425" cy="2842895"/>
            <wp:effectExtent l="0" t="0" r="3175" b="0"/>
            <wp:docPr id="64508313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8313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5903" w14:textId="426C688F" w:rsidR="009D0F3E" w:rsidRDefault="009D0F3E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42EC12" w14:textId="77777777" w:rsidR="000F1069" w:rsidRPr="000F1069" w:rsidRDefault="009D0F3E" w:rsidP="000F106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9D0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9D0F3E">
        <w:t xml:space="preserve"> </w:t>
      </w:r>
      <w:r w:rsidR="000F1069" w:rsidRPr="000F1069">
        <w:rPr>
          <w:rFonts w:ascii="Times New Roman" w:hAnsi="Times New Roman" w:cs="Times New Roman"/>
          <w:sz w:val="28"/>
          <w:szCs w:val="28"/>
          <w:lang w:val="ru-UA"/>
        </w:rPr>
        <w:t>У ході виконання лабораторної роботи було досліджено та практично застосовано ключові засоби мови CSS для керування структурою та зовнішнім виглядом веб-сторінок.</w:t>
      </w:r>
    </w:p>
    <w:p w14:paraId="70672FCD" w14:textId="77777777" w:rsidR="000F1069" w:rsidRPr="000F1069" w:rsidRDefault="000F1069" w:rsidP="000F106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F1069">
        <w:rPr>
          <w:rFonts w:ascii="Times New Roman" w:hAnsi="Times New Roman" w:cs="Times New Roman"/>
          <w:sz w:val="28"/>
          <w:szCs w:val="28"/>
          <w:lang w:val="ru-UA"/>
        </w:rPr>
        <w:t>Зокрема, було використано блокові елементи &lt;div&gt; для логічного групування контенту (обгортка сторінки, заголовок сайту, рекламний банер, картка товару) та рядкові елементи &lt;span&gt; для виділення окремих фрагментів тексту всередині абзаців без порушення потоку документа.</w:t>
      </w:r>
    </w:p>
    <w:p w14:paraId="41A1AD54" w14:textId="77777777" w:rsidR="000F1069" w:rsidRPr="000F1069" w:rsidRDefault="000F1069" w:rsidP="000F106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F1069">
        <w:rPr>
          <w:rFonts w:ascii="Times New Roman" w:hAnsi="Times New Roman" w:cs="Times New Roman"/>
          <w:sz w:val="28"/>
          <w:szCs w:val="28"/>
          <w:lang w:val="ru-UA"/>
        </w:rPr>
        <w:t>Для керування розташуванням елементів застосовано властивість position: значення relative встановлено для контейнера заголовка та картки товару, що дозволило розмістити дочірні елементи (значки «ТОП вибір 2026» та «-50%») за допомогою значення absolute відносно відповідних батьківських блоків.</w:t>
      </w:r>
    </w:p>
    <w:p w14:paraId="7283520B" w14:textId="77777777" w:rsidR="000F1069" w:rsidRPr="000F1069" w:rsidRDefault="000F1069" w:rsidP="000F106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F1069">
        <w:rPr>
          <w:rFonts w:ascii="Times New Roman" w:hAnsi="Times New Roman" w:cs="Times New Roman"/>
          <w:sz w:val="28"/>
          <w:szCs w:val="28"/>
          <w:lang w:val="ru-UA"/>
        </w:rPr>
        <w:t>Властивість float: left використано для обтікання зображення текстом у картці товару; очищення потоку здійснено за допомогою псевдоелемента ::after з властивістю clear: both (clearfix).</w:t>
      </w:r>
    </w:p>
    <w:p w14:paraId="32EF6ABB" w14:textId="77777777" w:rsidR="000F1069" w:rsidRPr="000F1069" w:rsidRDefault="000F1069" w:rsidP="000F106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F1069">
        <w:rPr>
          <w:rFonts w:ascii="Times New Roman" w:hAnsi="Times New Roman" w:cs="Times New Roman"/>
          <w:sz w:val="28"/>
          <w:szCs w:val="28"/>
          <w:lang w:val="ru-UA"/>
        </w:rPr>
        <w:t>Повний набір псевдокласів для посилань — :link, :visited, :hover, :active — забезпечує візуальний зворотний зв'язок із користувачем на всіх стадіях взаємодії з гіперпосиланнями. Псевдоклас :first-child застосовано для виділення першого пункту навігації, першого елемента термінологічного списку та першого пункту маркованих списків.</w:t>
      </w:r>
    </w:p>
    <w:p w14:paraId="25DE4FCB" w14:textId="7CBC3267" w:rsidR="000F1069" w:rsidRPr="000F1069" w:rsidRDefault="000F1069" w:rsidP="000F106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F1069">
        <w:rPr>
          <w:rFonts w:ascii="Times New Roman" w:hAnsi="Times New Roman" w:cs="Times New Roman"/>
          <w:sz w:val="28"/>
          <w:szCs w:val="28"/>
          <w:lang w:val="ru-UA"/>
        </w:rPr>
        <w:t>Псевдоелементи ::before та ::after використано для додавання декоративних символів (</w:t>
      </w:r>
      <w:r w:rsidRPr="000F1069">
        <w:rPr>
          <w:rFonts w:ascii="Cambria Math" w:hAnsi="Cambria Math" w:cs="Cambria Math"/>
          <w:sz w:val="28"/>
          <w:szCs w:val="28"/>
          <w:lang w:val="ru-UA"/>
        </w:rPr>
        <w:t>▶</w:t>
      </w:r>
      <w:r w:rsidRPr="000F1069">
        <w:rPr>
          <w:rFonts w:ascii="Times New Roman" w:hAnsi="Times New Roman" w:cs="Times New Roman"/>
          <w:sz w:val="28"/>
          <w:szCs w:val="28"/>
          <w:lang w:val="ru-UA"/>
        </w:rPr>
        <w:t>, </w:t>
      </w:r>
      <w:r w:rsidRPr="000F1069">
        <w:rPr>
          <w:rFonts w:ascii="Segoe UI Symbol" w:hAnsi="Segoe UI Symbol" w:cs="Segoe UI Symbol"/>
          <w:sz w:val="28"/>
          <w:szCs w:val="28"/>
          <w:lang w:val="ru-UA"/>
        </w:rPr>
        <w:t>★</w:t>
      </w:r>
      <w:r w:rsidRPr="000F1069">
        <w:rPr>
          <w:rFonts w:ascii="Times New Roman" w:hAnsi="Times New Roman" w:cs="Times New Roman"/>
          <w:sz w:val="28"/>
          <w:szCs w:val="28"/>
          <w:lang w:val="ru-UA"/>
        </w:rPr>
        <w:t>) без зміни HTML-розмітки, що відповідає принципу розділення структури та презентації.</w:t>
      </w:r>
    </w:p>
    <w:p w14:paraId="5CA7D9A3" w14:textId="77777777" w:rsidR="000F1069" w:rsidRPr="000F1069" w:rsidRDefault="000F1069" w:rsidP="000F106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F1069">
        <w:rPr>
          <w:rFonts w:ascii="Times New Roman" w:hAnsi="Times New Roman" w:cs="Times New Roman"/>
          <w:sz w:val="28"/>
          <w:szCs w:val="28"/>
          <w:lang w:val="ru-UA"/>
        </w:rPr>
        <w:t>Отримані результати підтверджують ефективність засобів CSS-позиціонування та псевдокласової специфіки у створенні семантично коректних і візуально виразних веб-інтерфейсів.</w:t>
      </w:r>
    </w:p>
    <w:p w14:paraId="52E98E38" w14:textId="2E553994" w:rsidR="009D0F3E" w:rsidRPr="009D0F3E" w:rsidRDefault="009D0F3E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D0F3E" w:rsidRPr="009D0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5EB5"/>
    <w:multiLevelType w:val="multilevel"/>
    <w:tmpl w:val="433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14C39"/>
    <w:multiLevelType w:val="hybridMultilevel"/>
    <w:tmpl w:val="5C84CC46"/>
    <w:lvl w:ilvl="0" w:tplc="200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27475634">
    <w:abstractNumId w:val="1"/>
  </w:num>
  <w:num w:numId="2" w16cid:durableId="6776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61"/>
    <w:rsid w:val="000F1069"/>
    <w:rsid w:val="002A2CEB"/>
    <w:rsid w:val="002A368A"/>
    <w:rsid w:val="00396857"/>
    <w:rsid w:val="004327B8"/>
    <w:rsid w:val="00536823"/>
    <w:rsid w:val="00571883"/>
    <w:rsid w:val="006378CE"/>
    <w:rsid w:val="00681771"/>
    <w:rsid w:val="006C3253"/>
    <w:rsid w:val="00745F24"/>
    <w:rsid w:val="00771354"/>
    <w:rsid w:val="009D0F3E"/>
    <w:rsid w:val="00A60E39"/>
    <w:rsid w:val="00B4095A"/>
    <w:rsid w:val="00C01D9A"/>
    <w:rsid w:val="00C44842"/>
    <w:rsid w:val="00CB01FD"/>
    <w:rsid w:val="00D15B55"/>
    <w:rsid w:val="00D276D0"/>
    <w:rsid w:val="00DB6636"/>
    <w:rsid w:val="00FD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9B8E9"/>
  <w15:chartTrackingRefBased/>
  <w15:docId w15:val="{493C7049-197C-46E2-809F-7F64830A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F2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A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A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A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A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6A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A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A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A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A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A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A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A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A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A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6A6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B66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6636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0F10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matimus/OKR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79A8D-0992-4F7B-A747-8877EA217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1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Сечко Юлиан</dc:creator>
  <cp:keywords/>
  <dc:description/>
  <cp:lastModifiedBy>Сечко Юлиан</cp:lastModifiedBy>
  <cp:revision>6</cp:revision>
  <cp:lastPrinted>2026-02-20T12:17:00Z</cp:lastPrinted>
  <dcterms:created xsi:type="dcterms:W3CDTF">2026-04-03T07:56:00Z</dcterms:created>
  <dcterms:modified xsi:type="dcterms:W3CDTF">2026-04-03T19:54:00Z</dcterms:modified>
</cp:coreProperties>
</file>