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AMATO SARA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S11L3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Relazione sull’Analisi di Pacchetti TCP con Wireshark e Tcpdump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Introduzione</w:t>
      </w:r>
      <w:r w:rsidDel="00000000" w:rsidR="00000000" w:rsidRPr="00000000">
        <w:rPr>
          <w:rtl w:val="0"/>
        </w:rPr>
        <w:t xml:space="preserve"> L'analisi del traffico di rete è una competenza fondamentale per i professionisti della cybersecurity e della gestione di reti. In questa relazione esploreremo i concetti chiave relativi alla cattura e analisi di pacchetti TCP, utilizzando due strumenti principali: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. Verrà illustrato il processo di analisi di una connessione TCP, evidenziando la comunicazione tra un client e un server tramite la procedura nota come "Three-Way Handshake".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Comprendere la struttura di un pacchetto TCP e i relativi flag.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Analizzare una connessione TCP utilizzando Wireshark.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Esplorare le funzionalità di Tcpdump per analisi da terminale.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 1: Configurazione e Apertura di Wireshark</w:t>
      </w:r>
      <w:r w:rsidDel="00000000" w:rsidR="00000000" w:rsidRPr="00000000">
        <w:rPr>
          <w:rtl w:val="0"/>
        </w:rPr>
        <w:t xml:space="preserve"> Wireshark è uno strumento grafico che consente di catturare e analizzare il traffico di rete in tempo reale o da file precedentemente salvati.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Avvio di Wireshark</w:t>
      </w:r>
      <w:r w:rsidDel="00000000" w:rsidR="00000000" w:rsidRPr="00000000">
        <w:rPr>
          <w:rtl w:val="0"/>
        </w:rPr>
        <w:t xml:space="preserve">: Dopo aver aperto il programma, è necessario selezionare l'interfaccia di rete da monitorare.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Cattura di traffico</w:t>
      </w:r>
      <w:r w:rsidDel="00000000" w:rsidR="00000000" w:rsidRPr="00000000">
        <w:rPr>
          <w:rtl w:val="0"/>
        </w:rPr>
        <w:t xml:space="preserve">: Si inizia la cattura cliccando sul pulsante “Start”.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Filtraggio</w:t>
      </w:r>
      <w:r w:rsidDel="00000000" w:rsidR="00000000" w:rsidRPr="00000000">
        <w:rPr>
          <w:rtl w:val="0"/>
        </w:rPr>
        <w:t xml:space="preserve">: Per analizzare solo il traffico TCP, si utilizza il filtro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</w:t>
      </w:r>
      <w:r w:rsidDel="00000000" w:rsidR="00000000" w:rsidRPr="00000000">
        <w:rPr>
          <w:rtl w:val="0"/>
        </w:rPr>
        <w:t xml:space="preserve"> nella barra dei filtri in alto.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Salvataggio</w:t>
      </w:r>
      <w:r w:rsidDel="00000000" w:rsidR="00000000" w:rsidRPr="00000000">
        <w:rPr>
          <w:rtl w:val="0"/>
        </w:rPr>
        <w:t xml:space="preserve">: Il traffico catturato viene salvato in un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.pcap</w:t>
      </w:r>
      <w:r w:rsidDel="00000000" w:rsidR="00000000" w:rsidRPr="00000000">
        <w:rPr>
          <w:rtl w:val="0"/>
        </w:rPr>
        <w:t xml:space="preserve"> per analisi successive.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 2: Analisi del "Three-Way Handshake" con Wireshark</w:t>
      </w:r>
      <w:r w:rsidDel="00000000" w:rsidR="00000000" w:rsidRPr="00000000">
        <w:rPr>
          <w:rtl w:val="0"/>
        </w:rPr>
        <w:t xml:space="preserve"> La connessione TCP utilizza una procedura detta "Three-Way Handshake" per stabilire una connessione affidabile tra due dispositivi. Questo processo coinvolge tre pacchetti: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Primo Pacchetto (SYN)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Rappresenta la richiesta iniziale di connessione da parte del client al server.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Porta sorgente</w:t>
      </w:r>
      <w:r w:rsidDel="00000000" w:rsidR="00000000" w:rsidRPr="00000000">
        <w:rPr>
          <w:rtl w:val="0"/>
        </w:rPr>
        <w:t xml:space="preserve">: dinamica (ad esempio, 58716).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Porta destinazione</w:t>
      </w:r>
      <w:r w:rsidDel="00000000" w:rsidR="00000000" w:rsidRPr="00000000">
        <w:rPr>
          <w:rtl w:val="0"/>
        </w:rPr>
        <w:t xml:space="preserve">: ben nota (ad esempio, 80 per HTTP).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Flag impostato</w:t>
      </w:r>
      <w:r w:rsidDel="00000000" w:rsidR="00000000" w:rsidRPr="00000000">
        <w:rPr>
          <w:rtl w:val="0"/>
        </w:rPr>
        <w:t xml:space="preserve">: SYN.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Numero di sequenza relativo</w:t>
      </w:r>
      <w:r w:rsidDel="00000000" w:rsidR="00000000" w:rsidRPr="00000000">
        <w:rPr>
          <w:rtl w:val="0"/>
        </w:rPr>
        <w:t xml:space="preserve">: 0.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Secondo Pacchetto (SYN-ACK)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server risponde confermando la richiesta del client.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Porta sorgente</w:t>
      </w:r>
      <w:r w:rsidDel="00000000" w:rsidR="00000000" w:rsidRPr="00000000">
        <w:rPr>
          <w:rtl w:val="0"/>
        </w:rPr>
        <w:t xml:space="preserve">: 80.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Porta destinazione</w:t>
      </w:r>
      <w:r w:rsidDel="00000000" w:rsidR="00000000" w:rsidRPr="00000000">
        <w:rPr>
          <w:rtl w:val="0"/>
        </w:rPr>
        <w:t xml:space="preserve">: 58716.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Flag impostati</w:t>
      </w:r>
      <w:r w:rsidDel="00000000" w:rsidR="00000000" w:rsidRPr="00000000">
        <w:rPr>
          <w:rtl w:val="0"/>
        </w:rPr>
        <w:t xml:space="preserve">: SYN e ACK.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Numero di sequenza relativo</w:t>
      </w:r>
      <w:r w:rsidDel="00000000" w:rsidR="00000000" w:rsidRPr="00000000">
        <w:rPr>
          <w:rtl w:val="0"/>
        </w:rPr>
        <w:t xml:space="preserve">: 0.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Numero di acknowledgment relativo</w:t>
      </w:r>
      <w:r w:rsidDel="00000000" w:rsidR="00000000" w:rsidRPr="00000000">
        <w:rPr>
          <w:rtl w:val="0"/>
        </w:rPr>
        <w:t xml:space="preserve">: 1.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Terzo Pacchetto (ACK)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client conferma la ricezione del pacchetto del server.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Flag impostato</w:t>
      </w:r>
      <w:r w:rsidDel="00000000" w:rsidR="00000000" w:rsidRPr="00000000">
        <w:rPr>
          <w:rtl w:val="0"/>
        </w:rPr>
        <w:t xml:space="preserve">: ACK.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 di sequenza e acknowledgment relativi</w:t>
      </w:r>
      <w:r w:rsidDel="00000000" w:rsidR="00000000" w:rsidRPr="00000000">
        <w:rPr>
          <w:rtl w:val="0"/>
        </w:rPr>
        <w:t xml:space="preserve">: entrambi a 1.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 3: Analisi con Tcpdump</w:t>
      </w:r>
      <w:r w:rsidDel="00000000" w:rsidR="00000000" w:rsidRPr="00000000">
        <w:rPr>
          <w:rtl w:val="0"/>
        </w:rPr>
        <w:t xml:space="preserve"> Tcpdump è uno strumento a riga di comando per la cattura e analisi di traffico di rete. Consente di lavorare direttamente da terminale, ed è ideale per analisi rapide o in ambienti privi di interfaccia grafica.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Lettura di un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.pcap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comando seguente legge un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.pcap</w:t>
      </w:r>
      <w:r w:rsidDel="00000000" w:rsidR="00000000" w:rsidRPr="00000000">
        <w:rPr>
          <w:rtl w:val="0"/>
        </w:rPr>
        <w:t xml:space="preserve"> e mostra i primi tre pacchetti TCP catturati:</w:t>
        <w:br w:type="textWrapping"/>
      </w:r>
      <w:r w:rsidDel="00000000" w:rsidR="00000000" w:rsidRPr="00000000">
        <w:rPr>
          <w:shd w:fill="b6d7a8" w:val="clear"/>
          <w:rtl w:val="0"/>
        </w:rPr>
        <w:t xml:space="preserve">tcpdump -r /home/analyst/capture.pcap tcp -c 3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L'output fornisce informazioni su: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Indirizzi IP sorgente e destinazione.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Porte utilizzate.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Flag impostati (ad esempio, [S] per SYN, [S.] per SYN-ACK).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Ricerca nella documentazione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tcpdump</w:t>
      </w:r>
      <w:r w:rsidDel="00000000" w:rsidR="00000000" w:rsidRPr="00000000">
        <w:rPr>
          <w:rtl w:val="0"/>
        </w:rPr>
        <w:t xml:space="preserve"> permette di accedere alla guida completa di Tcpdump, inclusa la descrizione delle opzioni.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 esempio, l'opzione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serve per leggere un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.pcap</w:t>
      </w:r>
      <w:r w:rsidDel="00000000" w:rsidR="00000000" w:rsidRPr="00000000">
        <w:rPr>
          <w:rtl w:val="0"/>
        </w:rPr>
        <w:t xml:space="preserve"> salvato.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Conclusione</w:t>
      </w:r>
      <w:r w:rsidDel="00000000" w:rsidR="00000000" w:rsidRPr="00000000">
        <w:rPr>
          <w:rtl w:val="0"/>
        </w:rPr>
        <w:t xml:space="preserve"> L'analisi di pacchetti TCP è essenziale per comprendere il funzionamento della rete e per individuare eventuali anomalie o problemi. Wireshark è uno strumento grafico intuitivo, ideale per analisi dettagliate, mentre Tcpdump offre la flessibilità della riga di comando per utilizzi avanzati o in ambienti server.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Riflessive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 filtri sono utili in Wireshark?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TCP, specifici indirizzi IP, e protocolli (es. HTTP).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 si usa Wireshark in un ambiente di produzione?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analisi di sicurezza post-attacco.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monitoraggio delle prestazioni di rete.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configurazione e verifica di nuovi servizi o protocolli.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esercitazione ha fornito una base pratica per esplorare la struttura e il comportamento dei protocolli di rete, arricchendo le competenze operative per gestire e proteggere le infrastrutture digitali.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