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D1773E" wp14:paraId="4D6CC25D" wp14:textId="62D737B8">
      <w:pPr>
        <w:pStyle w:val="Normal"/>
      </w:pPr>
      <w:r w:rsidR="1D43FAFC">
        <w:drawing>
          <wp:inline xmlns:wp14="http://schemas.microsoft.com/office/word/2010/wordprocessingDrawing" wp14:editId="62B1A114" wp14:anchorId="6E963624">
            <wp:extent cx="8858250" cy="4600575"/>
            <wp:effectExtent l="0" t="0" r="0" b="0"/>
            <wp:docPr id="414626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3aedcebc5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05B355">
        <w:rPr/>
        <w:t>Il linguaggio C, predecessore di molti linguaggi di alto livello, è adatto per lo sviluppo dei sistemi operativi</w:t>
      </w:r>
      <w:r w:rsidR="5DD7B34F">
        <w:rPr/>
        <w:t xml:space="preserve"> vista la manipolazione diretta delle risorse hardware. Dispone di diverse librerie</w:t>
      </w:r>
      <w:r w:rsidR="0B685B10">
        <w:rPr/>
        <w:t>,</w:t>
      </w:r>
      <w:r w:rsidR="282BF06C">
        <w:rPr/>
        <w:t xml:space="preserve"> e non viene pensato per un S.O. specifico, quindi è facilmente fruibile.</w:t>
      </w:r>
      <w:r w:rsidR="0B685B10">
        <w:rPr/>
        <w:t xml:space="preserve"> </w:t>
      </w:r>
    </w:p>
    <w:p xmlns:wp14="http://schemas.microsoft.com/office/word/2010/wordml" w:rsidP="0CD1773E" wp14:paraId="2DC08235" wp14:textId="0D9B8381">
      <w:pPr>
        <w:pStyle w:val="Normal"/>
      </w:pPr>
      <w:r w:rsidR="3A4686CC">
        <w:rPr/>
        <w:t>I</w:t>
      </w:r>
      <w:r w:rsidR="0B685B10">
        <w:rPr/>
        <w:t>n questo progetto è stato usat</w:t>
      </w:r>
      <w:r w:rsidR="586E682B">
        <w:rPr/>
        <w:t xml:space="preserve">a </w:t>
      </w:r>
      <w:r w:rsidR="0B685B10">
        <w:rPr/>
        <w:t xml:space="preserve"> </w:t>
      </w:r>
      <w:r w:rsidRPr="0CD1773E" w:rsidR="0B685B10">
        <w:rPr>
          <w:color w:val="FF0000"/>
        </w:rPr>
        <w:t>&lt;stdio.h&gt;</w:t>
      </w:r>
      <w:r w:rsidR="1D80B1B8">
        <w:rPr/>
        <w:t xml:space="preserve"> come </w:t>
      </w:r>
      <w:r w:rsidR="65A80103">
        <w:rPr/>
        <w:t>libreria,</w:t>
      </w:r>
      <w:r w:rsidR="6CB13567">
        <w:rPr/>
        <w:t xml:space="preserve"> dopo troviamo main() che corrisponde alla funzione principale poiché è da lì che il processore </w:t>
      </w:r>
      <w:r w:rsidR="61C9D1BC">
        <w:rPr/>
        <w:t xml:space="preserve">inizia a leggere le istruzioni, mentre </w:t>
      </w:r>
      <w:r w:rsidRPr="0CD1773E" w:rsidR="61C9D1BC">
        <w:rPr>
          <w:color w:val="FF0000"/>
        </w:rPr>
        <w:t>int</w:t>
      </w:r>
      <w:r w:rsidR="61C9D1BC">
        <w:rPr/>
        <w:t xml:space="preserve"> è il tipo d</w:t>
      </w:r>
      <w:r w:rsidR="0E0458A1">
        <w:rPr/>
        <w:t xml:space="preserve">i variabile che indica che </w:t>
      </w:r>
      <w:r w:rsidR="3FDA19A7">
        <w:rPr/>
        <w:t>può</w:t>
      </w:r>
      <w:r w:rsidR="0E0458A1">
        <w:rPr/>
        <w:t xml:space="preserve"> contenere un numero intero di 4 byte</w:t>
      </w:r>
      <w:r w:rsidR="338E4714">
        <w:rPr/>
        <w:t>; mentre l</w:t>
      </w:r>
      <w:r w:rsidR="6E41F818">
        <w:rPr/>
        <w:t>a</w:t>
      </w:r>
      <w:r w:rsidR="338E4714">
        <w:rPr/>
        <w:t xml:space="preserve"> funzion</w:t>
      </w:r>
      <w:r w:rsidR="6B77CF24">
        <w:rPr/>
        <w:t>e</w:t>
      </w:r>
      <w:r w:rsidR="338E4714">
        <w:rPr/>
        <w:t xml:space="preserve"> </w:t>
      </w:r>
      <w:r w:rsidRPr="0CD1773E" w:rsidR="338E4714">
        <w:rPr>
          <w:color w:val="FF0000"/>
        </w:rPr>
        <w:t>printf</w:t>
      </w:r>
      <w:r w:rsidR="338E4714">
        <w:rPr/>
        <w:t xml:space="preserve"> </w:t>
      </w:r>
      <w:r w:rsidR="05C82441">
        <w:rPr/>
        <w:t>serve a scrivere sullo schermo i caratteri contenuti al suo interno</w:t>
      </w:r>
      <w:r w:rsidR="56D89FBE">
        <w:rPr/>
        <w:t xml:space="preserve">, invece </w:t>
      </w:r>
      <w:r w:rsidRPr="0CD1773E" w:rsidR="56D89FBE">
        <w:rPr>
          <w:color w:val="FF0000"/>
        </w:rPr>
        <w:t>scanf</w:t>
      </w:r>
      <w:r w:rsidR="56D89FBE">
        <w:rPr/>
        <w:t xml:space="preserve"> serve per leggere l’input scritto dall’utente. </w:t>
      </w:r>
    </w:p>
    <w:sectPr>
      <w:pgSz w:w="16838" w:h="11906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HZwMZWUJfVNwX" int2:id="gR2OJNlU">
      <int2:state int2:type="LegacyProofing" int2:value="Rejected"/>
    </int2:textHash>
    <int2:textHash int2:hashCode="3zm0yvSThpdy/z" int2:id="T7Qtk43Q">
      <int2:state int2:type="LegacyProofing" int2:value="Rejected"/>
    </int2:textHash>
    <int2:textHash int2:hashCode="RvirfAz/nffNEk" int2:id="8KBAV76E">
      <int2:state int2:type="LegacyProofing" int2:value="Rejected"/>
    </int2:textHash>
    <int2:textHash int2:hashCode="sot69pMgIB0c8g" int2:id="FDlivzNf">
      <int2:state int2:type="LegacyProofing" int2:value="Rejected"/>
    </int2:textHash>
    <int2:textHash int2:hashCode="QGzoXI+APuQLnh" int2:id="HlZMbvMX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962C5"/>
    <w:rsid w:val="05C82441"/>
    <w:rsid w:val="0B685B10"/>
    <w:rsid w:val="0CD1773E"/>
    <w:rsid w:val="0E0458A1"/>
    <w:rsid w:val="14A16CE2"/>
    <w:rsid w:val="186E1003"/>
    <w:rsid w:val="1CEC7916"/>
    <w:rsid w:val="1D43FAFC"/>
    <w:rsid w:val="1D80B1B8"/>
    <w:rsid w:val="282BF06C"/>
    <w:rsid w:val="28CCCB9B"/>
    <w:rsid w:val="28D6DC4B"/>
    <w:rsid w:val="338E4714"/>
    <w:rsid w:val="33BDBB12"/>
    <w:rsid w:val="3A4686CC"/>
    <w:rsid w:val="3BBE1C4A"/>
    <w:rsid w:val="3FDA19A7"/>
    <w:rsid w:val="400373BA"/>
    <w:rsid w:val="405DCB9B"/>
    <w:rsid w:val="416E7061"/>
    <w:rsid w:val="41CACF20"/>
    <w:rsid w:val="44466F31"/>
    <w:rsid w:val="4EFC9E6D"/>
    <w:rsid w:val="50E38BD9"/>
    <w:rsid w:val="5205B355"/>
    <w:rsid w:val="56C962C5"/>
    <w:rsid w:val="56D89FBE"/>
    <w:rsid w:val="586E682B"/>
    <w:rsid w:val="594374CE"/>
    <w:rsid w:val="5A24C42D"/>
    <w:rsid w:val="5C597C6C"/>
    <w:rsid w:val="5DD7B34F"/>
    <w:rsid w:val="61C9D1BC"/>
    <w:rsid w:val="631455B2"/>
    <w:rsid w:val="657B6D04"/>
    <w:rsid w:val="65A80103"/>
    <w:rsid w:val="6B1F7A6B"/>
    <w:rsid w:val="6B77CF24"/>
    <w:rsid w:val="6C002935"/>
    <w:rsid w:val="6CB13567"/>
    <w:rsid w:val="6E41F818"/>
    <w:rsid w:val="73B54DE5"/>
    <w:rsid w:val="7BA4A3A5"/>
    <w:rsid w:val="7CD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2C5"/>
  <w15:chartTrackingRefBased/>
  <w15:docId w15:val="{4A7A7C63-29DF-406B-BEE7-4C0218D1C3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43aedcebc54ca6" /><Relationship Type="http://schemas.microsoft.com/office/2020/10/relationships/intelligence" Target="intelligence2.xml" Id="Rbd9eeb65e42e4a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2024-10-08T19:49:29.4215486Z</dcterms:created>
  <dcterms:modified xsi:type="dcterms:W3CDTF">2024-10-08T20:10:08.2903327Z</dcterms:modified>
  <dc:creator>Sara Amato</dc:creator>
  <lastModifiedBy>Sara Amato</lastModifiedBy>
</coreProperties>
</file>