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6BFB" w14:textId="77777777" w:rsidR="004B58E5" w:rsidRPr="004B58E5" w:rsidRDefault="004B58E5" w:rsidP="004B58E5">
      <w:pPr>
        <w:pStyle w:val="Titolo"/>
        <w:rPr>
          <w:sz w:val="52"/>
          <w:szCs w:val="52"/>
        </w:rPr>
      </w:pPr>
      <w:r w:rsidRPr="004B58E5">
        <w:rPr>
          <w:sz w:val="52"/>
          <w:szCs w:val="52"/>
        </w:rPr>
        <w:t xml:space="preserve">“Microsoft </w:t>
      </w:r>
      <w:proofErr w:type="spellStart"/>
      <w:r w:rsidRPr="004B58E5">
        <w:rPr>
          <w:sz w:val="52"/>
          <w:szCs w:val="52"/>
        </w:rPr>
        <w:t>Copilot</w:t>
      </w:r>
      <w:proofErr w:type="spellEnd"/>
      <w:r w:rsidRPr="004B58E5">
        <w:rPr>
          <w:sz w:val="52"/>
          <w:szCs w:val="52"/>
        </w:rPr>
        <w:t xml:space="preserve"> e AI 365 per il Commercialista Moderno”</w:t>
      </w:r>
    </w:p>
    <w:p w14:paraId="67949396" w14:textId="26F3EE80" w:rsidR="004B58E5" w:rsidRPr="004B58E5" w:rsidRDefault="004B58E5" w:rsidP="004B58E5">
      <w:pPr>
        <w:pStyle w:val="Sottotitolo"/>
      </w:pPr>
      <w:r w:rsidRPr="004B58E5">
        <w:t>Dall’automazione quotidiana alla creazione di assistenti intelligenti</w:t>
      </w:r>
    </w:p>
    <w:p w14:paraId="49EEBEA1" w14:textId="77777777" w:rsidR="004B58E5" w:rsidRPr="004B58E5" w:rsidRDefault="004B58E5" w:rsidP="004B58E5">
      <w:r w:rsidRPr="004B58E5">
        <w:pict w14:anchorId="2D09CA69">
          <v:rect id="_x0000_i1043" style="width:0;height:1.5pt" o:hralign="center" o:hrstd="t" o:hr="t" fillcolor="#a0a0a0" stroked="f"/>
        </w:pict>
      </w:r>
    </w:p>
    <w:p w14:paraId="6713F7DC" w14:textId="77777777" w:rsidR="004B58E5" w:rsidRPr="004B58E5" w:rsidRDefault="004B58E5" w:rsidP="004B58E5">
      <w:pPr>
        <w:pStyle w:val="Titolo1"/>
        <w:rPr>
          <w:color w:val="000000" w:themeColor="text1"/>
          <w:sz w:val="32"/>
          <w:szCs w:val="32"/>
        </w:rPr>
      </w:pPr>
      <w:r w:rsidRPr="004B58E5">
        <w:rPr>
          <w:color w:val="000000" w:themeColor="text1"/>
          <w:sz w:val="32"/>
          <w:szCs w:val="32"/>
        </w:rPr>
        <w:t>PROGRAMMA DELL’INCONTRO (2 ORE TOTALI)</w:t>
      </w:r>
    </w:p>
    <w:p w14:paraId="041896CE" w14:textId="77777777" w:rsidR="004B58E5" w:rsidRPr="004B58E5" w:rsidRDefault="004B58E5" w:rsidP="004B58E5">
      <w:r w:rsidRPr="004B58E5">
        <w:rPr>
          <w:b/>
          <w:bCs/>
        </w:rPr>
        <w:t>Durata:</w:t>
      </w:r>
      <w:r w:rsidRPr="004B58E5">
        <w:t xml:space="preserve"> 2 ore complessive</w:t>
      </w:r>
      <w:r w:rsidRPr="004B58E5">
        <w:br/>
      </w:r>
      <w:r w:rsidRPr="004B58E5">
        <w:rPr>
          <w:b/>
          <w:bCs/>
        </w:rPr>
        <w:t>Formula:</w:t>
      </w:r>
      <w:r w:rsidRPr="004B58E5">
        <w:t xml:space="preserve"> incontro unico, operativo e dimostrativo</w:t>
      </w:r>
    </w:p>
    <w:p w14:paraId="3E5E152F" w14:textId="77777777" w:rsidR="004B58E5" w:rsidRPr="004B58E5" w:rsidRDefault="004B58E5" w:rsidP="004B58E5">
      <w:r w:rsidRPr="004B58E5">
        <w:pict w14:anchorId="6BA6EEEA">
          <v:rect id="_x0000_i1044" style="width:0;height:1.5pt" o:hralign="center" o:hrstd="t" o:hr="t" fillcolor="#a0a0a0" stroked="f"/>
        </w:pict>
      </w:r>
    </w:p>
    <w:p w14:paraId="3A5F7654" w14:textId="7D14E90E" w:rsidR="004B58E5" w:rsidRPr="004B58E5" w:rsidRDefault="004B58E5" w:rsidP="004B58E5">
      <w:pPr>
        <w:pStyle w:val="Titolo1"/>
        <w:rPr>
          <w:color w:val="000000" w:themeColor="text1"/>
          <w:sz w:val="32"/>
          <w:szCs w:val="32"/>
        </w:rPr>
      </w:pPr>
      <w:r w:rsidRPr="004B58E5">
        <w:rPr>
          <w:color w:val="000000" w:themeColor="text1"/>
          <w:sz w:val="32"/>
          <w:szCs w:val="32"/>
        </w:rPr>
        <w:t>I ORA – COPILOT NELLA QUOTIDIANITÀ DEL COMMERCIALISTA</w:t>
      </w:r>
    </w:p>
    <w:p w14:paraId="7B4B4E93" w14:textId="77777777" w:rsidR="004B58E5" w:rsidRPr="004B58E5" w:rsidRDefault="004B58E5" w:rsidP="004B58E5">
      <w:proofErr w:type="spellStart"/>
      <w:r w:rsidRPr="004B58E5">
        <w:rPr>
          <w:b/>
          <w:bCs/>
        </w:rPr>
        <w:t>Copilot</w:t>
      </w:r>
      <w:proofErr w:type="spellEnd"/>
      <w:r w:rsidRPr="004B58E5">
        <w:rPr>
          <w:b/>
          <w:bCs/>
        </w:rPr>
        <w:t xml:space="preserve"> e non ChatGPT: cosa cambia davvero</w:t>
      </w:r>
    </w:p>
    <w:p w14:paraId="13126A58" w14:textId="77777777" w:rsidR="004B58E5" w:rsidRPr="004B58E5" w:rsidRDefault="004B58E5" w:rsidP="004B58E5">
      <w:pPr>
        <w:numPr>
          <w:ilvl w:val="0"/>
          <w:numId w:val="1"/>
        </w:numPr>
      </w:pPr>
      <w:r w:rsidRPr="004B58E5">
        <w:t xml:space="preserve">Comprendere le differenze sostanziali tra </w:t>
      </w:r>
      <w:proofErr w:type="spellStart"/>
      <w:r w:rsidRPr="004B58E5">
        <w:t>Copilot</w:t>
      </w:r>
      <w:proofErr w:type="spellEnd"/>
      <w:r w:rsidRPr="004B58E5">
        <w:t>, ChatGPT, Claude e altri strumenti di IA generativa.</w:t>
      </w:r>
    </w:p>
    <w:p w14:paraId="44867F12" w14:textId="77777777" w:rsidR="004B58E5" w:rsidRPr="004B58E5" w:rsidRDefault="004B58E5" w:rsidP="004B58E5">
      <w:pPr>
        <w:numPr>
          <w:ilvl w:val="0"/>
          <w:numId w:val="1"/>
        </w:numPr>
      </w:pPr>
      <w:r w:rsidRPr="004B58E5">
        <w:t xml:space="preserve">Perché </w:t>
      </w:r>
      <w:proofErr w:type="spellStart"/>
      <w:r w:rsidRPr="004B58E5">
        <w:t>Copilot</w:t>
      </w:r>
      <w:proofErr w:type="spellEnd"/>
      <w:r w:rsidRPr="004B58E5">
        <w:t xml:space="preserve"> è integrato nativamente in Microsoft 365: vantaggi in termini di sicurezza, privacy e compliance per lo studio professionale.</w:t>
      </w:r>
    </w:p>
    <w:p w14:paraId="76C5ABDA" w14:textId="77777777" w:rsidR="004B58E5" w:rsidRPr="004B58E5" w:rsidRDefault="004B58E5" w:rsidP="004B58E5">
      <w:pPr>
        <w:numPr>
          <w:ilvl w:val="0"/>
          <w:numId w:val="1"/>
        </w:numPr>
      </w:pPr>
      <w:r w:rsidRPr="004B58E5">
        <w:t xml:space="preserve">Produttività e governance dei dati: perché </w:t>
      </w:r>
      <w:proofErr w:type="spellStart"/>
      <w:r w:rsidRPr="004B58E5">
        <w:t>Copilot</w:t>
      </w:r>
      <w:proofErr w:type="spellEnd"/>
      <w:r w:rsidRPr="004B58E5">
        <w:t xml:space="preserve"> è lo strumento ideale per il commercialista.</w:t>
      </w:r>
    </w:p>
    <w:p w14:paraId="185ED3FE" w14:textId="77777777" w:rsidR="004B58E5" w:rsidRPr="004B58E5" w:rsidRDefault="004B58E5" w:rsidP="004B58E5">
      <w:proofErr w:type="spellStart"/>
      <w:r w:rsidRPr="004B58E5">
        <w:rPr>
          <w:b/>
          <w:bCs/>
        </w:rPr>
        <w:t>Copilot</w:t>
      </w:r>
      <w:proofErr w:type="spellEnd"/>
      <w:r w:rsidRPr="004B58E5">
        <w:rPr>
          <w:b/>
          <w:bCs/>
        </w:rPr>
        <w:t xml:space="preserve"> negli strumenti di uso quotidiano dello studio</w:t>
      </w:r>
    </w:p>
    <w:p w14:paraId="08F76C40" w14:textId="77777777" w:rsidR="004B58E5" w:rsidRPr="004B58E5" w:rsidRDefault="004B58E5" w:rsidP="004B58E5">
      <w:pPr>
        <w:numPr>
          <w:ilvl w:val="0"/>
          <w:numId w:val="2"/>
        </w:numPr>
      </w:pPr>
      <w:r w:rsidRPr="004B58E5">
        <w:rPr>
          <w:b/>
          <w:bCs/>
        </w:rPr>
        <w:t>Outlook &amp; Teams:</w:t>
      </w:r>
      <w:r w:rsidRPr="004B58E5">
        <w:t xml:space="preserve"> gestione e sintesi automatica di </w:t>
      </w:r>
      <w:proofErr w:type="gramStart"/>
      <w:r w:rsidRPr="004B58E5">
        <w:t>email</w:t>
      </w:r>
      <w:proofErr w:type="gramEnd"/>
      <w:r w:rsidRPr="004B58E5">
        <w:t xml:space="preserve"> e riunioni, predisposizione di risposte coerenti e professionali.</w:t>
      </w:r>
    </w:p>
    <w:p w14:paraId="170096D7" w14:textId="77777777" w:rsidR="004B58E5" w:rsidRPr="004B58E5" w:rsidRDefault="004B58E5" w:rsidP="004B58E5">
      <w:pPr>
        <w:numPr>
          <w:ilvl w:val="0"/>
          <w:numId w:val="2"/>
        </w:numPr>
      </w:pPr>
      <w:r w:rsidRPr="004B58E5">
        <w:rPr>
          <w:b/>
          <w:bCs/>
        </w:rPr>
        <w:t>Word &amp; PowerPoint:</w:t>
      </w:r>
      <w:r w:rsidRPr="004B58E5">
        <w:t xml:space="preserve"> redazione automatica di relazioni, lettere ai clienti e presentazioni istituzionali.</w:t>
      </w:r>
    </w:p>
    <w:p w14:paraId="0CA76371" w14:textId="77777777" w:rsidR="004B58E5" w:rsidRPr="004B58E5" w:rsidRDefault="004B58E5" w:rsidP="004B58E5">
      <w:pPr>
        <w:numPr>
          <w:ilvl w:val="0"/>
          <w:numId w:val="2"/>
        </w:numPr>
      </w:pPr>
      <w:r w:rsidRPr="004B58E5">
        <w:rPr>
          <w:b/>
          <w:bCs/>
        </w:rPr>
        <w:t>Excel:</w:t>
      </w:r>
    </w:p>
    <w:p w14:paraId="0C9E9569" w14:textId="77777777" w:rsidR="004B58E5" w:rsidRPr="004B58E5" w:rsidRDefault="004B58E5" w:rsidP="004B58E5">
      <w:pPr>
        <w:numPr>
          <w:ilvl w:val="1"/>
          <w:numId w:val="2"/>
        </w:numPr>
      </w:pPr>
      <w:r w:rsidRPr="004B58E5">
        <w:t xml:space="preserve">Analisi di bilancio e creazione di report con </w:t>
      </w:r>
      <w:proofErr w:type="spellStart"/>
      <w:r w:rsidRPr="004B58E5">
        <w:t>Copilot</w:t>
      </w:r>
      <w:proofErr w:type="spellEnd"/>
      <w:r w:rsidRPr="004B58E5">
        <w:t>.</w:t>
      </w:r>
    </w:p>
    <w:p w14:paraId="3AD688D4" w14:textId="77777777" w:rsidR="004B58E5" w:rsidRPr="004B58E5" w:rsidRDefault="004B58E5" w:rsidP="004B58E5">
      <w:pPr>
        <w:numPr>
          <w:ilvl w:val="1"/>
          <w:numId w:val="2"/>
        </w:numPr>
      </w:pPr>
      <w:r w:rsidRPr="004B58E5">
        <w:rPr>
          <w:b/>
          <w:bCs/>
        </w:rPr>
        <w:t>Introduzione alla nuova funzione =</w:t>
      </w:r>
      <w:proofErr w:type="gramStart"/>
      <w:r w:rsidRPr="004B58E5">
        <w:rPr>
          <w:b/>
          <w:bCs/>
        </w:rPr>
        <w:t>COPILOT(</w:t>
      </w:r>
      <w:proofErr w:type="gramEnd"/>
      <w:r w:rsidRPr="004B58E5">
        <w:rPr>
          <w:b/>
          <w:bCs/>
        </w:rPr>
        <w:t>) di Excel:</w:t>
      </w:r>
      <w:r w:rsidRPr="004B58E5">
        <w:br/>
        <w:t>come utilizzare direttamente formule e linguaggio naturale per creare tabelle, analisi e scenari finanziari.</w:t>
      </w:r>
    </w:p>
    <w:p w14:paraId="534C02E2" w14:textId="77777777" w:rsidR="004B58E5" w:rsidRPr="004B58E5" w:rsidRDefault="004B58E5" w:rsidP="004B58E5">
      <w:pPr>
        <w:numPr>
          <w:ilvl w:val="1"/>
          <w:numId w:val="2"/>
        </w:numPr>
      </w:pPr>
      <w:r w:rsidRPr="004B58E5">
        <w:t>Esempi pratici di analisi contabile e finanziaria automatizzata.</w:t>
      </w:r>
    </w:p>
    <w:p w14:paraId="26177816" w14:textId="77777777" w:rsidR="004B58E5" w:rsidRPr="004B58E5" w:rsidRDefault="004B58E5" w:rsidP="004B58E5">
      <w:pPr>
        <w:numPr>
          <w:ilvl w:val="0"/>
          <w:numId w:val="2"/>
        </w:numPr>
      </w:pPr>
      <w:r w:rsidRPr="004B58E5">
        <w:rPr>
          <w:b/>
          <w:bCs/>
        </w:rPr>
        <w:t>Esempi esclusivi:</w:t>
      </w:r>
      <w:r w:rsidRPr="004B58E5">
        <w:t xml:space="preserve"> ciò che </w:t>
      </w:r>
      <w:proofErr w:type="spellStart"/>
      <w:r w:rsidRPr="004B58E5">
        <w:t>Copilot</w:t>
      </w:r>
      <w:proofErr w:type="spellEnd"/>
      <w:r w:rsidRPr="004B58E5">
        <w:t xml:space="preserve"> può fare e che altri strumenti non possono replicare.</w:t>
      </w:r>
    </w:p>
    <w:p w14:paraId="6D66B19E" w14:textId="77777777" w:rsidR="004B58E5" w:rsidRPr="004B58E5" w:rsidRDefault="004B58E5" w:rsidP="004B58E5">
      <w:r w:rsidRPr="004B58E5">
        <w:pict w14:anchorId="7E287FDD">
          <v:rect id="_x0000_i1045" style="width:0;height:1.5pt" o:hralign="center" o:hrstd="t" o:hr="t" fillcolor="#a0a0a0" stroked="f"/>
        </w:pict>
      </w:r>
    </w:p>
    <w:p w14:paraId="17B8DB22" w14:textId="04660FBA" w:rsidR="004B58E5" w:rsidRPr="004B58E5" w:rsidRDefault="004B58E5" w:rsidP="004B58E5">
      <w:pPr>
        <w:pStyle w:val="Titolo1"/>
        <w:rPr>
          <w:color w:val="000000" w:themeColor="text1"/>
          <w:sz w:val="32"/>
          <w:szCs w:val="32"/>
        </w:rPr>
      </w:pPr>
      <w:r w:rsidRPr="004B58E5">
        <w:rPr>
          <w:color w:val="000000" w:themeColor="text1"/>
          <w:sz w:val="32"/>
          <w:szCs w:val="32"/>
        </w:rPr>
        <w:t>II ORA – CREARE ASSISTENTI PERSONALIZZATI CON COPILOT STUDIO</w:t>
      </w:r>
    </w:p>
    <w:p w14:paraId="29BB6E03" w14:textId="77777777" w:rsidR="004B58E5" w:rsidRPr="004B58E5" w:rsidRDefault="004B58E5" w:rsidP="004B58E5">
      <w:proofErr w:type="spellStart"/>
      <w:r w:rsidRPr="004B58E5">
        <w:rPr>
          <w:b/>
          <w:bCs/>
        </w:rPr>
        <w:t>Copilot</w:t>
      </w:r>
      <w:proofErr w:type="spellEnd"/>
      <w:r w:rsidRPr="004B58E5">
        <w:rPr>
          <w:b/>
          <w:bCs/>
        </w:rPr>
        <w:t xml:space="preserve"> Studio e gli agenti dedicati ai professionisti</w:t>
      </w:r>
    </w:p>
    <w:p w14:paraId="16782795" w14:textId="77777777" w:rsidR="004B58E5" w:rsidRPr="004B58E5" w:rsidRDefault="004B58E5" w:rsidP="004B58E5">
      <w:pPr>
        <w:numPr>
          <w:ilvl w:val="0"/>
          <w:numId w:val="3"/>
        </w:numPr>
      </w:pPr>
      <w:r w:rsidRPr="004B58E5">
        <w:t xml:space="preserve">Introduzione a </w:t>
      </w:r>
      <w:proofErr w:type="spellStart"/>
      <w:r w:rsidRPr="004B58E5">
        <w:rPr>
          <w:b/>
          <w:bCs/>
        </w:rPr>
        <w:t>Copilot</w:t>
      </w:r>
      <w:proofErr w:type="spellEnd"/>
      <w:r w:rsidRPr="004B58E5">
        <w:rPr>
          <w:b/>
          <w:bCs/>
        </w:rPr>
        <w:t xml:space="preserve"> Studio</w:t>
      </w:r>
      <w:r w:rsidRPr="004B58E5">
        <w:t xml:space="preserve"> e confronto con altri strumenti di sviluppo AI.</w:t>
      </w:r>
    </w:p>
    <w:p w14:paraId="1A934557" w14:textId="77777777" w:rsidR="004B58E5" w:rsidRPr="004B58E5" w:rsidRDefault="004B58E5" w:rsidP="004B58E5">
      <w:pPr>
        <w:numPr>
          <w:ilvl w:val="0"/>
          <w:numId w:val="3"/>
        </w:numPr>
      </w:pPr>
      <w:r w:rsidRPr="004B58E5">
        <w:lastRenderedPageBreak/>
        <w:t xml:space="preserve">Creazione di </w:t>
      </w:r>
      <w:r w:rsidRPr="004B58E5">
        <w:rPr>
          <w:b/>
          <w:bCs/>
        </w:rPr>
        <w:t>agenti intelligenti dedicati al commercialista</w:t>
      </w:r>
      <w:r w:rsidRPr="004B58E5">
        <w:t>, come:</w:t>
      </w:r>
    </w:p>
    <w:p w14:paraId="1ED7D5A7" w14:textId="77777777" w:rsidR="004B58E5" w:rsidRPr="004B58E5" w:rsidRDefault="004B58E5" w:rsidP="004B58E5">
      <w:pPr>
        <w:numPr>
          <w:ilvl w:val="1"/>
          <w:numId w:val="3"/>
        </w:numPr>
      </w:pPr>
      <w:r w:rsidRPr="004B58E5">
        <w:t xml:space="preserve">assistente per la </w:t>
      </w:r>
      <w:r w:rsidRPr="004B58E5">
        <w:rPr>
          <w:b/>
          <w:bCs/>
        </w:rPr>
        <w:t>redazione di mandati e lettere d’incarico</w:t>
      </w:r>
      <w:r w:rsidRPr="004B58E5">
        <w:t>,</w:t>
      </w:r>
    </w:p>
    <w:p w14:paraId="592C203D" w14:textId="77777777" w:rsidR="004B58E5" w:rsidRPr="004B58E5" w:rsidRDefault="004B58E5" w:rsidP="004B58E5">
      <w:pPr>
        <w:numPr>
          <w:ilvl w:val="1"/>
          <w:numId w:val="3"/>
        </w:numPr>
      </w:pPr>
      <w:r w:rsidRPr="004B58E5">
        <w:t xml:space="preserve">agente per la </w:t>
      </w:r>
      <w:r w:rsidRPr="004B58E5">
        <w:rPr>
          <w:b/>
          <w:bCs/>
        </w:rPr>
        <w:t>gestione delle scadenze fiscali e dei flussi dichiarativi</w:t>
      </w:r>
      <w:r w:rsidRPr="004B58E5">
        <w:t>,</w:t>
      </w:r>
    </w:p>
    <w:p w14:paraId="0CDDA353" w14:textId="77777777" w:rsidR="004B58E5" w:rsidRPr="004B58E5" w:rsidRDefault="004B58E5" w:rsidP="004B58E5">
      <w:pPr>
        <w:numPr>
          <w:ilvl w:val="1"/>
          <w:numId w:val="3"/>
        </w:numPr>
      </w:pPr>
      <w:r w:rsidRPr="004B58E5">
        <w:t xml:space="preserve">agente per la </w:t>
      </w:r>
      <w:r w:rsidRPr="004B58E5">
        <w:rPr>
          <w:b/>
          <w:bCs/>
        </w:rPr>
        <w:t>reportistica e l’analisi dei clienti</w:t>
      </w:r>
      <w:r w:rsidRPr="004B58E5">
        <w:t>.</w:t>
      </w:r>
    </w:p>
    <w:p w14:paraId="2DCF4E7E" w14:textId="77777777" w:rsidR="004B58E5" w:rsidRPr="004B58E5" w:rsidRDefault="004B58E5" w:rsidP="004B58E5">
      <w:r w:rsidRPr="004B58E5">
        <w:rPr>
          <w:b/>
          <w:bCs/>
        </w:rPr>
        <w:t>Roadmap operativa e laboratorio finale</w:t>
      </w:r>
    </w:p>
    <w:p w14:paraId="0502F91D" w14:textId="77777777" w:rsidR="004B58E5" w:rsidRPr="004B58E5" w:rsidRDefault="004B58E5" w:rsidP="004B58E5">
      <w:pPr>
        <w:numPr>
          <w:ilvl w:val="0"/>
          <w:numId w:val="4"/>
        </w:numPr>
      </w:pPr>
      <w:r w:rsidRPr="004B58E5">
        <w:t xml:space="preserve">Come introdurre </w:t>
      </w:r>
      <w:proofErr w:type="spellStart"/>
      <w:r w:rsidRPr="004B58E5">
        <w:t>Copilot</w:t>
      </w:r>
      <w:proofErr w:type="spellEnd"/>
      <w:r w:rsidRPr="004B58E5">
        <w:t xml:space="preserve"> e </w:t>
      </w:r>
      <w:proofErr w:type="spellStart"/>
      <w:r w:rsidRPr="004B58E5">
        <w:t>Copilot</w:t>
      </w:r>
      <w:proofErr w:type="spellEnd"/>
      <w:r w:rsidRPr="004B58E5">
        <w:t xml:space="preserve"> Studio nello studio professionale in modo strutturato.</w:t>
      </w:r>
    </w:p>
    <w:p w14:paraId="5E1B8FFF" w14:textId="77777777" w:rsidR="004B58E5" w:rsidRPr="004B58E5" w:rsidRDefault="004B58E5" w:rsidP="004B58E5">
      <w:pPr>
        <w:numPr>
          <w:ilvl w:val="0"/>
          <w:numId w:val="4"/>
        </w:numPr>
      </w:pPr>
      <w:r w:rsidRPr="004B58E5">
        <w:t>Policy interne e aspetti organizzativi: privacy, tracciabilità e sicurezza.</w:t>
      </w:r>
    </w:p>
    <w:p w14:paraId="627007E5" w14:textId="77777777" w:rsidR="004B58E5" w:rsidRPr="004B58E5" w:rsidRDefault="004B58E5" w:rsidP="004B58E5">
      <w:pPr>
        <w:numPr>
          <w:ilvl w:val="0"/>
          <w:numId w:val="4"/>
        </w:numPr>
      </w:pPr>
      <w:r w:rsidRPr="004B58E5">
        <w:t xml:space="preserve">Mini dimostrazione finale di un flusso </w:t>
      </w:r>
      <w:proofErr w:type="gramStart"/>
      <w:r w:rsidRPr="004B58E5">
        <w:t>AI</w:t>
      </w:r>
      <w:proofErr w:type="gramEnd"/>
      <w:r w:rsidRPr="004B58E5">
        <w:t xml:space="preserve"> integrato tra Excel e </w:t>
      </w:r>
      <w:proofErr w:type="spellStart"/>
      <w:r w:rsidRPr="004B58E5">
        <w:t>Copilot</w:t>
      </w:r>
      <w:proofErr w:type="spellEnd"/>
      <w:r w:rsidRPr="004B58E5">
        <w:t xml:space="preserve"> Studio.</w:t>
      </w:r>
    </w:p>
    <w:p w14:paraId="29EBE0E0" w14:textId="77777777" w:rsidR="00171406" w:rsidRDefault="00171406"/>
    <w:sectPr w:rsidR="001714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725"/>
    <w:multiLevelType w:val="multilevel"/>
    <w:tmpl w:val="C988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09F1"/>
    <w:multiLevelType w:val="multilevel"/>
    <w:tmpl w:val="06D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76967"/>
    <w:multiLevelType w:val="multilevel"/>
    <w:tmpl w:val="C99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C02CE"/>
    <w:multiLevelType w:val="multilevel"/>
    <w:tmpl w:val="98D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0535">
    <w:abstractNumId w:val="0"/>
  </w:num>
  <w:num w:numId="2" w16cid:durableId="1920360848">
    <w:abstractNumId w:val="3"/>
  </w:num>
  <w:num w:numId="3" w16cid:durableId="247272640">
    <w:abstractNumId w:val="1"/>
  </w:num>
  <w:num w:numId="4" w16cid:durableId="1235506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E5"/>
    <w:rsid w:val="00171406"/>
    <w:rsid w:val="004B58E5"/>
    <w:rsid w:val="005F2644"/>
    <w:rsid w:val="00AB262A"/>
    <w:rsid w:val="00AB582C"/>
    <w:rsid w:val="00BB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99358"/>
  <w15:chartTrackingRefBased/>
  <w15:docId w15:val="{EC81B1D6-4F90-4230-B47B-42A1F10F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58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58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58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58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58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58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58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58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58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58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5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2ABBD8-6033-43F9-9318-D1503A367B22}"/>
</file>

<file path=customXml/itemProps2.xml><?xml version="1.0" encoding="utf-8"?>
<ds:datastoreItem xmlns:ds="http://schemas.openxmlformats.org/officeDocument/2006/customXml" ds:itemID="{0BABF930-1724-495E-B428-2C309BC719C3}"/>
</file>

<file path=customXml/itemProps3.xml><?xml version="1.0" encoding="utf-8"?>
<ds:datastoreItem xmlns:ds="http://schemas.openxmlformats.org/officeDocument/2006/customXml" ds:itemID="{3F277D1F-E578-47EA-AEF6-FBBB30AF40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2025-10-09T09:39:00Z</dcterms:created>
  <dcterms:modified xsi:type="dcterms:W3CDTF">2025-10-09T09:42:00Z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