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3D76" w:rsidRPr="006A6194" w:rsidRDefault="00703D76" w:rsidP="006A6194">
      <w:pPr>
        <w:pStyle w:val="Normale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293" w:afterAutospacing="0" w:line="360" w:lineRule="auto"/>
        <w:jc w:val="both"/>
        <w:textAlignment w:val="baseline"/>
        <w:rPr>
          <w:b/>
          <w:color w:val="000000" w:themeColor="text1"/>
          <w:sz w:val="28"/>
          <w:szCs w:val="20"/>
        </w:rPr>
      </w:pPr>
      <w:proofErr w:type="spellStart"/>
      <w:r w:rsidRPr="006A6194">
        <w:rPr>
          <w:b/>
          <w:color w:val="000000" w:themeColor="text1"/>
          <w:sz w:val="28"/>
          <w:szCs w:val="20"/>
        </w:rPr>
        <w:t>Excellere</w:t>
      </w:r>
      <w:proofErr w:type="spellEnd"/>
      <w:r w:rsidRPr="006A6194">
        <w:rPr>
          <w:b/>
          <w:color w:val="000000" w:themeColor="text1"/>
          <w:sz w:val="28"/>
          <w:szCs w:val="20"/>
        </w:rPr>
        <w:t xml:space="preserve"> in Studio</w:t>
      </w:r>
      <w:r w:rsidR="00051931" w:rsidRPr="006A6194">
        <w:rPr>
          <w:b/>
          <w:color w:val="000000" w:themeColor="text1"/>
          <w:sz w:val="28"/>
          <w:szCs w:val="20"/>
        </w:rPr>
        <w:t xml:space="preserve"> 2: Lavorare al meglio con i formati numerici</w:t>
      </w:r>
      <w:r w:rsidR="002E63C5" w:rsidRPr="006A6194">
        <w:rPr>
          <w:b/>
          <w:color w:val="000000" w:themeColor="text1"/>
          <w:sz w:val="28"/>
          <w:szCs w:val="20"/>
        </w:rPr>
        <w:t>, data e testo</w:t>
      </w:r>
    </w:p>
    <w:p w:rsidR="00703D76" w:rsidRDefault="004E48F1" w:rsidP="00855D30">
      <w:pPr>
        <w:pStyle w:val="Titolo2"/>
        <w:spacing w:line="360" w:lineRule="auto"/>
      </w:pPr>
      <w:r>
        <w:t>INTRODUZIONE</w:t>
      </w:r>
    </w:p>
    <w:p w:rsidR="00127ABF" w:rsidRPr="006A6194" w:rsidRDefault="00127ABF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color w:val="000000" w:themeColor="text1"/>
          <w:sz w:val="20"/>
          <w:szCs w:val="20"/>
        </w:rPr>
      </w:pPr>
      <w:r w:rsidRPr="006A6194">
        <w:rPr>
          <w:color w:val="000000" w:themeColor="text1"/>
          <w:sz w:val="20"/>
          <w:szCs w:val="20"/>
        </w:rPr>
        <w:t xml:space="preserve">Nella scorsa puntata abbiamo cominciato ad esplorare i segreti di Excel andando a scoprire qualche trucco </w:t>
      </w:r>
      <w:r w:rsidRPr="006A6194">
        <w:rPr>
          <w:b/>
          <w:color w:val="000000" w:themeColor="text1"/>
          <w:sz w:val="20"/>
          <w:szCs w:val="20"/>
        </w:rPr>
        <w:t>per risparmiare tempo</w:t>
      </w:r>
      <w:r w:rsidRPr="006A6194">
        <w:rPr>
          <w:color w:val="000000" w:themeColor="text1"/>
          <w:sz w:val="20"/>
          <w:szCs w:val="20"/>
        </w:rPr>
        <w:t xml:space="preserve"> quando utilizziamo i fogli di lavoro. Abbiamo scoperto quanto sia più efficiente </w:t>
      </w:r>
      <w:r w:rsidRPr="006A6194">
        <w:rPr>
          <w:b/>
          <w:color w:val="000000" w:themeColor="text1"/>
          <w:sz w:val="20"/>
          <w:szCs w:val="20"/>
        </w:rPr>
        <w:t>la tastiera</w:t>
      </w:r>
      <w:r w:rsidRPr="006A6194">
        <w:rPr>
          <w:color w:val="000000" w:themeColor="text1"/>
          <w:sz w:val="20"/>
          <w:szCs w:val="20"/>
        </w:rPr>
        <w:t xml:space="preserve"> </w:t>
      </w:r>
      <w:r w:rsidRPr="006A6194">
        <w:rPr>
          <w:b/>
          <w:color w:val="000000" w:themeColor="text1"/>
          <w:sz w:val="20"/>
          <w:szCs w:val="20"/>
        </w:rPr>
        <w:t>rispetto al mouse</w:t>
      </w:r>
      <w:r w:rsidRPr="006A6194">
        <w:rPr>
          <w:color w:val="000000" w:themeColor="text1"/>
          <w:sz w:val="20"/>
          <w:szCs w:val="20"/>
        </w:rPr>
        <w:t xml:space="preserve"> e l’importanza dell’uso dei </w:t>
      </w:r>
      <w:r w:rsidRPr="006A6194">
        <w:rPr>
          <w:b/>
          <w:color w:val="000000" w:themeColor="text1"/>
          <w:sz w:val="20"/>
          <w:szCs w:val="20"/>
        </w:rPr>
        <w:t>riferimenti assoluti e relativi</w:t>
      </w:r>
      <w:r w:rsidR="00BD7194" w:rsidRPr="006A6194">
        <w:rPr>
          <w:color w:val="000000" w:themeColor="text1"/>
          <w:sz w:val="20"/>
          <w:szCs w:val="20"/>
        </w:rPr>
        <w:t xml:space="preserve">, </w:t>
      </w:r>
      <w:r w:rsidRPr="006A6194">
        <w:rPr>
          <w:color w:val="000000" w:themeColor="text1"/>
          <w:sz w:val="20"/>
          <w:szCs w:val="20"/>
        </w:rPr>
        <w:t xml:space="preserve">la causa più frequente di errori da parte degli utenti di Excel di qualsiasi livello (compreso chi sta scrivendo). </w:t>
      </w:r>
    </w:p>
    <w:p w:rsidR="002E63C5" w:rsidRPr="006A6194" w:rsidRDefault="00127ABF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b/>
          <w:color w:val="000000" w:themeColor="text1"/>
          <w:sz w:val="20"/>
          <w:szCs w:val="20"/>
        </w:rPr>
      </w:pPr>
      <w:r w:rsidRPr="006A6194">
        <w:rPr>
          <w:color w:val="000000" w:themeColor="text1"/>
          <w:sz w:val="20"/>
          <w:szCs w:val="20"/>
        </w:rPr>
        <w:t>Chiariti i capisaldi e prima di entrare nel fantastico mondo delle formule e dell’analisi dati</w:t>
      </w:r>
      <w:r w:rsidR="00BD7194" w:rsidRPr="006A6194">
        <w:rPr>
          <w:color w:val="000000" w:themeColor="text1"/>
          <w:sz w:val="20"/>
          <w:szCs w:val="20"/>
        </w:rPr>
        <w:t>,</w:t>
      </w:r>
      <w:r w:rsidRPr="006A6194">
        <w:rPr>
          <w:color w:val="000000" w:themeColor="text1"/>
          <w:sz w:val="20"/>
          <w:szCs w:val="20"/>
        </w:rPr>
        <w:t xml:space="preserve"> in questo articolo soffermeremo l’attenzione sulla formattazione dei numeri e delle date, del resto </w:t>
      </w:r>
      <w:r w:rsidRPr="006A6194">
        <w:rPr>
          <w:b/>
          <w:color w:val="000000" w:themeColor="text1"/>
          <w:sz w:val="20"/>
          <w:szCs w:val="20"/>
        </w:rPr>
        <w:t>c</w:t>
      </w:r>
      <w:r w:rsidR="002E63C5" w:rsidRPr="006A6194">
        <w:rPr>
          <w:b/>
          <w:color w:val="000000" w:themeColor="text1"/>
          <w:sz w:val="20"/>
          <w:szCs w:val="20"/>
        </w:rPr>
        <w:t>os’è la contabilità se non un insieme più o meno ordinato di date, numeri e testo?</w:t>
      </w:r>
    </w:p>
    <w:p w:rsidR="00B6094A" w:rsidRPr="002E6650" w:rsidRDefault="002E63C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 vogliamo allora utilizzare al meglio il “nostro miglior alleato </w:t>
      </w:r>
      <w:r w:rsid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verde </w:t>
      </w:r>
      <w:r w:rsidRP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 la X” dobbiamo necessariamente saper padroneggiare il modo in cui Excel tratta i numeri e come consente di rappresentarli</w:t>
      </w:r>
      <w:r w:rsidR="00B6094A" w:rsidRP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:rsidR="00051931" w:rsidRPr="002E6650" w:rsidRDefault="00B6094A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Scopriremo allora che </w:t>
      </w:r>
      <w:r w:rsidR="00127A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possibile scegliere formati che “parlano” al lettore, specificando </w:t>
      </w:r>
      <w:r w:rsidR="00127ABF" w:rsidRPr="008F467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unità di misura</w:t>
      </w:r>
      <w:r w:rsidR="00127A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colorandosi al verificarsi di </w:t>
      </w:r>
      <w:r w:rsidR="00127ABF" w:rsidRPr="008F467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determinate condizioni</w:t>
      </w:r>
      <w:r w:rsidR="00127A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127A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ancora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127A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aiutano la lettura e scrittura di numeri e codici particolarmente complessi </w:t>
      </w:r>
      <w:r w:rsidR="004E48F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quali l’IBAN (quante volte abbiamo sbagliato il numero degli zeri?). Infine impareremo a padroneggiare una funzione utilissima per costruire vere e proprie relazioni accompagnatorie ai numeri rappresentandoli all’interno di una frase. Un passo alla volta, ma siamo destinati ad arrivare lontano.</w:t>
      </w:r>
    </w:p>
    <w:p w:rsidR="002E63C5" w:rsidRPr="002E63C5" w:rsidRDefault="004E48F1" w:rsidP="00855D30">
      <w:pPr>
        <w:pStyle w:val="Titolo2"/>
        <w:spacing w:line="360" w:lineRule="auto"/>
        <w:rPr>
          <w:rFonts w:eastAsia="Times New Roman"/>
          <w:lang w:eastAsia="it-IT"/>
        </w:rPr>
      </w:pPr>
      <w:r>
        <w:rPr>
          <w:rFonts w:eastAsia="Times New Roman"/>
          <w:lang w:eastAsia="it-IT"/>
        </w:rPr>
        <w:t>I FORMATI NUMERICI</w:t>
      </w:r>
    </w:p>
    <w:p w:rsidR="00C362FF" w:rsidRDefault="0015060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noProof/>
          <w:color w:val="333333"/>
          <w:sz w:val="20"/>
          <w:szCs w:val="20"/>
          <w:lang w:eastAsia="it-IT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811872</wp:posOffset>
                </wp:positionH>
                <wp:positionV relativeFrom="paragraph">
                  <wp:posOffset>1003123</wp:posOffset>
                </wp:positionV>
                <wp:extent cx="858016" cy="436363"/>
                <wp:effectExtent l="0" t="0" r="18415" b="20955"/>
                <wp:wrapTight wrapText="bothSides">
                  <wp:wrapPolygon edited="0">
                    <wp:start x="0" y="0"/>
                    <wp:lineTo x="0" y="21694"/>
                    <wp:lineTo x="17267" y="21694"/>
                    <wp:lineTo x="21584" y="21694"/>
                    <wp:lineTo x="21584" y="0"/>
                    <wp:lineTo x="0" y="0"/>
                  </wp:wrapPolygon>
                </wp:wrapTight>
                <wp:docPr id="10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016" cy="436363"/>
                          <a:chOff x="0" y="0"/>
                          <a:chExt cx="1343431" cy="693384"/>
                        </a:xfrm>
                      </wpg:grpSpPr>
                      <pic:pic xmlns:pic="http://schemas.openxmlformats.org/drawingml/2006/picture">
                        <pic:nvPicPr>
                          <pic:cNvPr id="7" name="Immagine 7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290" cy="683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Ovale 8"/>
                        <wps:cNvSpPr/>
                        <wps:spPr>
                          <a:xfrm>
                            <a:off x="1109414" y="533039"/>
                            <a:ext cx="234017" cy="160345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C24E46" id="Gruppo 10" o:spid="_x0000_s1026" style="position:absolute;margin-left:63.95pt;margin-top:79pt;width:67.55pt;height:34.35pt;z-index:-251657216;mso-width-relative:margin;mso-height-relative:margin" coordsize="13434,69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7" o:spid="_x0000_s1027" type="#_x0000_t75" style="position:absolute;width:13042;height: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">
                  <v:imagedata r:id="rId10" o:title=""/>
                </v:shape>
                <v:oval id="Ovale 8" o:spid="_x0000_s1028" style="position:absolute;left:11094;top:5330;width:2340;height:16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" filled="f" strokecolor="#1f3763 [1604]" strokeweight="1pt">
                  <v:stroke joinstyle="miter"/>
                </v:oval>
                <w10:wrap type="tight"/>
              </v:group>
            </w:pict>
          </mc:Fallback>
        </mc:AlternateConten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Spesso ci sarà capitato di vo</w:t>
      </w:r>
      <w:r w:rsidR="00B6094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lere </w:t>
      </w:r>
      <w:r w:rsidR="00B6094A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 numeri negativi in rosso</w:t>
      </w:r>
      <w:r w:rsidR="00B6094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evidenziare maggiormente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 costi o i risultati negativi o di </w:t>
      </w:r>
      <w:r w:rsidR="00051F5D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volere aggiungere un testo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ad un numero </w:t>
      </w:r>
      <w:r w:rsid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ad esempio “Kg” o “Euro”</w:t>
      </w:r>
      <w:r w:rsid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di voler </w:t>
      </w:r>
      <w:r w:rsidR="00051F5D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visualizzare un testo aggiuntivo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nella cella è presente un testo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</w:t>
      </w:r>
      <w:r w:rsidR="00051F5D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di distanziare il segno meno dal numero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evidenziarlo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051F5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</w:t>
      </w:r>
      <w:r w:rsidR="00051F5D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di non fare sparire gli zeri da </w:t>
      </w:r>
      <w:r w:rsidR="002E6650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 codice fiscale</w:t>
      </w:r>
      <w:r w:rsid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da un IBAN o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magari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voler rappresentare </w:t>
      </w:r>
      <w:r w:rsidR="002E6650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 numeri in migliaia di euro</w:t>
      </w:r>
      <w:r w:rsidR="002E665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 w:rsidR="00F342F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fare tutto ciò la barra formati, a meno di 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eventuali personalizzazioni</w:t>
      </w:r>
      <w:r w:rsidR="00F342F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non basta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più</w:t>
      </w:r>
      <w:r w:rsidR="00F342F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:rsidR="002E63C5" w:rsidRDefault="00F342FB" w:rsidP="00855D30">
      <w:pPr>
        <w:spacing w:before="100" w:beforeAutospacing="1" w:after="100" w:afterAutospacing="1" w:line="360" w:lineRule="auto"/>
        <w:jc w:val="both"/>
        <w:rPr>
          <w:noProof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Dovremo</w:t>
      </w:r>
      <w:r w:rsidR="004E48F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invece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accedere alla maschera </w:t>
      </w:r>
      <w:r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Formato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celle attraverso 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="00BD7194" w:rsidRPr="0015060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scheda Numeri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nel Menù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Home mediante la freccia posta in basso a destra </w:t>
      </w:r>
    </w:p>
    <w:p w:rsidR="00C362FF" w:rsidRDefault="0015060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5425B4B">
            <wp:simplePos x="0" y="0"/>
            <wp:positionH relativeFrom="margin">
              <wp:align>right</wp:align>
            </wp:positionH>
            <wp:positionV relativeFrom="paragraph">
              <wp:posOffset>5035</wp:posOffset>
            </wp:positionV>
            <wp:extent cx="779145" cy="1823085"/>
            <wp:effectExtent l="0" t="0" r="1905" b="5715"/>
            <wp:wrapTight wrapText="bothSides">
              <wp:wrapPolygon edited="0">
                <wp:start x="0" y="0"/>
                <wp:lineTo x="0" y="21442"/>
                <wp:lineTo x="21125" y="21442"/>
                <wp:lineTo x="21125" y="0"/>
                <wp:lineTo x="0" y="0"/>
              </wp:wrapPolygon>
            </wp:wrapTight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62FF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Oppure aprire l’elenco a discesa e selezionare “Altri formati numerici”.</w:t>
      </w:r>
    </w:p>
    <w:p w:rsidR="00C362FF" w:rsidRDefault="006A6194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M</w:t>
      </w:r>
      <w:r w:rsidR="00C362FF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eglio ancora</w:t>
      </w: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,</w:t>
      </w:r>
      <w:r w:rsidR="00C362FF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per abituarci all’uso dei tasti come visto nella precedente puntata,</w:t>
      </w:r>
      <w:r w:rsidR="00C362FF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 </w:t>
      </w:r>
      <w:r w:rsidR="00C362FF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utilizzare la combinazione di tasti, </w:t>
      </w:r>
      <w:r w:rsidR="00C362FF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CTRL + 1.</w:t>
      </w:r>
    </w:p>
    <w:p w:rsidR="00F342FB" w:rsidRPr="00C362FF" w:rsidRDefault="00C362F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In ogni caso a</w:t>
      </w:r>
      <w:r w:rsidR="00F342FB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pparirà la scheda numero della finestra Formato celle che ci consentirà di sbizzarrirci con i nostri numeri.</w:t>
      </w:r>
    </w:p>
    <w:p w:rsidR="009D1B2E" w:rsidRPr="002E63C5" w:rsidRDefault="009D1B2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lastRenderedPageBreak/>
        <w:drawing>
          <wp:inline distT="0" distB="0" distL="0" distR="0" wp14:anchorId="16C8C476" wp14:editId="431D2173">
            <wp:extent cx="3159230" cy="2598811"/>
            <wp:effectExtent l="0" t="0" r="3175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9686" cy="260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8F1" w:rsidRDefault="009D1B2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ci soffermiamo sull’elenco a sinistra osserviamo le diverse tipologie di formati numerici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2206A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BD7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il momento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approfondiamo </w:t>
      </w:r>
      <w:r w:rsidR="00983C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formati: </w:t>
      </w:r>
      <w:r w:rsidR="00F342F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Generale, </w:t>
      </w:r>
      <w:r w:rsid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Numero</w:t>
      </w:r>
      <w:r w:rsidR="00983C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Contabilità,</w:t>
      </w:r>
      <w:r w:rsid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Valuta,</w:t>
      </w:r>
      <w:r w:rsidR="00983C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Percentuale, Frazione, </w:t>
      </w:r>
      <w:r w:rsidR="00F342F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Scientifico, Testo</w:t>
      </w:r>
      <w:r w:rsidR="004E48F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485D3C" w:rsidRDefault="004E48F1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33695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Generale</w:t>
      </w:r>
      <w:r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: è il formato di default 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 Excel </w:t>
      </w:r>
      <w:r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qua</w:t>
      </w:r>
      <w:r w:rsidR="00485D3C"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ndo scriviamo un numero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(se non cambiamo formato Excel propone quello)</w:t>
      </w:r>
      <w:r w:rsidR="00485D3C"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non ha il separatore delle migliaia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l</w:t>
      </w:r>
      <w:r w:rsidR="00485D3C"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 zero è rappresentato come “0”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</w:t>
      </w:r>
      <w:r w:rsidR="003369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 segno negativo è posto accanto alla prima cifra a sinistra</w:t>
      </w:r>
      <w:r w:rsid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il formato comprende i decimali se presenti nel numero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</w:p>
    <w:p w:rsidR="008428B6" w:rsidRDefault="00485D3C" w:rsidP="009B7EA8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8428B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Numero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la scelta più frequente insieme a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 formato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contabilità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elezionando tale opzione è possibile poi scegliere se applicare o meno il separatore delle migliaia, il numero di cifre decimali, il colore e la visualizzazione dei numeri negativi. Lo zero è rappresentato come “0”, il segno negativo è posto acca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nto alla prima cifra a sinistra, i numeri positivi in colonna risultano allineati con i negativi.</w:t>
      </w:r>
      <w:r w:rsidR="00336956"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:rsidR="000A2DDA" w:rsidRPr="008428B6" w:rsidRDefault="00336956" w:rsidP="009B7EA8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8428B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Contabilità: 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ottiene con la pressione del tasto “000” della sezione numeri nella scheda Home</w:t>
      </w:r>
    </w:p>
    <w:p w:rsidR="00336956" w:rsidRDefault="006453CE" w:rsidP="00855D30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noProof/>
          <w:color w:val="333333"/>
          <w:sz w:val="20"/>
          <w:szCs w:val="20"/>
          <w:lang w:eastAsia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765504</wp:posOffset>
                </wp:positionH>
                <wp:positionV relativeFrom="paragraph">
                  <wp:posOffset>145781</wp:posOffset>
                </wp:positionV>
                <wp:extent cx="134831" cy="95608"/>
                <wp:effectExtent l="0" t="0" r="17780" b="19050"/>
                <wp:wrapNone/>
                <wp:docPr id="12" name="Ova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31" cy="9560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0F6D63" id="Ovale 12" o:spid="_x0000_s1026" style="position:absolute;margin-left:60.3pt;margin-top:11.5pt;width:10.6pt;height:7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" filled="f" strokecolor="#1f3763 [1604]" strokeweight="1pt">
                <v:stroke joinstyle="miter"/>
              </v:oval>
            </w:pict>
          </mc:Fallback>
        </mc:AlternateContent>
      </w:r>
      <w:r w:rsidR="003369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 </w:t>
      </w:r>
      <w:r w:rsidR="00336956">
        <w:rPr>
          <w:noProof/>
        </w:rPr>
        <w:drawing>
          <wp:inline distT="0" distB="0" distL="0" distR="0" wp14:anchorId="7A79704C" wp14:editId="305D13B7">
            <wp:extent cx="621953" cy="257074"/>
            <wp:effectExtent l="0" t="0" r="6985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6907" cy="2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A2DD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questo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</w:t>
      </w:r>
      <w:r w:rsidR="000A2DD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lo po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ne tra i formati più utilizzati. L</w:t>
      </w:r>
      <w:r w:rsidR="00A156AA"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zero è rappresentato come 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“-</w:t>
      </w:r>
      <w:r w:rsidR="00A156AA" w:rsidRPr="00485D3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il segno negativo è posto all’inizio della cella e ciò gli conferisce un aspetto più elegante.</w:t>
      </w:r>
    </w:p>
    <w:p w:rsidR="00A156AA" w:rsidRDefault="00336956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Valuta</w:t>
      </w:r>
      <w:r w:rsidR="00A156A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: 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come il formato contabilità ma con un simbolo di valuta posto all’inizio della cella.</w:t>
      </w:r>
    </w:p>
    <w:p w:rsidR="00336956" w:rsidRDefault="006453CE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noProof/>
          <w:color w:val="333333"/>
          <w:sz w:val="20"/>
          <w:szCs w:val="20"/>
          <w:lang w:eastAsia="it-I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B430B7" wp14:editId="53BDAE60">
                <wp:simplePos x="0" y="0"/>
                <wp:positionH relativeFrom="column">
                  <wp:posOffset>2241371</wp:posOffset>
                </wp:positionH>
                <wp:positionV relativeFrom="paragraph">
                  <wp:posOffset>371090</wp:posOffset>
                </wp:positionV>
                <wp:extent cx="134831" cy="95608"/>
                <wp:effectExtent l="0" t="0" r="17780" b="19050"/>
                <wp:wrapNone/>
                <wp:docPr id="15" name="Ova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31" cy="9560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66025" id="Ovale 15" o:spid="_x0000_s1026" style="position:absolute;margin-left:176.5pt;margin-top:29.2pt;width:10.6pt;height:7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" filled="f" strokecolor="#1f3763 [1604]" strokeweight="1pt">
                <v:stroke joinstyle="miter"/>
              </v:oval>
            </w:pict>
          </mc:Fallback>
        </mc:AlternateContent>
      </w:r>
      <w:r w:rsidR="00A156A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Percentuale: 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formato per rappresentare percentuali, si possono aggiungere cifre decimali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selezionarlo è sufficiente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cliccare sul simbolo </w:t>
      </w:r>
      <w:r>
        <w:rPr>
          <w:noProof/>
        </w:rPr>
        <w:drawing>
          <wp:inline distT="0" distB="0" distL="0" distR="0" wp14:anchorId="76E71733" wp14:editId="1A71E3DC">
            <wp:extent cx="621953" cy="257074"/>
            <wp:effectExtent l="0" t="0" r="6985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6907" cy="2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più semplicemente </w:t>
      </w:r>
      <w:r w:rsidR="00A156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porre il simbolo “%”</w:t>
      </w:r>
      <w:r w:rsidR="0033695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8B48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dopo il numero, Excel capirà.</w:t>
      </w:r>
    </w:p>
    <w:p w:rsidR="008B4864" w:rsidRDefault="008B4864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Frazione: 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poco usato ma utile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certi casi (si pensi alle divisioni ereditarie, alle comunioni di beni o alle suddivisioni condominiali). Una volta selezionato il formato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si dovrà scegliere il numero di cifre al numeratore e al denominatore. Attenzione</w:t>
      </w:r>
      <w:r w:rsidR="006453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! S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si scrive in una cella ½ Excel tradurrà l’inser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imento con il giorno 1 febbraio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far capire che si intende scrivere la frazione sarà sufficiente scrivere: “0 1/2"</w:t>
      </w:r>
    </w:p>
    <w:p w:rsidR="00353644" w:rsidRDefault="00BC6DE2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Scientifico: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poco utilizzato in ambito contabile e quindi </w:t>
      </w:r>
      <w:r w:rsidRP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talvolta scambiato per un errore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viene utilizzato per rappresentare </w:t>
      </w:r>
      <w:r w:rsidR="0035364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numeri particolarmente grandi: ogni numero viene infatti rappresentato come un prodotto tra un </w:t>
      </w:r>
      <w:r w:rsidR="008B6785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nu</w:t>
      </w:r>
      <w:r w:rsidR="00353644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mero</w:t>
      </w:r>
      <w:r w:rsidR="0035364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decimale di una cifra </w:t>
      </w:r>
      <w:r w:rsidR="00353644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 10</w:t>
      </w:r>
      <w:proofErr w:type="gramStart"/>
      <w:r w:rsidR="00353644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vertAlign w:val="superscript"/>
          <w:lang w:eastAsia="it-IT"/>
        </w:rPr>
        <w:t>n</w:t>
      </w:r>
      <w:r w:rsidR="0035364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:</w:t>
      </w:r>
      <w:proofErr w:type="gramEnd"/>
      <w:r w:rsidR="0035364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milione diventa 1,00 E+6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35364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mille miliardi diventano 1,00 E+12.</w:t>
      </w:r>
    </w:p>
    <w:p w:rsidR="00AE28BC" w:rsidRDefault="00AE28BC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Testo: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 questo formato nonostante i numeri 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continuino ad apparire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come tali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non è possibile eseguire formule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+1+1 non fa più 2 ma resta +1+1 per selezionarlo in auto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matico è possibile anteporre un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apice 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 ‘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“ al numero.</w:t>
      </w:r>
    </w:p>
    <w:p w:rsidR="00AE28BC" w:rsidRDefault="00AE28BC" w:rsidP="00855D30">
      <w:pPr>
        <w:pStyle w:val="Paragrafoelenco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lastRenderedPageBreak/>
        <w:t>Speciale: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Formato poco utilizzato e solo per casi specifici, sarà approf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ondito al termine del paragrafo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come utile punto di partenza per i formati personalizzati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8428B6" w:rsidRPr="008428B6" w:rsidRDefault="008428B6" w:rsidP="008428B6">
      <w:pPr>
        <w:spacing w:before="100" w:beforeAutospacing="1" w:after="100" w:afterAutospacing="1" w:line="360" w:lineRule="auto"/>
        <w:ind w:left="360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mio formato preferito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? 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Numero c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on migliaia e 2 cifre decimali per 2 ragioni: 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si ottiene con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una </w:t>
      </w:r>
      <w:r w:rsidRPr="008428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combinaz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ione di tasti facile da ricordare, CTRL + MAIUSC + 1 e, qualora si deselezioni l’opzione 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Visualizza zero nelle celle con valore zero</w:t>
      </w:r>
      <w:r w:rsidR="008B678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tutte le celle a zero appaiono come vuote, caratteristica che si rivela molto utile in più di un’occasione.</w:t>
      </w:r>
    </w:p>
    <w:p w:rsidR="008428B6" w:rsidRDefault="006A6194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1028662</wp:posOffset>
                </wp:positionH>
                <wp:positionV relativeFrom="paragraph">
                  <wp:posOffset>2058401</wp:posOffset>
                </wp:positionV>
                <wp:extent cx="1376218" cy="147781"/>
                <wp:effectExtent l="0" t="0" r="14605" b="24130"/>
                <wp:wrapNone/>
                <wp:docPr id="5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6218" cy="147781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A2D176" id="Ovale 5" o:spid="_x0000_s1026" style="position:absolute;margin-left:81pt;margin-top:162.1pt;width:108.35pt;height:11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" filled="f" strokecolor="#1f3763 [1604]" strokeweight="1pt">
                <v:stroke joinstyle="miter"/>
              </v:oval>
            </w:pict>
          </mc:Fallback>
        </mc:AlternateContent>
      </w:r>
      <w:r w:rsidR="008428B6">
        <w:rPr>
          <w:noProof/>
        </w:rPr>
        <w:drawing>
          <wp:inline distT="0" distB="0" distL="0" distR="0" wp14:anchorId="1F66F9EF" wp14:editId="2DE5628C">
            <wp:extent cx="4145553" cy="3042280"/>
            <wp:effectExtent l="0" t="0" r="7620" b="635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7956" cy="30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4F" w:rsidRDefault="00F342FB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Ciascuno dei formati appena visti è ulteriormente </w:t>
      </w:r>
      <w:r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personalizzabile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attraverso la selezione dell’ultimo elemento dell’elenco</w:t>
      </w:r>
      <w:r w:rsidR="0028444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="009D1B2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“Personalizzato”</w:t>
      </w:r>
      <w:r w:rsidR="0028444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:rsidR="00C362FF" w:rsidRDefault="00C362F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più semplice di quanto possa sembrare! </w:t>
      </w:r>
    </w:p>
    <w:p w:rsidR="002E63C5" w:rsidRPr="008B6785" w:rsidRDefault="00C362F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La strada migliore è scegliere </w:t>
      </w:r>
      <w:r w:rsidR="002E63C5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 formato da cui partire,</w:t>
      </w:r>
      <w:r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capirne la sintassi</w:t>
      </w:r>
      <w:r w:rsidR="008428B6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 w:rsidR="002E63C5" w:rsidRPr="008B678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posizionarsi sulla casella “Tipo:” per modificarlo a nostro piacimento.</w:t>
      </w:r>
    </w:p>
    <w:p w:rsidR="00C362FF" w:rsidRDefault="00C362F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Prendiamo il numero 19091997 e vediamo quali possibilità offrono i diversi formati predefiniti e a quale sintassi corrisponde ciascun formato.</w:t>
      </w:r>
    </w:p>
    <w:tbl>
      <w:tblPr>
        <w:tblW w:w="724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5"/>
        <w:gridCol w:w="3160"/>
        <w:gridCol w:w="1677"/>
      </w:tblGrid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  <w:t>Nome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  <w:t>Sintassi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b/>
                <w:bCs/>
                <w:color w:val="000000"/>
                <w:sz w:val="14"/>
                <w:lang w:eastAsia="it-IT"/>
              </w:rPr>
              <w:t xml:space="preserve"> Rappresentazione 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Generale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Standard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-19091997</w:t>
            </w:r>
          </w:p>
        </w:tc>
      </w:tr>
      <w:tr w:rsidR="002E6650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Numero senza decimali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-19091997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Numero con 2 decimali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0,00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-19091997,00</w:t>
            </w:r>
          </w:p>
        </w:tc>
      </w:tr>
      <w:tr w:rsidR="002E6650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Numero con 2 decimali e separatore delle migliaia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proofErr w:type="gramStart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#.#</w:t>
            </w:r>
            <w:proofErr w:type="gramEnd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#0,00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-19.091.997,00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in rosso i numeri negativi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0,00</w:t>
            </w:r>
            <w:proofErr w:type="gramStart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_ ;</w:t>
            </w:r>
            <w:proofErr w:type="gramEnd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[Rosso]-0,00 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FF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FF0000"/>
                <w:sz w:val="14"/>
                <w:lang w:eastAsia="it-IT"/>
              </w:rPr>
              <w:t xml:space="preserve">-19091997,00 </w:t>
            </w:r>
          </w:p>
        </w:tc>
      </w:tr>
      <w:tr w:rsidR="002E6650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in rosso i numeri negativi ma senza segno -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0,00</w:t>
            </w:r>
            <w:proofErr w:type="gramStart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_ ;</w:t>
            </w:r>
            <w:proofErr w:type="gramEnd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[Rosso]0,00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FF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FF0000"/>
                <w:sz w:val="14"/>
                <w:lang w:eastAsia="it-IT"/>
              </w:rPr>
              <w:t>19091997,00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Contabilità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 _-* </w:t>
            </w:r>
            <w:proofErr w:type="gramStart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#.#</w:t>
            </w:r>
            <w:proofErr w:type="gramEnd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#0,00_-;-* #.##0,00_-;_-* "-"??_-;_-@_- 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-                  19.091.997,00 </w:t>
            </w:r>
          </w:p>
        </w:tc>
      </w:tr>
      <w:tr w:rsidR="002E6650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Valuta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_-€ * </w:t>
            </w:r>
            <w:proofErr w:type="gramStart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#.#</w:t>
            </w:r>
            <w:proofErr w:type="gramEnd"/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#0,00_-;-€ * #.##0,00_-;_-€ * "-"??_-;_-@_-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 xml:space="preserve">-€                19.091.997,00 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lastRenderedPageBreak/>
              <w:t>Percentuale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0%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-1909199700%</w:t>
            </w:r>
          </w:p>
        </w:tc>
      </w:tr>
      <w:tr w:rsidR="002E6650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Scientifico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0,00E+00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-1,91E+07</w:t>
            </w:r>
          </w:p>
        </w:tc>
      </w:tr>
      <w:tr w:rsidR="00AD3EAB" w:rsidRPr="002E6650" w:rsidTr="00AD3EAB">
        <w:trPr>
          <w:trHeight w:val="300"/>
        </w:trPr>
        <w:tc>
          <w:tcPr>
            <w:tcW w:w="2405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Testo</w:t>
            </w:r>
          </w:p>
        </w:tc>
        <w:tc>
          <w:tcPr>
            <w:tcW w:w="31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@</w:t>
            </w:r>
          </w:p>
        </w:tc>
        <w:tc>
          <w:tcPr>
            <w:tcW w:w="167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EDEDED" w:fill="EDEDED"/>
            <w:noWrap/>
            <w:vAlign w:val="bottom"/>
            <w:hideMark/>
          </w:tcPr>
          <w:p w:rsidR="002E6650" w:rsidRPr="002E6650" w:rsidRDefault="002E6650" w:rsidP="00855D3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</w:pPr>
            <w:r w:rsidRPr="002E6650">
              <w:rPr>
                <w:rFonts w:ascii="Calibri" w:eastAsia="Times New Roman" w:hAnsi="Calibri" w:cs="Calibri"/>
                <w:color w:val="000000"/>
                <w:sz w:val="14"/>
                <w:lang w:eastAsia="it-IT"/>
              </w:rPr>
              <w:t>-19091997</w:t>
            </w:r>
          </w:p>
        </w:tc>
      </w:tr>
    </w:tbl>
    <w:p w:rsidR="00AD3EAB" w:rsidRDefault="00AD3EAB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Se osserviamo la colonna Sintassi </w:t>
      </w:r>
      <w:r w:rsidR="008B678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notiamo</w:t>
      </w:r>
      <w:r w:rsidR="00CA56E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la presenza di alcuni caratteri e codici, vediamone il significato:</w:t>
      </w:r>
    </w:p>
    <w:p w:rsidR="00CD20B3" w:rsidRPr="000A6DD2" w:rsidRDefault="00CA56E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</w:pPr>
      <w:r w:rsidRPr="000A6DD2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 xml:space="preserve">; </w:t>
      </w:r>
    </w:p>
    <w:p w:rsidR="00CA56E1" w:rsidRDefault="00CD20B3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</w:t>
      </w:r>
      <w:r w:rsidR="00CA56E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l punto e virgola è un carattere fondamentale in Excel e non solo per i formati numerici</w:t>
      </w:r>
      <w:r w:rsidR="00AE28BC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</w:t>
      </w:r>
      <w:r w:rsidR="00CA56E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  <w:r w:rsidR="00CA56E1" w:rsidRPr="008B6785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 xml:space="preserve">serve a distinguere </w:t>
      </w:r>
      <w:r w:rsidR="008428B6" w:rsidRPr="008B6785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e separare</w:t>
      </w:r>
      <w:r w:rsidR="008428B6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tra loro </w:t>
      </w:r>
      <w:r w:rsidR="00CA56E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le parti di un comando, n</w:t>
      </w:r>
      <w:r w:rsidR="00766E6D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el caso dei formati numeric</w:t>
      </w:r>
      <w:r w:rsidR="008B678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 distingue i seguenti 4 elementi:</w:t>
      </w:r>
    </w:p>
    <w:p w:rsidR="008B6785" w:rsidRPr="008B6785" w:rsidRDefault="00766E6D" w:rsidP="008B6785">
      <w:pPr>
        <w:pStyle w:val="Paragrafoelenco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</w:pP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For</w:t>
      </w:r>
      <w:r w:rsidR="008B6785"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mato in caso di numero positivo</w:t>
      </w: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;</w:t>
      </w:r>
    </w:p>
    <w:p w:rsidR="008B6785" w:rsidRPr="008B6785" w:rsidRDefault="00766E6D" w:rsidP="008B6785">
      <w:pPr>
        <w:pStyle w:val="Paragrafoelenco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</w:pP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Form</w:t>
      </w:r>
      <w:r w:rsidR="008B6785"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ato in caso di numero </w:t>
      </w:r>
      <w:proofErr w:type="gramStart"/>
      <w:r w:rsidR="008B6785"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negativo </w:t>
      </w: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;</w:t>
      </w:r>
      <w:proofErr w:type="gramEnd"/>
    </w:p>
    <w:p w:rsidR="008B6785" w:rsidRPr="008B6785" w:rsidRDefault="008B6785" w:rsidP="008B6785">
      <w:pPr>
        <w:pStyle w:val="Paragrafoelenco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</w:pP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Come rappresentare lo zero</w:t>
      </w:r>
      <w:r w:rsidR="00766E6D"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;</w:t>
      </w:r>
    </w:p>
    <w:p w:rsidR="00766E6D" w:rsidRPr="008B6785" w:rsidRDefault="00766E6D" w:rsidP="008B6785">
      <w:pPr>
        <w:pStyle w:val="Paragrafoelenco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</w:pPr>
      <w:r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Che testo aggiungere qualora nella cella ci sia</w:t>
      </w:r>
      <w:r w:rsidR="008B6785" w:rsidRPr="008B678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 un testo al posto di un numero</w:t>
      </w:r>
    </w:p>
    <w:p w:rsidR="007F489B" w:rsidRDefault="00766E6D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Non tutte le </w:t>
      </w:r>
      <w:r w:rsidR="008428B6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parti devono necessariamente essere presenti: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il formato </w:t>
      </w:r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ha solo la prima parte</w:t>
      </w:r>
      <w:r w:rsidR="008B678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</w:t>
      </w:r>
      <w:r w:rsidR="008428B6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mentre</w:t>
      </w:r>
      <w:r w:rsidR="008B678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il formato </w:t>
      </w:r>
      <w:proofErr w:type="gramStart"/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</w:t>
      </w:r>
      <w:r w:rsidRPr="002E6650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[</w:t>
      </w:r>
      <w:proofErr w:type="gramEnd"/>
      <w:r w:rsidR="007F489B"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Blu</w:t>
      </w:r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]-0</w:t>
      </w:r>
      <w:r w:rsidRPr="009F4B09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="007F489B"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”zero”</w:t>
      </w:r>
      <w:r w:rsidRPr="009F4B09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 “</w:t>
      </w:r>
      <w:proofErr w:type="spellStart"/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Qta</w:t>
      </w:r>
      <w:proofErr w:type="spellEnd"/>
      <w:r w:rsidR="007F489B"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_</w:t>
      </w:r>
      <w:r w:rsidRPr="009F4B09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” @</w:t>
      </w:r>
      <w:r w:rsidR="007F489B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le ha tutte e quattro.</w:t>
      </w:r>
    </w:p>
    <w:p w:rsidR="007F489B" w:rsidRDefault="007F489B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Se scomponiamo </w:t>
      </w:r>
      <w:proofErr w:type="gramStart"/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</w:t>
      </w:r>
      <w:r w:rsidRPr="002E6650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[</w:t>
      </w:r>
      <w:proofErr w:type="gramEnd"/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Blu]-0</w:t>
      </w:r>
      <w:r w:rsidRPr="00084CFE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”zero”</w:t>
      </w:r>
      <w:r w:rsidRPr="00084CFE">
        <w:rPr>
          <w:rFonts w:ascii="Times New Roman" w:eastAsia="Times New Roman" w:hAnsi="Times New Roman" w:cs="Times New Roman"/>
          <w:b/>
          <w:i/>
          <w:iCs/>
          <w:color w:val="333333"/>
          <w:sz w:val="20"/>
          <w:szCs w:val="20"/>
          <w:lang w:eastAsia="it-IT"/>
        </w:rPr>
        <w:t>;</w:t>
      </w:r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 “</w:t>
      </w:r>
      <w:proofErr w:type="spellStart"/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Qta</w:t>
      </w:r>
      <w:proofErr w:type="spellEnd"/>
      <w:r w:rsidRPr="00084CF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” @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  <w:r w:rsid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nelle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quattro parti </w:t>
      </w:r>
      <w:r w:rsid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(separate da punto e virgola) che lo compongono</w:t>
      </w:r>
      <w:r w:rsidR="009A3486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</w:t>
      </w:r>
      <w:r w:rsid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siamo in grado di descrivere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facilmente </w:t>
      </w:r>
      <w:r w:rsid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la sintassi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che può essere tradotta in:</w:t>
      </w:r>
    </w:p>
    <w:p w:rsidR="007F489B" w:rsidRPr="009F4B09" w:rsidRDefault="007F489B" w:rsidP="00855D30">
      <w:pPr>
        <w:pStyle w:val="Paragrafoelenco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numeri positivi </w:t>
      </w:r>
      <w:bookmarkStart w:id="0" w:name="OLE_LINK1"/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senza separatore delle migliaia e formato decimale</w:t>
      </w:r>
      <w:bookmarkEnd w:id="0"/>
      <w:r w:rsidR="0026153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senza virgole</w:t>
      </w: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;                                                                                    </w:t>
      </w:r>
    </w:p>
    <w:p w:rsidR="00766E6D" w:rsidRPr="009F4B09" w:rsidRDefault="007F489B" w:rsidP="00855D30">
      <w:pPr>
        <w:pStyle w:val="Paragrafoelenco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numeri negativi in blu senza separatore delle migliaia e formato decimale</w:t>
      </w:r>
      <w:r w:rsidR="0026153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senza virgole</w:t>
      </w: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;                                                                                                                                                             </w:t>
      </w:r>
    </w:p>
    <w:p w:rsidR="00766E6D" w:rsidRPr="009F4B09" w:rsidRDefault="007F489B" w:rsidP="00855D30">
      <w:pPr>
        <w:pStyle w:val="Paragrafoelenco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se la cella riporta il valore zero scrivi: “zero”;</w:t>
      </w:r>
    </w:p>
    <w:p w:rsidR="007F489B" w:rsidRPr="009F4B09" w:rsidRDefault="007F489B" w:rsidP="00855D30">
      <w:pPr>
        <w:pStyle w:val="Paragrafoelenco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qualora nella cella sia presente un testo </w:t>
      </w:r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anziché un numero anteponi “</w:t>
      </w:r>
      <w:proofErr w:type="spellStart"/>
      <w:proofErr w:type="gramStart"/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Qta</w:t>
      </w:r>
      <w:proofErr w:type="spellEnd"/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”</w:t>
      </w:r>
      <w:proofErr w:type="gramEnd"/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al testo inserito; se ad esempio scrivessi “prod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otto 1” in una cella così formattata </w:t>
      </w:r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otterrei: “</w:t>
      </w:r>
      <w:proofErr w:type="spellStart"/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Qta</w:t>
      </w:r>
      <w:proofErr w:type="spellEnd"/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prodotto 1”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.</w:t>
      </w:r>
      <w:r w:rsidR="00CD20B3" w:rsidRPr="009F4B0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</w:p>
    <w:p w:rsidR="009F4B09" w:rsidRPr="000A6DD2" w:rsidRDefault="009F4B09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</w:pPr>
      <w:r w:rsidRPr="000A6DD2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-</w:t>
      </w:r>
    </w:p>
    <w:p w:rsidR="00CD20B3" w:rsidRDefault="00CD20B3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Il meno serve per ant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eporre o post porre il segno “-”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ad un numero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. Ad esempio il formato </w:t>
      </w:r>
      <w:r w:rsidR="00B806B7" w:rsidRPr="00B806B7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0;0-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rappresenta il numero -19091997 come 19091997-.</w:t>
      </w:r>
    </w:p>
    <w:p w:rsidR="00CA56E1" w:rsidRPr="00261539" w:rsidRDefault="00CA56E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26153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0</w:t>
      </w:r>
    </w:p>
    <w:p w:rsidR="009F4B09" w:rsidRPr="00261539" w:rsidRDefault="00261539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261539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Ser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ve per “costringere” Excel </w:t>
      </w:r>
      <w:r w:rsidRPr="003C4267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a non omettere gli zeri prima dei</w:t>
      </w:r>
      <w:r w:rsidR="00DF3B71" w:rsidRPr="003C4267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 xml:space="preserve"> numeri</w:t>
      </w:r>
      <w:r w:rsidR="003C4267" w:rsidRPr="003C4267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 xml:space="preserve"> o nei numeri dopo la virgola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, 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utilissimo per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i codici fiscali e non solo. A</w:t>
      </w:r>
      <w:r w:rsid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d esempio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</w:t>
      </w:r>
      <w:r w:rsid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per scrivere 01 al posto di 1 useremo il formato </w:t>
      </w:r>
      <w:r w:rsidR="00DF3B71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00</w:t>
      </w:r>
      <w:r w:rsidR="00B806B7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,</w:t>
      </w:r>
      <w:r w:rsidR="00DF3B71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 </w:t>
      </w:r>
      <w:r w:rsid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per ottenere 1,50 al posto di 1,5 useremo il formato </w:t>
      </w:r>
      <w:r w:rsidR="00DF3B71" w:rsidRPr="00DF3B71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0,00</w:t>
      </w:r>
      <w:r w:rsidR="00B806B7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.</w:t>
      </w:r>
    </w:p>
    <w:p w:rsidR="00CA56E1" w:rsidRPr="00DF3B71" w:rsidRDefault="00CA56E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#.</w:t>
      </w:r>
    </w:p>
    <w:p w:rsidR="009F4B09" w:rsidRPr="00DF3B71" w:rsidRDefault="00DF3B7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Seg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naposto per cifre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gli zeri in eccedenza vengono omessi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.</w:t>
      </w:r>
    </w:p>
    <w:p w:rsidR="00CA56E1" w:rsidRPr="00DF3B71" w:rsidRDefault="00CA56E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_</w:t>
      </w:r>
    </w:p>
    <w:p w:rsidR="009F4B09" w:rsidRDefault="00DF3B7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DF3B71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lastRenderedPageBreak/>
        <w:t>Il segno di underscore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è utilizzato per creare degli spazi prima del numero. Anteposto ai numeri positivi permette l’allineamento con quelli negativi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.</w:t>
      </w:r>
    </w:p>
    <w:p w:rsidR="00DF3B71" w:rsidRPr="00DF3B71" w:rsidRDefault="00DF3B7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?</w:t>
      </w:r>
    </w:p>
    <w:p w:rsidR="00DF3B71" w:rsidRPr="00DF3B71" w:rsidRDefault="00DF3B7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Segnaposto da utilizzare per allineare </w:t>
      </w:r>
      <w:r w:rsidR="008305E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 numeri decimali secondo la virgola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, interessante ma</w:t>
      </w:r>
      <w:r w:rsidR="008305E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utilizzato molto raramente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.</w:t>
      </w:r>
    </w:p>
    <w:p w:rsidR="008305E5" w:rsidRPr="00DF3B71" w:rsidRDefault="008305E5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*</w:t>
      </w:r>
    </w:p>
    <w:p w:rsidR="008305E5" w:rsidRDefault="008305E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Altra rarità ma utile nei sommari. 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R</w:t>
      </w:r>
      <w:r w:rsidRPr="008305E5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ipete un determinato carattere, al fine di riempi</w:t>
      </w:r>
      <w:r w:rsidR="003C426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re la colonna in larghezza. I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l </w:t>
      </w:r>
      <w:proofErr w:type="gramStart"/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formato  </w:t>
      </w:r>
      <w:r w:rsidRPr="008305E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0</w:t>
      </w:r>
      <w:proofErr w:type="gramEnd"/>
      <w:r w:rsidRPr="008305E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*-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riempie la cella di trattini dopo il numero, il formato </w:t>
      </w:r>
      <w:r w:rsidRPr="008305E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*_0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crea una sottolineatura prima del numero. </w:t>
      </w:r>
    </w:p>
    <w:p w:rsidR="000A6DD2" w:rsidRDefault="00DF3B71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@</w:t>
      </w:r>
    </w:p>
    <w:p w:rsidR="008305E5" w:rsidRDefault="00200ACC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Da aggiungere </w:t>
      </w:r>
      <w:r w:rsidRPr="0048288C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alla fine del formato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per specificare il testo che dovrà essere anteposto qualora nella cella venga inserito 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un testo in luogo di una cifra. </w:t>
      </w:r>
    </w:p>
    <w:p w:rsidR="002F0489" w:rsidRDefault="002F0489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.</w:t>
      </w:r>
    </w:p>
    <w:p w:rsidR="000A6DD2" w:rsidRPr="00855D30" w:rsidRDefault="002F0489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Posto al termine di un </w:t>
      </w:r>
      <w:r w:rsidR="00855D30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formato numerico lo trasforma </w:t>
      </w:r>
      <w:r w:rsidR="0048288C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il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numero </w:t>
      </w:r>
      <w:r w:rsidR="00855D30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in </w:t>
      </w:r>
      <w:r w:rsidR="0048288C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migliaia, milioni, miliardi … I</w:t>
      </w:r>
      <w:r w:rsidR="00B806B7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l funzionamento è semplice:</w:t>
      </w:r>
      <w:r w:rsidR="00855D30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  <w:r w:rsidR="000A6DD2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basterà aggiungere</w:t>
      </w:r>
      <w:r w:rsidR="00855D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punto “.” per ogni migliaia desiderato</w:t>
      </w:r>
      <w:r w:rsidR="0048288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0A6DD2" w:rsidRPr="002E63C5" w:rsidRDefault="0048288C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le migliaia:</w:t>
      </w:r>
      <w:r w:rsidR="000A6DD2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 </w:t>
      </w:r>
      <w:proofErr w:type="gramStart"/>
      <w:r w:rsidR="000A6DD2"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#.#</w:t>
      </w:r>
      <w:proofErr w:type="gramEnd"/>
      <w:r w:rsidR="000A6DD2"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#0.;[Rosso](#.##0.)   </w:t>
      </w:r>
    </w:p>
    <w:p w:rsidR="000A6DD2" w:rsidRPr="002E63C5" w:rsidRDefault="000A6DD2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i milioni: </w:t>
      </w:r>
      <w:proofErr w:type="gramStart"/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#.#</w:t>
      </w:r>
      <w:proofErr w:type="gramEnd"/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#0..;[Rosso](#.##0..)   </w:t>
      </w:r>
    </w:p>
    <w:p w:rsidR="000A6DD2" w:rsidRDefault="00855D30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</w:pPr>
      <w:r w:rsidRPr="00855D30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</w:t>
      </w:r>
      <w:r w:rsidR="000A6DD2" w:rsidRPr="00855D30"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[Colore] </w:t>
      </w:r>
    </w:p>
    <w:p w:rsidR="00CD20B3" w:rsidRDefault="00855D30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Specifica il </w:t>
      </w:r>
      <w:r w:rsidRPr="0048288C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colore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 che deve assumere una cella al verificarsi di determinate </w:t>
      </w:r>
      <w:r w:rsidRPr="0048288C">
        <w:rPr>
          <w:rFonts w:ascii="Times New Roman" w:eastAsia="Times New Roman" w:hAnsi="Times New Roman" w:cs="Times New Roman"/>
          <w:b/>
          <w:iCs/>
          <w:color w:val="333333"/>
          <w:sz w:val="20"/>
          <w:szCs w:val="20"/>
          <w:lang w:eastAsia="it-IT"/>
        </w:rPr>
        <w:t>condizioni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 xml:space="preserve">. Il più utilizzato è </w:t>
      </w:r>
      <w:r w:rsidRPr="00855D30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[Rosso]</w:t>
      </w:r>
      <w:r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iCs/>
          <w:color w:val="333333"/>
          <w:sz w:val="20"/>
          <w:szCs w:val="20"/>
          <w:lang w:eastAsia="it-IT"/>
        </w:rPr>
        <w:t>ma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possibile scegliere tra</w:t>
      </w:r>
      <w:r w:rsidR="00CD20B3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[Nero] – [Celeste] – [Fucsia] – [Bianco] – [Blu] – [Verde] – [Giallo]</w:t>
      </w:r>
      <w:r w:rsidR="00A41F0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non necessariamente la condizione deve</w:t>
      </w:r>
      <w:r w:rsidR="0048288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essere maggiore/minore di zero. I</w:t>
      </w:r>
      <w:r w:rsidR="00A41F0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 formato </w:t>
      </w:r>
      <w:r w:rsidR="00A41F0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[Blu</w:t>
      </w:r>
      <w:proofErr w:type="gramStart"/>
      <w:r w:rsidR="00A41F0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][</w:t>
      </w:r>
      <w:proofErr w:type="gramEnd"/>
      <w:r w:rsidR="00A41F0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&lt;</w:t>
      </w:r>
      <w:r w:rsidR="00A41F07" w:rsidRPr="00A41F0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100] #.##0,00;[Verde]#.##0,00</w:t>
      </w:r>
      <w:r w:rsidR="00A41F0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  <w:r w:rsidR="00A41F0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restituisce </w:t>
      </w:r>
      <w:r w:rsidR="00B806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 numeri inferiori a 100</w:t>
      </w:r>
      <w:r w:rsidR="00A41F0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B806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colore blu, </w:t>
      </w:r>
      <w:r w:rsidR="00A41F0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 delimitatore delle migliaia e due cifre decimali </w:t>
      </w:r>
      <w:r w:rsidR="00B806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i numeri uguali o maggiori di 100 in colore verde</w:t>
      </w:r>
    </w:p>
    <w:p w:rsidR="00855D30" w:rsidRPr="00A41F07" w:rsidRDefault="0048288C" w:rsidP="00855D30">
      <w:pPr>
        <w:pBdr>
          <w:bottom w:val="single" w:sz="4" w:space="1" w:color="auto"/>
        </w:pBd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“”</w:t>
      </w:r>
    </w:p>
    <w:p w:rsidR="002E63C5" w:rsidRPr="002E63C5" w:rsidRDefault="00855D30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Servono per aggiunge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re testo prima o dopo le cifre. A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 esempio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qualora volessimo vedere i numeri positivi come “Dare” e i negativi come “Avere”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scriverem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m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o:</w:t>
      </w:r>
    </w:p>
    <w:p w:rsidR="00084CFE" w:rsidRPr="00084CFE" w:rsidRDefault="00084CF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 w:rsidRPr="00084CFE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"Dare "</w:t>
      </w:r>
      <w:proofErr w:type="gramStart"/>
      <w:r w:rsidRPr="00084CFE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#.#</w:t>
      </w:r>
      <w:proofErr w:type="gramEnd"/>
      <w:r w:rsidRPr="00084CFE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#0_ ;"Avere "#.##0 </w:t>
      </w:r>
    </w:p>
    <w:p w:rsidR="002E63C5" w:rsidRPr="002E63C5" w:rsidRDefault="002E63C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stesso procedimento per aggiungere ai numeri prefissi 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suffissi 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quali: 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“M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”, “K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g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gg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h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proofErr w:type="gramStart"/>
      <w:r w:rsidR="00084CF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Euro”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...</w:t>
      </w:r>
      <w:proofErr w:type="gramEnd"/>
    </w:p>
    <w:p w:rsidR="00084CFE" w:rsidRPr="002E63C5" w:rsidRDefault="00084CF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lastRenderedPageBreak/>
        <w:t>Spesso i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 contabilità i numeri negativi vengono riportati tra parentesi</w:t>
      </w:r>
      <w:r w:rsidR="000454E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tanto che,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si scrive un numero tra parentesi, Excel restituisce in automatico un valore negativo: scrivendo in una cella qualsiasi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9091997) si otterrà -19091997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come ottenere il risultato opposto?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Basterà 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creare il formato, partendo dal formato numero,</w:t>
      </w:r>
      <w:r w:rsidR="000A6DD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454E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(</w:t>
      </w:r>
      <w:proofErr w:type="gramStart"/>
      <w:r w:rsidR="000454E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</w:t>
      </w:r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.#</w:t>
      </w:r>
      <w:proofErr w:type="gramEnd"/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#0</w:t>
      </w:r>
      <w:r w:rsidR="000454EE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)</w:t>
      </w:r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;[Rosso](#.##0)</w:t>
      </w:r>
      <w:r w:rsidR="000A6DD2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.</w:t>
      </w:r>
      <w:r w:rsidRPr="002E63C5">
        <w:rPr>
          <w:rFonts w:ascii="Times New Roman" w:eastAsia="Times New Roman" w:hAnsi="Times New Roman" w:cs="Times New Roman"/>
          <w:i/>
          <w:iCs/>
          <w:color w:val="333333"/>
          <w:sz w:val="20"/>
          <w:szCs w:val="20"/>
          <w:lang w:eastAsia="it-IT"/>
        </w:rPr>
        <w:t>   </w:t>
      </w:r>
    </w:p>
    <w:p w:rsidR="00427C80" w:rsidRDefault="00427C80" w:rsidP="00855D30">
      <w:pPr>
        <w:pStyle w:val="Titolo2"/>
        <w:spacing w:line="360" w:lineRule="auto"/>
        <w:rPr>
          <w:rFonts w:eastAsia="Times New Roman"/>
          <w:lang w:eastAsia="it-IT"/>
        </w:rPr>
      </w:pPr>
      <w:r>
        <w:rPr>
          <w:rFonts w:eastAsia="Times New Roman"/>
          <w:lang w:eastAsia="it-IT"/>
        </w:rPr>
        <w:t>DATE E ORE</w:t>
      </w:r>
    </w:p>
    <w:p w:rsidR="00427C80" w:rsidRPr="000454EE" w:rsidRDefault="00427C80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Excel le date non esistono! E allora perché le vediamo?</w:t>
      </w:r>
      <w:r w:rsidR="00E16DA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E16DAA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Le date in Excel </w:t>
      </w:r>
      <w:r w:rsidR="00855D30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non </w:t>
      </w:r>
      <w:r w:rsidR="00E16DAA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sono </w:t>
      </w:r>
      <w:r w:rsidR="00855D30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altro che </w:t>
      </w:r>
      <w:r w:rsidR="000454EE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la formattazione di un numero decimale.</w:t>
      </w:r>
    </w:p>
    <w:p w:rsidR="003670D4" w:rsidRDefault="00E16DAA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scriviamo in una qualsiasi cella +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Oggi(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 apparirà la data del giorno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ma se applichiamo alla s</w:t>
      </w:r>
      <w:r w:rsidR="000454E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tessa cella un formato numerico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otterremo un numero superiore a 43.000, perché per Excel le date non sono altro che numeri che vanno dall’</w:t>
      </w:r>
      <w:r w:rsid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1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corrisponde a </w:t>
      </w:r>
      <w:r w:rsidR="003670D4" w:rsidRP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domenica 1 gennaio 1900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 2.958.465° giorno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successivo,</w:t>
      </w:r>
      <w:r w:rsid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sarà </w:t>
      </w:r>
      <w:r w:rsidR="003670D4" w:rsidRP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venerdì 31 dicembre 9999</w:t>
      </w:r>
      <w:r w:rsidR="00DE520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3670D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dopo quella data non sarà possibile rappresentare date, ma non mi sembra un grosso problema.</w:t>
      </w:r>
    </w:p>
    <w:p w:rsidR="003670D4" w:rsidRDefault="003670D4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le virgole? sono naturalmente le ore, i minuti e i secondi, dove 1/24 corrisponde ad un’ora</w:t>
      </w:r>
      <w:r w:rsidR="000454E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1/1440 ad un minuto e 1/86400 ad un secondo.</w:t>
      </w:r>
    </w:p>
    <w:p w:rsidR="00D84199" w:rsidRDefault="003670D4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Sebbene ad un primo giudizio questo metodo </w:t>
      </w:r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possa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apparire bizzarro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ha un suo fondamento e si rivela molto utile quando vi è la </w:t>
      </w:r>
      <w:r w:rsidR="00B606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necessità di </w:t>
      </w:r>
      <w:r w:rsidR="00B60612" w:rsidRPr="000454E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operare differenze tra date o somme tra date e giorni</w:t>
      </w:r>
      <w:r w:rsidR="00B606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Per calcolare i giorni che mancano al nostro prossimo compleanno </w:t>
      </w:r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potremmo scrivere in una cella la data del nostro prossimo compleanno, in un’altra +</w:t>
      </w:r>
      <w:proofErr w:type="gramStart"/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Oggi(</w:t>
      </w:r>
      <w:proofErr w:type="gramEnd"/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 e nella cel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risultato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la differenza tra le</w:t>
      </w:r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due. Le operazioni sulle date sono un argomento tanto affascinante quanto vasto 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</w:t>
      </w:r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sarà trattat</w:t>
      </w:r>
      <w:r w:rsidR="00D8419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 in maniera approfondita in un</w:t>
      </w:r>
      <w:r w:rsidR="00A73F1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prossimo intervento, per il momento limitiamoci ad i</w:t>
      </w:r>
      <w:r w:rsidR="001739A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mparare a gestire la corretta rappresentazione e formattazione.</w:t>
      </w:r>
    </w:p>
    <w:p w:rsidR="00D84199" w:rsidRDefault="00D84199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Partiamo dalla data 19/09/1997 che corrisponde al numero 35.692 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può essere 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rappresentata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come data nei modi indicati in figura:</w:t>
      </w:r>
    </w:p>
    <w:p w:rsidR="00D84199" w:rsidRDefault="00D84199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2F9557A4" wp14:editId="17DBBA8A">
            <wp:extent cx="3562598" cy="2365701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4931" cy="23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199" w:rsidRDefault="00D84199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Analogamente a quanto descritto nel paragrafo precedente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potr</w:t>
      </w:r>
      <w:r w:rsid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emo intervenire sui formati data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tenendo presente che:</w:t>
      </w:r>
    </w:p>
    <w:p w:rsidR="00D84199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g</w:t>
      </w:r>
      <w:r w:rsidR="00D84199"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 giorno scritto in cifre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i numeri inferiori a 10 saranno rappresentati da un unico carattere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gg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 giorno scritto in cifre, i numeri inferiori a 10 saranno rappresenta</w:t>
      </w:r>
      <w:r w:rsidR="00E53BA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ti da due caratteri ad esempio 1=01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lastRenderedPageBreak/>
        <w:t>ggg</w:t>
      </w:r>
      <w:proofErr w:type="spellEnd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 giorno scritto in testo abbreviato: lunedì diventa </w:t>
      </w:r>
      <w:proofErr w:type="spellStart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lun</w:t>
      </w:r>
      <w:proofErr w:type="spellEnd"/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gggg</w:t>
      </w:r>
      <w:proofErr w:type="spellEnd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 giorno scritto in testo completo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m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al mese scritto in cifre, i numeri inferiori a 10 saranno rappresentati da un unico carattere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mm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corrisponde a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mese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critto in cifre, i mesi fino a settembre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saranno rappresentati da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due caratteri ad esempio 9=09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mmm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corrisponde al mese abbreviato: settembre diventa set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mmm</w:t>
      </w:r>
      <w:r w:rsidR="00521398"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m</w:t>
      </w:r>
      <w:proofErr w:type="spellEnd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corrisponde al mese scritto in testo completo</w:t>
      </w:r>
    </w:p>
    <w:p w:rsidR="00521398" w:rsidRPr="00C76764" w:rsidRDefault="00521398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mmmmm</w:t>
      </w:r>
      <w:proofErr w:type="spellEnd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corrisponde al mese con solo una lettera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gennaio diventa g, febbraio f …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aa</w:t>
      </w:r>
      <w:r w:rsidR="00A73F18"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corrisponde alle ultime due cifre dell’anno 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aaaa</w:t>
      </w:r>
      <w:proofErr w:type="spellEnd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all’anno completo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hh</w:t>
      </w:r>
      <w:proofErr w:type="spellEnd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corrisponde all’ora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mm </w:t>
      </w:r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ai minuti</w:t>
      </w:r>
    </w:p>
    <w:p w:rsidR="00D46834" w:rsidRPr="00C76764" w:rsidRDefault="00D46834" w:rsidP="00C76764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spellStart"/>
      <w:r w:rsidRPr="00C76764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ss</w:t>
      </w:r>
      <w:proofErr w:type="spellEnd"/>
      <w:r w:rsidRPr="00C7676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ai secondi</w:t>
      </w:r>
    </w:p>
    <w:p w:rsidR="00D46834" w:rsidRDefault="00C76764" w:rsidP="00855D30">
      <w:pPr>
        <w:spacing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passaggi per la personalizzazione sono i medesimi: </w:t>
      </w:r>
      <w:r w:rsidRPr="0004148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scelta di un formato più simile possibile al formato desiderato, click su “Personalizzato” e quindi su tipo, scelta delle parti e del modo in cui andranno riportate (per esteso, abbreviate, in cifre…), scelta dei separat</w:t>
      </w:r>
      <w:r w:rsidR="00155217" w:rsidRPr="0004148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ori tra una parte della data</w:t>
      </w:r>
      <w:r w:rsidR="0004148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e l’altra</w:t>
      </w:r>
      <w:r w:rsidR="00155217" w:rsidRPr="0004148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D46834" w:rsidRPr="0004148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(-, /, spazio…).</w:t>
      </w:r>
    </w:p>
    <w:p w:rsidR="00427C80" w:rsidRPr="00427C80" w:rsidRDefault="00427C80" w:rsidP="00855D30">
      <w:pPr>
        <w:pStyle w:val="Titolo2"/>
        <w:spacing w:line="360" w:lineRule="auto"/>
        <w:rPr>
          <w:rFonts w:eastAsia="Times New Roman"/>
          <w:lang w:eastAsia="it-IT"/>
        </w:rPr>
      </w:pPr>
      <w:r w:rsidRPr="00427C80">
        <w:rPr>
          <w:rFonts w:eastAsia="Times New Roman"/>
          <w:lang w:eastAsia="it-IT"/>
        </w:rPr>
        <w:t>FORMATI SPECIALI</w:t>
      </w:r>
    </w:p>
    <w:p w:rsidR="002E63C5" w:rsidRDefault="000A6DD2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i numeri telefonici possibilmente intervallati da spazi o trattini tra una parte e l’altra?</w:t>
      </w:r>
    </w:p>
    <w:p w:rsidR="00A41F07" w:rsidRDefault="000A6DD2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Tutto è possibile! Basterà</w:t>
      </w:r>
      <w:r w:rsidR="008062D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ancora una volta, giocare con formati già esistenti che personalizzeremo a no</w:t>
      </w:r>
      <w:r w:rsidR="00807A7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stro piacimento</w:t>
      </w:r>
      <w:r w:rsidR="00343EE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:rsidR="00A41F07" w:rsidRDefault="00A41F07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Quale base di partenza utilizzeremo i formati speciali.</w:t>
      </w:r>
    </w:p>
    <w:p w:rsidR="00A41F07" w:rsidRDefault="00A41F07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3242ADC6" wp14:editId="4247780F">
            <wp:extent cx="3153858" cy="2548186"/>
            <wp:effectExtent l="0" t="0" r="8890" b="508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6671" cy="2550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0AF" w:rsidRDefault="00A41F07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Come si osserva il numero 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 telefono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for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mato da un prefisso 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 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3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numeri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trattino ed un interno di </w:t>
      </w:r>
      <w:r w:rsidR="00D500A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5 numeri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D500A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scoprire come sia stato possibile cost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ruire il formato clicchiamo su “P</w:t>
      </w:r>
      <w:r w:rsidR="00D500A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ersonalizzato</w:t>
      </w:r>
      <w:r w:rsidR="0004148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="00D500A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ed ecco cosa appare: </w:t>
      </w:r>
    </w:p>
    <w:p w:rsidR="00A41F07" w:rsidRPr="00D500AF" w:rsidRDefault="00D500A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 w:rsidRPr="00D500AF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[&lt;=</w:t>
      </w:r>
      <w:proofErr w:type="gramStart"/>
      <w:r w:rsidRPr="00D500AF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9999999]#</w:t>
      </w:r>
      <w:proofErr w:type="gramEnd"/>
      <w:r w:rsidRPr="00D500AF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###-####;(0###) ####-#### </w:t>
      </w:r>
    </w:p>
    <w:p w:rsidR="006A6194" w:rsidRDefault="00D500AF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lastRenderedPageBreak/>
        <w:t xml:space="preserve">Che tradotto significa: </w:t>
      </w:r>
    </w:p>
    <w:p w:rsidR="006A6194" w:rsidRPr="006A6194" w:rsidRDefault="00D500AF" w:rsidP="006A6194">
      <w:pPr>
        <w:pStyle w:val="Paragrafoelenco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numeri inferiori alle otto </w:t>
      </w:r>
      <w:proofErr w:type="gramStart"/>
      <w:r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cifre  (</w:t>
      </w:r>
      <w:proofErr w:type="gramEnd"/>
      <w:r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&lt;=9999999) rappresenta il numero </w:t>
      </w:r>
      <w:r w:rsidR="006A6194"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 </w:t>
      </w:r>
      <w:r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un suffisso di 4 cifre preceduto da un trattino</w:t>
      </w:r>
      <w:r w:rsid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ad esempio 1234 sarà visualizzato come -1234, 12345 come 1-2345</w:t>
      </w:r>
      <w:r w:rsidR="00DE5204"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Pr="006A61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:rsidR="00D500AF" w:rsidRPr="00996F32" w:rsidRDefault="00D500AF" w:rsidP="006A6194">
      <w:pPr>
        <w:pStyle w:val="Paragrafoelenco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</w:t>
      </w:r>
      <w:r w:rsidR="00996F32"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numeri superiori alle otto cifre 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lascia un suffisso di 4</w:t>
      </w:r>
      <w:r w:rsid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cifre, visualizza 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fino a </w:t>
      </w:r>
      <w:r w:rsidR="00DE5204"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4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cifre prima del segno “</w:t>
      </w:r>
      <w:r w:rsid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-”,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</w:t>
      </w:r>
      <w:r w:rsid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riporta gli altri numeri tra 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parentesi anteponendo uno zero. Ecco allora che il numero 299999999 diventa (02) 9999-9999. Ovviamente cambiando la sintassi è possibile personalizzare il risultato</w:t>
      </w:r>
      <w:r w:rsidR="00041488"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S</w:t>
      </w:r>
      <w:r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per esempio volessi la barra “/” per separare il prefisso potrei scrivere 0###"/" ########</w:t>
      </w:r>
      <w:r w:rsidR="00B50D13" w:rsidRPr="00996F3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B50D13" w:rsidRDefault="00B50D13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bookmarkStart w:id="1" w:name="_GoBack"/>
      <w:bookmarkEnd w:id="1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l’IBAN?</w:t>
      </w:r>
    </w:p>
    <w:p w:rsidR="00C93852" w:rsidRDefault="0096595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codice IBAN è un codice alfanumerico formato da parti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predefinite,</w:t>
      </w:r>
      <w:r w:rsidR="00C93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C93852" w:rsidRPr="00C93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fissato a </w:t>
      </w:r>
      <w:r w:rsidR="00C93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27 caratteri</w:t>
      </w:r>
      <w:r w:rsidR="00C93852" w:rsidRPr="00C93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prevedendo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testo di due caratteri iniziali, un numero a due cifre,</w:t>
      </w:r>
      <w:r w:rsidR="00C93852" w:rsidRPr="00C93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una lettera per il CIN, 5 numeri per l'ABI, 5 numeri per il CAB e 12 caratteri (alfan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umerici) per il conto corrente.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1076"/>
        <w:gridCol w:w="422"/>
        <w:gridCol w:w="644"/>
        <w:gridCol w:w="644"/>
        <w:gridCol w:w="1477"/>
      </w:tblGrid>
      <w:tr w:rsidR="00C93852" w:rsidTr="00C93852">
        <w:trPr>
          <w:tblCellSpacing w:w="15" w:type="dxa"/>
          <w:jc w:val="center"/>
        </w:trPr>
        <w:tc>
          <w:tcPr>
            <w:tcW w:w="0" w:type="auto"/>
            <w:gridSpan w:val="6"/>
            <w:shd w:val="clear" w:color="auto" w:fill="87CEFA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IBAN (Italia)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</w:p>
        </w:tc>
      </w:tr>
      <w:tr w:rsidR="00C93852" w:rsidTr="00C93852">
        <w:trPr>
          <w:tblCellSpacing w:w="15" w:type="dxa"/>
          <w:jc w:val="center"/>
        </w:trPr>
        <w:tc>
          <w:tcPr>
            <w:tcW w:w="0" w:type="auto"/>
            <w:vMerge w:val="restart"/>
            <w:shd w:val="clear" w:color="auto" w:fill="87CEFA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Sigla internazionale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br/>
              <w:t>secondo lo standard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br/>
            </w:r>
            <w:hyperlink r:id="rId17" w:tooltip="ISO 3166-1 alpha-2" w:history="1">
              <w:r>
                <w:rPr>
                  <w:rStyle w:val="Collegamentoipertestuale"/>
                  <w:rFonts w:ascii="Arial" w:hAnsi="Arial" w:cs="Arial"/>
                  <w:color w:val="0645AD"/>
                  <w:sz w:val="21"/>
                  <w:szCs w:val="21"/>
                  <w:u w:val="none"/>
                </w:rPr>
                <w:t>ISO 3166</w:t>
              </w:r>
            </w:hyperlink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vMerge w:val="restart"/>
            <w:shd w:val="clear" w:color="auto" w:fill="87CEFA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Numeri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br/>
              <w:t xml:space="preserve">di controllo </w:t>
            </w:r>
          </w:p>
          <w:p w:rsidR="00C93852" w:rsidRDefault="00C93852" w:rsidP="00855D30">
            <w:pPr>
              <w:pStyle w:val="NormaleWeb"/>
              <w:spacing w:before="104" w:beforeAutospacing="0" w:after="104" w:afterAutospacing="0"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(CIN euro) </w:t>
            </w:r>
          </w:p>
        </w:tc>
        <w:tc>
          <w:tcPr>
            <w:tcW w:w="0" w:type="auto"/>
            <w:gridSpan w:val="4"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BBAN </w:t>
            </w:r>
          </w:p>
        </w:tc>
      </w:tr>
      <w:tr w:rsidR="00C93852" w:rsidTr="00C93852">
        <w:trPr>
          <w:tblCellSpacing w:w="15" w:type="dxa"/>
          <w:jc w:val="center"/>
        </w:trPr>
        <w:tc>
          <w:tcPr>
            <w:tcW w:w="0" w:type="auto"/>
            <w:vMerge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vMerge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CIN </w:t>
            </w:r>
          </w:p>
        </w:tc>
        <w:tc>
          <w:tcPr>
            <w:tcW w:w="0" w:type="auto"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ABI </w:t>
            </w:r>
          </w:p>
        </w:tc>
        <w:tc>
          <w:tcPr>
            <w:tcW w:w="0" w:type="auto"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CAB </w:t>
            </w:r>
          </w:p>
        </w:tc>
        <w:tc>
          <w:tcPr>
            <w:tcW w:w="0" w:type="auto"/>
            <w:shd w:val="clear" w:color="auto" w:fill="FF4500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>Numero di</w:t>
            </w:r>
            <w:r>
              <w:rPr>
                <w:rFonts w:ascii="Arial" w:hAnsi="Arial" w:cs="Arial"/>
                <w:color w:val="FFFFFF"/>
                <w:sz w:val="21"/>
                <w:szCs w:val="21"/>
              </w:rPr>
              <w:br/>
              <w:t xml:space="preserve">conto corrente </w:t>
            </w:r>
          </w:p>
        </w:tc>
      </w:tr>
      <w:tr w:rsidR="00C93852" w:rsidTr="00C93852">
        <w:trPr>
          <w:tblCellSpacing w:w="15" w:type="dxa"/>
          <w:jc w:val="center"/>
        </w:trPr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IT </w:t>
            </w:r>
          </w:p>
        </w:tc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>12</w:t>
            </w:r>
          </w:p>
        </w:tc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>T</w:t>
            </w:r>
          </w:p>
        </w:tc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>06300</w:t>
            </w:r>
          </w:p>
        </w:tc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>05483</w:t>
            </w:r>
          </w:p>
        </w:tc>
        <w:tc>
          <w:tcPr>
            <w:tcW w:w="0" w:type="auto"/>
            <w:shd w:val="clear" w:color="auto" w:fill="0000CD"/>
            <w:vAlign w:val="center"/>
            <w:hideMark/>
          </w:tcPr>
          <w:p w:rsidR="00C93852" w:rsidRDefault="00C93852" w:rsidP="00855D30">
            <w:pPr>
              <w:spacing w:line="360" w:lineRule="auto"/>
              <w:jc w:val="center"/>
              <w:rPr>
                <w:rFonts w:ascii="Arial" w:hAnsi="Arial" w:cs="Arial"/>
                <w:color w:val="FFFFFF"/>
                <w:sz w:val="21"/>
                <w:szCs w:val="21"/>
              </w:rPr>
            </w:pPr>
            <w:r>
              <w:rPr>
                <w:rFonts w:ascii="Arial" w:hAnsi="Arial" w:cs="Arial"/>
                <w:color w:val="FFFFFF"/>
                <w:sz w:val="21"/>
                <w:szCs w:val="21"/>
              </w:rPr>
              <w:t xml:space="preserve">001390200869 </w:t>
            </w:r>
          </w:p>
        </w:tc>
      </w:tr>
    </w:tbl>
    <w:p w:rsidR="00C93852" w:rsidRDefault="00A142D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ciascuna delle parti utilizzeremo un formato ad Hoc</w:t>
      </w:r>
    </w:p>
    <w:tbl>
      <w:tblPr>
        <w:tblW w:w="7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0"/>
        <w:gridCol w:w="1480"/>
        <w:gridCol w:w="1020"/>
        <w:gridCol w:w="1020"/>
        <w:gridCol w:w="1020"/>
        <w:gridCol w:w="1720"/>
      </w:tblGrid>
      <w:tr w:rsidR="00A142DE" w:rsidRPr="00A142DE" w:rsidTr="00A142DE">
        <w:trPr>
          <w:trHeight w:val="300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87CEFA"/>
            <w:vAlign w:val="center"/>
            <w:hideMark/>
          </w:tcPr>
          <w:p w:rsidR="00A142DE" w:rsidRPr="00A142DE" w:rsidRDefault="00996F32" w:rsidP="00855D30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563C1"/>
                <w:u w:val="single"/>
                <w:lang w:eastAsia="it-IT"/>
              </w:rPr>
            </w:pPr>
            <w:hyperlink r:id="rId18" w:tooltip="ISO 3166-1 alpha-2" w:history="1">
              <w:r w:rsidR="00A142DE" w:rsidRPr="00A142DE">
                <w:rPr>
                  <w:rFonts w:ascii="Calibri" w:eastAsia="Times New Roman" w:hAnsi="Calibri" w:cs="Calibri"/>
                  <w:color w:val="0563C1"/>
                  <w:u w:val="single"/>
                  <w:lang w:eastAsia="it-IT"/>
                </w:rPr>
                <w:t>Sigla</w:t>
              </w:r>
            </w:hyperlink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87CEFA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(CIN euro)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CIN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ABI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CAB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Numero di</w:t>
            </w:r>
          </w:p>
        </w:tc>
      </w:tr>
      <w:tr w:rsidR="00A142DE" w:rsidRPr="00A142DE" w:rsidTr="00A142DE">
        <w:trPr>
          <w:trHeight w:val="300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87CEFA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0645AD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0645AD"/>
                <w:sz w:val="20"/>
                <w:szCs w:val="20"/>
                <w:lang w:eastAsia="it-IT"/>
              </w:rPr>
              <w:t> 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87CEFA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Calibri" w:eastAsia="Times New Roman" w:hAnsi="Calibri" w:cs="Calibri"/>
                <w:color w:val="000000"/>
                <w:lang w:eastAsia="it-IT"/>
              </w:rPr>
            </w:pPr>
            <w:r w:rsidRPr="00A142DE">
              <w:rPr>
                <w:rFonts w:ascii="Calibri" w:eastAsia="Times New Roman" w:hAnsi="Calibri" w:cs="Calibri"/>
                <w:color w:val="000000"/>
                <w:lang w:eastAsia="it-IT"/>
              </w:rPr>
              <w:t> 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 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 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F4500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conto corrente</w:t>
            </w:r>
          </w:p>
        </w:tc>
      </w:tr>
      <w:tr w:rsidR="00A142DE" w:rsidRPr="00A142DE" w:rsidTr="00A142DE">
        <w:trPr>
          <w:trHeight w:val="300"/>
        </w:trP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  <w:t>Testo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lang w:eastAsia="it-IT"/>
              </w:rPr>
            </w:pPr>
            <w:r w:rsidRPr="00A142DE">
              <w:rPr>
                <w:rFonts w:ascii="Calibri" w:eastAsia="Times New Roman" w:hAnsi="Calibri" w:cs="Calibri"/>
                <w:i/>
                <w:iCs/>
                <w:color w:val="000000"/>
                <w:lang w:eastAsia="it-IT"/>
              </w:rPr>
              <w:t>"00"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  <w:t>Generale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  <w:t>"0000"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  <w:t>"0000"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it-IT"/>
              </w:rPr>
              <w:t>"000000000000"</w:t>
            </w:r>
          </w:p>
        </w:tc>
      </w:tr>
      <w:tr w:rsidR="00A142DE" w:rsidRPr="00A142DE" w:rsidTr="00A142DE">
        <w:trPr>
          <w:trHeight w:val="300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IT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T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6300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5483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0000CD"/>
            <w:vAlign w:val="center"/>
            <w:hideMark/>
          </w:tcPr>
          <w:p w:rsidR="00A142DE" w:rsidRPr="00A142DE" w:rsidRDefault="00A142DE" w:rsidP="00855D30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</w:pPr>
            <w:r w:rsidRPr="00A142DE">
              <w:rPr>
                <w:rFonts w:ascii="Arial" w:eastAsia="Times New Roman" w:hAnsi="Arial" w:cs="Arial"/>
                <w:color w:val="FFFFFF"/>
                <w:sz w:val="20"/>
                <w:szCs w:val="20"/>
                <w:lang w:eastAsia="it-IT"/>
              </w:rPr>
              <w:t>000000000001</w:t>
            </w:r>
          </w:p>
        </w:tc>
      </w:tr>
    </w:tbl>
    <w:p w:rsidR="00A142DE" w:rsidRDefault="00A142D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Si noti in particolare il formato del numero di conto corrente che aggiunge gli zeri sufficienti a far risultare sempre un numero di 12 cifre: 1 diventa </w:t>
      </w:r>
      <w:r w:rsidRPr="00A142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000000000001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A142DE" w:rsidRDefault="00A142DE" w:rsidP="00855D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 volessi riunire tutte le parti in unica cella, ricreando il codice IBAN potrei utilizzare la funzione 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CONCATENA(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 oppure il simbolo “&amp;” tra una cella e l’altra.</w:t>
      </w:r>
    </w:p>
    <w:p w:rsidR="00A142DE" w:rsidRPr="002E63C5" w:rsidRDefault="00A142DE" w:rsidP="00855D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lastRenderedPageBreak/>
        <w:drawing>
          <wp:inline distT="0" distB="0" distL="0" distR="0" wp14:anchorId="53C3D71B" wp14:editId="61AED909">
            <wp:extent cx="6120130" cy="1384935"/>
            <wp:effectExtent l="0" t="0" r="0" b="571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98" w:rsidRDefault="00A142DE" w:rsidP="00855D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Il risultato</w:t>
      </w:r>
      <w:r w:rsidR="00521398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di tale formula però ci lascerebbe</w:t>
      </w: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ahimè insoddisfatti, otterrem</w:t>
      </w:r>
      <w:r w:rsidR="00521398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m</w:t>
      </w: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o </w:t>
      </w:r>
      <w:proofErr w:type="gramStart"/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infatti:  </w:t>
      </w:r>
      <w:r w:rsidRPr="00A142DE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IT</w:t>
      </w:r>
      <w:proofErr w:type="gramEnd"/>
      <w:r w:rsidRPr="00A142DE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12T630054831</w:t>
      </w: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e non, come avremmo sperato, </w:t>
      </w:r>
      <w:r w:rsidRPr="00A142DE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IT12T63005483</w:t>
      </w:r>
      <w:r w:rsidR="00201210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00000000000</w:t>
      </w:r>
      <w:r w:rsidRPr="00A142DE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1</w:t>
      </w:r>
      <w:r w:rsidR="00521398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. </w:t>
      </w:r>
    </w:p>
    <w:p w:rsidR="00423BCE" w:rsidRPr="00423BCE" w:rsidRDefault="00521398" w:rsidP="00855D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P</w:t>
      </w:r>
      <w:r w:rsidR="00201210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erché? Semplice</w:t>
      </w:r>
      <w:r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,</w:t>
      </w:r>
      <w:r w:rsidR="00201210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perché la formattazione è solo una visualizzazione differente di uno stesso numero</w:t>
      </w:r>
      <w:r w:rsidR="007A5B63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>:</w:t>
      </w:r>
      <w:r w:rsidR="00201210">
        <w:rPr>
          <w:rFonts w:ascii="Times New Roman" w:eastAsia="Times New Roman" w:hAnsi="Times New Roman" w:cs="Times New Roman"/>
          <w:bCs/>
          <w:color w:val="333333"/>
          <w:sz w:val="20"/>
          <w:szCs w:val="20"/>
          <w:lang w:eastAsia="it-IT"/>
        </w:rPr>
        <w:t xml:space="preserve"> </w:t>
      </w:r>
      <w:r w:rsidR="00201210" w:rsidRPr="00A142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000000000001</w:t>
      </w:r>
      <w:r w:rsidR="0020121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e resta sempre 1.</w:t>
      </w:r>
      <w:r w:rsidR="00423B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risolvere il problema e 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ampliare ulteriormente la nostra conoscenza di Excel,</w:t>
      </w:r>
      <w:r w:rsidR="00423B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dobbiamo introdurre una funzione utilissima anche se non molto conosciuta, </w:t>
      </w:r>
      <w:r w:rsidR="00423BCE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l</w:t>
      </w:r>
      <w:r w:rsidR="00423BCE" w:rsidRPr="002E63C5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 xml:space="preserve">a funzione </w:t>
      </w:r>
      <w:proofErr w:type="gramStart"/>
      <w:r w:rsidR="007E17BB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TESTO</w:t>
      </w:r>
      <w:r w:rsidR="00423BCE" w:rsidRPr="002E63C5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(</w:t>
      </w:r>
      <w:proofErr w:type="gramEnd"/>
      <w:r w:rsidR="00423BCE" w:rsidRPr="002E63C5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)</w:t>
      </w:r>
      <w:r w:rsidR="007E17BB">
        <w:rPr>
          <w:rFonts w:ascii="Times New Roman" w:eastAsia="Times New Roman" w:hAnsi="Times New Roman" w:cs="Times New Roman"/>
          <w:b/>
          <w:bCs/>
          <w:color w:val="333333"/>
          <w:sz w:val="20"/>
          <w:szCs w:val="20"/>
          <w:lang w:eastAsia="it-IT"/>
        </w:rPr>
        <w:t>.</w:t>
      </w:r>
    </w:p>
    <w:p w:rsidR="00A142DE" w:rsidRPr="00427C80" w:rsidRDefault="00423BCE" w:rsidP="00855D30">
      <w:pPr>
        <w:pStyle w:val="Titolo2"/>
        <w:spacing w:line="360" w:lineRule="auto"/>
        <w:rPr>
          <w:rFonts w:eastAsia="Times New Roman"/>
          <w:lang w:eastAsia="it-IT"/>
        </w:rPr>
      </w:pPr>
      <w:r w:rsidRPr="00427C80">
        <w:rPr>
          <w:rFonts w:eastAsia="Times New Roman"/>
          <w:lang w:eastAsia="it-IT"/>
        </w:rPr>
        <w:t xml:space="preserve">LA FUNZIONE </w:t>
      </w:r>
      <w:proofErr w:type="gramStart"/>
      <w:r w:rsidRPr="00427C80">
        <w:rPr>
          <w:rFonts w:eastAsia="Times New Roman"/>
          <w:lang w:eastAsia="it-IT"/>
        </w:rPr>
        <w:t>TESTO(</w:t>
      </w:r>
      <w:proofErr w:type="gramEnd"/>
      <w:r w:rsidRPr="00427C80">
        <w:rPr>
          <w:rFonts w:eastAsia="Times New Roman"/>
          <w:lang w:eastAsia="it-IT"/>
        </w:rPr>
        <w:t>)</w:t>
      </w:r>
    </w:p>
    <w:p w:rsidR="00423BCE" w:rsidRDefault="00AF1263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funzione 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TESTO</w:t>
      </w:r>
      <w:r w:rsidR="00423B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</w:t>
      </w:r>
      <w:proofErr w:type="gramEnd"/>
      <w:r w:rsidR="00423BC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) trasforma qualsiasi numero in testo </w:t>
      </w:r>
      <w:r w:rsidR="00423BC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nel formato specificato dall’utente</w:t>
      </w:r>
      <w:r w:rsidR="007E17B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.</w:t>
      </w:r>
    </w:p>
    <w:p w:rsidR="00423BCE" w:rsidRPr="002E63C5" w:rsidRDefault="00423BC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La sua sintassi è:</w:t>
      </w:r>
    </w:p>
    <w:p w:rsidR="00423BCE" w:rsidRPr="002E63C5" w:rsidRDefault="00AF1263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TESTO</w:t>
      </w:r>
      <w:r w:rsidR="00423BCE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</w:t>
      </w:r>
      <w:proofErr w:type="gramEnd"/>
      <w:r w:rsidR="00423BCE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val; formato)</w:t>
      </w:r>
    </w:p>
    <w:p w:rsidR="00423BCE" w:rsidRDefault="00423BCE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Dove “val” </w:t>
      </w:r>
      <w:r w:rsidRPr="00AF126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è una cella o una formula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 cui risultato si intende riportare all’interno di un testo e formato è </w:t>
      </w:r>
      <w:r w:rsidRPr="00AF126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il formato in cui il numero andrà rappresentato</w:t>
      </w:r>
      <w:r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Il formato andrà sempre posto tra “” e riportato con la sintassi utilizzata per i formati numerici.</w:t>
      </w:r>
    </w:p>
    <w:p w:rsidR="00677DD1" w:rsidRPr="002E63C5" w:rsidRDefault="00677DD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Pertanto nell’esempio precedente scriveremo =</w:t>
      </w:r>
      <w:r w:rsidRPr="00677DD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I15&amp;J15&amp;K15&amp;L15&amp;M15&amp;TESTO(N15;"000000000000")</w:t>
      </w:r>
      <w:r w:rsidR="0052139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al posto di =</w:t>
      </w:r>
      <w:r w:rsidRPr="00677DD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I15&amp;J15&amp;K15&amp;L15&amp;M15&amp;N15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ottenendo così il risultato </w:t>
      </w:r>
      <w:r w:rsidR="00131041" w:rsidRPr="0013104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IT12T63005483000000000001</w:t>
      </w:r>
    </w:p>
    <w:p w:rsidR="00423BCE" w:rsidRPr="00423BCE" w:rsidRDefault="00677DD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0D498B8D" wp14:editId="48ABB825">
            <wp:extent cx="6120130" cy="134112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98" w:rsidRDefault="00131041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funzione 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TESTO(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 trova però il suo utilizzo migliore in un altro contesto, il commento ai numeri. Capita spesso di voler aggiungere ai report dei commenti contestualizzati in base ai risultati. Ad esempio</w:t>
      </w:r>
      <w:r w:rsidR="00C757A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una tabella che mostra il fatturato di due anni consecutivi oltre alla variazione percentuale</w:t>
      </w:r>
      <w:r w:rsidR="00C757A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potrebbe essere interessante scrivere la frase </w:t>
      </w:r>
      <w:r w:rsidR="002E63C5" w:rsidRPr="002E63C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“il fatturato è variato del…” completandola con l’effettiva variazione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:rsidR="00521398" w:rsidRDefault="00521398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noto che per calcolare la variazione del fatturato rispetto all’anno precedente la formula è:</w:t>
      </w:r>
    </w:p>
    <w:p w:rsidR="00521398" w:rsidRDefault="00427C80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lastRenderedPageBreak/>
        <w:t>[</w:t>
      </w:r>
      <w:proofErr w:type="spellStart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Fatt</w:t>
      </w:r>
      <w:proofErr w:type="spell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(anno t) – </w:t>
      </w:r>
      <w:proofErr w:type="spellStart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Fatt</w:t>
      </w:r>
      <w:proofErr w:type="spell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(anno t-1)] / </w:t>
      </w:r>
      <w:proofErr w:type="spellStart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Fatt</w:t>
      </w:r>
      <w:proofErr w:type="spell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(anno t-1) = </w:t>
      </w:r>
      <w:proofErr w:type="spellStart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Fatt</w:t>
      </w:r>
      <w:proofErr w:type="spell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(anno </w:t>
      </w:r>
      <w:proofErr w:type="gramStart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t)/</w:t>
      </w:r>
      <w:proofErr w:type="spellStart"/>
      <w:proofErr w:type="gram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Fatt</w:t>
      </w:r>
      <w:proofErr w:type="spellEnd"/>
      <w:r w:rsidRPr="0052139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(anno t-1)-1</w:t>
      </w:r>
    </w:p>
    <w:p w:rsidR="00521398" w:rsidRDefault="00521398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Cominciamo con scrivere nel nostro foglio Excel </w:t>
      </w:r>
      <w:r w:rsidR="00B6453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 due fatturati da confrontare</w:t>
      </w:r>
    </w:p>
    <w:p w:rsidR="00B64535" w:rsidRDefault="00B6453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2D6FAA07" wp14:editId="2B3ACCC0">
            <wp:extent cx="2871710" cy="656697"/>
            <wp:effectExtent l="0" t="0" r="508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6798" cy="67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535" w:rsidRDefault="00B6453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Ora vogliamo che in A3 appaia la frase: “Il fatturato 2017 ha subito una variazione del </w:t>
      </w:r>
      <w:proofErr w:type="gramStart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...,..</w:t>
      </w:r>
      <w:proofErr w:type="gramEnd"/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rispetto all’anno </w:t>
      </w:r>
      <w:r w:rsidR="00A629E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…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”.</w:t>
      </w:r>
    </w:p>
    <w:p w:rsidR="00B64535" w:rsidRPr="00A629E8" w:rsidRDefault="00B6453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Esaminiamo il problema: dovremo scrivere un testo (costante) poi una data (variabile), che dovrà essere rappresentata con il giusto formato </w:t>
      </w:r>
      <w:proofErr w:type="spellStart"/>
      <w:r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aaaa</w:t>
      </w:r>
      <w:proofErr w:type="spellEnd"/>
      <w:r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un numero (variabile) con formato percentuale con due cifre decimali del tipo </w:t>
      </w:r>
      <w:r w:rsidRPr="00B6453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0,00%</w:t>
      </w:r>
      <w:r w:rsidR="00A629E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  <w:r w:rsidR="00A629E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infine un testo e di nuovo una data (variabile) sempre con formato </w:t>
      </w:r>
      <w:proofErr w:type="spellStart"/>
      <w:r w:rsidR="00A629E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aaaa</w:t>
      </w:r>
      <w:proofErr w:type="spellEnd"/>
      <w:r w:rsidR="00A629E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.</w:t>
      </w:r>
    </w:p>
    <w:p w:rsidR="00CD3199" w:rsidRDefault="00B64535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concatenare le parti testuali e le variabili useremo, come già visto in precedenza per l’IBAN, l’operatore “&amp;” che </w:t>
      </w:r>
      <w:r w:rsidR="00A629E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unirà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le diverse parti avendo l’accortezza di mettere il testo sempre tra “” </w:t>
      </w:r>
      <w:r w:rsidR="00CD319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senza dimenticare gli spazi.</w:t>
      </w:r>
    </w:p>
    <w:p w:rsidR="00CD3199" w:rsidRDefault="00CD3199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La formula sarà quindi:</w:t>
      </w:r>
    </w:p>
    <w:p w:rsidR="00CD3199" w:rsidRDefault="00012D46" w:rsidP="00855D30">
      <w:pPr>
        <w:spacing w:before="100" w:beforeAutospacing="1" w:after="100" w:afterAutospacing="1" w:line="360" w:lineRule="auto"/>
        <w:jc w:val="both"/>
        <w:rPr>
          <w:noProof/>
        </w:rPr>
      </w:pPr>
      <w:r w:rsidRPr="00012D4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="Il fatturato "&amp;TESTO(C1;"aaaa</w:t>
      </w:r>
      <w:proofErr w:type="gramStart"/>
      <w:r w:rsidRPr="00012D4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")&amp;</w:t>
      </w:r>
      <w:proofErr w:type="gramEnd"/>
      <w:r w:rsidRPr="00012D4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"</w:t>
      </w:r>
      <w:r w:rsidR="00C757A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012D4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ha subito una variazione del "&amp;TESTO(C2/B2-1;"0,00%")&amp; " rispetto all'anno "&amp;TESTO(B1;"aaaa")</w:t>
      </w:r>
    </w:p>
    <w:p w:rsidR="00C757A6" w:rsidRPr="00B64535" w:rsidRDefault="00C757A6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5B2383A9" wp14:editId="3D1406D3">
            <wp:extent cx="6120130" cy="1549400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7BB" w:rsidRDefault="00012D46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importante fare pratica con questa tecnica perché trova numerosi utilizzi in relazioni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perizie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i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 commenti ai dati di bilancio. </w:t>
      </w:r>
    </w:p>
    <w:p w:rsidR="00B64535" w:rsidRDefault="00012D46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Beh </w:t>
      </w:r>
      <w:r w:rsidR="007E17B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fondo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avete un mese per esercitarvi</w:t>
      </w:r>
      <w:r w:rsidR="00711A6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…</w:t>
      </w:r>
    </w:p>
    <w:p w:rsidR="00012D46" w:rsidRDefault="00012D46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Alla prossima!</w:t>
      </w:r>
    </w:p>
    <w:p w:rsidR="00711A6B" w:rsidRPr="00B64535" w:rsidRDefault="00711A6B" w:rsidP="00855D3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sectPr w:rsidR="00711A6B" w:rsidRPr="00B645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469F4"/>
    <w:multiLevelType w:val="hybridMultilevel"/>
    <w:tmpl w:val="245C6A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34350"/>
    <w:multiLevelType w:val="hybridMultilevel"/>
    <w:tmpl w:val="52641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617F1A"/>
    <w:multiLevelType w:val="hybridMultilevel"/>
    <w:tmpl w:val="B3C881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153E41"/>
    <w:multiLevelType w:val="hybridMultilevel"/>
    <w:tmpl w:val="2D0691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1048C"/>
    <w:multiLevelType w:val="multilevel"/>
    <w:tmpl w:val="5940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E0F39"/>
    <w:multiLevelType w:val="hybridMultilevel"/>
    <w:tmpl w:val="821CFA2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E22027"/>
    <w:multiLevelType w:val="multilevel"/>
    <w:tmpl w:val="4C2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634B8B"/>
    <w:multiLevelType w:val="hybridMultilevel"/>
    <w:tmpl w:val="B8984F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FA1018"/>
    <w:multiLevelType w:val="multilevel"/>
    <w:tmpl w:val="285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6"/>
  </w:num>
  <w:num w:numId="4">
    <w:abstractNumId w:val="5"/>
  </w:num>
  <w:num w:numId="5">
    <w:abstractNumId w:val="0"/>
  </w:num>
  <w:num w:numId="6">
    <w:abstractNumId w:val="3"/>
  </w:num>
  <w:num w:numId="7">
    <w:abstractNumId w:val="2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0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D76"/>
    <w:rsid w:val="00012D46"/>
    <w:rsid w:val="00041488"/>
    <w:rsid w:val="000454EE"/>
    <w:rsid w:val="00051931"/>
    <w:rsid w:val="00051F5D"/>
    <w:rsid w:val="00084CFE"/>
    <w:rsid w:val="000A2DDA"/>
    <w:rsid w:val="000A6DD2"/>
    <w:rsid w:val="000C755C"/>
    <w:rsid w:val="00127ABF"/>
    <w:rsid w:val="00131041"/>
    <w:rsid w:val="00150605"/>
    <w:rsid w:val="00155217"/>
    <w:rsid w:val="001739AF"/>
    <w:rsid w:val="00200ACC"/>
    <w:rsid w:val="00201210"/>
    <w:rsid w:val="002206AB"/>
    <w:rsid w:val="00234402"/>
    <w:rsid w:val="00261539"/>
    <w:rsid w:val="0028444F"/>
    <w:rsid w:val="002C6F02"/>
    <w:rsid w:val="002D17AF"/>
    <w:rsid w:val="002E63C5"/>
    <w:rsid w:val="002E6650"/>
    <w:rsid w:val="002F0489"/>
    <w:rsid w:val="00336956"/>
    <w:rsid w:val="00343EE9"/>
    <w:rsid w:val="00345A66"/>
    <w:rsid w:val="00353644"/>
    <w:rsid w:val="003670D4"/>
    <w:rsid w:val="003A7513"/>
    <w:rsid w:val="003C4267"/>
    <w:rsid w:val="003E11FD"/>
    <w:rsid w:val="003F696F"/>
    <w:rsid w:val="004234F2"/>
    <w:rsid w:val="00423BCE"/>
    <w:rsid w:val="00427C80"/>
    <w:rsid w:val="0048288C"/>
    <w:rsid w:val="00485D3C"/>
    <w:rsid w:val="004E48F1"/>
    <w:rsid w:val="00521398"/>
    <w:rsid w:val="00564A26"/>
    <w:rsid w:val="0062000E"/>
    <w:rsid w:val="0062132E"/>
    <w:rsid w:val="006453CE"/>
    <w:rsid w:val="00677DD1"/>
    <w:rsid w:val="006A6194"/>
    <w:rsid w:val="00703D76"/>
    <w:rsid w:val="00711A6B"/>
    <w:rsid w:val="00766E6D"/>
    <w:rsid w:val="007A5B63"/>
    <w:rsid w:val="007E17BB"/>
    <w:rsid w:val="007F489B"/>
    <w:rsid w:val="008062D7"/>
    <w:rsid w:val="00807A7D"/>
    <w:rsid w:val="008305E5"/>
    <w:rsid w:val="008428B6"/>
    <w:rsid w:val="00855D30"/>
    <w:rsid w:val="008B4864"/>
    <w:rsid w:val="008B6785"/>
    <w:rsid w:val="008F467E"/>
    <w:rsid w:val="00965951"/>
    <w:rsid w:val="00983C88"/>
    <w:rsid w:val="00996F32"/>
    <w:rsid w:val="009A3486"/>
    <w:rsid w:val="009D1B2E"/>
    <w:rsid w:val="009F4B09"/>
    <w:rsid w:val="00A00A45"/>
    <w:rsid w:val="00A142DE"/>
    <w:rsid w:val="00A156AA"/>
    <w:rsid w:val="00A41F07"/>
    <w:rsid w:val="00A629E8"/>
    <w:rsid w:val="00A73F18"/>
    <w:rsid w:val="00AD3EAB"/>
    <w:rsid w:val="00AE28BC"/>
    <w:rsid w:val="00AF1263"/>
    <w:rsid w:val="00B50D13"/>
    <w:rsid w:val="00B60612"/>
    <w:rsid w:val="00B6094A"/>
    <w:rsid w:val="00B64535"/>
    <w:rsid w:val="00B76B79"/>
    <w:rsid w:val="00B806B7"/>
    <w:rsid w:val="00BC6DE2"/>
    <w:rsid w:val="00BD7194"/>
    <w:rsid w:val="00C362FF"/>
    <w:rsid w:val="00C757A6"/>
    <w:rsid w:val="00C76764"/>
    <w:rsid w:val="00C93852"/>
    <w:rsid w:val="00CA56E1"/>
    <w:rsid w:val="00CD20B3"/>
    <w:rsid w:val="00CD3199"/>
    <w:rsid w:val="00D46834"/>
    <w:rsid w:val="00D500AF"/>
    <w:rsid w:val="00D84199"/>
    <w:rsid w:val="00DE5204"/>
    <w:rsid w:val="00DF3B71"/>
    <w:rsid w:val="00E16DAA"/>
    <w:rsid w:val="00E4521F"/>
    <w:rsid w:val="00E53BAD"/>
    <w:rsid w:val="00F21CE1"/>
    <w:rsid w:val="00F342FB"/>
    <w:rsid w:val="00F4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69DE2"/>
  <w15:chartTrackingRefBased/>
  <w15:docId w15:val="{CE301D11-CAA5-49A8-AFD4-7728E21A7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27C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703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703D76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CA56E1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56E1"/>
    <w:rPr>
      <w:color w:val="808080"/>
      <w:shd w:val="clear" w:color="auto" w:fill="E6E6E6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56E1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9F4B09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427C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4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it.wikipedia.org/wiki/ISO_3166-1_alpha-2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it.wikipedia.org/wiki/ISO_3166-1_alpha-2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F76300-40F8-4FDA-A64F-D2A9E582CC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2B8D71-1942-4574-BE10-4FE9F53EBA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64F7BB4-7763-4EA5-A9BE-FA75AE343457}"/>
</file>

<file path=customXml/itemProps4.xml><?xml version="1.0" encoding="utf-8"?>
<ds:datastoreItem xmlns:ds="http://schemas.openxmlformats.org/officeDocument/2006/customXml" ds:itemID="{D89CC751-8AE2-4F5E-A6D3-1B0275ECF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10</Pages>
  <Words>2807</Words>
  <Characters>16000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11</cp:revision>
  <dcterms:created xsi:type="dcterms:W3CDTF">2018-03-25T14:30:00Z</dcterms:created>
  <dcterms:modified xsi:type="dcterms:W3CDTF">2018-03-26T14:10:00Z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