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3C3BB" w14:textId="77777777" w:rsidR="00AC066A" w:rsidRPr="001878CC" w:rsidRDefault="00703D76" w:rsidP="001878CC">
      <w:pPr>
        <w:pStyle w:val="Titolo1"/>
        <w:rPr>
          <w:b/>
        </w:rPr>
      </w:pPr>
      <w:r w:rsidRPr="001878CC">
        <w:rPr>
          <w:b/>
        </w:rPr>
        <w:t>Excellere in Studio</w:t>
      </w:r>
      <w:r w:rsidR="00DC4F49" w:rsidRPr="001878CC">
        <w:rPr>
          <w:b/>
        </w:rPr>
        <w:t xml:space="preserve"> 3</w:t>
      </w:r>
      <w:r w:rsidR="00051931" w:rsidRPr="001878CC">
        <w:rPr>
          <w:b/>
        </w:rPr>
        <w:t xml:space="preserve">: </w:t>
      </w:r>
      <w:r w:rsidR="00AC066A" w:rsidRPr="001878CC">
        <w:rPr>
          <w:b/>
        </w:rPr>
        <w:t xml:space="preserve">Collegare i dati tra loro </w:t>
      </w:r>
      <w:r w:rsidR="00E955C3" w:rsidRPr="001878CC">
        <w:rPr>
          <w:b/>
        </w:rPr>
        <w:t>(I parte)</w:t>
      </w:r>
    </w:p>
    <w:p w14:paraId="6C088CE3" w14:textId="77777777" w:rsidR="00703D76" w:rsidRDefault="004E48F1" w:rsidP="00855D30">
      <w:pPr>
        <w:pStyle w:val="Titolo2"/>
        <w:spacing w:line="360" w:lineRule="auto"/>
      </w:pPr>
      <w:r>
        <w:t>INTRODUZIONE</w:t>
      </w:r>
    </w:p>
    <w:p w14:paraId="1F11C3E6" w14:textId="16998EC4" w:rsidR="002F3B25" w:rsidRDefault="002F3B25" w:rsidP="00855D30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i/>
          <w:color w:val="000000" w:themeColor="text1"/>
          <w:sz w:val="20"/>
          <w:szCs w:val="20"/>
        </w:rPr>
      </w:pPr>
      <w:r w:rsidRPr="002F3B25">
        <w:rPr>
          <w:i/>
          <w:color w:val="000000" w:themeColor="text1"/>
          <w:sz w:val="20"/>
          <w:szCs w:val="20"/>
        </w:rPr>
        <w:t>Ecco dunque un principio essenziale: insegnare i dettagli significa portare confusione. Stabilire la relazione tra le cose, significa portare la conoscenza.</w:t>
      </w:r>
      <w:r>
        <w:rPr>
          <w:i/>
          <w:color w:val="000000" w:themeColor="text1"/>
          <w:sz w:val="20"/>
          <w:szCs w:val="20"/>
        </w:rPr>
        <w:t xml:space="preserve"> </w:t>
      </w:r>
    </w:p>
    <w:p w14:paraId="07950388" w14:textId="77777777" w:rsidR="002F3B25" w:rsidRPr="002F3B25" w:rsidRDefault="002F3B25" w:rsidP="00855D30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i/>
          <w:color w:val="000000" w:themeColor="text1"/>
          <w:sz w:val="20"/>
          <w:szCs w:val="20"/>
        </w:rPr>
      </w:pPr>
      <w:r>
        <w:rPr>
          <w:i/>
          <w:color w:val="000000" w:themeColor="text1"/>
          <w:sz w:val="20"/>
          <w:szCs w:val="20"/>
        </w:rPr>
        <w:t>(Maria Montessori)</w:t>
      </w:r>
    </w:p>
    <w:p w14:paraId="7AB53BFD" w14:textId="6E9D3778" w:rsidR="00E955C3" w:rsidRDefault="00127ABF" w:rsidP="00855D30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color w:val="000000" w:themeColor="text1"/>
          <w:sz w:val="20"/>
          <w:szCs w:val="20"/>
        </w:rPr>
      </w:pPr>
      <w:r w:rsidRPr="006A6194">
        <w:rPr>
          <w:color w:val="000000" w:themeColor="text1"/>
          <w:sz w:val="20"/>
          <w:szCs w:val="20"/>
        </w:rPr>
        <w:t xml:space="preserve">Nella scorsa </w:t>
      </w:r>
      <w:r w:rsidR="00DC4F49">
        <w:rPr>
          <w:color w:val="000000" w:themeColor="text1"/>
          <w:sz w:val="20"/>
          <w:szCs w:val="20"/>
        </w:rPr>
        <w:t xml:space="preserve">puntata </w:t>
      </w:r>
      <w:r w:rsidRPr="006A6194">
        <w:rPr>
          <w:color w:val="000000" w:themeColor="text1"/>
          <w:sz w:val="20"/>
          <w:szCs w:val="20"/>
        </w:rPr>
        <w:t xml:space="preserve">abbiamo </w:t>
      </w:r>
      <w:r w:rsidR="00DC4F49">
        <w:rPr>
          <w:color w:val="000000" w:themeColor="text1"/>
          <w:sz w:val="20"/>
          <w:szCs w:val="20"/>
        </w:rPr>
        <w:t xml:space="preserve">proseguito il nostro viaggio verso la conoscenza di </w:t>
      </w:r>
      <w:r w:rsidRPr="006A6194">
        <w:rPr>
          <w:color w:val="000000" w:themeColor="text1"/>
          <w:sz w:val="20"/>
          <w:szCs w:val="20"/>
        </w:rPr>
        <w:t xml:space="preserve">Excel </w:t>
      </w:r>
      <w:r w:rsidR="00DC4F49">
        <w:rPr>
          <w:color w:val="000000" w:themeColor="text1"/>
          <w:sz w:val="20"/>
          <w:szCs w:val="20"/>
        </w:rPr>
        <w:t xml:space="preserve">svelando tutte le tecniche per </w:t>
      </w:r>
      <w:r w:rsidR="00DC4F49" w:rsidRPr="00711C5F">
        <w:rPr>
          <w:b/>
          <w:color w:val="000000" w:themeColor="text1"/>
          <w:sz w:val="20"/>
          <w:szCs w:val="20"/>
        </w:rPr>
        <w:t>formattare correttamente i numeri e le date</w:t>
      </w:r>
      <w:r w:rsidR="00DC4F49">
        <w:rPr>
          <w:color w:val="000000" w:themeColor="text1"/>
          <w:sz w:val="20"/>
          <w:szCs w:val="20"/>
        </w:rPr>
        <w:t>. Chi ha avuto la pazienza di seguirmi fin dall’inizio si è già elevato rispetto alla stragrande maggioranza degli utilizzatori di Excel</w:t>
      </w:r>
      <w:r w:rsidR="00E955C3">
        <w:rPr>
          <w:color w:val="000000" w:themeColor="text1"/>
          <w:sz w:val="20"/>
          <w:szCs w:val="20"/>
        </w:rPr>
        <w:t>,</w:t>
      </w:r>
      <w:r w:rsidR="00DC4F49">
        <w:rPr>
          <w:color w:val="000000" w:themeColor="text1"/>
          <w:sz w:val="20"/>
          <w:szCs w:val="20"/>
        </w:rPr>
        <w:t xml:space="preserve"> </w:t>
      </w:r>
      <w:r w:rsidR="00E955C3">
        <w:rPr>
          <w:color w:val="000000" w:themeColor="text1"/>
          <w:sz w:val="20"/>
          <w:szCs w:val="20"/>
        </w:rPr>
        <w:t xml:space="preserve">in questo e nel prossimo intervento </w:t>
      </w:r>
      <w:r w:rsidR="00DC4F49">
        <w:rPr>
          <w:color w:val="000000" w:themeColor="text1"/>
          <w:sz w:val="20"/>
          <w:szCs w:val="20"/>
        </w:rPr>
        <w:t xml:space="preserve">però </w:t>
      </w:r>
      <w:r w:rsidR="00BC6E77">
        <w:rPr>
          <w:color w:val="000000" w:themeColor="text1"/>
          <w:sz w:val="20"/>
          <w:szCs w:val="20"/>
        </w:rPr>
        <w:t>cominceremo</w:t>
      </w:r>
      <w:r w:rsidR="00DC4F49">
        <w:rPr>
          <w:color w:val="000000" w:themeColor="text1"/>
          <w:sz w:val="20"/>
          <w:szCs w:val="20"/>
        </w:rPr>
        <w:t xml:space="preserve"> il salto di qualità: impareremo </w:t>
      </w:r>
      <w:r w:rsidR="00BC6E77">
        <w:rPr>
          <w:color w:val="000000" w:themeColor="text1"/>
          <w:sz w:val="20"/>
          <w:szCs w:val="20"/>
        </w:rPr>
        <w:t>a collegare i dati tra loro, una delle tecniche</w:t>
      </w:r>
      <w:r w:rsidR="00DC4F49">
        <w:rPr>
          <w:color w:val="000000" w:themeColor="text1"/>
          <w:sz w:val="20"/>
          <w:szCs w:val="20"/>
        </w:rPr>
        <w:t xml:space="preserve"> più utili e </w:t>
      </w:r>
      <w:r w:rsidR="00286119">
        <w:rPr>
          <w:color w:val="000000" w:themeColor="text1"/>
          <w:sz w:val="20"/>
          <w:szCs w:val="20"/>
        </w:rPr>
        <w:t>impiegate</w:t>
      </w:r>
      <w:r w:rsidR="00DC4F49">
        <w:rPr>
          <w:color w:val="000000" w:themeColor="text1"/>
          <w:sz w:val="20"/>
          <w:szCs w:val="20"/>
        </w:rPr>
        <w:t xml:space="preserve"> da</w:t>
      </w:r>
      <w:r w:rsidR="00286119">
        <w:rPr>
          <w:color w:val="000000" w:themeColor="text1"/>
          <w:sz w:val="20"/>
          <w:szCs w:val="20"/>
        </w:rPr>
        <w:t xml:space="preserve">gli utenti professionali </w:t>
      </w:r>
      <w:r w:rsidR="00BE21E8">
        <w:rPr>
          <w:color w:val="000000" w:themeColor="text1"/>
          <w:sz w:val="20"/>
          <w:szCs w:val="20"/>
        </w:rPr>
        <w:t>Excel</w:t>
      </w:r>
      <w:r w:rsidR="00286119">
        <w:rPr>
          <w:color w:val="000000" w:themeColor="text1"/>
          <w:sz w:val="20"/>
          <w:szCs w:val="20"/>
        </w:rPr>
        <w:t>.</w:t>
      </w:r>
    </w:p>
    <w:p w14:paraId="15CB52F9" w14:textId="0158F212" w:rsidR="00DC4F49" w:rsidRDefault="00711C5F" w:rsidP="00855D30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Da oggi non avranno più segreti</w:t>
      </w:r>
      <w:r w:rsidR="002F3B25">
        <w:rPr>
          <w:color w:val="000000" w:themeColor="text1"/>
          <w:sz w:val="20"/>
          <w:szCs w:val="20"/>
        </w:rPr>
        <w:t xml:space="preserve"> i collegamenti tra tabelle anc</w:t>
      </w:r>
      <w:r w:rsidR="0017109E">
        <w:rPr>
          <w:color w:val="000000" w:themeColor="text1"/>
          <w:sz w:val="20"/>
          <w:szCs w:val="20"/>
        </w:rPr>
        <w:t>he provenienti da fonti diverse</w:t>
      </w:r>
      <w:r w:rsidR="002F3B25">
        <w:rPr>
          <w:color w:val="000000" w:themeColor="text1"/>
          <w:sz w:val="20"/>
          <w:szCs w:val="20"/>
        </w:rPr>
        <w:t xml:space="preserve"> </w:t>
      </w:r>
      <w:r w:rsidR="0017109E">
        <w:rPr>
          <w:color w:val="000000" w:themeColor="text1"/>
          <w:sz w:val="20"/>
          <w:szCs w:val="20"/>
        </w:rPr>
        <w:t xml:space="preserve">e </w:t>
      </w:r>
      <w:r w:rsidR="002F3B25">
        <w:rPr>
          <w:color w:val="000000" w:themeColor="text1"/>
          <w:sz w:val="20"/>
          <w:szCs w:val="20"/>
        </w:rPr>
        <w:t xml:space="preserve">le operazioni sui dati in esse contenuti. Se pensiamo che </w:t>
      </w:r>
      <w:r w:rsidR="00286119">
        <w:rPr>
          <w:b/>
          <w:color w:val="000000" w:themeColor="text1"/>
          <w:sz w:val="20"/>
          <w:szCs w:val="20"/>
        </w:rPr>
        <w:t>qualsiasi gestionale, pu</w:t>
      </w:r>
      <w:r w:rsidR="002F3B25" w:rsidRPr="000D23E0">
        <w:rPr>
          <w:b/>
          <w:color w:val="000000" w:themeColor="text1"/>
          <w:sz w:val="20"/>
          <w:szCs w:val="20"/>
        </w:rPr>
        <w:t>r complesso che sia, non è altro che un insieme ordinato di tabelle con procedure per l’opportuna compilazione e interrogazione</w:t>
      </w:r>
      <w:r w:rsidR="002F3B25">
        <w:rPr>
          <w:color w:val="000000" w:themeColor="text1"/>
          <w:sz w:val="20"/>
          <w:szCs w:val="20"/>
        </w:rPr>
        <w:t>, non è poco avere uno strumento in gr</w:t>
      </w:r>
      <w:r w:rsidR="00286119">
        <w:rPr>
          <w:color w:val="000000" w:themeColor="text1"/>
          <w:sz w:val="20"/>
          <w:szCs w:val="20"/>
        </w:rPr>
        <w:t>ado di interagire con esse</w:t>
      </w:r>
      <w:r w:rsidR="002F3B25">
        <w:rPr>
          <w:color w:val="000000" w:themeColor="text1"/>
          <w:sz w:val="20"/>
          <w:szCs w:val="20"/>
        </w:rPr>
        <w:t xml:space="preserve"> tenendo conto delle relazioni e restituendo elaborazioni di qualità con pochi semplici passaggi. Se ad esempio colleghiamo un piano dei conti ad una contabilità e raggruppiamo per codice di riclassificazione</w:t>
      </w:r>
      <w:r w:rsidR="00BB3D77">
        <w:rPr>
          <w:color w:val="000000" w:themeColor="text1"/>
          <w:sz w:val="20"/>
          <w:szCs w:val="20"/>
        </w:rPr>
        <w:t>,</w:t>
      </w:r>
      <w:r w:rsidR="002F3B25">
        <w:rPr>
          <w:color w:val="000000" w:themeColor="text1"/>
          <w:sz w:val="20"/>
          <w:szCs w:val="20"/>
        </w:rPr>
        <w:t xml:space="preserve"> o</w:t>
      </w:r>
      <w:r w:rsidR="00286119">
        <w:rPr>
          <w:color w:val="000000" w:themeColor="text1"/>
          <w:sz w:val="20"/>
          <w:szCs w:val="20"/>
        </w:rPr>
        <w:t>tteniamo un bilancio;</w:t>
      </w:r>
      <w:r w:rsidR="001B0EF4">
        <w:rPr>
          <w:color w:val="000000" w:themeColor="text1"/>
          <w:sz w:val="20"/>
          <w:szCs w:val="20"/>
        </w:rPr>
        <w:t xml:space="preserve"> se colleghiamo un’anagrafica con il venduto per articolo</w:t>
      </w:r>
      <w:r w:rsidR="00BB3D77">
        <w:rPr>
          <w:color w:val="000000" w:themeColor="text1"/>
          <w:sz w:val="20"/>
          <w:szCs w:val="20"/>
        </w:rPr>
        <w:t>,</w:t>
      </w:r>
      <w:r w:rsidR="001B0EF4">
        <w:rPr>
          <w:color w:val="000000" w:themeColor="text1"/>
          <w:sz w:val="20"/>
          <w:szCs w:val="20"/>
        </w:rPr>
        <w:t xml:space="preserve"> potremo ottenere il venduto per ciascun el</w:t>
      </w:r>
      <w:r w:rsidR="00E955C3">
        <w:rPr>
          <w:color w:val="000000" w:themeColor="text1"/>
          <w:sz w:val="20"/>
          <w:szCs w:val="20"/>
        </w:rPr>
        <w:t xml:space="preserve">emento presente nell’anagrafica </w:t>
      </w:r>
      <w:r w:rsidR="00286119">
        <w:rPr>
          <w:color w:val="000000" w:themeColor="text1"/>
          <w:sz w:val="20"/>
          <w:szCs w:val="20"/>
        </w:rPr>
        <w:t xml:space="preserve">mettendo, per esempio, </w:t>
      </w:r>
      <w:r w:rsidR="001B0EF4">
        <w:rPr>
          <w:color w:val="000000" w:themeColor="text1"/>
          <w:sz w:val="20"/>
          <w:szCs w:val="20"/>
        </w:rPr>
        <w:t>in relazione il fatturato per cliente con le condi</w:t>
      </w:r>
      <w:r w:rsidR="00286119">
        <w:rPr>
          <w:color w:val="000000" w:themeColor="text1"/>
          <w:sz w:val="20"/>
          <w:szCs w:val="20"/>
        </w:rPr>
        <w:t>zioni di pagamento</w:t>
      </w:r>
      <w:r w:rsidR="00BB3D77">
        <w:rPr>
          <w:color w:val="000000" w:themeColor="text1"/>
          <w:sz w:val="20"/>
          <w:szCs w:val="20"/>
        </w:rPr>
        <w:t>. P</w:t>
      </w:r>
      <w:r w:rsidR="001B0EF4">
        <w:rPr>
          <w:color w:val="000000" w:themeColor="text1"/>
          <w:sz w:val="20"/>
          <w:szCs w:val="20"/>
        </w:rPr>
        <w:t xml:space="preserve">otremmo proseguire a lungo ad elencare </w:t>
      </w:r>
      <w:r w:rsidR="00116421">
        <w:rPr>
          <w:color w:val="000000" w:themeColor="text1"/>
          <w:sz w:val="20"/>
          <w:szCs w:val="20"/>
        </w:rPr>
        <w:t xml:space="preserve">le </w:t>
      </w:r>
      <w:r w:rsidR="001B0EF4">
        <w:rPr>
          <w:color w:val="000000" w:themeColor="text1"/>
          <w:sz w:val="20"/>
          <w:szCs w:val="20"/>
        </w:rPr>
        <w:t xml:space="preserve">applicazioni professionali </w:t>
      </w:r>
      <w:r w:rsidR="00116421">
        <w:rPr>
          <w:color w:val="000000" w:themeColor="text1"/>
          <w:sz w:val="20"/>
          <w:szCs w:val="20"/>
        </w:rPr>
        <w:t xml:space="preserve">di </w:t>
      </w:r>
      <w:r w:rsidR="001B0EF4">
        <w:rPr>
          <w:color w:val="000000" w:themeColor="text1"/>
          <w:sz w:val="20"/>
          <w:szCs w:val="20"/>
        </w:rPr>
        <w:t>quanto impareremo oggi</w:t>
      </w:r>
      <w:r w:rsidR="00286119">
        <w:rPr>
          <w:color w:val="000000" w:themeColor="text1"/>
          <w:sz w:val="20"/>
          <w:szCs w:val="20"/>
        </w:rPr>
        <w:t>,</w:t>
      </w:r>
      <w:r w:rsidR="001B0EF4">
        <w:rPr>
          <w:color w:val="000000" w:themeColor="text1"/>
          <w:sz w:val="20"/>
          <w:szCs w:val="20"/>
        </w:rPr>
        <w:t xml:space="preserve"> ma sono certo </w:t>
      </w:r>
      <w:r w:rsidR="00116421">
        <w:rPr>
          <w:color w:val="000000" w:themeColor="text1"/>
          <w:sz w:val="20"/>
          <w:szCs w:val="20"/>
        </w:rPr>
        <w:t>che al termine dell’articolo con un po’ di sana pratica il lettore saprà trovare il miglior uso delle preziose informazioni che sveleremo nelle prossime righe.</w:t>
      </w:r>
    </w:p>
    <w:p w14:paraId="343AC9E3" w14:textId="1C2BA2AB" w:rsidR="0017109E" w:rsidRDefault="000D5739" w:rsidP="00855D30">
      <w:pPr>
        <w:pStyle w:val="NormaleWeb"/>
        <w:spacing w:before="0" w:beforeAutospacing="0" w:after="293" w:afterAutospacing="0" w:line="360" w:lineRule="auto"/>
        <w:jc w:val="both"/>
        <w:textAlignment w:val="baseline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Tre verbi possono rappresentar</w:t>
      </w:r>
      <w:r w:rsidR="0017109E">
        <w:rPr>
          <w:color w:val="000000" w:themeColor="text1"/>
          <w:sz w:val="20"/>
          <w:szCs w:val="20"/>
        </w:rPr>
        <w:t>e gli step che dovremo affrontare</w:t>
      </w:r>
      <w:r>
        <w:rPr>
          <w:color w:val="000000" w:themeColor="text1"/>
          <w:sz w:val="20"/>
          <w:szCs w:val="20"/>
        </w:rPr>
        <w:t xml:space="preserve">: </w:t>
      </w:r>
      <w:r w:rsidRPr="00BB3D77">
        <w:rPr>
          <w:b/>
          <w:color w:val="000000" w:themeColor="text1"/>
          <w:sz w:val="20"/>
          <w:szCs w:val="20"/>
        </w:rPr>
        <w:t>nominare, collegare, raggruppare</w:t>
      </w:r>
      <w:r w:rsidR="00286119">
        <w:rPr>
          <w:b/>
          <w:color w:val="000000" w:themeColor="text1"/>
          <w:sz w:val="20"/>
          <w:szCs w:val="20"/>
        </w:rPr>
        <w:t>;</w:t>
      </w:r>
      <w:r>
        <w:rPr>
          <w:color w:val="000000" w:themeColor="text1"/>
          <w:sz w:val="20"/>
          <w:szCs w:val="20"/>
        </w:rPr>
        <w:t xml:space="preserve"> è il percorso seguito anche da chi è solito costruire applicativi e gestionali e noi dovremo ripercorrerlo </w:t>
      </w:r>
      <w:r w:rsidR="00E955C3">
        <w:rPr>
          <w:color w:val="000000" w:themeColor="text1"/>
          <w:sz w:val="20"/>
          <w:szCs w:val="20"/>
        </w:rPr>
        <w:t xml:space="preserve">passo passo </w:t>
      </w:r>
      <w:r>
        <w:rPr>
          <w:color w:val="000000" w:themeColor="text1"/>
          <w:sz w:val="20"/>
          <w:szCs w:val="20"/>
        </w:rPr>
        <w:t xml:space="preserve">per </w:t>
      </w:r>
      <w:r w:rsidR="0017109E">
        <w:rPr>
          <w:color w:val="000000" w:themeColor="text1"/>
          <w:sz w:val="20"/>
          <w:szCs w:val="20"/>
        </w:rPr>
        <w:t xml:space="preserve">entrare nel magico mondo </w:t>
      </w:r>
      <w:r>
        <w:rPr>
          <w:color w:val="000000" w:themeColor="text1"/>
          <w:sz w:val="20"/>
          <w:szCs w:val="20"/>
        </w:rPr>
        <w:t>dell’analisi dati.</w:t>
      </w:r>
      <w:r w:rsidR="0017109E">
        <w:rPr>
          <w:color w:val="000000" w:themeColor="text1"/>
          <w:sz w:val="20"/>
          <w:szCs w:val="20"/>
        </w:rPr>
        <w:t xml:space="preserve"> Oggi ci occuperemo soprattutto dei primi due</w:t>
      </w:r>
      <w:r w:rsidR="00286119">
        <w:rPr>
          <w:color w:val="000000" w:themeColor="text1"/>
          <w:sz w:val="20"/>
          <w:szCs w:val="20"/>
        </w:rPr>
        <w:t xml:space="preserve"> passaggi</w:t>
      </w:r>
      <w:r w:rsidR="0017109E">
        <w:rPr>
          <w:color w:val="000000" w:themeColor="text1"/>
          <w:sz w:val="20"/>
          <w:szCs w:val="20"/>
        </w:rPr>
        <w:t xml:space="preserve">, mentre il prossimo articolo sarà interamente dedicato al </w:t>
      </w:r>
      <w:r w:rsidR="0017109E" w:rsidRPr="00286119">
        <w:rPr>
          <w:b/>
          <w:color w:val="000000" w:themeColor="text1"/>
          <w:sz w:val="20"/>
          <w:szCs w:val="20"/>
        </w:rPr>
        <w:t>raggruppamento</w:t>
      </w:r>
      <w:r w:rsidR="0017109E">
        <w:rPr>
          <w:color w:val="000000" w:themeColor="text1"/>
          <w:sz w:val="20"/>
          <w:szCs w:val="20"/>
        </w:rPr>
        <w:t xml:space="preserve">, </w:t>
      </w:r>
      <w:r w:rsidR="002D134A">
        <w:rPr>
          <w:color w:val="000000" w:themeColor="text1"/>
          <w:sz w:val="20"/>
          <w:szCs w:val="20"/>
        </w:rPr>
        <w:t>al</w:t>
      </w:r>
      <w:r w:rsidR="0017109E">
        <w:rPr>
          <w:color w:val="000000" w:themeColor="text1"/>
          <w:sz w:val="20"/>
          <w:szCs w:val="20"/>
        </w:rPr>
        <w:t xml:space="preserve">la sintesi e </w:t>
      </w:r>
      <w:r w:rsidR="002D134A">
        <w:rPr>
          <w:color w:val="000000" w:themeColor="text1"/>
          <w:sz w:val="20"/>
          <w:szCs w:val="20"/>
        </w:rPr>
        <w:t>al</w:t>
      </w:r>
      <w:r w:rsidR="0017109E">
        <w:rPr>
          <w:color w:val="000000" w:themeColor="text1"/>
          <w:sz w:val="20"/>
          <w:szCs w:val="20"/>
        </w:rPr>
        <w:t>la somma dei dati</w:t>
      </w:r>
      <w:r w:rsidR="002D134A">
        <w:rPr>
          <w:color w:val="000000" w:themeColor="text1"/>
          <w:sz w:val="20"/>
          <w:szCs w:val="20"/>
        </w:rPr>
        <w:t>,</w:t>
      </w:r>
      <w:r w:rsidR="00E955C3">
        <w:rPr>
          <w:color w:val="000000" w:themeColor="text1"/>
          <w:sz w:val="20"/>
          <w:szCs w:val="20"/>
        </w:rPr>
        <w:t xml:space="preserve"> sia con le formule che con la nuovissima interfaccia </w:t>
      </w:r>
      <w:r w:rsidR="000D23E0">
        <w:rPr>
          <w:b/>
          <w:color w:val="000000" w:themeColor="text1"/>
          <w:sz w:val="20"/>
          <w:szCs w:val="20"/>
        </w:rPr>
        <w:t>Get &amp; T</w:t>
      </w:r>
      <w:r w:rsidR="00E955C3" w:rsidRPr="00E955C3">
        <w:rPr>
          <w:b/>
          <w:color w:val="000000" w:themeColor="text1"/>
          <w:sz w:val="20"/>
          <w:szCs w:val="20"/>
        </w:rPr>
        <w:t>ransform</w:t>
      </w:r>
      <w:r w:rsidR="002D134A">
        <w:rPr>
          <w:b/>
          <w:color w:val="000000" w:themeColor="text1"/>
          <w:sz w:val="20"/>
          <w:szCs w:val="20"/>
        </w:rPr>
        <w:t>,</w:t>
      </w:r>
      <w:r w:rsidR="002D134A">
        <w:rPr>
          <w:color w:val="000000" w:themeColor="text1"/>
          <w:sz w:val="20"/>
          <w:szCs w:val="20"/>
        </w:rPr>
        <w:t xml:space="preserve"> tradotto</w:t>
      </w:r>
      <w:r w:rsidR="00E955C3">
        <w:rPr>
          <w:color w:val="000000" w:themeColor="text1"/>
          <w:sz w:val="20"/>
          <w:szCs w:val="20"/>
        </w:rPr>
        <w:t xml:space="preserve"> </w:t>
      </w:r>
      <w:r w:rsidR="00E955C3">
        <w:rPr>
          <w:b/>
          <w:color w:val="000000" w:themeColor="text1"/>
          <w:sz w:val="20"/>
          <w:szCs w:val="20"/>
        </w:rPr>
        <w:t xml:space="preserve">Recupera e </w:t>
      </w:r>
      <w:r w:rsidR="00376CFD">
        <w:rPr>
          <w:b/>
          <w:color w:val="000000" w:themeColor="text1"/>
          <w:sz w:val="20"/>
          <w:szCs w:val="20"/>
        </w:rPr>
        <w:t>T</w:t>
      </w:r>
      <w:r w:rsidR="00E955C3">
        <w:rPr>
          <w:b/>
          <w:color w:val="000000" w:themeColor="text1"/>
          <w:sz w:val="20"/>
          <w:szCs w:val="20"/>
        </w:rPr>
        <w:t xml:space="preserve">rasforma </w:t>
      </w:r>
      <w:r w:rsidR="00E955C3">
        <w:rPr>
          <w:color w:val="000000" w:themeColor="text1"/>
          <w:sz w:val="20"/>
          <w:szCs w:val="20"/>
        </w:rPr>
        <w:t>(</w:t>
      </w:r>
      <w:r w:rsidR="002D134A">
        <w:rPr>
          <w:color w:val="000000" w:themeColor="text1"/>
          <w:sz w:val="20"/>
          <w:szCs w:val="20"/>
        </w:rPr>
        <w:t>googlate</w:t>
      </w:r>
      <w:r w:rsidR="00E955C3">
        <w:rPr>
          <w:color w:val="000000" w:themeColor="text1"/>
          <w:sz w:val="20"/>
          <w:szCs w:val="20"/>
        </w:rPr>
        <w:t xml:space="preserve"> questo termine, ne scoprirete delle belle</w:t>
      </w:r>
      <w:r w:rsidR="002D134A">
        <w:rPr>
          <w:color w:val="000000" w:themeColor="text1"/>
          <w:sz w:val="20"/>
          <w:szCs w:val="20"/>
        </w:rPr>
        <w:t>!</w:t>
      </w:r>
      <w:r w:rsidR="00E955C3">
        <w:rPr>
          <w:color w:val="000000" w:themeColor="text1"/>
          <w:sz w:val="20"/>
          <w:szCs w:val="20"/>
        </w:rPr>
        <w:t>)</w:t>
      </w:r>
      <w:r w:rsidR="0017109E">
        <w:rPr>
          <w:color w:val="000000" w:themeColor="text1"/>
          <w:sz w:val="20"/>
          <w:szCs w:val="20"/>
        </w:rPr>
        <w:t xml:space="preserve">; cominceremo col dare un </w:t>
      </w:r>
      <w:r w:rsidR="0017109E" w:rsidRPr="00E955C3">
        <w:rPr>
          <w:b/>
          <w:color w:val="000000" w:themeColor="text1"/>
          <w:sz w:val="20"/>
          <w:szCs w:val="20"/>
        </w:rPr>
        <w:t>nome</w:t>
      </w:r>
      <w:r w:rsidR="0017109E">
        <w:rPr>
          <w:color w:val="000000" w:themeColor="text1"/>
          <w:sz w:val="20"/>
          <w:szCs w:val="20"/>
        </w:rPr>
        <w:t xml:space="preserve"> alle celle e ai gruppi di </w:t>
      </w:r>
      <w:r w:rsidR="00E955C3">
        <w:rPr>
          <w:color w:val="000000" w:themeColor="text1"/>
          <w:sz w:val="20"/>
          <w:szCs w:val="20"/>
        </w:rPr>
        <w:t xml:space="preserve">celle, introdurremo le </w:t>
      </w:r>
      <w:r w:rsidR="00E955C3" w:rsidRPr="00E955C3">
        <w:rPr>
          <w:b/>
          <w:color w:val="000000" w:themeColor="text1"/>
          <w:sz w:val="20"/>
          <w:szCs w:val="20"/>
        </w:rPr>
        <w:t>Tabelle</w:t>
      </w:r>
      <w:r w:rsidR="00E955C3">
        <w:rPr>
          <w:color w:val="000000" w:themeColor="text1"/>
          <w:sz w:val="20"/>
          <w:szCs w:val="20"/>
        </w:rPr>
        <w:t>, un</w:t>
      </w:r>
      <w:r w:rsidR="00376CFD">
        <w:rPr>
          <w:color w:val="000000" w:themeColor="text1"/>
          <w:sz w:val="20"/>
          <w:szCs w:val="20"/>
        </w:rPr>
        <w:t xml:space="preserve"> </w:t>
      </w:r>
      <w:r w:rsidR="00E955C3">
        <w:rPr>
          <w:color w:val="000000" w:themeColor="text1"/>
          <w:sz w:val="20"/>
          <w:szCs w:val="20"/>
        </w:rPr>
        <w:t xml:space="preserve">oggetto fondamentale </w:t>
      </w:r>
      <w:r w:rsidR="0017109E">
        <w:rPr>
          <w:color w:val="000000" w:themeColor="text1"/>
          <w:sz w:val="20"/>
          <w:szCs w:val="20"/>
        </w:rPr>
        <w:t>che d’</w:t>
      </w:r>
      <w:r w:rsidR="00E955C3">
        <w:rPr>
          <w:color w:val="000000" w:themeColor="text1"/>
          <w:sz w:val="20"/>
          <w:szCs w:val="20"/>
        </w:rPr>
        <w:t>ora in avanti ci accompagnerà</w:t>
      </w:r>
      <w:r w:rsidR="0017109E">
        <w:rPr>
          <w:color w:val="000000" w:themeColor="text1"/>
          <w:sz w:val="20"/>
          <w:szCs w:val="20"/>
        </w:rPr>
        <w:t xml:space="preserve"> </w:t>
      </w:r>
      <w:r w:rsidR="00E955C3">
        <w:rPr>
          <w:color w:val="000000" w:themeColor="text1"/>
          <w:sz w:val="20"/>
          <w:szCs w:val="20"/>
        </w:rPr>
        <w:t>per tutte le successive puntate</w:t>
      </w:r>
      <w:r w:rsidR="002D134A">
        <w:rPr>
          <w:color w:val="000000" w:themeColor="text1"/>
          <w:sz w:val="20"/>
          <w:szCs w:val="20"/>
        </w:rPr>
        <w:t>,</w:t>
      </w:r>
      <w:r w:rsidR="00E955C3">
        <w:rPr>
          <w:color w:val="000000" w:themeColor="text1"/>
          <w:sz w:val="20"/>
          <w:szCs w:val="20"/>
        </w:rPr>
        <w:t xml:space="preserve"> e</w:t>
      </w:r>
      <w:r w:rsidR="0017109E">
        <w:rPr>
          <w:color w:val="000000" w:themeColor="text1"/>
          <w:sz w:val="20"/>
          <w:szCs w:val="20"/>
        </w:rPr>
        <w:t xml:space="preserve"> </w:t>
      </w:r>
      <w:r w:rsidR="0017109E" w:rsidRPr="00E955C3">
        <w:rPr>
          <w:b/>
          <w:color w:val="000000" w:themeColor="text1"/>
          <w:sz w:val="20"/>
          <w:szCs w:val="20"/>
        </w:rPr>
        <w:t>collegheremo</w:t>
      </w:r>
      <w:r w:rsidR="0017109E">
        <w:rPr>
          <w:color w:val="000000" w:themeColor="text1"/>
          <w:sz w:val="20"/>
          <w:szCs w:val="20"/>
        </w:rPr>
        <w:t xml:space="preserve"> tra loro i dati</w:t>
      </w:r>
      <w:r w:rsidR="00B60ACF">
        <w:rPr>
          <w:color w:val="000000" w:themeColor="text1"/>
          <w:sz w:val="20"/>
          <w:szCs w:val="20"/>
        </w:rPr>
        <w:t>,</w:t>
      </w:r>
      <w:r w:rsidR="0017109E">
        <w:rPr>
          <w:color w:val="000000" w:themeColor="text1"/>
          <w:sz w:val="20"/>
          <w:szCs w:val="20"/>
        </w:rPr>
        <w:t xml:space="preserve"> avendo così la possibilità di allargare il </w:t>
      </w:r>
      <w:r w:rsidR="0017109E" w:rsidRPr="00E955C3">
        <w:rPr>
          <w:b/>
          <w:color w:val="000000" w:themeColor="text1"/>
          <w:sz w:val="20"/>
          <w:szCs w:val="20"/>
        </w:rPr>
        <w:t>nostro modello</w:t>
      </w:r>
      <w:r w:rsidR="0017109E">
        <w:rPr>
          <w:color w:val="000000" w:themeColor="text1"/>
          <w:sz w:val="20"/>
          <w:szCs w:val="20"/>
        </w:rPr>
        <w:t xml:space="preserve"> </w:t>
      </w:r>
      <w:r w:rsidR="0017109E" w:rsidRPr="00B60ACF">
        <w:rPr>
          <w:b/>
          <w:color w:val="000000" w:themeColor="text1"/>
          <w:sz w:val="20"/>
          <w:szCs w:val="20"/>
        </w:rPr>
        <w:t>dati</w:t>
      </w:r>
      <w:r w:rsidR="0017109E">
        <w:rPr>
          <w:color w:val="000000" w:themeColor="text1"/>
          <w:sz w:val="20"/>
          <w:szCs w:val="20"/>
        </w:rPr>
        <w:t xml:space="preserve"> e di conseguenza le nostre capacità di analisi. </w:t>
      </w:r>
    </w:p>
    <w:p w14:paraId="4E5FE27B" w14:textId="77777777" w:rsidR="002E63C5" w:rsidRPr="002E63C5" w:rsidRDefault="00116421" w:rsidP="00855D30">
      <w:pPr>
        <w:pStyle w:val="Titolo2"/>
        <w:spacing w:line="360" w:lineRule="auto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DARE UN NOME AGLI OGGETTI</w:t>
      </w:r>
    </w:p>
    <w:p w14:paraId="4F805A6E" w14:textId="329A4919" w:rsidR="000D5739" w:rsidRDefault="002D134A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Come si suole dire</w:t>
      </w:r>
      <w:r w:rsidR="00E955C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partiamo da Adamo ed Eva. </w:t>
      </w:r>
      <w:r w:rsidR="00116421"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Uno degli episodi più rilevanti nel racconto della creazione è il momento in cui Adamo dà il </w:t>
      </w:r>
      <w:r w:rsidR="00116421" w:rsidRPr="00E955C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nome</w:t>
      </w:r>
      <w:r w:rsidR="00116421"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alle cose create per lui, quale segno di padronanza su di esse. Dare un nome ci consente di dominare e conoscere megl</w:t>
      </w:r>
      <w:r w:rsid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io quanto abbiamo di fronte. È </w:t>
      </w:r>
      <w:r w:rsidR="00116421"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giunto </w:t>
      </w:r>
      <w:r w:rsid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il momento allora di appropriar</w:t>
      </w:r>
      <w:r w:rsidR="00116421"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ci ancora di più della </w:t>
      </w:r>
      <w:r w:rsid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</w:t>
      </w:r>
      <w:r w:rsidR="00116421"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materia Excel</w:t>
      </w:r>
      <w:r w:rsid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”</w:t>
      </w:r>
      <w:r w:rsidR="00116421"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proprio attraverso l’utilizzo de</w:t>
      </w:r>
      <w:r w:rsid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 nomi. </w:t>
      </w:r>
    </w:p>
    <w:p w14:paraId="0A1A0E53" w14:textId="77777777" w:rsidR="000D23E0" w:rsidRDefault="00116421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E955C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lastRenderedPageBreak/>
        <w:t>Assegnare un nome ad un</w:t>
      </w:r>
      <w:r w:rsidR="000D5739" w:rsidRPr="00E955C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</w:t>
      </w:r>
      <w:r w:rsidRPr="00E955C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oggetto, una cella, a un gruppo di celle o addirittura a una formula, significa avere la possibilità di poter richiamare quell’oggetto </w:t>
      </w:r>
      <w:r w:rsidR="000D5739" w:rsidRPr="00E955C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velocemente ogni qualvolta occorra</w:t>
      </w:r>
      <w:r w:rsidR="000D5739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 La cella o il gruppo di celle</w:t>
      </w:r>
      <w:r w:rsidR="00BB3D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0D5739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che chiameremo </w:t>
      </w:r>
      <w:r w:rsidR="000D5739" w:rsidRPr="000D23E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l’oggetto nominato</w:t>
      </w:r>
      <w:r w:rsidR="00BB3D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0D5739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potrà essere visualizzato in qualsiasi momento oppure</w:t>
      </w:r>
      <w:r w:rsidR="00E955C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0D5739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utilizzato all’interno di una formula.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E955C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Solitamente si nominano le celle o i gruppi di celle che </w:t>
      </w:r>
      <w:r w:rsidR="00B62C3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33F34" wp14:editId="266C82B6">
                <wp:simplePos x="0" y="0"/>
                <wp:positionH relativeFrom="column">
                  <wp:posOffset>333226</wp:posOffset>
                </wp:positionH>
                <wp:positionV relativeFrom="paragraph">
                  <wp:posOffset>1031016</wp:posOffset>
                </wp:positionV>
                <wp:extent cx="649942" cy="389965"/>
                <wp:effectExtent l="38100" t="0" r="17145" b="48260"/>
                <wp:wrapNone/>
                <wp:docPr id="2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9942" cy="389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D0C1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2" o:spid="_x0000_s1026" type="#_x0000_t32" style="position:absolute;margin-left:26.25pt;margin-top:81.2pt;width:51.2pt;height:30.7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B62C3B">
        <w:rPr>
          <w:noProof/>
        </w:rPr>
        <w:drawing>
          <wp:anchor distT="0" distB="0" distL="114300" distR="114300" simplePos="0" relativeHeight="251658239" behindDoc="1" locked="0" layoutInCell="1" allowOverlap="1" wp14:anchorId="2BDF4B46" wp14:editId="30577706">
            <wp:simplePos x="0" y="0"/>
            <wp:positionH relativeFrom="column">
              <wp:posOffset>27940</wp:posOffset>
            </wp:positionH>
            <wp:positionV relativeFrom="paragraph">
              <wp:posOffset>488950</wp:posOffset>
            </wp:positionV>
            <wp:extent cx="1591945" cy="1329690"/>
            <wp:effectExtent l="0" t="0" r="8255" b="3810"/>
            <wp:wrapTight wrapText="bothSides">
              <wp:wrapPolygon edited="0">
                <wp:start x="0" y="0"/>
                <wp:lineTo x="0" y="21352"/>
                <wp:lineTo x="21454" y="21352"/>
                <wp:lineTo x="21454" y="0"/>
                <wp:lineTo x="0" y="0"/>
              </wp:wrapPolygon>
            </wp:wrapTight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94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63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E955C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contengono</w:t>
      </w:r>
      <w:r w:rsidR="005163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u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n’informazione che vogliamo riutilizzare più volte nella nostra cartella di lavoro</w:t>
      </w:r>
      <w:r w:rsidR="005163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: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</w:t>
      </w:r>
      <w:r w:rsidR="005163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otrebbe trattarsi di una data, del nome dell’autore oppure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del soggetto per cui stiamo predisponendo le nostre analisi. </w:t>
      </w:r>
    </w:p>
    <w:p w14:paraId="24A429E5" w14:textId="77777777" w:rsidR="00E955C3" w:rsidRDefault="00E955C3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Nell’esempio si vuole nominare la data del documento.</w:t>
      </w:r>
    </w:p>
    <w:p w14:paraId="48E80251" w14:textId="77777777" w:rsidR="00B62C3B" w:rsidRDefault="00E955C3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Se avessimo bisogno di riportare </w:t>
      </w:r>
      <w:r w:rsidR="005163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tale cella in tutta la cartella di lavoro e non solo nel Foglio1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5163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dovremo ricordarci di digitare la corretta sintassi: Foglio1!$</w:t>
      </w:r>
      <w:r w:rsidR="00BB3D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A$2, sicuramente un po’ scomodo. S</w:t>
      </w:r>
      <w:r w:rsidR="005163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 però assegniamo un nome alla cella Foglio1!$A$2 chiamandola </w:t>
      </w:r>
      <w:r w:rsidR="000D23E0" w:rsidRPr="000D23E0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x</w:t>
      </w:r>
      <w:r w:rsidR="000D23E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5163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sarà sufficiente digitare </w:t>
      </w:r>
      <w:r w:rsidR="005163DE" w:rsidRPr="000D23E0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x</w:t>
      </w:r>
      <w:r w:rsidR="005163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 qualsiasi cella della cartella per riprodurre il contenuto della cella </w:t>
      </w:r>
      <w:r w:rsidR="005163DE" w:rsidRPr="00E9142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Foglio1!$A$2</w:t>
      </w:r>
      <w:r w:rsidR="005163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si potrà sostituire </w:t>
      </w:r>
      <w:r w:rsidR="005163DE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x </w:t>
      </w:r>
      <w:r w:rsidR="005163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 </w:t>
      </w:r>
      <w:r w:rsidR="005163DE" w:rsidRPr="00E9142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Foglio1!$A$2</w:t>
      </w:r>
      <w:r w:rsidR="005163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 tutte le formule</w:t>
      </w:r>
      <w:r w:rsidR="00BB3D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che contengono tale riferimento</w:t>
      </w:r>
      <w:r w:rsidR="005163D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14:paraId="07ADCC40" w14:textId="609CC872" w:rsidR="00B62C3B" w:rsidRDefault="006828A5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67DFCAB" wp14:editId="4A52FDA5">
            <wp:simplePos x="0" y="0"/>
            <wp:positionH relativeFrom="margin">
              <wp:posOffset>3982085</wp:posOffset>
            </wp:positionH>
            <wp:positionV relativeFrom="paragraph">
              <wp:posOffset>1088390</wp:posOffset>
            </wp:positionV>
            <wp:extent cx="2154555" cy="2211070"/>
            <wp:effectExtent l="0" t="0" r="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CD96E64" wp14:editId="6C6CEF28">
            <wp:simplePos x="0" y="0"/>
            <wp:positionH relativeFrom="margin">
              <wp:align>left</wp:align>
            </wp:positionH>
            <wp:positionV relativeFrom="paragraph">
              <wp:posOffset>1073430</wp:posOffset>
            </wp:positionV>
            <wp:extent cx="2969260" cy="2432685"/>
            <wp:effectExtent l="0" t="0" r="2540" b="5715"/>
            <wp:wrapTight wrapText="bothSides">
              <wp:wrapPolygon edited="0">
                <wp:start x="0" y="0"/>
                <wp:lineTo x="0" y="21482"/>
                <wp:lineTo x="21480" y="21482"/>
                <wp:lineTo x="21480" y="0"/>
                <wp:lineTo x="0" y="0"/>
              </wp:wrapPolygon>
            </wp:wrapTight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71"/>
                    <a:stretch/>
                  </pic:blipFill>
                  <pic:spPr bwMode="auto">
                    <a:xfrm>
                      <a:off x="0" y="0"/>
                      <a:ext cx="2969260" cy="2432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16421"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Per assegnare </w:t>
      </w:r>
      <w:r w:rsidR="00BB3D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un nome esistono diversi metodi</w:t>
      </w:r>
      <w:r w:rsidR="00F56D2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</w:t>
      </w:r>
      <w:r w:rsidR="00B62C3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il</w:t>
      </w:r>
      <w:r w:rsidR="00116421"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più veloce è sicuramente quello di </w:t>
      </w:r>
      <w:r w:rsidR="00116421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posizionarsi sulla cella o il gruppo di </w:t>
      </w:r>
      <w:r w:rsidR="00B62C3B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celle </w:t>
      </w:r>
      <w:r w:rsidR="00116421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cui intendiamo assegnare un nome e facendo clic sul</w:t>
      </w:r>
      <w:r w:rsidR="00B62C3B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la “casella</w:t>
      </w:r>
      <w:r w:rsidR="00116421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nome</w:t>
      </w:r>
      <w:r w:rsidR="00B62C3B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”</w:t>
      </w:r>
      <w:r w:rsidR="00116421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scrivere liberamente il nome</w:t>
      </w:r>
      <w:r w:rsidR="00116421"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</w:t>
      </w:r>
      <w:r w:rsidR="00B62C3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Proviamo a creare un nome per assegnarlo ad un gruppo di celle. Nella figura osserviamo un elenco di clienti con caratteristiche differenti in ordine alla nazione e alla tipologia. Se vogliamo creare </w:t>
      </w:r>
      <w:r w:rsidR="000D23E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il </w:t>
      </w:r>
      <w:r w:rsidR="00B62C3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nome</w:t>
      </w:r>
      <w:r w:rsidR="000D23E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0D23E0" w:rsidRPr="000D23E0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Clienti</w:t>
      </w:r>
      <w:r w:rsidR="000D23E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che consenta</w:t>
      </w:r>
      <w:r w:rsidR="00B62C3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di richiamare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immediatamente le celle $A$4:$C$14 basteranno due semplici passaggi.</w:t>
      </w:r>
    </w:p>
    <w:p w14:paraId="3181592A" w14:textId="77777777" w:rsidR="006828A5" w:rsidRDefault="006828A5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</w:p>
    <w:p w14:paraId="4A4676A6" w14:textId="77777777" w:rsidR="006828A5" w:rsidRDefault="006828A5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</w:p>
    <w:p w14:paraId="0C42A8B5" w14:textId="77777777" w:rsidR="006828A5" w:rsidRDefault="006828A5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</w:p>
    <w:p w14:paraId="744ED888" w14:textId="77777777" w:rsidR="006828A5" w:rsidRDefault="006828A5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</w:p>
    <w:p w14:paraId="0FD5BCC4" w14:textId="77777777" w:rsidR="006828A5" w:rsidRDefault="006828A5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</w:p>
    <w:p w14:paraId="15B75949" w14:textId="77777777" w:rsidR="006828A5" w:rsidRDefault="006828A5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</w:p>
    <w:p w14:paraId="35E91432" w14:textId="77777777" w:rsidR="006828A5" w:rsidRDefault="006828A5" w:rsidP="006828A5">
      <w:pPr>
        <w:pStyle w:val="Paragrafoelenco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6828A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Selezionare (con tastiera o mouse) l’area $A$4:$C$14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</w:p>
    <w:p w14:paraId="49B8915D" w14:textId="0E20393D" w:rsidR="006828A5" w:rsidRDefault="000D23E0" w:rsidP="006828A5">
      <w:pPr>
        <w:pStyle w:val="Paragrafoelenco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scrivere </w:t>
      </w:r>
      <w:r w:rsidR="006828A5" w:rsidRPr="000D23E0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Clienti</w:t>
      </w:r>
      <w:r w:rsidR="006828A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direttamente nella casella n</w:t>
      </w:r>
      <w:r w:rsidR="006828A5" w:rsidRPr="006828A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ome</w:t>
      </w:r>
    </w:p>
    <w:p w14:paraId="48AD7666" w14:textId="30B685AE" w:rsidR="006828A5" w:rsidRDefault="006828A5" w:rsidP="006828A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Per la scelta dei nomi le regole sono poche e facili da ricordare.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Possiamo usare qualsiasi nome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 parte R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(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che indica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la 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riga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)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e C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(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che indica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la 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colonna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)</w:t>
      </w:r>
      <w:r w:rsidR="00F56D2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non possiamo usare spazi (da sostituire con “_” e “.”)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e non sono ammessi nomi di riferimenti già esistenti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: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F56D2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ad esempio, 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non potremo mai assegnare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un gruppo di celle il nome </w:t>
      </w:r>
      <w:r w:rsidRPr="000D23E0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TAB1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in quanto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la 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cella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TAB1 esiste, (</w:t>
      </w:r>
      <w:r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anche se probabilmente</w:t>
      </w:r>
      <w:r w:rsidR="001878C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non la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utilizzeremo mai) dovremo optare per </w:t>
      </w:r>
      <w:r w:rsidRPr="000D23E0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TAB.1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o </w:t>
      </w:r>
      <w:r w:rsidRPr="000D23E0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TAB_1</w:t>
      </w:r>
      <w:r w:rsidR="000D23E0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6828A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l’uso della maiuscola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non è importante </w:t>
      </w:r>
      <w:r w:rsidRPr="006828A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(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 nomi </w:t>
      </w:r>
      <w:r w:rsidRPr="006828A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non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sono </w:t>
      </w:r>
      <w:r w:rsidRPr="006828A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“key sensitive”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).</w:t>
      </w:r>
    </w:p>
    <w:p w14:paraId="41A40A2F" w14:textId="653339A1" w:rsidR="008D3C0C" w:rsidRDefault="00090234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nomi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hanno anche un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ambito di utilizzo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 Fino ad ora abbiamo creato nomi riferiti all’intera cartella di lavoro: in qualsiasi cella di qualsiasi foglio digitando +x si otterrà 24/04/2018 ma è anche possibile scegliere ambiti diversi</w:t>
      </w:r>
      <w:r w:rsidR="000D23E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: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ad esempio</w:t>
      </w:r>
      <w:r w:rsidR="00F56D2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potremmo dire che l’elenco che abbiamo chiamato </w:t>
      </w:r>
      <w:r w:rsidRPr="000D23E0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Clienti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potrebbe valere solo per il Foglio1</w:t>
      </w:r>
      <w:r w:rsidR="001878C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 maniera tale da creare altri elenchi e nominarli </w:t>
      </w:r>
      <w:r w:rsidR="001878CC" w:rsidRPr="000D23E0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Clienti</w:t>
      </w:r>
      <w:r w:rsidR="001878C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 altri fogli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Creando i nomi dalla casella nomi si creano solo nomi con ambito cartella di lavoro</w:t>
      </w:r>
      <w:r w:rsid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se vogliamo controllare l’ambito dovremo utilizzare metodi alternativi.</w:t>
      </w:r>
      <w:r w:rsidR="008D3C0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Un ottimo metodo per creare un nome e controllarne l’ambito consiste nel selezionare la cella o il gruppo di </w:t>
      </w:r>
      <w:r w:rsidR="0035751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celle </w:t>
      </w:r>
      <w:r w:rsidR="00357510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e usare il tasto destro</w:t>
      </w:r>
      <w:r w:rsidR="0035751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(che spesso ci toglie dai guai) e scegliere </w:t>
      </w:r>
      <w:r w:rsidR="00357510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“definisci nome”</w:t>
      </w:r>
      <w:r w:rsidR="0035751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come indicato nella figura.</w:t>
      </w:r>
    </w:p>
    <w:p w14:paraId="4D2792D4" w14:textId="77777777" w:rsidR="00357510" w:rsidRDefault="00357510" w:rsidP="00116421">
      <w:pPr>
        <w:spacing w:before="100" w:beforeAutospacing="1" w:after="100" w:afterAutospacing="1" w:line="360" w:lineRule="auto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1FC30D" wp14:editId="1F8A8465">
                <wp:simplePos x="0" y="0"/>
                <wp:positionH relativeFrom="column">
                  <wp:posOffset>2315285</wp:posOffset>
                </wp:positionH>
                <wp:positionV relativeFrom="paragraph">
                  <wp:posOffset>840537</wp:posOffset>
                </wp:positionV>
                <wp:extent cx="411210" cy="292175"/>
                <wp:effectExtent l="0" t="19050" r="46355" b="31750"/>
                <wp:wrapNone/>
                <wp:docPr id="9" name="Freccia a destr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210" cy="2921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1FC66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reccia a destra 9" o:spid="_x0000_s1026" type="#_x0000_t13" style="position:absolute;margin-left:182.3pt;margin-top:66.2pt;width:32.4pt;height:2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" adj="13926" fillcolor="#4472c4 [3204]" strokecolor="#1f3763 [160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005D2C9" wp14:editId="1A74366C">
            <wp:simplePos x="0" y="0"/>
            <wp:positionH relativeFrom="margin">
              <wp:align>right</wp:align>
            </wp:positionH>
            <wp:positionV relativeFrom="paragraph">
              <wp:posOffset>180040</wp:posOffset>
            </wp:positionV>
            <wp:extent cx="3083278" cy="1539154"/>
            <wp:effectExtent l="0" t="0" r="3175" b="4445"/>
            <wp:wrapNone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278" cy="1539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758990F" wp14:editId="1CF4CDC3">
            <wp:extent cx="2236365" cy="2103177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4057" cy="211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7510">
        <w:rPr>
          <w:noProof/>
        </w:rPr>
        <w:t xml:space="preserve"> </w:t>
      </w:r>
    </w:p>
    <w:p w14:paraId="02389C1F" w14:textId="7936B206" w:rsidR="00633536" w:rsidRDefault="00633536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Nella finestra di dialogo</w:t>
      </w:r>
      <w:r w:rsidR="00F56D2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Excel assegna un nome scegliendo </w:t>
      </w:r>
      <w:r w:rsidR="005141F7" w:rsidRPr="005141F7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Nome_Cliente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 quanto nella prima cella in alto a sinistra dell’intervallo è riportato Nome Cliente (</w:t>
      </w:r>
      <w:r w:rsidR="001878C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si noti ch</w:t>
      </w:r>
      <w:r w:rsidR="005141F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 lo spazio è sostituito da “_”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) potremo confermarlo o cambiarlo a nostro piacimento</w:t>
      </w:r>
      <w:r w:rsidR="001878C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così come potremo cambiare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l’ambito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scegliendo tra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Cartella di lavoro e Foglio1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infine modificare l’estensione attualmente pari a Foglio1!$A$4:$C$14.</w:t>
      </w:r>
    </w:p>
    <w:p w14:paraId="50CA0137" w14:textId="77777777" w:rsidR="00090234" w:rsidRDefault="00633536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Analogo risultato si ottiene con il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comando </w:t>
      </w:r>
      <w:r w:rsidR="00090234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Gestione Nomi</w:t>
      </w:r>
      <w:r w:rsidR="0009023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posto nella scheda Formule.</w:t>
      </w:r>
    </w:p>
    <w:p w14:paraId="709D7E69" w14:textId="77777777" w:rsidR="009C5948" w:rsidRDefault="009C5948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7686684F" wp14:editId="1D5CA0ED">
            <wp:extent cx="6120130" cy="3022600"/>
            <wp:effectExtent l="0" t="0" r="0" b="635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7469" w14:textId="77777777" w:rsidR="009C5948" w:rsidRDefault="00633536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In questa finestra di dialogo potremo creare nuovi nomi, modificare quelli esistenti oppure eliminarli.</w:t>
      </w:r>
    </w:p>
    <w:p w14:paraId="6A09BA22" w14:textId="56354F48" w:rsidR="00711A6B" w:rsidRDefault="00633536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Una volta creato un nome</w:t>
      </w:r>
      <w:r w:rsidR="00F56D2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sarà possibile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richiamarlo ossia spostare immediatamente la selezione sulle celle riferite al nome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; per farlo è sufficiente </w:t>
      </w:r>
      <w:r w:rsidR="003B40D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premere F5 oppure attivare il menù a tendina della casella nome </w:t>
      </w:r>
      <w:r w:rsidR="003B40DF">
        <w:rPr>
          <w:noProof/>
        </w:rPr>
        <w:drawing>
          <wp:inline distT="0" distB="0" distL="0" distR="0" wp14:anchorId="05967240" wp14:editId="77A9C608">
            <wp:extent cx="452947" cy="344084"/>
            <wp:effectExtent l="0" t="0" r="4445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215" cy="3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11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3B40D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 </w:t>
      </w:r>
      <w:r w:rsidR="00116421"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scegliere il nome tra quelli </w:t>
      </w:r>
      <w:r w:rsidR="001878C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riportati</w:t>
      </w:r>
      <w:r w:rsidR="00CD311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  <w:r w:rsidR="00116421" w:rsidRPr="0011642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</w:p>
    <w:p w14:paraId="123689F7" w14:textId="77777777" w:rsidR="00CD311E" w:rsidRDefault="001878CC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Nella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scheda gestione nomi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è </w:t>
      </w:r>
      <w:r w:rsidR="00D4555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collocato il </w:t>
      </w:r>
      <w:r w:rsidR="00D45556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comando Crea da selezione</w:t>
      </w:r>
      <w:r w:rsidR="00D4555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: u</w:t>
      </w:r>
      <w:r w:rsidR="00CD311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 ulteriore metodo per creare velocemente an</w:t>
      </w:r>
      <w:r w:rsidR="00D4555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che </w:t>
      </w:r>
      <w:r w:rsidR="00D45556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più nomi in contemporanea</w:t>
      </w:r>
      <w:r w:rsidR="00D4555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Vediamo come funziona. Poniamo di avere i codici conto e la descrizione accanto, vogliamo assegnare a ciascuna cella contenente la descrizione il suo codice: la cella B21 dovrà chiamarsi </w:t>
      </w:r>
      <w:r w:rsidR="00D45556" w:rsidRPr="005141F7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SP_01</w:t>
      </w:r>
      <w:r w:rsidR="00D4555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la cella B22 dovrà chiamarsi </w:t>
      </w:r>
      <w:r w:rsidR="00D45556" w:rsidRPr="005141F7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SP_2</w:t>
      </w:r>
      <w:r w:rsidR="00D4555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così via.   </w:t>
      </w:r>
    </w:p>
    <w:p w14:paraId="51577384" w14:textId="77777777" w:rsidR="00D45556" w:rsidRDefault="00AB61C4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1F175E" wp14:editId="0ED051BC">
                <wp:simplePos x="0" y="0"/>
                <wp:positionH relativeFrom="column">
                  <wp:posOffset>2791422</wp:posOffset>
                </wp:positionH>
                <wp:positionV relativeFrom="paragraph">
                  <wp:posOffset>275293</wp:posOffset>
                </wp:positionV>
                <wp:extent cx="546476" cy="156909"/>
                <wp:effectExtent l="0" t="0" r="25400" b="14605"/>
                <wp:wrapNone/>
                <wp:docPr id="15" name="Ova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476" cy="15690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6DF582" id="Ovale 15" o:spid="_x0000_s1026" style="position:absolute;margin-left:219.8pt;margin-top:21.7pt;width:43.05pt;height:1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" filled="f" strokecolor="#4472c4 [3204]" strokeweight="1pt">
                <v:stroke joinstyle="miter"/>
              </v:oval>
            </w:pict>
          </mc:Fallback>
        </mc:AlternateContent>
      </w:r>
      <w:r w:rsidR="00D45556">
        <w:rPr>
          <w:noProof/>
        </w:rPr>
        <w:drawing>
          <wp:inline distT="0" distB="0" distL="0" distR="0" wp14:anchorId="68DC51F1" wp14:editId="674070AD">
            <wp:extent cx="3431037" cy="2541417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0916" cy="254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5DEE" w14:textId="77777777" w:rsidR="00AC3DB3" w:rsidRDefault="00AB61C4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Per ottenere il risultato desiderato </w:t>
      </w:r>
      <w:r w:rsidR="00AC3D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sarà sufficiente selezionare l’area comprendente sia i futuri nomi che le celle da nominare e cliccare sul comando Crea da selezione, spuntando l’opzione Colonna Sinistra nella finestra Crea nomi da Selezione.</w:t>
      </w:r>
    </w:p>
    <w:p w14:paraId="06DB382D" w14:textId="77777777" w:rsidR="00645961" w:rsidRPr="00645961" w:rsidRDefault="00645961" w:rsidP="001878CC">
      <w:pPr>
        <w:pStyle w:val="Titolo2"/>
        <w:rPr>
          <w:rFonts w:eastAsia="Times New Roman"/>
          <w:lang w:eastAsia="it-IT"/>
        </w:rPr>
      </w:pPr>
      <w:r w:rsidRPr="00645961">
        <w:rPr>
          <w:rFonts w:eastAsia="Times New Roman"/>
          <w:lang w:eastAsia="it-IT"/>
        </w:rPr>
        <w:t>DAI NOMI ALLE TABELLE</w:t>
      </w:r>
    </w:p>
    <w:p w14:paraId="2306B91E" w14:textId="77777777" w:rsidR="00D45556" w:rsidRPr="001878CC" w:rsidRDefault="00AC3DB3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Esiste un ultimo metodo</w:t>
      </w:r>
      <w:r w:rsidR="0064596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per creare oggetti nominati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ed è forse quello più affascinante tra tutti quelli descritti. I lettori più attenti si saranno accorti che non ho mai usato </w:t>
      </w:r>
      <w:r w:rsidR="0064596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fino ad ora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il termine </w:t>
      </w:r>
      <w:r w:rsid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T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abella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per indicare un gruppo di celle. Per Excel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le Tabelle sono un oggetto ben definito e diverso da un semplice report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per </w:t>
      </w:r>
      <w:r w:rsidR="0064596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quanto ordinato che sia. </w:t>
      </w:r>
      <w:r w:rsidR="00645961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Creare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una </w:t>
      </w:r>
      <w:r w:rsidR="00645961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tabella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o meglio trasformare un interv</w:t>
      </w:r>
      <w:r w:rsidR="006C18B4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allo in tabella è semplicissimo, basta un click sul comando “Formatta com</w:t>
      </w:r>
      <w:r w:rsidR="00645961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e Tabella” nella scheda Home</w:t>
      </w:r>
      <w:r w:rsidR="006C18B4"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.</w:t>
      </w:r>
    </w:p>
    <w:p w14:paraId="53F8722A" w14:textId="77777777" w:rsidR="00967D05" w:rsidRDefault="005141F7" w:rsidP="006459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Se vogliamo trasf</w:t>
      </w:r>
      <w:r w:rsidR="00967D0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ormare l’intervallo </w:t>
      </w:r>
      <w:r w:rsidR="00967D05" w:rsidRPr="005141F7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Clienti</w:t>
      </w:r>
      <w:r w:rsidR="00967D0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 </w:t>
      </w:r>
      <w:r w:rsidR="00967D05" w:rsidRPr="005141F7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TabClienti</w:t>
      </w:r>
      <w:r w:rsidR="00967D0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procediamo così:</w:t>
      </w:r>
    </w:p>
    <w:p w14:paraId="7D408CEC" w14:textId="77777777" w:rsidR="00967D05" w:rsidRPr="005141F7" w:rsidRDefault="00967D05" w:rsidP="006459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F5 e scelta dell’intervallo </w:t>
      </w:r>
      <w:r w:rsidR="005141F7" w:rsidRPr="005141F7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C</w:t>
      </w:r>
      <w:r w:rsidRPr="005141F7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lienti</w:t>
      </w:r>
    </w:p>
    <w:p w14:paraId="306B2781" w14:textId="77777777" w:rsidR="00967D05" w:rsidRDefault="00967D05" w:rsidP="006459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>
        <w:rPr>
          <w:noProof/>
        </w:rPr>
        <w:drawing>
          <wp:inline distT="0" distB="0" distL="0" distR="0" wp14:anchorId="2E2F8CCB" wp14:editId="71390975">
            <wp:extent cx="1590732" cy="1537050"/>
            <wp:effectExtent l="0" t="0" r="0" b="635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5665" cy="165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5DC0" w14:textId="77777777" w:rsidR="00967D05" w:rsidRDefault="00967D05" w:rsidP="006459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Per comodità copiamo l’intervallo (CTRL + C) e incolliamolo nella cella E4 </w:t>
      </w:r>
      <w:r w:rsidR="0045793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(invio o CTRL + V). Ora abbiamo due elenchi identici</w:t>
      </w:r>
      <w:r w:rsidR="005141F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45793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trasformiamo quello di </w:t>
      </w:r>
      <w:r w:rsidR="0076541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destra</w:t>
      </w:r>
      <w:r w:rsidR="0045793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cliccando sul comando “Formatta come tabella”</w:t>
      </w:r>
      <w:r w:rsidR="0076541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14:paraId="76345913" w14:textId="77777777" w:rsidR="00765415" w:rsidRDefault="00765415" w:rsidP="006459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342CB2CF" wp14:editId="31D478DB">
            <wp:extent cx="6120130" cy="2782690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834"/>
                    <a:stretch/>
                  </pic:blipFill>
                  <pic:spPr bwMode="auto">
                    <a:xfrm>
                      <a:off x="0" y="0"/>
                      <a:ext cx="6120130" cy="2782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A354C" w14:textId="6A5A762C" w:rsidR="00645961" w:rsidRDefault="00645961" w:rsidP="006459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64596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Il nome del comando, “Formatta come tabella”, non deve fuorviarci: la formattazione è solo un aspetto della scelta di lavorare con le tabelle invece che con gruppi di celle, il comando va ben al di là di una semplice formattazione; stiamo infatti dicendo ad Excel che d’ora in poi tutto quello che inseriremo </w:t>
      </w:r>
      <w:r w:rsidRPr="001878C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dovrà essere trattato come se riportato in un database</w:t>
      </w:r>
      <w:r w:rsidRPr="0064596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; per cominciare Excel pone in rilievo la nostra intestazione e colloca dei filtri </w:t>
      </w:r>
      <w:r w:rsidR="00F56D2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in </w:t>
      </w:r>
      <w:r w:rsidRPr="0064596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corrispondenza delle intestazioni</w:t>
      </w:r>
      <w:r w:rsidR="005C4A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apre un menù progettazione dal quale è possibile, tra le altre funzionalità</w:t>
      </w:r>
      <w:r w:rsidR="00F56D2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5C4A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F56D2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nominare la </w:t>
      </w:r>
      <w:r w:rsidR="005C4A9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Tabella sostituendo quello assegnato automaticamente. </w:t>
      </w:r>
    </w:p>
    <w:p w14:paraId="26EB8724" w14:textId="77777777" w:rsidR="00D45556" w:rsidRDefault="005C4A94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5C4A94">
        <w:rPr>
          <w:noProof/>
        </w:rPr>
        <w:drawing>
          <wp:inline distT="0" distB="0" distL="0" distR="0" wp14:anchorId="3F2D323D" wp14:editId="43ED2F58">
            <wp:extent cx="4231129" cy="2442624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8394" cy="244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4473" w14:textId="77777777" w:rsidR="00D45556" w:rsidRDefault="005C4A94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5141F7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Tabella2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è un nuovo nome degli oggetti della cartella di lavoro e può essere richiamato con F5 oppure attraverso la casella nome come abbiamo visto per gli altri oggetti.</w:t>
      </w:r>
      <w:r w:rsidR="002C7A4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</w:p>
    <w:p w14:paraId="4FCAB77C" w14:textId="55F600B5" w:rsidR="00737CAC" w:rsidRDefault="002C7A40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Le Tabelle hanno fatto la loro apparizione con Excel 2007</w:t>
      </w:r>
      <w:r w:rsidR="003C787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da allora hanno rappresentato una vera rivoluzione e oggi rappresentano lo standard </w:t>
      </w:r>
      <w:r w:rsidR="004C12C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 il modo migliore per importare e trattare i dati. Se per ipotesi volessimo importare </w:t>
      </w:r>
      <w:r w:rsidR="004C12CF" w:rsidRPr="003C787D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una tabella di un database in Excel il risultato sarebbe proprio una tabella nominata</w:t>
      </w:r>
      <w:r w:rsidR="004C12C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col nome della connessione al database. Le Tabelle sono molto di più che un semplice intervallo nominato, il modo migliore per apprezzarle è quello di cominciare ad utilizzarle sostituendole alle classiche matrici. </w:t>
      </w:r>
    </w:p>
    <w:p w14:paraId="2EEDE35E" w14:textId="77777777" w:rsidR="004C12CF" w:rsidRDefault="004C12CF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Per citare solo alcune delle caratteristiche che le rendono uno strumento di grande utilità e di velocizzazione del lavoro possiamo menzionare:</w:t>
      </w:r>
    </w:p>
    <w:p w14:paraId="77386663" w14:textId="77777777" w:rsidR="002C7A40" w:rsidRDefault="004C12CF" w:rsidP="004C12CF">
      <w:pPr>
        <w:pStyle w:val="Paragrafoelenco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4C12C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l’</w:t>
      </w:r>
      <w:r w:rsidRPr="003C787D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intestazione automatica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allo scorrimento verticale: scorrendo la tabella verso il basso i nomi dei campi si sostituiscono alle lettere intestazioni di colonna;</w:t>
      </w:r>
    </w:p>
    <w:p w14:paraId="49BCCA9E" w14:textId="77777777" w:rsidR="004C12CF" w:rsidRDefault="004C12CF" w:rsidP="004C12CF">
      <w:pPr>
        <w:pStyle w:val="Paragrafoelenco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il </w:t>
      </w:r>
      <w:r w:rsidRPr="003C787D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completamento automatico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: inserendo una formula in una cella viene riportata automaticamente in tutte le celle della colonna</w:t>
      </w:r>
    </w:p>
    <w:p w14:paraId="6AB5E38A" w14:textId="77777777" w:rsidR="004C12CF" w:rsidRPr="003C787D" w:rsidRDefault="004C12CF" w:rsidP="004C12CF">
      <w:pPr>
        <w:pStyle w:val="Paragrafoelenco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 w:rsidRPr="003C787D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Facilità di formattazione</w:t>
      </w:r>
    </w:p>
    <w:p w14:paraId="5EE724A9" w14:textId="77777777" w:rsidR="004C12CF" w:rsidRPr="003C787D" w:rsidRDefault="004C12CF" w:rsidP="004C12CF">
      <w:pPr>
        <w:pStyle w:val="Paragrafoelenco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 w:rsidRPr="003C787D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Totali automatici</w:t>
      </w:r>
    </w:p>
    <w:p w14:paraId="64764713" w14:textId="47840505" w:rsidR="004C12CF" w:rsidRDefault="00737CAC" w:rsidP="00737CAC">
      <w:pPr>
        <w:pStyle w:val="Paragrafoelenco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737CA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Us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o di </w:t>
      </w:r>
      <w:r w:rsidRPr="003C787D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riferimenti strutturati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: a</w:t>
      </w:r>
      <w:r w:rsidRPr="00737CA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nziché riferimenti</w:t>
      </w:r>
      <w:r w:rsidR="00566F5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di cella, ad esempio A1 e R1C1</w:t>
      </w:r>
    </w:p>
    <w:p w14:paraId="2891A262" w14:textId="77777777" w:rsidR="00737CAC" w:rsidRDefault="00737CAC" w:rsidP="00737CAC">
      <w:pPr>
        <w:pStyle w:val="Paragrafoelenco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3C787D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Facilità di utilizzo con Get &amp; Transform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(vedremo in seguito l’importanza di questa caratteristica)</w:t>
      </w:r>
    </w:p>
    <w:p w14:paraId="760F5474" w14:textId="77777777" w:rsidR="004C12CF" w:rsidRDefault="00737CAC" w:rsidP="004C12C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3C787D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Potremmo definire le Tabelle l’elemento atomico di un modello dati che</w:t>
      </w:r>
      <w:r w:rsidR="003C787D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, a sua volta,</w:t>
      </w:r>
      <w:r w:rsidRPr="003C787D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altro non è che un insieme di Tabelle legate tra loro da relazioni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 il modo più semplice per creare una relazione è utilizzare la funzione CERCA.VERT().</w:t>
      </w:r>
    </w:p>
    <w:p w14:paraId="4527D196" w14:textId="77777777" w:rsidR="00737CAC" w:rsidRPr="00737CAC" w:rsidRDefault="00737CAC" w:rsidP="007F56AC">
      <w:pPr>
        <w:pStyle w:val="Titolo2"/>
        <w:rPr>
          <w:rFonts w:eastAsia="Times New Roman"/>
          <w:lang w:eastAsia="it-IT"/>
        </w:rPr>
      </w:pPr>
      <w:r w:rsidRPr="00737CAC">
        <w:rPr>
          <w:rFonts w:eastAsia="Times New Roman"/>
          <w:lang w:eastAsia="it-IT"/>
        </w:rPr>
        <w:t>La funzione CERCA.VERT()</w:t>
      </w:r>
    </w:p>
    <w:p w14:paraId="23A0539E" w14:textId="09264881" w:rsidR="00423603" w:rsidRDefault="00D40300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Ogni qualvolta </w:t>
      </w:r>
      <w:r w:rsidR="005141F7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occorra</w:t>
      </w:r>
      <w:r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collegare i dati di</w:t>
      </w:r>
      <w:r w:rsidR="00D77CF6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due differenti tabelle, è necessario</w:t>
      </w:r>
      <w:r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individuare </w:t>
      </w:r>
      <w:r w:rsidR="00A468D1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almeno </w:t>
      </w:r>
      <w:r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un campo </w:t>
      </w:r>
      <w:r w:rsidR="00423603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presente in </w:t>
      </w:r>
      <w:r w:rsidR="00D77CF6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entrambe</w:t>
      </w:r>
      <w:r w:rsidR="00A468D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</w:t>
      </w:r>
      <w:r w:rsidR="0042360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Chiameremo </w:t>
      </w:r>
      <w:r w:rsidR="00641E3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questo campo comune </w:t>
      </w:r>
      <w:r w:rsidR="00423603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chiave</w:t>
      </w:r>
      <w:r w:rsidR="00EA2A4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14:paraId="58B48BFE" w14:textId="5E0E19CD" w:rsidR="00EA2A4C" w:rsidRDefault="00423603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Se voglio collegare una </w:t>
      </w:r>
      <w:r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scrittura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con il </w:t>
      </w:r>
      <w:r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piano dei conti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userò </w:t>
      </w:r>
      <w:r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il codice conto</w:t>
      </w:r>
      <w:r w:rsidR="00EA2A4C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quale chiave</w:t>
      </w:r>
      <w:r w:rsidR="00FA291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se desidero conoscere il </w:t>
      </w:r>
      <w:r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costo standard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dei </w:t>
      </w:r>
      <w:r w:rsidR="00BC6E77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prodotti</w:t>
      </w:r>
      <w:r w:rsidR="00BC6E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venduti</w:t>
      </w:r>
      <w:r w:rsidR="00FA291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BC6E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EA2A4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la </w:t>
      </w:r>
      <w:r w:rsidR="00EA2A4C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chiave</w:t>
      </w:r>
      <w:r w:rsidR="00EA2A4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sarà il </w:t>
      </w:r>
      <w:r w:rsidR="00BC6E77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codice articolo</w:t>
      </w:r>
      <w:r w:rsidR="00FA291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</w:t>
      </w:r>
      <w:r w:rsidR="00BC6E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se mi interessa sapere </w:t>
      </w:r>
      <w:r w:rsidR="00BC6E77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 quale paese corrisponde</w:t>
      </w:r>
      <w:r w:rsidR="00BC6E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BC6E77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un determinato codice paese nel rigo RW</w:t>
      </w:r>
      <w:r w:rsidR="00FA2912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,</w:t>
      </w:r>
      <w:r w:rsidR="00BC6E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userò </w:t>
      </w:r>
      <w:r w:rsidR="00BC6E77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 codici paesi della tabella paesi</w:t>
      </w:r>
      <w:r w:rsidR="00BC6E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 allegato alla dichiarazione dei redditi e così via. In tutti questi casi 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esiste </w:t>
      </w:r>
      <w:r w:rsidR="00D40300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una tabella in cui la chiave </w:t>
      </w:r>
      <w:r w:rsidR="00BC6E77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è presente una sola volta</w:t>
      </w:r>
      <w:r w:rsidR="00BC6E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(il piano dei conti, l’anagrafica articoli, la tabella paesi) e </w:t>
      </w:r>
      <w:r w:rsidR="00BC6E77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un’</w:t>
      </w:r>
      <w:r w:rsidR="00D40300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altra tabella in cui tale campo </w:t>
      </w:r>
      <w:r w:rsidR="00BC6E77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è presente una o</w:t>
      </w:r>
      <w:r w:rsidR="00D40300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più volte</w:t>
      </w:r>
      <w:r w:rsidR="00BC6E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641E3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Si tratta di relazioni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D40300" w:rsidRPr="00641E30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uno a molti</w:t>
      </w:r>
      <w:r w:rsidR="00BC6E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 La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relazione </w:t>
      </w:r>
      <w:r w:rsidR="00BC6E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uno </w:t>
      </w:r>
      <w:r w:rsidR="00BC6E7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 molti” 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prevede che </w:t>
      </w:r>
      <w:r w:rsidR="0017109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l’elemento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D40300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in una tabella venga ri</w:t>
      </w:r>
      <w:r w:rsidR="00E71633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petuto una sola volta</w:t>
      </w:r>
      <w:r w:rsidR="00E7163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(</w:t>
      </w:r>
      <w:r w:rsidR="0017109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nel 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listino prezzi</w:t>
      </w:r>
      <w:r w:rsidR="0017109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ad esempio,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17109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avremo una sola riga per ogni articolo</w:t>
      </w:r>
      <w:r w:rsidR="00E7163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)</w:t>
      </w:r>
      <w:r w:rsidR="0017109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 </w:t>
      </w:r>
      <w:r w:rsidR="00D40300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il medesimo elemento venga ripetuto più volte in un’altra </w:t>
      </w:r>
      <w:r w:rsidR="00E71633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Tabella</w:t>
      </w:r>
      <w:r w:rsidR="00E7163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(nella tabella righe-ordini “l’articolo x” sarà presente più volte)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  <w:r w:rsidR="00641E3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La relazione uno a molti è la reazione più comune che </w:t>
      </w:r>
      <w:r w:rsidR="00EA2A4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si 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può instaurare tra le tabelle</w:t>
      </w:r>
      <w:r w:rsidR="00EA2A4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ma non è l’unica. </w:t>
      </w:r>
    </w:p>
    <w:p w14:paraId="216B86F0" w14:textId="77777777" w:rsidR="00EA2A4C" w:rsidRPr="00641E30" w:rsidRDefault="00EA2A4C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Si pensi ad un </w:t>
      </w:r>
      <w:r w:rsidR="00641E3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elenco di aziende e l’anagrafe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tributaria oppure alle lettere presenti nel codice fiscale </w:t>
      </w:r>
      <w:r w:rsidR="00F309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per indicare il mese di nascita, </w:t>
      </w:r>
      <w:r w:rsidR="00F3095A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l’elenco delle associazioni Italia e l’elenco </w:t>
      </w:r>
      <w:r w:rsidR="005141F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delle associazioni ammesse al 5×</w:t>
      </w:r>
      <w:r w:rsidR="00F3095A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1000 </w:t>
      </w:r>
      <w:r w:rsidR="00F309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 ancora i votanti con l’elenco degli aventi diritto. In tutti questi casi </w:t>
      </w:r>
      <w:r w:rsidR="00F3095A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le chiavi</w:t>
      </w:r>
      <w:r w:rsidR="00F309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(il codice fiscale, la lettera indicante il mese, i nominativi) </w:t>
      </w:r>
      <w:r w:rsidR="00F3095A" w:rsidRPr="00641E3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sono presenti una sola volta in entrambe le tabelle: sono quindi tutte</w:t>
      </w:r>
      <w:r w:rsidR="00F309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F3095A" w:rsidRPr="00F3095A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relazioni </w:t>
      </w:r>
      <w:r w:rsidR="00F3095A" w:rsidRPr="00641E30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uno a uno</w:t>
      </w:r>
      <w:r w:rsidR="00F3095A" w:rsidRPr="00641E30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. </w:t>
      </w:r>
    </w:p>
    <w:p w14:paraId="35245BBC" w14:textId="77777777" w:rsidR="0021112A" w:rsidRDefault="00F3095A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Oltre alle relazioni </w:t>
      </w:r>
      <w:r w:rsidRPr="00641E30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uno a molti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</w:t>
      </w:r>
      <w:r w:rsidRPr="00641E30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uno a uno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è il caso di citare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le relazioni </w:t>
      </w:r>
      <w:r w:rsidR="00641E30" w:rsidRPr="005141F7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molti</w:t>
      </w:r>
      <w:r w:rsidR="005141F7" w:rsidRPr="005141F7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 xml:space="preserve"> a molti</w:t>
      </w:r>
      <w:r w:rsidR="00641E30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,</w:t>
      </w:r>
      <w:r w:rsidR="00641E3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meno frequenti ma comunque importanti: nel</w:t>
      </w:r>
      <w:r w:rsidR="00D40300" w:rsidRPr="00641E3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le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2F768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righe 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di un estratto conto e </w:t>
      </w:r>
      <w:r w:rsidR="00641E3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nel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le scritture di un </w:t>
      </w:r>
      <w:r w:rsidR="002F768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mastrino 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la </w:t>
      </w:r>
      <w:r w:rsidR="002F768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stessa 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cifra può essere ripetuta più volte sia </w:t>
      </w:r>
      <w:r w:rsidR="002F768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nell’estratto conto </w:t>
      </w:r>
      <w:r w:rsidR="00D40300" w:rsidRPr="00D4030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che nel </w:t>
      </w:r>
      <w:r w:rsidR="002F7684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Mastrino. </w:t>
      </w:r>
    </w:p>
    <w:p w14:paraId="4EE01E20" w14:textId="5E00A8A9" w:rsidR="009840C8" w:rsidRDefault="009840C8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Compreso il concetto di relazione</w:t>
      </w:r>
      <w:r w:rsidR="00FA291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possiamo affrontare </w:t>
      </w:r>
      <w:r w:rsidR="000846C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una tecnica per collegare due tabelle, le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0846C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funzioni di ricerca e riferimento tra le quali il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CERCA.VERT()</w:t>
      </w:r>
      <w:r w:rsidR="00641E3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0846C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è la più popolare</w:t>
      </w:r>
      <w:r w:rsidR="00641E3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</w:t>
      </w:r>
    </w:p>
    <w:p w14:paraId="06F0A1DF" w14:textId="77777777" w:rsidR="0021112A" w:rsidRDefault="000846C6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Digitando +CERCA.VERT() nella barra della formula si ottiene il Tag della sintassi della </w:t>
      </w:r>
      <w:r w:rsidR="007142B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funzione</w:t>
      </w:r>
    </w:p>
    <w:p w14:paraId="587E9F3C" w14:textId="77777777" w:rsidR="007142B7" w:rsidRDefault="007142B7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7D3E0CFF" wp14:editId="50857E28">
            <wp:extent cx="3295854" cy="617974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8829" cy="64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959F" w14:textId="77777777" w:rsidR="00353312" w:rsidRDefault="00353312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Tradotta in lingu</w:t>
      </w:r>
      <w:r w:rsidR="007F56A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aggio comune e utilizzando i concetti trattati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diventa:</w:t>
      </w:r>
    </w:p>
    <w:p w14:paraId="470B998D" w14:textId="77777777" w:rsidR="00353312" w:rsidRPr="007F56AC" w:rsidRDefault="00353312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Cerca un </w:t>
      </w:r>
      <w:r w:rsidRPr="007F56A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valore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7F56A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nella prima colonna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di una </w:t>
      </w:r>
      <w:r w:rsidR="007F56AC" w:rsidRPr="007F56A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matrice_</w:t>
      </w:r>
      <w:r w:rsidRPr="007F56A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tabella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7F56A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 restituisci la colonna </w:t>
      </w:r>
      <w:r w:rsidR="007F56A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indice </w:t>
      </w:r>
      <w:r w:rsidR="007F56A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con il livello di approssimazione definito dall’</w:t>
      </w:r>
      <w:r w:rsidR="000971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argomento </w:t>
      </w:r>
      <w:r w:rsidR="007F56AC" w:rsidRPr="007F56A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intervallo</w:t>
      </w:r>
      <w:r w:rsidR="007F56A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. </w:t>
      </w:r>
    </w:p>
    <w:p w14:paraId="230E972F" w14:textId="1134A3D1" w:rsidR="000846C6" w:rsidRDefault="007F56AC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R</w:t>
      </w:r>
      <w:r w:rsidR="007142B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iconosciamo 4 argomenti</w:t>
      </w:r>
      <w:r w:rsidR="000971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7142B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35331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separati </w:t>
      </w:r>
      <w:r w:rsidR="000971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come di consueto </w:t>
      </w:r>
      <w:r w:rsidR="0035331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da punto e virgola</w:t>
      </w:r>
      <w:r w:rsidR="00FA291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:</w:t>
      </w:r>
      <w:r w:rsidR="000971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è importante comprenderli a fondo e per approfondirne la conoscenza utilizziamo un semplice esempio </w:t>
      </w:r>
      <w:r w:rsidR="00F3234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immaginando di dover collegare un prezzo ad un codice articolo.</w:t>
      </w:r>
    </w:p>
    <w:p w14:paraId="01CA9B34" w14:textId="77777777" w:rsidR="00462E9C" w:rsidRDefault="00462E9C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2C45B78C" wp14:editId="099F48BC">
            <wp:extent cx="3211132" cy="884910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2202" cy="89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C50C" w14:textId="68401DC5" w:rsidR="007F56AC" w:rsidRPr="007F56AC" w:rsidRDefault="007F56AC" w:rsidP="007F56AC">
      <w:pPr>
        <w:pStyle w:val="Paragrafoelenco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 w:rsidRPr="007F56A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Valore</w:t>
      </w: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: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è quello che abbiamo definito </w:t>
      </w: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chiave,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può essere espresso da un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numero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un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testo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una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cella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una colonna</w:t>
      </w:r>
      <w:r w:rsidR="000971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(non ortodosso ma funziona)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un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nome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 un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campo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di una tabella. </w:t>
      </w:r>
      <w:r w:rsidR="00FA291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L’argomento Valore è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ciò che consente il collegamento tra le due tabelle o elenchi, se cerchiamo un prezzo è l’articolo di cui vogliamo conoscere il prezzo</w:t>
      </w:r>
      <w:r w:rsid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quindi</w:t>
      </w:r>
      <w:r w:rsidR="000971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0971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nel nostro esempio, </w:t>
      </w:r>
      <w:r w:rsid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E42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</w:t>
      </w:r>
    </w:p>
    <w:p w14:paraId="1C844F2E" w14:textId="16E4A940" w:rsidR="00F32345" w:rsidRPr="00F32345" w:rsidRDefault="007F56AC" w:rsidP="007F56AC">
      <w:pPr>
        <w:pStyle w:val="Paragrafoelenco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Matrice_tabella: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è il “luogo” in cui dovremo cercare il </w:t>
      </w:r>
      <w:r w:rsid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V</w:t>
      </w:r>
      <w:r w:rsidRPr="007F56A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alore</w:t>
      </w: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,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può essere espresso da un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gruppo di celle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da un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nome</w:t>
      </w:r>
      <w:r w:rsidR="000971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riferito ad un </w:t>
      </w:r>
      <w:r w:rsidR="000971BF"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intervallo</w:t>
      </w:r>
      <w:r w:rsidR="000971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da una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tabella</w:t>
      </w:r>
      <w:r w:rsidR="00FA2912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purché la prima colonna </w:t>
      </w:r>
      <w:r w:rsidR="000971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 sinistra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contenga il campo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chiave</w:t>
      </w:r>
      <w:r w:rsidR="00FA2912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,</w:t>
      </w:r>
      <w:r w:rsid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</w:t>
      </w:r>
      <w:r w:rsidR="000971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o da </w:t>
      </w:r>
      <w:r w:rsidR="000971BF"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intere colonne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È la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fonte da cui ricaveremo l’informazione che cerchiamo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: se cerchiamo un prezzo è la tabella listino</w:t>
      </w:r>
      <w:r w:rsid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quindi </w:t>
      </w:r>
      <w:r w:rsidR="000971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utilizzeremo </w:t>
      </w:r>
      <w:r w:rsid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l’intervallo A40:C47</w:t>
      </w:r>
      <w:r w:rsidR="000971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 le colonne A:C</w:t>
      </w:r>
      <w:r w:rsid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 l’eventuale nome ad esso assegnato</w:t>
      </w:r>
      <w:r w:rsidR="00F3234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</w:t>
      </w:r>
    </w:p>
    <w:p w14:paraId="1ADE5ED2" w14:textId="5D3DA96E" w:rsidR="00F32345" w:rsidRPr="000971BF" w:rsidRDefault="00F32345" w:rsidP="00F32345">
      <w:pPr>
        <w:pStyle w:val="Paragrafoelenco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Indice</w:t>
      </w:r>
      <w:r w:rsidR="00FA2912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:</w:t>
      </w: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è il numero di colonna in cui è contenuta l’informazione che cerchiamo. Può consistere in un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numero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una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cella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più raramente da un nome o un campo di una tabella. È la colonna in cui è contenuto il prezzo, </w:t>
      </w:r>
      <w:r w:rsid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poiché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nel listino </w:t>
      </w:r>
      <w:r w:rsid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sono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riportati articolo, descrizione e prezzo </w:t>
      </w:r>
      <w:r w:rsid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è pari a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3;</w:t>
      </w:r>
    </w:p>
    <w:p w14:paraId="5FE86039" w14:textId="77777777" w:rsidR="000971BF" w:rsidRPr="00FB675A" w:rsidRDefault="000971BF" w:rsidP="000971BF">
      <w:pPr>
        <w:pStyle w:val="Paragrafoelenco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 w:rsidRPr="00FB675A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[Intervallo] </w:t>
      </w:r>
      <w:r w:rsidRP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è la specifica in merito al tipo di ricerca da effettuare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se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esatta o approssimativa</w:t>
      </w:r>
      <w:r w:rsidRP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Assume solo valore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0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che equivale a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FALSO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(nella maggioranza dei casi) per la corrispondenza esatta oppure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VERO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che equivale a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1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per la corrispondenza approssimativa da usarsi solo nel caso </w:t>
      </w:r>
      <w:r w:rsidRP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la </w:t>
      </w:r>
      <w:r w:rsidRPr="00FB675A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matrice_tabella</w:t>
      </w:r>
      <w:r w:rsidRP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sia </w:t>
      </w:r>
      <w:r w:rsidRP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ordinata in maniera crescente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</w:t>
      </w:r>
      <w:r w:rsidRPr="000971BF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Si consiglia di impostare sempre il valore del campo su FALSO o meglio ancora su 0 salvo non si cerchino risultati particolari </w:t>
      </w:r>
      <w:r w:rsidRPr="000971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che tratteremo nell’ultimo degli esempi</w:t>
      </w: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</w:t>
      </w:r>
      <w:r w:rsidR="00D56E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del prossimo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paragrafo</w:t>
      </w:r>
      <w:r w:rsidRP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Omettere il parametro equivale ad impostarlo su VERO. </w:t>
      </w:r>
      <w:r w:rsidR="005168A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Poiché s</w:t>
      </w:r>
      <w:r w:rsidRP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 cerchiamo un prezzo non è detto che gli articoli siano in ordine crescente imposteremo il parametro su 0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 FALSO</w:t>
      </w:r>
      <w:r w:rsidRPr="00FB675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14:paraId="70C064EA" w14:textId="77777777" w:rsidR="00FB675A" w:rsidRDefault="00FB675A" w:rsidP="00FB67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Risolviamo l’esempio</w:t>
      </w:r>
      <w:r w:rsidR="001F602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1F602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Se non impostiamo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alcun nome la formula per ricavare in F42 </w:t>
      </w:r>
      <w:r w:rsidR="001F602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il prezzo corretto diventa</w:t>
      </w:r>
    </w:p>
    <w:p w14:paraId="1FEC48AA" w14:textId="77777777" w:rsidR="001F6022" w:rsidRDefault="001F6022" w:rsidP="00FB67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+CERCA.VERT(E42; A40:C47; 3; 0)</w:t>
      </w:r>
    </w:p>
    <w:p w14:paraId="46AC6BB6" w14:textId="77777777" w:rsidR="001F6022" w:rsidRDefault="001F6022" w:rsidP="00FB67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Attenzione però se abbiamo intenzione di copiare la formula nelle righe sottostanti dovremo avere l’accortezza di trasformare la </w:t>
      </w:r>
      <w:r w:rsidRPr="005168A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matrice_tabella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</w:t>
      </w:r>
      <w:r w:rsidR="00491F2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 </w:t>
      </w:r>
      <w:r w:rsidR="00491F2A" w:rsidRPr="005168A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riferimento assoluto</w:t>
      </w:r>
      <w:r w:rsidR="00491F2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scrivendo</w:t>
      </w:r>
    </w:p>
    <w:p w14:paraId="5FAD09AB" w14:textId="77777777" w:rsidR="00096DE1" w:rsidRDefault="001F6022" w:rsidP="001F602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+CERCA.VERT(E42; $A$40:$C$47; 3; 0)</w:t>
      </w:r>
      <w:r w:rsidR="00491F2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oppure se assegniamo il nome </w:t>
      </w:r>
      <w:r w:rsidR="00491F2A" w:rsidRPr="009464E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listino</w:t>
      </w:r>
      <w:r w:rsidR="00491F2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all’intervallo $A$40:$C$47</w:t>
      </w:r>
      <w:r w:rsidR="00096DE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abbiamo:</w:t>
      </w:r>
    </w:p>
    <w:p w14:paraId="0C58DC30" w14:textId="77777777" w:rsidR="001F6022" w:rsidRDefault="00491F2A" w:rsidP="001F602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+CERCA.VERT(E42; listino; 3; 0)</w:t>
      </w:r>
    </w:p>
    <w:p w14:paraId="4803C29A" w14:textId="77777777" w:rsidR="001F6022" w:rsidRPr="00FB675A" w:rsidRDefault="00096DE1" w:rsidP="00FB67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3EB603BA" wp14:editId="67B9CF95">
            <wp:extent cx="6120130" cy="962025"/>
            <wp:effectExtent l="0" t="0" r="0" b="9525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02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</w:p>
    <w:p w14:paraId="534D6B61" w14:textId="77777777" w:rsidR="005168A0" w:rsidRDefault="005168A0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Se però abbiamo intenzione di aggiungere nuovi articoli dopo la riga 47 dovremo cambiare il riferimento assoluto e l’estensione del nome, per questo motivo potrebbe convenire riscrivere la formula come CERCA.VERT(E42; A:C; 3; 0) oppure, meglio ancora, trasformare l’intervallo A40:C47 in Tabella.</w:t>
      </w:r>
    </w:p>
    <w:p w14:paraId="5C1D557B" w14:textId="77777777" w:rsidR="009F3143" w:rsidRDefault="009F3143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Fino a qui abbiamo collegato</w:t>
      </w:r>
      <w:r w:rsidR="00FC6D19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solo </w:t>
      </w:r>
      <w:r w:rsidR="00FC6D19" w:rsidRPr="005168A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una tabella</w:t>
      </w:r>
      <w:r w:rsidR="00FC6D19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ad</w:t>
      </w:r>
      <w:r w:rsidR="00FC6D19" w:rsidRPr="005168A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un valore</w:t>
      </w:r>
      <w:r w:rsidR="00FC6D19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spingiamoci oltre e proviamo a collegare due </w:t>
      </w:r>
      <w:r w:rsidR="00A47387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o più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tabelle.</w:t>
      </w:r>
    </w:p>
    <w:p w14:paraId="6C654971" w14:textId="77777777" w:rsidR="00FC6D19" w:rsidRDefault="00FC6D19" w:rsidP="00FC6D1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Stabiliamo prima però una “best practice”, una sorta di modus operandi per risparmiare più tempo possibile e limitare gli errori.</w:t>
      </w:r>
    </w:p>
    <w:p w14:paraId="04BF5443" w14:textId="77777777" w:rsidR="00FC6D19" w:rsidRPr="005168A0" w:rsidRDefault="00FC6D19" w:rsidP="00FC6D19">
      <w:pPr>
        <w:pStyle w:val="Paragrafoelenco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 w:rsidRPr="005168A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Individuare l’intervallo o la tabella in cui è presente l’informazione che cerchiamo e una chiave di collegamento</w:t>
      </w:r>
      <w:r w:rsidR="005168A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;</w:t>
      </w:r>
    </w:p>
    <w:p w14:paraId="3B104A82" w14:textId="013EEA73" w:rsidR="00FC6D19" w:rsidRDefault="00FC6D19" w:rsidP="00FC6D19">
      <w:pPr>
        <w:pStyle w:val="Paragrafoelenco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Se possibile</w:t>
      </w:r>
      <w:r w:rsidR="009464E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5168A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trasformare gli intervalli in nomi o meglio ancora in tabelle</w:t>
      </w:r>
      <w:r w:rsidRPr="00FC6D19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(TAB_1; TAB_2 o altri nomi a piacere)</w:t>
      </w:r>
    </w:p>
    <w:p w14:paraId="7B073198" w14:textId="77777777" w:rsidR="00FC6D19" w:rsidRDefault="00FC6D19" w:rsidP="00FC6D19">
      <w:pPr>
        <w:pStyle w:val="Paragrafoelenco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5168A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Individuare la chiave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verificare che sia scritta nel medesimo modo sia in TAB_1 che in TAB_2</w:t>
      </w:r>
      <w:r w:rsidR="005168A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5168A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B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asta uno spazio invisibile pe</w:t>
      </w:r>
      <w:r w:rsidR="005168A0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r mandare in errore #N/D la funzione,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5168A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assicurandosi che la chiave occupi la prima colonna a sinistra di TAB_2</w:t>
      </w:r>
    </w:p>
    <w:p w14:paraId="5E068249" w14:textId="77777777" w:rsidR="00FC6D19" w:rsidRPr="005168A0" w:rsidRDefault="00FC6D19" w:rsidP="00FC6D19">
      <w:pPr>
        <w:pStyle w:val="Paragrafoelenco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 w:rsidRPr="005168A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Individuare il numero colonna in cui si trova l’informazione desiderata (n)</w:t>
      </w:r>
    </w:p>
    <w:p w14:paraId="3AC12447" w14:textId="77777777" w:rsidR="00FC6D19" w:rsidRDefault="00FC6D19" w:rsidP="00FC6D19">
      <w:pPr>
        <w:pStyle w:val="Paragrafoelenco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Scrivere la funzione </w:t>
      </w:r>
      <w:r w:rsidRPr="005168A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CERCA.VERT([chiave];[TAB_2];[n];0)</w:t>
      </w:r>
    </w:p>
    <w:p w14:paraId="1E999801" w14:textId="77777777" w:rsidR="00FC6D19" w:rsidRDefault="00FC6D19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Nei prossimi esempi applicheremo i 5 passaggi appena descritti</w:t>
      </w:r>
      <w:r w:rsidR="00D56EBF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 A diverse aree dell’attività professionale,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con la pratica poi tutto diverrà più semplice e automatico.</w:t>
      </w:r>
    </w:p>
    <w:p w14:paraId="05691A89" w14:textId="77777777" w:rsidR="000F5DD7" w:rsidRDefault="000F5DD7" w:rsidP="000F5DD7">
      <w:pPr>
        <w:pStyle w:val="Titolo2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ESEMPI DI APPLICAZIONI PROFESSIONALI</w:t>
      </w:r>
    </w:p>
    <w:p w14:paraId="2C2BA7C7" w14:textId="77777777" w:rsidR="000F5DD7" w:rsidRDefault="000F5DD7" w:rsidP="000F5DD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Ciò che abbiamo appena appreso </w:t>
      </w:r>
      <w:r w:rsidR="002C1DA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consente innumerevoli applicazioni in ambito professionale e in certi casi dà la possibilità di risparmiare ore ed ore di lavoro con un click. Vediamo di seguito alcune applicazioni ai più svariati campi della professione.</w:t>
      </w:r>
    </w:p>
    <w:p w14:paraId="21D04500" w14:textId="0737599F" w:rsidR="00FC6D19" w:rsidRDefault="00FC6D19" w:rsidP="00D403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Esempio 1: Applicazione </w:t>
      </w:r>
      <w:r w:rsidR="0024188D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alla contabil</w:t>
      </w:r>
      <w:r w:rsidR="005F7AB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</w:t>
      </w:r>
      <w:r w:rsidR="0024188D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tà</w:t>
      </w:r>
      <w:r w:rsidR="00874E7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: i movimenti contabili</w:t>
      </w:r>
    </w:p>
    <w:p w14:paraId="4DF3E452" w14:textId="77777777" w:rsidR="00FA1360" w:rsidRDefault="00522852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5E5D7F3D" wp14:editId="43E72785">
            <wp:extent cx="6120130" cy="2839085"/>
            <wp:effectExtent l="0" t="0" r="0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F708" w14:textId="77777777" w:rsidR="007F5228" w:rsidRDefault="007F5228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Abbiamo una tabella che contiene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 movimenti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ma non contiene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le descrizioni dei conti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un’altra tabella che contiene il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piano dei conti completo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Vogliamo naturalmente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unire le due informazioni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per ottenere una tabella che contenga sia i movimenti che le descrizioni.</w:t>
      </w:r>
      <w:r w:rsidR="00522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</w:p>
    <w:p w14:paraId="0E33AE33" w14:textId="26065026" w:rsidR="00522852" w:rsidRDefault="00522852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Una volta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trasformati gli intervalli in tabelle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con il comando formatta come tabelle</w:t>
      </w:r>
      <w:r w:rsidR="002C1DA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assegniamo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(nella scheda progettazione)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il nome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TAB_1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alla tabella a sinistra e </w:t>
      </w:r>
      <w:r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TAB_2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alla tabella a destra, </w:t>
      </w:r>
      <w:r w:rsidR="009464E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individuiamo come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chiave il codice conto</w:t>
      </w:r>
      <w:r w:rsidR="009464E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denominato in </w:t>
      </w:r>
      <w:r w:rsidR="002C1DA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un caso </w:t>
      </w:r>
      <w:r w:rsidR="002C1DAE"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CODICE</w:t>
      </w:r>
      <w:r w:rsidR="002C1DA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nell’altro </w:t>
      </w:r>
      <w:r w:rsidR="002C1DAE"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COD</w:t>
      </w:r>
      <w:r w:rsidR="002C1DA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poiché ci interessa la seconda colonna di </w:t>
      </w:r>
      <w:r w:rsidR="002C1DAE"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TAB_2</w:t>
      </w:r>
      <w:r w:rsidR="002C1DA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scriviamo</w:t>
      </w:r>
    </w:p>
    <w:p w14:paraId="6FAE8828" w14:textId="77777777" w:rsidR="00522852" w:rsidRDefault="00522852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522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=+CERCA.VERT([@CODICE];TAB_2;2;0)</w:t>
      </w:r>
    </w:p>
    <w:p w14:paraId="15AA5820" w14:textId="77777777" w:rsidR="00522852" w:rsidRDefault="00522852" w:rsidP="0052285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Si noti che selezionando A53 con tastiera o mouse si ottiene in automatico l’espressione [@CODICE]</w:t>
      </w:r>
      <w:r w:rsidR="002C1DA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la formula avrebbe funzion</w:t>
      </w:r>
      <w:r w:rsidR="002C1DA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ato ugualmente anche digitando </w:t>
      </w:r>
      <w:r w:rsidRPr="00522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+CERCA.VERT(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A5</w:t>
      </w:r>
      <w:r w:rsidR="000D06F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3</w:t>
      </w:r>
      <w:r w:rsidRPr="00522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;TAB_2;2;0)</w:t>
      </w:r>
      <w:r w:rsidR="002C1DA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oppure </w:t>
      </w:r>
      <w:r w:rsidR="002C1DAE" w:rsidRPr="00522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+CERCA.VERT(</w:t>
      </w:r>
      <w:r w:rsidR="002C1DA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A53</w:t>
      </w:r>
      <w:r w:rsidR="002C1DAE" w:rsidRPr="00522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</w:t>
      </w:r>
      <w:r w:rsidR="002C1DA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E:F</w:t>
      </w:r>
      <w:r w:rsidR="002C1DAE" w:rsidRPr="00522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;2;0)</w:t>
      </w:r>
      <w:r w:rsidR="002C1DA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 </w:t>
      </w:r>
    </w:p>
    <w:p w14:paraId="43038530" w14:textId="77777777" w:rsidR="00522852" w:rsidRDefault="00522852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15E3E36C" wp14:editId="6298725C">
            <wp:extent cx="4279392" cy="2149908"/>
            <wp:effectExtent l="0" t="0" r="6985" b="3175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1974" cy="21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59CD" w14:textId="5B3D969F" w:rsidR="002C1DAE" w:rsidRPr="002C1DAE" w:rsidRDefault="002C1DAE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Qualora nella </w:t>
      </w:r>
      <w:r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TAB_1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esistesse un codice non presente nella TAB_2</w:t>
      </w:r>
      <w:r w:rsidR="009464E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verrebbe restituito l’errore #N/D e per correggerlo occorrerebbe integrare la </w:t>
      </w:r>
      <w:r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TAB_2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del codice mancante.</w:t>
      </w:r>
    </w:p>
    <w:p w14:paraId="5C9705BB" w14:textId="77777777" w:rsidR="007F5228" w:rsidRDefault="007F5228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Esempio 2: Applicazione alle procedure concorsuali</w:t>
      </w:r>
      <w:r w:rsidR="00874E7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: lo stato passivo</w:t>
      </w:r>
    </w:p>
    <w:p w14:paraId="28C3C54E" w14:textId="77777777" w:rsidR="000D06F5" w:rsidRDefault="000D06F5" w:rsidP="000D06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0D68223F" wp14:editId="6EF670CC">
            <wp:extent cx="6120130" cy="1310005"/>
            <wp:effectExtent l="0" t="0" r="0" b="4445"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0A2A" w14:textId="77777777" w:rsidR="000D06F5" w:rsidRDefault="000D06F5" w:rsidP="000D06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Abbiamo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un’anagrafica creditori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con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importo e classe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dobbiamo </w:t>
      </w:r>
      <w:r w:rsidR="00B05B8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compilare lo </w:t>
      </w:r>
      <w:r w:rsid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Stato P</w:t>
      </w:r>
      <w:r w:rsidR="00B05B8D"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assivo</w:t>
      </w:r>
      <w:r w:rsidR="00B05B8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14:paraId="1A13DC61" w14:textId="4A484FC1" w:rsidR="00B05B8D" w:rsidRDefault="000D06F5" w:rsidP="000D06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Una volta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trasformati gli intervalli in tabelle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con il comando </w:t>
      </w:r>
      <w:r w:rsidR="00376CF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“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formatta come tabell</w:t>
      </w:r>
      <w:r w:rsidR="0061026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</w:t>
      </w:r>
      <w:r w:rsidR="00376CF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”</w:t>
      </w:r>
      <w:r w:rsidR="009464E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assegniamo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(nella scheda progettazione)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il nome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B05B8D"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STATOPASSIVO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alla tabella a sinistra e </w:t>
      </w:r>
      <w:r w:rsidR="00B05B8D"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ANAGRAFICA</w:t>
      </w:r>
      <w:r w:rsidR="00B05B8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alla tabella a destra, </w:t>
      </w:r>
      <w:r w:rsidR="009464E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individuiamo come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chiave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il </w:t>
      </w:r>
      <w:r w:rsidR="00B05B8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cod</w:t>
      </w:r>
      <w:r w:rsidR="002C1DA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ice</w:t>
      </w:r>
      <w:r w:rsidR="00B05B8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creditore denominato in un caso </w:t>
      </w:r>
      <w:r w:rsidR="00B05B8D"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COD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nell’altro </w:t>
      </w:r>
      <w:r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COD</w:t>
      </w:r>
      <w:r w:rsidR="00B05B8D"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 CREDITORE</w:t>
      </w:r>
      <w:r w:rsidR="00B05B8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Ci interessano la </w:t>
      </w:r>
      <w:r w:rsidR="00B05B8D" w:rsidRPr="00857BDB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seconda, la terza e la quarta colonna</w:t>
      </w:r>
      <w:r w:rsidR="00B05B8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14:paraId="06FA371B" w14:textId="77777777" w:rsidR="00B05B8D" w:rsidRPr="00AD76B3" w:rsidRDefault="00B05B8D" w:rsidP="00AD76B3">
      <w:pPr>
        <w:pStyle w:val="Paragrafoelenco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Nella </w:t>
      </w:r>
      <w:r w:rsidRPr="00AD76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colonna B</w:t>
      </w:r>
      <w:r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 corrispondenza del campo </w:t>
      </w:r>
      <w:r w:rsidRPr="00AD76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Nominativo</w:t>
      </w:r>
      <w:r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scriveremo </w:t>
      </w:r>
    </w:p>
    <w:p w14:paraId="4820AD52" w14:textId="77777777" w:rsidR="000D06F5" w:rsidRDefault="00B05B8D" w:rsidP="00AD76B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=+CERCA.VERT([@COD</w:t>
      </w:r>
      <w:r w:rsidR="000D06F5" w:rsidRPr="00522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];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ANAGRAFICA</w:t>
      </w:r>
      <w:r w:rsidR="000D06F5" w:rsidRPr="00522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;2;0)</w:t>
      </w:r>
    </w:p>
    <w:p w14:paraId="28A60A91" w14:textId="77777777" w:rsidR="00B05B8D" w:rsidRPr="00AD76B3" w:rsidRDefault="00B05B8D" w:rsidP="00AD76B3">
      <w:pPr>
        <w:pStyle w:val="Paragrafoelenco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Nella </w:t>
      </w:r>
      <w:r w:rsidRPr="00AD76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colonna C</w:t>
      </w:r>
      <w:r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 corrispondenza del campo </w:t>
      </w:r>
      <w:r w:rsidRPr="00B136F5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Importo Ammesso</w:t>
      </w:r>
      <w:r w:rsidRPr="00AD76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</w:t>
      </w:r>
      <w:r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scriveremo liberamente l’importo deliberato per l’ammissione </w:t>
      </w:r>
    </w:p>
    <w:p w14:paraId="04F0261C" w14:textId="77777777" w:rsidR="00B05B8D" w:rsidRPr="00AD76B3" w:rsidRDefault="00B05B8D" w:rsidP="00AD76B3">
      <w:pPr>
        <w:pStyle w:val="Paragrafoelenco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Nella </w:t>
      </w:r>
      <w:r w:rsidRPr="00AD76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colonna D</w:t>
      </w:r>
      <w:r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 corrispondenza del campo </w:t>
      </w:r>
      <w:r w:rsidRPr="00B136F5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Tipo</w:t>
      </w:r>
      <w:r w:rsidRPr="00AD76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</w:t>
      </w:r>
      <w:r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scriveremo </w:t>
      </w:r>
    </w:p>
    <w:p w14:paraId="0BF2B3F3" w14:textId="77777777" w:rsidR="00B05B8D" w:rsidRDefault="00B05B8D" w:rsidP="00AD76B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=+CERCA.VERT([@COD</w:t>
      </w:r>
      <w:r w:rsidRPr="00522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];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ANAGRAFICA;4</w:t>
      </w:r>
      <w:r w:rsidRPr="00522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;0)</w:t>
      </w:r>
    </w:p>
    <w:p w14:paraId="78EE3875" w14:textId="77777777" w:rsidR="001D4B1C" w:rsidRPr="00AD76B3" w:rsidRDefault="00AD76B3" w:rsidP="00AD76B3">
      <w:pPr>
        <w:pStyle w:val="Paragrafoelenco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Nella </w:t>
      </w:r>
      <w:r w:rsidR="001D4B1C" w:rsidRPr="00AD76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colonna E</w:t>
      </w:r>
      <w:r w:rsidR="001D4B1C"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che contiene il campo </w:t>
      </w:r>
      <w:r w:rsidR="001D4B1C"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Non Ammesso</w:t>
      </w:r>
      <w:r w:rsidR="001D4B1C"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che corrisponde alla differenza tra il credito originario (nella terza colonna del foglio anagrafica) e l’</w:t>
      </w:r>
      <w:r w:rsidR="001D4B1C"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Importo ammesso</w:t>
      </w:r>
      <w:r w:rsidR="001D4B1C"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scriveremo</w:t>
      </w:r>
    </w:p>
    <w:p w14:paraId="65F8CFC5" w14:textId="77777777" w:rsidR="001D4B1C" w:rsidRDefault="001D4B1C" w:rsidP="00AD76B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=+CERCA.VERT([@COD</w:t>
      </w:r>
      <w:r w:rsidRPr="00522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];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ANAGRAFICA;3</w:t>
      </w:r>
      <w:r w:rsidRPr="0052285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;0)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- </w:t>
      </w:r>
      <w:r w:rsidRPr="001D4B1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[@[Importo Ammesso]]</w:t>
      </w:r>
    </w:p>
    <w:p w14:paraId="1547AEBB" w14:textId="77777777" w:rsidR="00857BDB" w:rsidRDefault="00787DBF" w:rsidP="001D4B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7F523EDD" wp14:editId="11428EC3">
            <wp:extent cx="6120130" cy="1055370"/>
            <wp:effectExtent l="0" t="0" r="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0091" w14:textId="77777777" w:rsidR="00AD76B3" w:rsidRDefault="00AD76B3" w:rsidP="00AD76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Esempio 3: Applicazione </w:t>
      </w:r>
      <w:r w:rsidR="00874E7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al diritto: verbali di a</w:t>
      </w: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ssemblea</w:t>
      </w:r>
    </w:p>
    <w:p w14:paraId="79ADA333" w14:textId="77777777" w:rsidR="00AD76B3" w:rsidRPr="00AD76B3" w:rsidRDefault="00AD76B3" w:rsidP="00AD76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Immaginiamo un’assemblea molto affollata, potrebbe essere un’</w:t>
      </w:r>
      <w:r w:rsidR="0029416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assemblea di condominio, di una società a larga base azionaria o un’</w:t>
      </w:r>
      <w:r w:rsidR="00B136F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adunanza </w:t>
      </w:r>
      <w:r w:rsidR="0029416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di creditori. Vogliamo poter riportare i nomi dei soggetti presenti e ottenere mano a mano la quota di diritti rappresentati</w:t>
      </w:r>
      <w:r w:rsidR="00B136F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14:paraId="155AC45B" w14:textId="77777777" w:rsidR="00AD76B3" w:rsidRDefault="00AD76B3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416B86A9" wp14:editId="5519E799">
            <wp:extent cx="6120130" cy="2874010"/>
            <wp:effectExtent l="0" t="0" r="0" b="254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8F07" w14:textId="4B73072B" w:rsidR="0029416D" w:rsidRDefault="0029416D" w:rsidP="002941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Una volta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trasformati gli intervalli in tabelle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con il comando formatta come tabelle</w:t>
      </w:r>
      <w:r w:rsidR="009464E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assegniamo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(nella scheda progettazione) 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il nome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PRESENTI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alla tabella a sinistra e </w:t>
      </w:r>
      <w:r w:rsidRPr="00B136F5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AVENTIDIRITTO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alla tabella a destra, </w:t>
      </w:r>
      <w:r w:rsidR="009464E5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individuiamo come</w:t>
      </w:r>
      <w:r w:rsidRPr="002C1DAE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chiave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il nominativo denominato in un caso </w:t>
      </w:r>
      <w:r w:rsidRPr="002F4802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PRESENTI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nell’altro </w:t>
      </w:r>
      <w:r w:rsidRPr="002F4802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AVENTE DIRITTO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Ci interessa la </w:t>
      </w: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somma del campo diritti di voto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quindi attiviamo subito i totali automatici con il comando riportato nella scheda progettazione.</w:t>
      </w:r>
    </w:p>
    <w:p w14:paraId="601AF3AE" w14:textId="77777777" w:rsidR="0029416D" w:rsidRDefault="0029416D" w:rsidP="002941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D6A921" wp14:editId="0F233AF2">
                <wp:simplePos x="0" y="0"/>
                <wp:positionH relativeFrom="column">
                  <wp:posOffset>98617</wp:posOffset>
                </wp:positionH>
                <wp:positionV relativeFrom="paragraph">
                  <wp:posOffset>232572</wp:posOffset>
                </wp:positionV>
                <wp:extent cx="435935" cy="116959"/>
                <wp:effectExtent l="0" t="0" r="21590" b="16510"/>
                <wp:wrapNone/>
                <wp:docPr id="23" name="Ova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935" cy="11695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129094" id="Ovale 23" o:spid="_x0000_s1026" style="position:absolute;margin-left:7.75pt;margin-top:18.3pt;width:34.35pt;height:9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" filled="f" strokecolor="black [3200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599153A" wp14:editId="6CD03E90">
            <wp:extent cx="1504973" cy="462516"/>
            <wp:effectExtent l="0" t="0" r="0" b="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31831" cy="47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48E2" w14:textId="77777777" w:rsidR="0029416D" w:rsidRDefault="00FC5A48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Quello che otteniamo è una tabella pronta ad accogliere i nomi dei presenti che sommerà i diritti di voto degli intervenuti.</w:t>
      </w:r>
    </w:p>
    <w:p w14:paraId="6A0FC471" w14:textId="77777777" w:rsidR="00FC5A48" w:rsidRDefault="00FC5A48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Basterà a questo punto posizionarsi sulla colonna C in corrispondenza del campo </w:t>
      </w:r>
      <w:r w:rsidRPr="00DA66C2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Diritti di voto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digitare </w:t>
      </w:r>
    </w:p>
    <w:p w14:paraId="79F001AF" w14:textId="77777777" w:rsidR="00FC5A48" w:rsidRDefault="00FC5A48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=</w:t>
      </w:r>
      <w:r w:rsidRPr="00FC5A4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CERCA.VERT([Presenti];AVENTIDIRITTO;2;0)</w:t>
      </w:r>
      <w:r w:rsidR="002F480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per avere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ad ogni inserimento di presenza la tabella il tot</w:t>
      </w:r>
      <w:r w:rsidR="002F480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ale dei diritti rappresentati 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verificare </w:t>
      </w:r>
      <w:r w:rsidR="002F480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così rapidamente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eventuali quorum deliberativi e costitutivi.</w:t>
      </w:r>
    </w:p>
    <w:p w14:paraId="077D803A" w14:textId="77777777" w:rsidR="0024188D" w:rsidRDefault="0024188D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0BFD1B1E" wp14:editId="08060AAB">
            <wp:extent cx="6082066" cy="3565436"/>
            <wp:effectExtent l="0" t="0" r="0" b="0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8530" cy="357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E90A" w14:textId="336D8092" w:rsidR="00FC5A48" w:rsidRDefault="00FC5A48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È fondamentale che i diritti di voto occupino sempre la seconda colonna della tabella </w:t>
      </w:r>
      <w:r w:rsidRPr="002F4802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AVENTIDIRITTO</w:t>
      </w:r>
      <w:r w:rsidR="00376CFD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;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se per ipotesi volessimo completare le anagrafiche aggiungend</w:t>
      </w:r>
      <w:r w:rsidR="00DA66C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o ad esempio il CODICE FISCALE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interponendolo tra la colonna E e la colonna F</w:t>
      </w:r>
      <w:r w:rsidR="002F480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la tabella PRESENTI non riporterà più i diritti di voto ma i codici fiscali</w:t>
      </w:r>
      <w:r w:rsidR="002F480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 quanto occupanti la </w:t>
      </w:r>
      <w:r w:rsidR="002F480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seconda colonna</w:t>
      </w:r>
      <w:r w:rsidR="00DA66C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</w:t>
      </w:r>
      <w:r w:rsidR="002F480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dovremo allora cambiare la formula in: </w:t>
      </w:r>
    </w:p>
    <w:p w14:paraId="287518C6" w14:textId="77777777" w:rsidR="00FC5A48" w:rsidRDefault="00FC5A48" w:rsidP="00FC5A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=</w:t>
      </w:r>
      <w:r w:rsidRPr="00FC5A4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CERCA.VERT([Presenti];AVENTIDIRITTO;</w:t>
      </w:r>
      <w:r w:rsidRPr="00FC5A48">
        <w:rPr>
          <w:rFonts w:ascii="Times New Roman" w:eastAsia="Times New Roman" w:hAnsi="Times New Roman" w:cs="Times New Roman"/>
          <w:b/>
          <w:color w:val="333333"/>
          <w:sz w:val="20"/>
          <w:szCs w:val="20"/>
          <w:u w:val="single"/>
          <w:lang w:eastAsia="it-IT"/>
        </w:rPr>
        <w:t>3</w:t>
      </w:r>
      <w:r w:rsidRPr="00FC5A4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;0)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. </w:t>
      </w:r>
    </w:p>
    <w:p w14:paraId="2F442C63" w14:textId="77777777" w:rsidR="0024188D" w:rsidRDefault="00FC5A48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Nella seconda </w:t>
      </w:r>
      <w:r w:rsidR="009E386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parte </w:t>
      </w:r>
      <w:r w:rsidR="002F480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che occuperà l’articolo del prossimo numero, </w:t>
      </w:r>
      <w:r w:rsidR="009E3865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vedremo una tecnica per evitare questo problema: l’uso della funzione CONFRONTA() </w:t>
      </w:r>
      <w:r w:rsidR="002F480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e della funzione INDICE().</w:t>
      </w:r>
    </w:p>
    <w:p w14:paraId="65679E3D" w14:textId="77777777" w:rsidR="007F5228" w:rsidRDefault="0024188D" w:rsidP="002F4802">
      <w:pP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lang w:eastAsia="it-IT"/>
        </w:rPr>
        <w:br w:type="page"/>
      </w:r>
      <w:r w:rsidR="00AD76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Esempio 4</w:t>
      </w:r>
      <w:r w:rsidR="007F5228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: Applicazione </w:t>
      </w: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al controllo di gestione</w:t>
      </w:r>
      <w:r w:rsidR="00874E70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: l’analisi di fatturato</w:t>
      </w:r>
    </w:p>
    <w:p w14:paraId="532E86EA" w14:textId="77777777" w:rsidR="001D4B1C" w:rsidRDefault="004A4F38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6AD40182" wp14:editId="624ACBB0">
            <wp:extent cx="6120130" cy="3935095"/>
            <wp:effectExtent l="0" t="0" r="0" b="8255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A968" w14:textId="77777777" w:rsidR="001D4B1C" w:rsidRDefault="00CA7662" w:rsidP="007F52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Questa volta abbiamo ben 4 elenchi diversi</w:t>
      </w:r>
      <w:r w:rsid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già trasformati in tabelle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: una </w:t>
      </w:r>
      <w:r w:rsid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Tabella </w:t>
      </w:r>
      <w:r w:rsidR="00AD76B3" w:rsidRPr="002F4802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V</w:t>
      </w:r>
      <w:r w:rsidRPr="002F4802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endite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da completare con </w:t>
      </w:r>
      <w:r w:rsidRPr="002F4802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Nome Cliente, Paese, Area e Categoria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che si trovano in altre tabelle. Procediamo con ordine.</w:t>
      </w:r>
    </w:p>
    <w:p w14:paraId="3D41D1EC" w14:textId="5D1102B2" w:rsidR="00CA7662" w:rsidRPr="00CA7662" w:rsidRDefault="00CA7662" w:rsidP="00AC06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Il </w:t>
      </w:r>
      <w:r w:rsidRPr="00CA7662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Nome</w:t>
      </w: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</w:t>
      </w:r>
      <w:r w:rsidRPr="00CA7662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cliente</w:t>
      </w: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</w:t>
      </w:r>
      <w:r w:rsidR="00AC066A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e il Paese </w:t>
      </w:r>
      <w:r w:rsidR="00AC066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possono essere ricavat</w:t>
      </w:r>
      <w:r w:rsidR="00376CFD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</w:t>
      </w:r>
      <w:r w:rsidR="00AC066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dalla tabella </w:t>
      </w:r>
      <w:r w:rsidR="00AC066A" w:rsidRPr="002F4802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AnC</w:t>
      </w:r>
      <w:r w:rsidRPr="002F4802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lienti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AC066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utilizzando l’</w:t>
      </w:r>
      <w:r w:rsidR="00AC066A" w:rsidRPr="002F4802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Id Cliente</w:t>
      </w:r>
      <w:r w:rsidR="00AC066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come chiave</w:t>
      </w:r>
      <w:r w:rsidR="007C6B0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</w:t>
      </w:r>
      <w:r w:rsidR="00AC066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l’</w:t>
      </w:r>
      <w:r w:rsidR="00AC066A" w:rsidRPr="002F4802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Area</w:t>
      </w:r>
      <w:r w:rsidR="00AC066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può essere aggiunta alla tabella </w:t>
      </w:r>
      <w:r w:rsidR="002F4802" w:rsidRPr="002F4802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AnClienti</w:t>
      </w:r>
      <w:r w:rsidR="007C6B01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AC066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utilizzando come chiave il campo </w:t>
      </w:r>
      <w:r w:rsidR="007C6B01" w:rsidRPr="002F4802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Paese</w:t>
      </w:r>
      <w:r w:rsidR="00AC066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la </w:t>
      </w:r>
      <w:r w:rsidR="00AC066A" w:rsidRPr="002F4802">
        <w:rPr>
          <w:rFonts w:ascii="Times New Roman" w:eastAsia="Times New Roman" w:hAnsi="Times New Roman" w:cs="Times New Roman"/>
          <w:b/>
          <w:i/>
          <w:color w:val="333333"/>
          <w:sz w:val="20"/>
          <w:szCs w:val="20"/>
          <w:lang w:eastAsia="it-IT"/>
        </w:rPr>
        <w:t>Categoria</w:t>
      </w:r>
      <w:r w:rsidR="00AC066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richiede infine di puntare sulla </w:t>
      </w:r>
      <w:r w:rsidR="00AC066A" w:rsidRPr="007C6B01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Prodotti</w:t>
      </w:r>
      <w:r w:rsidR="00AC066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usando il campo </w:t>
      </w:r>
      <w:r w:rsidR="00AC066A" w:rsidRPr="00AC066A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prodotto</w:t>
      </w:r>
      <w:r w:rsidR="00AC066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come chiave. </w:t>
      </w:r>
    </w:p>
    <w:p w14:paraId="211F2E17" w14:textId="77777777" w:rsidR="007C6B01" w:rsidRPr="00A1624B" w:rsidRDefault="00AD76B3" w:rsidP="00A1624B">
      <w:pPr>
        <w:pStyle w:val="Paragrafoelenco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Nella colonna </w:t>
      </w:r>
      <w:r w:rsidRPr="00A1624B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F</w:t>
      </w:r>
      <w:r w:rsidR="007C6B01"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in corrispondenza del campo </w:t>
      </w:r>
      <w:r w:rsidRPr="00A1624B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Nome Cliente</w:t>
      </w:r>
      <w:r w:rsidR="007C6B01"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scriveremo </w:t>
      </w:r>
    </w:p>
    <w:p w14:paraId="4437FCA6" w14:textId="77777777" w:rsidR="007C6B01" w:rsidRPr="00AD76B3" w:rsidRDefault="00874E70" w:rsidP="00A1624B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=+CERCA.VERT([@COD];ANCLIENTI</w:t>
      </w:r>
      <w:r w:rsidR="007C6B01"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;2;0)</w:t>
      </w:r>
    </w:p>
    <w:p w14:paraId="32E45368" w14:textId="77777777" w:rsidR="00874E70" w:rsidRPr="00A1624B" w:rsidRDefault="00874E70" w:rsidP="00A1624B">
      <w:pPr>
        <w:pStyle w:val="Paragrafoelenco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Nella colonna </w:t>
      </w:r>
      <w:r w:rsidR="004A4F38" w:rsidRPr="00A1624B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G</w:t>
      </w:r>
      <w:r w:rsidR="004A4F38"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in corrispondenza del campo </w:t>
      </w:r>
      <w:r w:rsidR="004A4F38" w:rsidRPr="00A1624B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Paese </w:t>
      </w:r>
      <w:r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scriveremo </w:t>
      </w:r>
    </w:p>
    <w:p w14:paraId="7C609438" w14:textId="77777777" w:rsidR="00874E70" w:rsidRPr="00AD76B3" w:rsidRDefault="00874E70" w:rsidP="00A1624B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=+CERCA.VERT([@COD];ANCLIENTI</w:t>
      </w:r>
      <w:r w:rsidR="004A4F3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;3</w:t>
      </w:r>
      <w:r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;0)</w:t>
      </w:r>
    </w:p>
    <w:p w14:paraId="20232793" w14:textId="77777777" w:rsidR="002F4802" w:rsidRDefault="004A4F38" w:rsidP="00A1624B">
      <w:pPr>
        <w:pStyle w:val="Paragrafoelenco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La colonna </w:t>
      </w:r>
      <w:r w:rsidRPr="00A1624B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H</w:t>
      </w:r>
      <w:r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</w:t>
      </w:r>
      <w:r w:rsidRPr="00A1624B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Area</w:t>
      </w:r>
      <w:r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, richiede un passaggio intermedio. Occorre infatti ricavare prima l’Area nella tabella ANCLIENTI </w:t>
      </w:r>
      <w:r w:rsidR="00A1624B"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con la formula da riportare in colonna D =+CERCA.VERT([@Paese];Aree;2;0) e successivamente potremo scrivere in colonna </w:t>
      </w:r>
      <w:r w:rsidR="00A1624B" w:rsidRPr="00A1624B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H </w:t>
      </w:r>
      <w:r w:rsidR="00A1624B"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in corrispondenza del campo Area</w:t>
      </w:r>
    </w:p>
    <w:p w14:paraId="7FB1F65C" w14:textId="77777777" w:rsidR="002F4802" w:rsidRDefault="00A1624B" w:rsidP="002F4802">
      <w:pPr>
        <w:pStyle w:val="Paragrafoelenco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=+CERCA.VERT([@COD];ANCLIENTI;3;0). </w:t>
      </w:r>
    </w:p>
    <w:p w14:paraId="69451DF5" w14:textId="77777777" w:rsidR="00A1624B" w:rsidRDefault="00A1624B" w:rsidP="002F4802">
      <w:pPr>
        <w:pStyle w:val="Paragrafoelenco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Gli amanti delle funzioni nidificate (che se posso evito) avrebbero potuto scrivere: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=+CERCA.VERT(CERCA.VERT([@Cliente];AnClienti;3;0);Aree;2;0))</w:t>
      </w:r>
      <w:r w:rsidR="002F480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ma perché complicarsi la vita?</w:t>
      </w:r>
    </w:p>
    <w:p w14:paraId="1B9B27A2" w14:textId="77777777" w:rsidR="00A1624B" w:rsidRDefault="00A1624B" w:rsidP="00A1624B">
      <w:pPr>
        <w:pStyle w:val="Paragrafoelenco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Per ricavare n</w:t>
      </w:r>
      <w:r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ella colonna </w:t>
      </w: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</w:t>
      </w:r>
      <w:r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il campo </w:t>
      </w: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Categoria </w:t>
      </w:r>
      <w:r w:rsidRPr="00A1624B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dovremo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cambiare la chiave </w:t>
      </w:r>
      <w:r w:rsidR="00AF4A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 ricercare prodotto nella tabella </w:t>
      </w:r>
      <w:r w:rsidR="00AF4AB6" w:rsidRPr="002F4802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Prodotti</w:t>
      </w:r>
      <w:r w:rsidR="00AF4A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ma dovremo fare attenzione</w:t>
      </w:r>
      <w:r w:rsidR="002F480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:</w:t>
      </w:r>
      <w:r w:rsidR="00AF4A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il campo </w:t>
      </w:r>
      <w:r w:rsidR="00AF4AB6" w:rsidRPr="002F4802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Prodotto</w:t>
      </w:r>
      <w:r w:rsidR="00AF4A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non è il primo campo a sinistra della tabella </w:t>
      </w:r>
      <w:r w:rsidR="002F4802" w:rsidRPr="002F4802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Prodotti</w:t>
      </w:r>
      <w:r w:rsidR="00AF4A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quindi dovremo selezionare le colonne da J a L o i campi da prodotto a categoria e scrivere:</w:t>
      </w:r>
    </w:p>
    <w:p w14:paraId="2A4C2D59" w14:textId="77777777" w:rsidR="00AF4AB6" w:rsidRDefault="00AF4AB6" w:rsidP="00AF4AB6">
      <w:pPr>
        <w:pStyle w:val="Paragrafoelenco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AF4A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+CERCA.VERT([@Prodotto];Prodotti[[Prodotti]:[Categoria]];3;0)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</w:p>
    <w:p w14:paraId="47746B59" w14:textId="77777777" w:rsidR="00AF4AB6" w:rsidRDefault="00AF4AB6" w:rsidP="00AF4AB6">
      <w:pPr>
        <w:pStyle w:val="Paragrafoelenco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oppure </w:t>
      </w:r>
    </w:p>
    <w:p w14:paraId="58472220" w14:textId="77777777" w:rsidR="00AF4AB6" w:rsidRDefault="00AF4AB6" w:rsidP="00AF4AB6">
      <w:pPr>
        <w:pStyle w:val="Paragrafoelenco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AF4A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+CERCA.VERT([@Prodotto];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J:L</w:t>
      </w:r>
      <w:r w:rsidRPr="00AF4AB6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;3;0)</w:t>
      </w:r>
    </w:p>
    <w:p w14:paraId="3BF51BF0" w14:textId="77777777" w:rsidR="00AF4AB6" w:rsidRPr="00AF4AB6" w:rsidRDefault="00AF4AB6" w:rsidP="00AF4AB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6A751BB1" wp14:editId="29B43FB3">
            <wp:extent cx="6120130" cy="4113530"/>
            <wp:effectExtent l="0" t="0" r="0" b="1270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98C2" w14:textId="4854DA29" w:rsidR="00A1624B" w:rsidRPr="00AF4AB6" w:rsidRDefault="00AF4AB6" w:rsidP="00AF4AB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Si noti che nonostante la Categoria occupi la quarta colonna</w:t>
      </w:r>
      <w:r w:rsidR="00DA66C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8910F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nella formula scriviamo 3 perché ci interessa la terza colonna a partire dalla </w:t>
      </w:r>
      <w:r w:rsidR="008910F8" w:rsidRPr="008910F8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chiave Prodotto</w:t>
      </w:r>
      <w:r w:rsidR="008910F8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.</w:t>
      </w:r>
    </w:p>
    <w:p w14:paraId="671A2AC2" w14:textId="77777777" w:rsidR="00AD76B3" w:rsidRPr="00AD76B3" w:rsidRDefault="00AD76B3" w:rsidP="007C6B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Esempio 5: Applicazione alla revisione: l</w:t>
      </w:r>
      <w:r w:rsidRPr="00AD76B3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 riconciliazione contabile</w:t>
      </w:r>
    </w:p>
    <w:p w14:paraId="71E73DF9" w14:textId="77777777" w:rsidR="00AD76B3" w:rsidRDefault="008910F8" w:rsidP="00AD76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02FC8D2C" wp14:editId="2DC08DFA">
            <wp:extent cx="4582450" cy="1680263"/>
            <wp:effectExtent l="0" t="0" r="8890" b="0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5932" cy="168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7011" w14:textId="2B227B6E" w:rsidR="008910F8" w:rsidRDefault="008910F8" w:rsidP="00AD76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Abbiamo due partitari</w:t>
      </w:r>
      <w:r w:rsidR="00DA66C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vogliamo </w:t>
      </w:r>
      <w:r w:rsidR="00DA66C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sapere subito quali importi sian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o presenti nel Conto_1 e non nel Conto_2 e viceversa</w:t>
      </w:r>
      <w:r w:rsidR="00DA66C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14:paraId="1C752AB3" w14:textId="77777777" w:rsidR="007A709A" w:rsidRDefault="008910F8" w:rsidP="00AD76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Per farlo </w:t>
      </w:r>
      <w:r w:rsidR="007A709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confronteremo la colonna </w:t>
      </w:r>
      <w:r w:rsidR="007A709A" w:rsidRPr="002F4802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Importo</w:t>
      </w:r>
      <w:r w:rsidR="007A709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del Conto_1 con la colonna </w:t>
      </w:r>
      <w:r w:rsidR="007A709A" w:rsidRPr="002F4802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Importo</w:t>
      </w:r>
      <w:r w:rsidR="007A709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del Conto_2 e l’importo del Conto_2 con la colonna importo del Conto_2</w:t>
      </w:r>
      <w:r w:rsidR="002F480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 w:rsidR="007A709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ad ogni </w:t>
      </w:r>
      <w:r w:rsidR="007A709A" w:rsidRPr="002F4802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mancata corrispondenza la formula restituirà l’errore #N/D</w:t>
      </w:r>
      <w:r w:rsidR="007A709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che ci indicherà le poste da riconciliare. Ecco le due formule</w:t>
      </w:r>
      <w:r w:rsidR="002F480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:</w:t>
      </w:r>
    </w:p>
    <w:p w14:paraId="55F3C56E" w14:textId="77777777" w:rsidR="007A709A" w:rsidRDefault="007A709A" w:rsidP="00AD76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In cella C144 scriveremo : </w:t>
      </w:r>
      <w:r w:rsidRPr="007A709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=+CERCA.VERT(B144;F:F;1;0)</w:t>
      </w:r>
    </w:p>
    <w:p w14:paraId="03E9F3D7" w14:textId="77777777" w:rsidR="007A709A" w:rsidRDefault="007A709A" w:rsidP="00AD76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Mentre in G144 </w:t>
      </w:r>
      <w:r w:rsidRPr="007A709A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=+CERCA.VERT(F144;B:B;1;0)</w:t>
      </w:r>
    </w:p>
    <w:p w14:paraId="413C41A4" w14:textId="77777777" w:rsidR="007A709A" w:rsidRDefault="00ED2D01" w:rsidP="00AD76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Si noti che essendo la matrice_tabella formata da un’unica colonna non potevamo che avere 1 nella colonna indice.</w:t>
      </w:r>
    </w:p>
    <w:p w14:paraId="3FAF15CE" w14:textId="77777777" w:rsidR="007A709A" w:rsidRDefault="007A709A" w:rsidP="00AD76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Sarà così facile, come riportato in figura, ottenere le due cifre non corrispondenti.</w:t>
      </w:r>
    </w:p>
    <w:p w14:paraId="3AE468E3" w14:textId="77777777" w:rsidR="007A709A" w:rsidRDefault="007A709A" w:rsidP="00AD76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4F13841E" wp14:editId="3AC04AA4">
            <wp:extent cx="6120130" cy="2221865"/>
            <wp:effectExtent l="0" t="0" r="0" b="6985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</w:p>
    <w:p w14:paraId="67989944" w14:textId="77777777" w:rsidR="00AD76B3" w:rsidRPr="00AD76B3" w:rsidRDefault="00AD76B3" w:rsidP="00AD76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Esempio 6: Applicazione alla fiscalità: il calcolo dell’IRPEF</w:t>
      </w:r>
    </w:p>
    <w:p w14:paraId="643CA682" w14:textId="77777777" w:rsidR="00AD76B3" w:rsidRPr="007807AC" w:rsidRDefault="00ED2D01" w:rsidP="007C6B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Fino ad ora abbiamo sempre detto che l’ultimo argomento deve essere impostato su 0 o FALSO.  Vediamo ora un esempio in cui </w:t>
      </w:r>
      <w:r w:rsidRPr="007807A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l’approssimazione non esatta torna molto utile.</w:t>
      </w:r>
    </w:p>
    <w:p w14:paraId="05CCBD25" w14:textId="67C31919" w:rsidR="00ED2D01" w:rsidRDefault="00922AB9" w:rsidP="007C6B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Il sistema progressivo di tassazione</w:t>
      </w:r>
      <w:r w:rsidR="00DA66C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di cui l’art. 11 del TUIR</w:t>
      </w:r>
      <w:r w:rsidR="00DA66C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prevede che occorre calcolare una quota fissa pari all’imposta corrispondente al limite dello scaglione precedente e una percentuale sull’eccedenza. Costruiamo una formula per poter inserire un importo in una cella che nomineremo reddito e ottenere l’IRPEF.</w:t>
      </w:r>
    </w:p>
    <w:p w14:paraId="1A80E7D8" w14:textId="77777777" w:rsidR="00922AB9" w:rsidRDefault="00922AB9" w:rsidP="007C6B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7DFC43F3" wp14:editId="51C7C154">
            <wp:extent cx="6120130" cy="1691005"/>
            <wp:effectExtent l="0" t="0" r="0" b="4445"/>
            <wp:docPr id="3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142C" w14:textId="77777777" w:rsidR="002D24B8" w:rsidRDefault="002D24B8" w:rsidP="007C6B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</w:p>
    <w:p w14:paraId="0151B980" w14:textId="77777777" w:rsidR="002D24B8" w:rsidRDefault="002D24B8" w:rsidP="007C6B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Nominiamo la cella F163 </w:t>
      </w:r>
      <w:r w:rsidRPr="002D24B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Reddito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e la tabella a sinistra </w:t>
      </w:r>
      <w:r w:rsidRPr="002D24B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Aliquote</w:t>
      </w:r>
    </w:p>
    <w:p w14:paraId="37460AFD" w14:textId="6F538B50" w:rsidR="00922AB9" w:rsidRPr="002D24B8" w:rsidRDefault="00922AB9" w:rsidP="007C6B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Se utilizzassimo la funzione CERCA.VERT() con la consueta sintassi </w:t>
      </w:r>
      <w:r w:rsidR="002D24B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 con l’argomento </w:t>
      </w:r>
      <w:r w:rsidR="002D24B8" w:rsidRPr="002D24B8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intervallo</w:t>
      </w:r>
      <w:r w:rsidR="002D24B8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 xml:space="preserve"> </w:t>
      </w:r>
      <w:r w:rsidR="002D24B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FALSO o 0 otterremmo </w:t>
      </w:r>
      <w:r w:rsidR="00DA66C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l’errore #N/D</w:t>
      </w:r>
      <w:r w:rsidR="00DA66C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  <w:r w:rsidR="002D24B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per tutti i redditi inseriti nella cella F163, salvo che per quelli presen</w:t>
      </w:r>
      <w:r w:rsidR="00DA66C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ti in colonna A</w:t>
      </w:r>
      <w:r w:rsidR="002D24B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14:paraId="15205B30" w14:textId="40D2A35E" w:rsidR="00AD76B3" w:rsidRDefault="002D24B8" w:rsidP="007C6B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Impostando </w:t>
      </w:r>
      <w:r w:rsidR="00DA66C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invece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l’argomento intervallo su 1 o VERO o omettendolo del tutto, il CERCA.VERT() restituirà un valore compreso tra una riga e la riga successiva.</w:t>
      </w:r>
    </w:p>
    <w:p w14:paraId="15570620" w14:textId="77777777" w:rsidR="002D24B8" w:rsidRDefault="002D24B8" w:rsidP="007C6B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Cominciamo col trovare l’</w:t>
      </w:r>
      <w:r w:rsidRPr="00A46628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imposta sullo scaglione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poiché ci interessa la seconda colonna scriveremo:</w:t>
      </w:r>
    </w:p>
    <w:p w14:paraId="4692AA41" w14:textId="77777777" w:rsidR="00A46628" w:rsidRDefault="00A46628" w:rsidP="007C6B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+</w:t>
      </w:r>
      <w:r w:rsidRPr="00A4662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CERCA.VERT(Reddito;Aliquote;2)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</w:p>
    <w:p w14:paraId="039A5509" w14:textId="6BD2324D" w:rsidR="00A46628" w:rsidRDefault="00A46628" w:rsidP="007C6B0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Omettendo l’argomento INTERVALLO la formula restituisce la seconda colonna corrispondente al più prossimo inferiore al </w:t>
      </w:r>
      <w:r w:rsidRPr="00A46628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Reddito</w:t>
      </w:r>
      <w:r w:rsidR="00DA66C2"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>.</w:t>
      </w:r>
      <w:r>
        <w:rPr>
          <w:rFonts w:ascii="Times New Roman" w:eastAsia="Times New Roman" w:hAnsi="Times New Roman" w:cs="Times New Roman"/>
          <w:i/>
          <w:color w:val="333333"/>
          <w:sz w:val="20"/>
          <w:szCs w:val="20"/>
          <w:lang w:eastAsia="it-IT"/>
        </w:rPr>
        <w:t xml:space="preserve"> </w:t>
      </w:r>
    </w:p>
    <w:p w14:paraId="52BCF071" w14:textId="77777777" w:rsidR="00A46628" w:rsidRDefault="00A46628" w:rsidP="00A466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Aliquota sull’eccedenza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, poiché ci interessa la terza colonna scriveremo:</w:t>
      </w:r>
    </w:p>
    <w:p w14:paraId="35610567" w14:textId="77777777" w:rsidR="00A46628" w:rsidRDefault="00A46628" w:rsidP="00A4662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+CERCA.VERT(Reddito;Aliquote;3</w:t>
      </w:r>
      <w:r w:rsidRPr="00A4662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)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</w:p>
    <w:p w14:paraId="66191EE7" w14:textId="77777777" w:rsidR="002D24B8" w:rsidRPr="002D24B8" w:rsidRDefault="00A46628" w:rsidP="002D24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Per l’Eccedenza dobbiamo ricavare il limite inferiore dello scaglione p</w:t>
      </w:r>
      <w:r w:rsidR="001A0F5E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osto nella prima colonna e quindi</w:t>
      </w:r>
    </w:p>
    <w:p w14:paraId="6CC35FA1" w14:textId="77777777" w:rsidR="001A0F5E" w:rsidRDefault="001A0F5E" w:rsidP="001A0F5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+CERCA.VERT(Reddito;Aliquote;1</w:t>
      </w:r>
      <w:r w:rsidRPr="00A46628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)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</w:t>
      </w:r>
    </w:p>
    <w:p w14:paraId="1E3889EB" w14:textId="77777777" w:rsidR="001A0F5E" w:rsidRDefault="001A0F5E" w:rsidP="002D24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Il resto sono solo moltiplicazioni e somme.</w:t>
      </w:r>
    </w:p>
    <w:p w14:paraId="7A0FBB88" w14:textId="77777777" w:rsidR="001A0F5E" w:rsidRDefault="001A0F5E" w:rsidP="002D24B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77509DB0" wp14:editId="6ABE5189">
            <wp:extent cx="6120130" cy="1163320"/>
            <wp:effectExtent l="0" t="0" r="0" b="0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5554" w14:textId="77777777" w:rsidR="00D927A7" w:rsidRDefault="00D927A7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Come spero avete avuto modo di apprezzare </w:t>
      </w:r>
      <w:r w:rsidR="007C6B01"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Le potenzialità del CERCA.VERT() sono incredibili </w:t>
      </w:r>
      <w:r w:rsidR="007807A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 illimitate </w:t>
      </w:r>
      <w:r w:rsidR="007C6B01"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 richiedono solo un po’ di pratica e di attenzione per essere sfruttate al pieno delle loro potenzialità.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Sono certo che una volta compreso il funzionamento entreranno a far parte del vostro bagaglio quotidiano.</w:t>
      </w:r>
      <w:r w:rsidR="007807AC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Nel frattempo potete esercitarvi cliccando </w:t>
      </w:r>
      <w:r w:rsidR="007807AC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it-IT"/>
        </w:rPr>
        <w:t>qui.</w:t>
      </w:r>
    </w:p>
    <w:p w14:paraId="63C85A58" w14:textId="45D108D2" w:rsidR="004C12CF" w:rsidRPr="00AD76B3" w:rsidRDefault="007807AC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N</w:t>
      </w:r>
      <w:r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el prossimo articolo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</w:t>
      </w:r>
      <w:r w:rsidR="007C6B01"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vremo modo di approfondire l’argomento 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collegamento e introdurremo le Power Query o Get and Transform (Recupera e trasforma) </w:t>
      </w:r>
      <w:r w:rsidR="007C6B01"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che rappresentano una vera e propria rivoluzione nell’utilizzo di Excel e nell’analisi dei dati in genere</w:t>
      </w:r>
      <w:r w:rsidR="00DA66C2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 xml:space="preserve"> tanto da rendere quasi obsoleta la funzione CERCA.VERT()</w:t>
      </w:r>
      <w:r w:rsidR="007C6B01"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.</w:t>
      </w:r>
    </w:p>
    <w:p w14:paraId="183ED237" w14:textId="77777777" w:rsidR="00CD311E" w:rsidRPr="00B64535" w:rsidRDefault="007C6B01" w:rsidP="001164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</w:pPr>
      <w:r w:rsidRPr="00AD76B3">
        <w:rPr>
          <w:rFonts w:ascii="Times New Roman" w:eastAsia="Times New Roman" w:hAnsi="Times New Roman" w:cs="Times New Roman"/>
          <w:color w:val="333333"/>
          <w:sz w:val="20"/>
          <w:szCs w:val="20"/>
          <w:lang w:eastAsia="it-IT"/>
        </w:rPr>
        <w:t>Abbiate pazienza, un passo alla volta e arriverete lontano!</w:t>
      </w:r>
      <w:bookmarkStart w:id="0" w:name="_GoBack"/>
      <w:bookmarkEnd w:id="0"/>
    </w:p>
    <w:sectPr w:rsidR="00CD311E" w:rsidRPr="00B6453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B681C0" w14:textId="77777777" w:rsidR="002E3919" w:rsidRDefault="002E3919" w:rsidP="00357510">
      <w:pPr>
        <w:spacing w:after="0" w:line="240" w:lineRule="auto"/>
      </w:pPr>
      <w:r>
        <w:separator/>
      </w:r>
    </w:p>
  </w:endnote>
  <w:endnote w:type="continuationSeparator" w:id="0">
    <w:p w14:paraId="4FBB11AB" w14:textId="77777777" w:rsidR="002E3919" w:rsidRDefault="002E3919" w:rsidP="00357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AC9FDB" w14:textId="77777777" w:rsidR="002E3919" w:rsidRDefault="002E3919" w:rsidP="00357510">
      <w:pPr>
        <w:spacing w:after="0" w:line="240" w:lineRule="auto"/>
      </w:pPr>
      <w:r>
        <w:separator/>
      </w:r>
    </w:p>
  </w:footnote>
  <w:footnote w:type="continuationSeparator" w:id="0">
    <w:p w14:paraId="2B041C1C" w14:textId="77777777" w:rsidR="002E3919" w:rsidRDefault="002E3919" w:rsidP="00357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469F4"/>
    <w:multiLevelType w:val="hybridMultilevel"/>
    <w:tmpl w:val="245C6A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C3FB2"/>
    <w:multiLevelType w:val="hybridMultilevel"/>
    <w:tmpl w:val="B7C210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972B2"/>
    <w:multiLevelType w:val="hybridMultilevel"/>
    <w:tmpl w:val="DAEAF4C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34350"/>
    <w:multiLevelType w:val="hybridMultilevel"/>
    <w:tmpl w:val="52641E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17F1A"/>
    <w:multiLevelType w:val="hybridMultilevel"/>
    <w:tmpl w:val="B3C881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53E41"/>
    <w:multiLevelType w:val="hybridMultilevel"/>
    <w:tmpl w:val="2D0691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776C1"/>
    <w:multiLevelType w:val="hybridMultilevel"/>
    <w:tmpl w:val="DA86C0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1048C"/>
    <w:multiLevelType w:val="multilevel"/>
    <w:tmpl w:val="5940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E0F39"/>
    <w:multiLevelType w:val="hybridMultilevel"/>
    <w:tmpl w:val="821CFA2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22027"/>
    <w:multiLevelType w:val="multilevel"/>
    <w:tmpl w:val="4C2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34B8B"/>
    <w:multiLevelType w:val="hybridMultilevel"/>
    <w:tmpl w:val="B8984F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157C09"/>
    <w:multiLevelType w:val="hybridMultilevel"/>
    <w:tmpl w:val="8BC20CE8"/>
    <w:lvl w:ilvl="0" w:tplc="0410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2" w15:restartNumberingAfterBreak="0">
    <w:nsid w:val="60FA1018"/>
    <w:multiLevelType w:val="multilevel"/>
    <w:tmpl w:val="2850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136EF"/>
    <w:multiLevelType w:val="hybridMultilevel"/>
    <w:tmpl w:val="44E214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87D82"/>
    <w:multiLevelType w:val="hybridMultilevel"/>
    <w:tmpl w:val="8B6AEA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5E09D5"/>
    <w:multiLevelType w:val="hybridMultilevel"/>
    <w:tmpl w:val="A6A0C0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9"/>
  </w:num>
  <w:num w:numId="4">
    <w:abstractNumId w:val="8"/>
  </w:num>
  <w:num w:numId="5">
    <w:abstractNumId w:val="0"/>
  </w:num>
  <w:num w:numId="6">
    <w:abstractNumId w:val="5"/>
  </w:num>
  <w:num w:numId="7">
    <w:abstractNumId w:val="4"/>
  </w:num>
  <w:num w:numId="8">
    <w:abstractNumId w:val="10"/>
  </w:num>
  <w:num w:numId="9">
    <w:abstractNumId w:val="3"/>
  </w:num>
  <w:num w:numId="10">
    <w:abstractNumId w:val="2"/>
  </w:num>
  <w:num w:numId="11">
    <w:abstractNumId w:val="11"/>
  </w:num>
  <w:num w:numId="12">
    <w:abstractNumId w:val="1"/>
  </w:num>
  <w:num w:numId="13">
    <w:abstractNumId w:val="13"/>
  </w:num>
  <w:num w:numId="14">
    <w:abstractNumId w:val="15"/>
  </w:num>
  <w:num w:numId="15">
    <w:abstractNumId w:val="6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9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D76"/>
    <w:rsid w:val="00012D46"/>
    <w:rsid w:val="00041488"/>
    <w:rsid w:val="000454EE"/>
    <w:rsid w:val="00051931"/>
    <w:rsid w:val="00051F5D"/>
    <w:rsid w:val="000846C6"/>
    <w:rsid w:val="00084CFE"/>
    <w:rsid w:val="00090234"/>
    <w:rsid w:val="00096DE1"/>
    <w:rsid w:val="000971BF"/>
    <w:rsid w:val="000A2DDA"/>
    <w:rsid w:val="000A38AC"/>
    <w:rsid w:val="000A6DD2"/>
    <w:rsid w:val="000C4791"/>
    <w:rsid w:val="000C755C"/>
    <w:rsid w:val="000D06F5"/>
    <w:rsid w:val="000D23E0"/>
    <w:rsid w:val="000D5739"/>
    <w:rsid w:val="000F5DD7"/>
    <w:rsid w:val="00116421"/>
    <w:rsid w:val="00127ABF"/>
    <w:rsid w:val="00131041"/>
    <w:rsid w:val="00150605"/>
    <w:rsid w:val="00155217"/>
    <w:rsid w:val="0017109E"/>
    <w:rsid w:val="001739AF"/>
    <w:rsid w:val="001878CC"/>
    <w:rsid w:val="001A0F5E"/>
    <w:rsid w:val="001B0EF4"/>
    <w:rsid w:val="001D4B1C"/>
    <w:rsid w:val="001F6022"/>
    <w:rsid w:val="00200ACC"/>
    <w:rsid w:val="00201210"/>
    <w:rsid w:val="0021112A"/>
    <w:rsid w:val="002206AB"/>
    <w:rsid w:val="00234402"/>
    <w:rsid w:val="0024188D"/>
    <w:rsid w:val="00261539"/>
    <w:rsid w:val="0028444F"/>
    <w:rsid w:val="00286119"/>
    <w:rsid w:val="0029416D"/>
    <w:rsid w:val="002B1F0E"/>
    <w:rsid w:val="002B79D6"/>
    <w:rsid w:val="002C1DAE"/>
    <w:rsid w:val="002C6F02"/>
    <w:rsid w:val="002C7A40"/>
    <w:rsid w:val="002D134A"/>
    <w:rsid w:val="002D17AF"/>
    <w:rsid w:val="002D24B8"/>
    <w:rsid w:val="002D6909"/>
    <w:rsid w:val="002E3919"/>
    <w:rsid w:val="002E63C5"/>
    <w:rsid w:val="002E6650"/>
    <w:rsid w:val="002F0489"/>
    <w:rsid w:val="002F3B25"/>
    <w:rsid w:val="002F4802"/>
    <w:rsid w:val="002F7684"/>
    <w:rsid w:val="00320F0E"/>
    <w:rsid w:val="00336956"/>
    <w:rsid w:val="00343EE9"/>
    <w:rsid w:val="00345A66"/>
    <w:rsid w:val="00351743"/>
    <w:rsid w:val="00353312"/>
    <w:rsid w:val="00353644"/>
    <w:rsid w:val="00357510"/>
    <w:rsid w:val="003670D4"/>
    <w:rsid w:val="00376CFD"/>
    <w:rsid w:val="003A7513"/>
    <w:rsid w:val="003B40DF"/>
    <w:rsid w:val="003C4267"/>
    <w:rsid w:val="003C787D"/>
    <w:rsid w:val="003E11FD"/>
    <w:rsid w:val="003F696F"/>
    <w:rsid w:val="004234F2"/>
    <w:rsid w:val="00423603"/>
    <w:rsid w:val="00423BCE"/>
    <w:rsid w:val="00427C80"/>
    <w:rsid w:val="00457935"/>
    <w:rsid w:val="00462E9C"/>
    <w:rsid w:val="0048288C"/>
    <w:rsid w:val="00485D3C"/>
    <w:rsid w:val="00491F2A"/>
    <w:rsid w:val="004A4F38"/>
    <w:rsid w:val="004C12CF"/>
    <w:rsid w:val="004E48F1"/>
    <w:rsid w:val="005141F7"/>
    <w:rsid w:val="005163DE"/>
    <w:rsid w:val="005168A0"/>
    <w:rsid w:val="00521398"/>
    <w:rsid w:val="00522852"/>
    <w:rsid w:val="005539F1"/>
    <w:rsid w:val="00564A26"/>
    <w:rsid w:val="00566F51"/>
    <w:rsid w:val="005847DB"/>
    <w:rsid w:val="005A6155"/>
    <w:rsid w:val="005C4A94"/>
    <w:rsid w:val="005F7AB5"/>
    <w:rsid w:val="0061026B"/>
    <w:rsid w:val="0062000E"/>
    <w:rsid w:val="0062132E"/>
    <w:rsid w:val="00633536"/>
    <w:rsid w:val="00641E30"/>
    <w:rsid w:val="006453CE"/>
    <w:rsid w:val="00645961"/>
    <w:rsid w:val="00677DD1"/>
    <w:rsid w:val="006828A5"/>
    <w:rsid w:val="006A6194"/>
    <w:rsid w:val="006C18B4"/>
    <w:rsid w:val="00703D76"/>
    <w:rsid w:val="00711A6B"/>
    <w:rsid w:val="00711C5F"/>
    <w:rsid w:val="007142B7"/>
    <w:rsid w:val="00737CAC"/>
    <w:rsid w:val="00740EA0"/>
    <w:rsid w:val="00765415"/>
    <w:rsid w:val="00766E6D"/>
    <w:rsid w:val="007807AC"/>
    <w:rsid w:val="00786660"/>
    <w:rsid w:val="007877A0"/>
    <w:rsid w:val="00787DBF"/>
    <w:rsid w:val="007A5B63"/>
    <w:rsid w:val="007A709A"/>
    <w:rsid w:val="007C6B01"/>
    <w:rsid w:val="007E17BB"/>
    <w:rsid w:val="007F3C69"/>
    <w:rsid w:val="007F489B"/>
    <w:rsid w:val="007F5228"/>
    <w:rsid w:val="007F56AC"/>
    <w:rsid w:val="008062D7"/>
    <w:rsid w:val="00807A7D"/>
    <w:rsid w:val="008305E5"/>
    <w:rsid w:val="008428B6"/>
    <w:rsid w:val="00855D30"/>
    <w:rsid w:val="00857BDB"/>
    <w:rsid w:val="00874E70"/>
    <w:rsid w:val="008910F8"/>
    <w:rsid w:val="008B4864"/>
    <w:rsid w:val="008B6785"/>
    <w:rsid w:val="008D3C0C"/>
    <w:rsid w:val="008F467E"/>
    <w:rsid w:val="00922AB9"/>
    <w:rsid w:val="009464E5"/>
    <w:rsid w:val="00965951"/>
    <w:rsid w:val="00967D05"/>
    <w:rsid w:val="00983C88"/>
    <w:rsid w:val="009840C8"/>
    <w:rsid w:val="00996F32"/>
    <w:rsid w:val="009A3486"/>
    <w:rsid w:val="009C5948"/>
    <w:rsid w:val="009D1B2E"/>
    <w:rsid w:val="009E3865"/>
    <w:rsid w:val="009F3143"/>
    <w:rsid w:val="009F4B09"/>
    <w:rsid w:val="00A00A45"/>
    <w:rsid w:val="00A142DE"/>
    <w:rsid w:val="00A156AA"/>
    <w:rsid w:val="00A1624B"/>
    <w:rsid w:val="00A41F07"/>
    <w:rsid w:val="00A46628"/>
    <w:rsid w:val="00A468D1"/>
    <w:rsid w:val="00A47387"/>
    <w:rsid w:val="00A629E8"/>
    <w:rsid w:val="00A73F18"/>
    <w:rsid w:val="00A8193C"/>
    <w:rsid w:val="00AB61C4"/>
    <w:rsid w:val="00AC066A"/>
    <w:rsid w:val="00AC3DB3"/>
    <w:rsid w:val="00AD3EAB"/>
    <w:rsid w:val="00AD76B3"/>
    <w:rsid w:val="00AE28BC"/>
    <w:rsid w:val="00AF1263"/>
    <w:rsid w:val="00AF4AB6"/>
    <w:rsid w:val="00B05B8D"/>
    <w:rsid w:val="00B136F5"/>
    <w:rsid w:val="00B50D13"/>
    <w:rsid w:val="00B60612"/>
    <w:rsid w:val="00B6094A"/>
    <w:rsid w:val="00B60ACF"/>
    <w:rsid w:val="00B62C3B"/>
    <w:rsid w:val="00B64535"/>
    <w:rsid w:val="00B76B79"/>
    <w:rsid w:val="00B806B7"/>
    <w:rsid w:val="00BB3D77"/>
    <w:rsid w:val="00BC6DE2"/>
    <w:rsid w:val="00BC6E77"/>
    <w:rsid w:val="00BD0F9D"/>
    <w:rsid w:val="00BD7194"/>
    <w:rsid w:val="00BE21E8"/>
    <w:rsid w:val="00C22629"/>
    <w:rsid w:val="00C362FF"/>
    <w:rsid w:val="00C757A6"/>
    <w:rsid w:val="00C76764"/>
    <w:rsid w:val="00C76A9B"/>
    <w:rsid w:val="00C93852"/>
    <w:rsid w:val="00CA56E1"/>
    <w:rsid w:val="00CA7662"/>
    <w:rsid w:val="00CD20B3"/>
    <w:rsid w:val="00CD311E"/>
    <w:rsid w:val="00CD3199"/>
    <w:rsid w:val="00D40300"/>
    <w:rsid w:val="00D45556"/>
    <w:rsid w:val="00D46834"/>
    <w:rsid w:val="00D500AF"/>
    <w:rsid w:val="00D56EBF"/>
    <w:rsid w:val="00D77CF6"/>
    <w:rsid w:val="00D84199"/>
    <w:rsid w:val="00D927A7"/>
    <w:rsid w:val="00DA66C2"/>
    <w:rsid w:val="00DC4F49"/>
    <w:rsid w:val="00DE5204"/>
    <w:rsid w:val="00DF3B71"/>
    <w:rsid w:val="00E16DAA"/>
    <w:rsid w:val="00E4521F"/>
    <w:rsid w:val="00E53BAD"/>
    <w:rsid w:val="00E71633"/>
    <w:rsid w:val="00E91422"/>
    <w:rsid w:val="00E955C3"/>
    <w:rsid w:val="00EA2A4C"/>
    <w:rsid w:val="00EC0CF9"/>
    <w:rsid w:val="00ED2D01"/>
    <w:rsid w:val="00F13B09"/>
    <w:rsid w:val="00F21CE1"/>
    <w:rsid w:val="00F3095A"/>
    <w:rsid w:val="00F32345"/>
    <w:rsid w:val="00F342FB"/>
    <w:rsid w:val="00F41B5D"/>
    <w:rsid w:val="00F56D27"/>
    <w:rsid w:val="00FA1360"/>
    <w:rsid w:val="00FA2912"/>
    <w:rsid w:val="00FB675A"/>
    <w:rsid w:val="00FC5A48"/>
    <w:rsid w:val="00FC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9CC22"/>
  <w15:chartTrackingRefBased/>
  <w15:docId w15:val="{CE301D11-CAA5-49A8-AFD4-7728E21A7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78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27C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703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703D76"/>
    <w:rPr>
      <w:b/>
      <w:bCs/>
    </w:rPr>
  </w:style>
  <w:style w:type="character" w:styleId="Collegamentoipertestuale">
    <w:name w:val="Hyperlink"/>
    <w:basedOn w:val="Carpredefinitoparagrafo"/>
    <w:uiPriority w:val="99"/>
    <w:unhideWhenUsed/>
    <w:rsid w:val="00CA56E1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A56E1"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A56E1"/>
    <w:rPr>
      <w:color w:val="954F72" w:themeColor="followedHyperlink"/>
      <w:u w:val="single"/>
    </w:rPr>
  </w:style>
  <w:style w:type="paragraph" w:styleId="Paragrafoelenco">
    <w:name w:val="List Paragraph"/>
    <w:basedOn w:val="Normale"/>
    <w:uiPriority w:val="34"/>
    <w:qFormat/>
    <w:rsid w:val="009F4B09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427C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stazione">
    <w:name w:val="header"/>
    <w:basedOn w:val="Normale"/>
    <w:link w:val="IntestazioneCarattere"/>
    <w:uiPriority w:val="99"/>
    <w:unhideWhenUsed/>
    <w:rsid w:val="003575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57510"/>
  </w:style>
  <w:style w:type="paragraph" w:styleId="Pidipagina">
    <w:name w:val="footer"/>
    <w:basedOn w:val="Normale"/>
    <w:link w:val="PidipaginaCarattere"/>
    <w:uiPriority w:val="99"/>
    <w:unhideWhenUsed/>
    <w:rsid w:val="003575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57510"/>
  </w:style>
  <w:style w:type="character" w:customStyle="1" w:styleId="Titolo1Carattere">
    <w:name w:val="Titolo 1 Carattere"/>
    <w:basedOn w:val="Carpredefinitoparagrafo"/>
    <w:link w:val="Titolo1"/>
    <w:uiPriority w:val="9"/>
    <w:rsid w:val="00187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Rimandocommento">
    <w:name w:val="annotation reference"/>
    <w:basedOn w:val="Carpredefinitoparagrafo"/>
    <w:uiPriority w:val="99"/>
    <w:semiHidden/>
    <w:unhideWhenUsed/>
    <w:rsid w:val="005539F1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5539F1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5539F1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539F1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5539F1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539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539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4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B8D71-1942-4574-BE10-4FE9F53EBA9E}">
  <ds:schemaRefs>
    <ds:schemaRef ds:uri="http://schemas.openxmlformats.org/package/2006/metadata/core-properties"/>
    <ds:schemaRef ds:uri="http://schemas.microsoft.com/office/2006/documentManagement/types"/>
    <ds:schemaRef ds:uri="77a3f60d-3740-4b8f-aea2-18b203205ead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6c014026-a0ef-45dc-9ca9-ac355db24e99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F29826E-D8AB-41F4-A63C-8E457E50061C}"/>
</file>

<file path=customXml/itemProps3.xml><?xml version="1.0" encoding="utf-8"?>
<ds:datastoreItem xmlns:ds="http://schemas.openxmlformats.org/officeDocument/2006/customXml" ds:itemID="{8EF76300-40F8-4FDA-A64F-D2A9E582CC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3C8F8E-1E16-45AF-A878-9092E3A3D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</Pages>
  <Words>3974</Words>
  <Characters>22409</Characters>
  <Application>Microsoft Office Word</Application>
  <DocSecurity>0</DocSecurity>
  <Lines>323</Lines>
  <Paragraphs>133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3</cp:revision>
  <dcterms:created xsi:type="dcterms:W3CDTF">2018-04-30T19:41:00Z</dcterms:created>
  <dcterms:modified xsi:type="dcterms:W3CDTF">2018-04-30T19:46:00Z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