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E8608" w14:textId="77777777" w:rsidR="000B4025" w:rsidRDefault="000B4025" w:rsidP="000B4025"/>
    <w:p w14:paraId="48B8EC6C" w14:textId="77777777" w:rsidR="000B4025" w:rsidRDefault="000B4025" w:rsidP="000B4025">
      <w:r>
        <w:t xml:space="preserve">Check </w:t>
      </w:r>
      <w:proofErr w:type="spellStart"/>
      <w:r>
        <w:t>list</w:t>
      </w:r>
      <w:proofErr w:type="spellEnd"/>
      <w:r>
        <w:t xml:space="preserve"> facili con l'AI</w:t>
      </w:r>
    </w:p>
    <w:p w14:paraId="7952CD50" w14:textId="77777777" w:rsidR="000B4025" w:rsidRDefault="000B4025" w:rsidP="000B4025"/>
    <w:p w14:paraId="789B6D58" w14:textId="77777777" w:rsidR="000B4025" w:rsidRDefault="000B4025" w:rsidP="000B4025">
      <w:r>
        <w:t xml:space="preserve">Ultimamente le check </w:t>
      </w:r>
      <w:proofErr w:type="spellStart"/>
      <w:r>
        <w:t>list</w:t>
      </w:r>
      <w:proofErr w:type="spellEnd"/>
      <w:r>
        <w:t xml:space="preserve"> sono di gran moda. Ce ne sono di tutti i tipi e per tutti gli argomenti: piano di risanamento, crisi di impresa, ESG, revisione solo per citare quelle più recenti.</w:t>
      </w:r>
    </w:p>
    <w:p w14:paraId="7DBECFC3" w14:textId="77777777" w:rsidR="000B4025" w:rsidRDefault="000B4025" w:rsidP="000B4025">
      <w:r>
        <w:t xml:space="preserve">L'intelligenza artificiale e i chat </w:t>
      </w:r>
      <w:proofErr w:type="spellStart"/>
      <w:r>
        <w:t>bot</w:t>
      </w:r>
      <w:proofErr w:type="spellEnd"/>
      <w:r>
        <w:t xml:space="preserve"> in particolare possono aiutarci sia nella ideazione che nella interpretazione e utilizzo.</w:t>
      </w:r>
    </w:p>
    <w:p w14:paraId="1C35635A" w14:textId="77777777" w:rsidR="000B4025" w:rsidRDefault="000B4025" w:rsidP="000B4025"/>
    <w:p w14:paraId="473142BF" w14:textId="77777777" w:rsidR="000B4025" w:rsidRDefault="000B4025" w:rsidP="000B4025">
      <w:r>
        <w:t xml:space="preserve">La potenza dell'AI nella creazione di check </w:t>
      </w:r>
      <w:proofErr w:type="spellStart"/>
      <w:r>
        <w:t>list</w:t>
      </w:r>
      <w:proofErr w:type="spellEnd"/>
    </w:p>
    <w:p w14:paraId="47DA6510" w14:textId="77777777" w:rsidR="000B4025" w:rsidRDefault="000B4025" w:rsidP="000B4025"/>
    <w:p w14:paraId="20640230" w14:textId="77777777" w:rsidR="000B4025" w:rsidRDefault="000B4025" w:rsidP="000B4025">
      <w:r>
        <w:t xml:space="preserve">L'intelligenza artificiale può essere un prezioso alleato nella creazione di check </w:t>
      </w:r>
      <w:proofErr w:type="spellStart"/>
      <w:r>
        <w:t>list</w:t>
      </w:r>
      <w:proofErr w:type="spellEnd"/>
      <w:r>
        <w:t xml:space="preserve"> efficaci e complete. Grazie alla sua capacità di analizzare grandi quantità di dati e di comprendere contesti complessi, l'AI può suggerire voci che potrebbero sfuggire anche all'esperto più attento. Ad esempio, nel caso di una check </w:t>
      </w:r>
      <w:proofErr w:type="spellStart"/>
      <w:r>
        <w:t>list</w:t>
      </w:r>
      <w:proofErr w:type="spellEnd"/>
      <w:r>
        <w:t xml:space="preserve"> per la due </w:t>
      </w:r>
      <w:proofErr w:type="spellStart"/>
      <w:r>
        <w:t>diligence</w:t>
      </w:r>
      <w:proofErr w:type="spellEnd"/>
      <w:r>
        <w:t xml:space="preserve"> aziendale, un sistema AI potrebbe proporre l'inclusione di elementi relativi alle più recenti normative sulla privacy o sulla sicurezza informatica, aspetti che stanno diventando sempre più cruciali nel panorama aziendale moderno.</w:t>
      </w:r>
    </w:p>
    <w:p w14:paraId="3D89B64F" w14:textId="77777777" w:rsidR="000B4025" w:rsidRDefault="000B4025" w:rsidP="000B4025"/>
    <w:p w14:paraId="6723D461" w14:textId="77777777" w:rsidR="000B4025" w:rsidRDefault="000B4025" w:rsidP="000B4025">
      <w:r>
        <w:t xml:space="preserve">Uno dei maggiori vantaggi dell'utilizzo dell'AI per le check </w:t>
      </w:r>
      <w:proofErr w:type="spellStart"/>
      <w:r>
        <w:t>list</w:t>
      </w:r>
      <w:proofErr w:type="spellEnd"/>
      <w:r>
        <w:t xml:space="preserve"> è la possibilità di personalizzarle in base alle specifiche esigenze dell'utente. Un chat </w:t>
      </w:r>
      <w:proofErr w:type="spellStart"/>
      <w:r>
        <w:t>bot</w:t>
      </w:r>
      <w:proofErr w:type="spellEnd"/>
      <w:r>
        <w:t xml:space="preserve"> AI può porre domande mirate per comprendere il contesto specifico e adattare la check </w:t>
      </w:r>
      <w:proofErr w:type="spellStart"/>
      <w:r>
        <w:t>list</w:t>
      </w:r>
      <w:proofErr w:type="spellEnd"/>
      <w:r>
        <w:t xml:space="preserve"> di conseguenza. Questo livello di personalizzazione è particolarmente utile in settori in rapida evoluzione, come quello tecnologico o normativo, dove le esigenze possono variare significativamente da un caso all'altro.</w:t>
      </w:r>
    </w:p>
    <w:p w14:paraId="083A841D" w14:textId="77777777" w:rsidR="000B4025" w:rsidRDefault="000B4025" w:rsidP="000B4025"/>
    <w:p w14:paraId="47EB1225" w14:textId="77777777" w:rsidR="000B4025" w:rsidRDefault="000B4025" w:rsidP="000B4025">
      <w:r>
        <w:t xml:space="preserve">Non solo nella creazione, ma anche nell'interpretazione e nell'utilizzo delle check </w:t>
      </w:r>
      <w:proofErr w:type="spellStart"/>
      <w:r>
        <w:t>list</w:t>
      </w:r>
      <w:proofErr w:type="spellEnd"/>
      <w:r>
        <w:t xml:space="preserve"> l'AI può offrire un supporto notevole. Immaginiamo di avere una check </w:t>
      </w:r>
      <w:proofErr w:type="spellStart"/>
      <w:r>
        <w:t>list</w:t>
      </w:r>
      <w:proofErr w:type="spellEnd"/>
      <w:r>
        <w:t xml:space="preserve"> complessa per la valutazione della sostenibilità aziendale (ESG). Un sistema AI può guidare l'utente attraverso ogni voce, fornendo spiegazioni dettagliate, esempi pratici e suggerimenti su come raccogliere le informazioni necessarie. Questo approccio "intelligente" può trasformare una semplice lista in uno strumento formativo e operativo di grande valore.</w:t>
      </w:r>
    </w:p>
    <w:p w14:paraId="1A6364BB" w14:textId="77777777" w:rsidR="000B4025" w:rsidRDefault="000B4025" w:rsidP="000B4025"/>
    <w:p w14:paraId="7F3F191E" w14:textId="17A39DBB" w:rsidR="00044827" w:rsidRDefault="00A83235" w:rsidP="000B4025">
      <w:r>
        <w:t xml:space="preserve">Recentemente ho </w:t>
      </w:r>
      <w:r w:rsidR="0058617F">
        <w:t>scaricato</w:t>
      </w:r>
      <w:r>
        <w:t xml:space="preserve"> la </w:t>
      </w:r>
      <w:r w:rsidR="00440EEC">
        <w:t xml:space="preserve">“Small Business </w:t>
      </w:r>
      <w:proofErr w:type="spellStart"/>
      <w:r w:rsidR="00440EEC">
        <w:t>Sustainabili</w:t>
      </w:r>
      <w:r w:rsidR="0058617F">
        <w:t>ty</w:t>
      </w:r>
      <w:proofErr w:type="spellEnd"/>
      <w:r w:rsidR="0058617F">
        <w:t xml:space="preserve"> Check List” nella </w:t>
      </w:r>
      <w:r w:rsidR="006305A7">
        <w:t xml:space="preserve">versione </w:t>
      </w:r>
      <w:r w:rsidR="0058617F">
        <w:t>trad</w:t>
      </w:r>
      <w:r w:rsidR="006305A7">
        <w:t>otta</w:t>
      </w:r>
      <w:r w:rsidR="0058617F">
        <w:t xml:space="preserve"> d</w:t>
      </w:r>
      <w:r w:rsidR="006305A7">
        <w:t>al</w:t>
      </w:r>
      <w:r w:rsidR="0058617F">
        <w:t xml:space="preserve"> CNDCEC</w:t>
      </w:r>
      <w:r w:rsidR="006305A7">
        <w:t>. Dopo averla salvata su one drive</w:t>
      </w:r>
      <w:r w:rsidR="00A17757">
        <w:t>, letta</w:t>
      </w:r>
      <w:r w:rsidR="006305A7">
        <w:t xml:space="preserve"> e compresa (passaggio imprescindibile)</w:t>
      </w:r>
      <w:r w:rsidR="00A17757">
        <w:t xml:space="preserve">, ho semplicemente chiesto a </w:t>
      </w:r>
      <w:proofErr w:type="spellStart"/>
      <w:r w:rsidR="00A17757">
        <w:t>Copilot</w:t>
      </w:r>
      <w:proofErr w:type="spellEnd"/>
      <w:r w:rsidR="00A17757">
        <w:t xml:space="preserve"> in Power Point di </w:t>
      </w:r>
      <w:r w:rsidR="005B7BB1">
        <w:t>trasformarla in slide ottenendo</w:t>
      </w:r>
      <w:r w:rsidR="001019DA">
        <w:t xml:space="preserve"> così</w:t>
      </w:r>
      <w:r w:rsidR="005B7BB1">
        <w:t xml:space="preserve"> 64 </w:t>
      </w:r>
      <w:proofErr w:type="spellStart"/>
      <w:r w:rsidR="005B7BB1">
        <w:t>slide</w:t>
      </w:r>
      <w:r w:rsidR="002211DB">
        <w:t>s</w:t>
      </w:r>
      <w:proofErr w:type="spellEnd"/>
      <w:r w:rsidR="005B7BB1">
        <w:t xml:space="preserve"> perfettamente impaginate</w:t>
      </w:r>
      <w:r w:rsidR="002211DB">
        <w:t xml:space="preserve"> e con addirittura le annotazioni dell</w:t>
      </w:r>
      <w:r w:rsidR="001019DA">
        <w:t>’oratore</w:t>
      </w:r>
      <w:r w:rsidR="0091664E">
        <w:t xml:space="preserve">! Successivamente ho chiesto a </w:t>
      </w:r>
      <w:r w:rsidR="006126BE">
        <w:t xml:space="preserve">Chat </w:t>
      </w:r>
      <w:proofErr w:type="spellStart"/>
      <w:r w:rsidR="006126BE">
        <w:t>Gpt</w:t>
      </w:r>
      <w:proofErr w:type="spellEnd"/>
      <w:r w:rsidR="006126BE">
        <w:t xml:space="preserve"> </w:t>
      </w:r>
      <w:r w:rsidR="00E92C1E">
        <w:t xml:space="preserve">di leggere il documento e ricavare un </w:t>
      </w:r>
      <w:r w:rsidR="00587D65">
        <w:t>questionario a risposta multipla</w:t>
      </w:r>
      <w:r w:rsidR="00302FC0">
        <w:t xml:space="preserve"> con assegnazione di punteggi e suggerimenti per ogni risposta,</w:t>
      </w:r>
      <w:r w:rsidR="00587D65">
        <w:t xml:space="preserve"> </w:t>
      </w:r>
      <w:r w:rsidR="00F36EFE">
        <w:t xml:space="preserve">L’operazione si è rivelata molto utile </w:t>
      </w:r>
      <w:r w:rsidR="00587D65">
        <w:t>per</w:t>
      </w:r>
      <w:r w:rsidR="00DA48F3">
        <w:t xml:space="preserve"> costruire con Excel (</w:t>
      </w:r>
      <w:r w:rsidR="006120B8">
        <w:t>ma avrei potuto utilizzare altri strumenti</w:t>
      </w:r>
      <w:r w:rsidR="008A589C">
        <w:t xml:space="preserve"> anche di AI</w:t>
      </w:r>
      <w:r w:rsidR="006120B8">
        <w:t>)</w:t>
      </w:r>
      <w:r w:rsidR="00587D65">
        <w:t xml:space="preserve"> una valutazione preliminare</w:t>
      </w:r>
      <w:r w:rsidR="006C57F4">
        <w:t xml:space="preserve"> del grado di compliance delle mie aziende clienti</w:t>
      </w:r>
      <w:r w:rsidR="007C1B6B">
        <w:t>.</w:t>
      </w:r>
    </w:p>
    <w:p w14:paraId="2E091DD6" w14:textId="77777777" w:rsidR="00044827" w:rsidRDefault="00044827" w:rsidP="000B4025"/>
    <w:p w14:paraId="721C1D71" w14:textId="0C50DBCE" w:rsidR="000B4025" w:rsidRDefault="00E238E1" w:rsidP="000B4025">
      <w:r>
        <w:t xml:space="preserve">Grazie alla memoria della AI, sarà possibile </w:t>
      </w:r>
      <w:r w:rsidR="000B4025">
        <w:t xml:space="preserve">mantenere le check </w:t>
      </w:r>
      <w:proofErr w:type="spellStart"/>
      <w:r w:rsidR="000B4025">
        <w:t>list</w:t>
      </w:r>
      <w:proofErr w:type="spellEnd"/>
      <w:r w:rsidR="000B4025">
        <w:t xml:space="preserve"> costantemente aggiornate </w:t>
      </w:r>
      <w:r w:rsidR="00F25433">
        <w:t>laddove</w:t>
      </w:r>
      <w:r w:rsidR="00BD789D">
        <w:t xml:space="preserve"> venisse emanata</w:t>
      </w:r>
      <w:r w:rsidR="000B4025">
        <w:t xml:space="preserve"> una nuova </w:t>
      </w:r>
      <w:r w:rsidR="00BD789D">
        <w:t>normativa</w:t>
      </w:r>
      <w:r w:rsidR="000B4025">
        <w:t xml:space="preserve"> o </w:t>
      </w:r>
      <w:r w:rsidR="00BD789D">
        <w:t>documento</w:t>
      </w:r>
      <w:r w:rsidR="000B4025">
        <w:t xml:space="preserve"> rilevante.</w:t>
      </w:r>
    </w:p>
    <w:p w14:paraId="3689920B" w14:textId="77777777" w:rsidR="000B4025" w:rsidRDefault="000B4025" w:rsidP="000B4025"/>
    <w:p w14:paraId="56B48962" w14:textId="77777777" w:rsidR="000B4025" w:rsidRDefault="000B4025" w:rsidP="000B4025">
      <w:r>
        <w:t xml:space="preserve">L'utilizzo dell'AI non si ferma alla compilazione della check </w:t>
      </w:r>
      <w:proofErr w:type="spellStart"/>
      <w:r>
        <w:t>list</w:t>
      </w:r>
      <w:proofErr w:type="spellEnd"/>
      <w:r>
        <w:t xml:space="preserve">. Questi sistemi possono analizzare le risposte fornite, identificare pattern e criticità, e offrire suggerimenti mirati per il miglioramento. Nel caso di una check </w:t>
      </w:r>
      <w:proofErr w:type="spellStart"/>
      <w:r>
        <w:t>list</w:t>
      </w:r>
      <w:proofErr w:type="spellEnd"/>
      <w:r>
        <w:t xml:space="preserve"> per la valutazione del rischio di crisi d'impresa, l'AI potrebbe non solo evidenziare le aree problematiche, ma anche proporre strategie di intervento basate su casi di successo simili.</w:t>
      </w:r>
    </w:p>
    <w:p w14:paraId="2451F880" w14:textId="77777777" w:rsidR="00136EB1" w:rsidRDefault="00136EB1" w:rsidP="000B4025"/>
    <w:p w14:paraId="1BEA786D" w14:textId="013B376F" w:rsidR="000B4025" w:rsidRDefault="000B4025" w:rsidP="000B4025">
      <w:r>
        <w:t xml:space="preserve">Le check </w:t>
      </w:r>
      <w:proofErr w:type="spellStart"/>
      <w:r>
        <w:t>list</w:t>
      </w:r>
      <w:proofErr w:type="spellEnd"/>
      <w:r>
        <w:t xml:space="preserve"> potenziate dall'AI possono integrarsi perfettamente con altri strumenti di gestione aziendale. Ad esempio, potrebbero collegarsi direttamente ai sistemi di gestione documentale, ai software di project management o ai CRM, creando un ecosistema informativo coerente e interconnesso. Questa integrazione permette di avere una visione </w:t>
      </w:r>
      <w:r w:rsidR="00FD4EA9">
        <w:t>d’insieme</w:t>
      </w:r>
      <w:r>
        <w:t xml:space="preserve"> della situazione aziendale e di agire in modo più efficace e tempestivo.</w:t>
      </w:r>
    </w:p>
    <w:p w14:paraId="09E63EFE" w14:textId="77777777" w:rsidR="001D5924" w:rsidRDefault="001D5924" w:rsidP="000B4025"/>
    <w:p w14:paraId="0D1AA13A" w14:textId="00BC6EE1" w:rsidR="000B4025" w:rsidRDefault="00833BBD" w:rsidP="000B4025">
      <w:r>
        <w:t xml:space="preserve">L’entusiasmo non deve però portarci ad abbassare la guardia sulla sicurezza: è </w:t>
      </w:r>
      <w:r w:rsidR="000B4025">
        <w:t xml:space="preserve">fondamentale garantire la trasparenza del processo decisionale dell'AI e mantenere un controllo umano sulle decisioni critiche. </w:t>
      </w:r>
      <w:r w:rsidR="000B4025">
        <w:lastRenderedPageBreak/>
        <w:t>Inoltre, bisogna prestare attenzione alla protezione dei dati sensibili che potrebbero essere elaborati durante questi processi</w:t>
      </w:r>
      <w:r w:rsidR="001D5924">
        <w:t xml:space="preserve"> optando per strumenti di AI che garantiscono la protezione dei dati</w:t>
      </w:r>
      <w:r w:rsidR="0045386D">
        <w:t xml:space="preserve"> e il rispetto delle regole GDPR.</w:t>
      </w:r>
    </w:p>
    <w:p w14:paraId="12CAD961" w14:textId="77777777" w:rsidR="000B4025" w:rsidRDefault="000B4025" w:rsidP="000B4025"/>
    <w:p w14:paraId="7C5809C3" w14:textId="58F128D2" w:rsidR="00B62864" w:rsidRDefault="00B62864"/>
    <w:sectPr w:rsidR="00B6286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/>
  <w:revisionView w:formatting="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D3"/>
    <w:rsid w:val="00044827"/>
    <w:rsid w:val="000B4025"/>
    <w:rsid w:val="001019DA"/>
    <w:rsid w:val="00136EB1"/>
    <w:rsid w:val="001D5924"/>
    <w:rsid w:val="001D6AD3"/>
    <w:rsid w:val="002211DB"/>
    <w:rsid w:val="002D4554"/>
    <w:rsid w:val="00302FC0"/>
    <w:rsid w:val="00440EEC"/>
    <w:rsid w:val="0045386D"/>
    <w:rsid w:val="004C0497"/>
    <w:rsid w:val="0058617F"/>
    <w:rsid w:val="00587D65"/>
    <w:rsid w:val="005B7BB1"/>
    <w:rsid w:val="006120B8"/>
    <w:rsid w:val="006126BE"/>
    <w:rsid w:val="006305A7"/>
    <w:rsid w:val="006C57F4"/>
    <w:rsid w:val="00722109"/>
    <w:rsid w:val="007C1B6B"/>
    <w:rsid w:val="00833BBD"/>
    <w:rsid w:val="008363FA"/>
    <w:rsid w:val="008A589C"/>
    <w:rsid w:val="0091664E"/>
    <w:rsid w:val="009222E0"/>
    <w:rsid w:val="009401A7"/>
    <w:rsid w:val="00A17757"/>
    <w:rsid w:val="00A74A90"/>
    <w:rsid w:val="00A83235"/>
    <w:rsid w:val="00B62864"/>
    <w:rsid w:val="00BD789D"/>
    <w:rsid w:val="00C27532"/>
    <w:rsid w:val="00C916C5"/>
    <w:rsid w:val="00D70C4F"/>
    <w:rsid w:val="00DA48F3"/>
    <w:rsid w:val="00E238E1"/>
    <w:rsid w:val="00E54234"/>
    <w:rsid w:val="00E92C1E"/>
    <w:rsid w:val="00F25433"/>
    <w:rsid w:val="00F36EFE"/>
    <w:rsid w:val="00FD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93104B"/>
  <w15:chartTrackingRefBased/>
  <w15:docId w15:val="{8AFDBCC1-EDBC-6140-B0DE-9C9695BF8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it-IT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AB1BE3-0D2F-448C-A419-211914AF11FE}"/>
</file>

<file path=customXml/itemProps2.xml><?xml version="1.0" encoding="utf-8"?>
<ds:datastoreItem xmlns:ds="http://schemas.openxmlformats.org/officeDocument/2006/customXml" ds:itemID="{8CBFAFA0-0E21-4EFF-A6AA-9EEEA2659D59}"/>
</file>

<file path=customXml/itemProps3.xml><?xml version="1.0" encoding="utf-8"?>
<ds:datastoreItem xmlns:ds="http://schemas.openxmlformats.org/officeDocument/2006/customXml" ds:itemID="{C2F944A7-A273-4470-817C-749A3BA4E1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2</cp:revision>
  <dcterms:created xsi:type="dcterms:W3CDTF">2024-09-06T10:31:00Z</dcterms:created>
  <dcterms:modified xsi:type="dcterms:W3CDTF">2024-09-06T10:31:00Z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</Properties>
</file>