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12DA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78D2CA8A" w14:textId="2721DE19" w:rsidR="00A647F6" w:rsidRDefault="00066863" w:rsidP="00A647F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>Il metodo SOS: Screenshot, Obiettivo, Soluzione</w:t>
      </w:r>
    </w:p>
    <w:p w14:paraId="301542D2" w14:textId="77777777" w:rsidR="00A647F6" w:rsidRPr="00A647F6" w:rsidRDefault="00A647F6" w:rsidP="00A647F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49B10B8A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28148D45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79E2E5D1" w14:textId="77777777" w:rsidR="00E7369E" w:rsidRPr="00E7369E" w:rsidRDefault="00E7369E" w:rsidP="00E73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E7369E">
        <w:rPr>
          <w:rFonts w:ascii="Aptos Display" w:hAnsi="Aptos Display"/>
          <w:noProof/>
          <w:lang w:val="it-IT"/>
        </w:rPr>
        <w:t>Dopo CIAO (Contesto, Impersonificazione, Argomento, Obiettivo), nasce SOS, un acronimo pensato per l’uso quotidiano dell’intelligenza artificiale. Screenshot, Obiettivo, Soluzione aiutano a strutturare richieste operative e a ottenere risposte più precise, riproducibili e realmente utili in ambito professionale.</w:t>
      </w:r>
    </w:p>
    <w:p w14:paraId="2C151346" w14:textId="77777777" w:rsidR="00A647F6" w:rsidRP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284BB77F" w14:textId="77777777" w:rsidR="00A647F6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7BCB59FA" w14:textId="77777777" w:rsidR="00A647F6" w:rsidRPr="00D01F7E" w:rsidRDefault="00A647F6" w:rsidP="00A647F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6792EF5C" w14:textId="76E3D65A" w:rsidR="003022F9" w:rsidRDefault="00060825" w:rsidP="00E73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>Utilizzare gli</w:t>
      </w:r>
      <w:r w:rsidR="00E7369E" w:rsidRPr="00E7369E">
        <w:rPr>
          <w:rFonts w:ascii="Aptos Display" w:hAnsi="Aptos Display"/>
          <w:noProof/>
          <w:lang w:val="it-IT"/>
        </w:rPr>
        <w:t xml:space="preserve"> acronim</w:t>
      </w:r>
      <w:r>
        <w:rPr>
          <w:rFonts w:ascii="Aptos Display" w:hAnsi="Aptos Display"/>
          <w:noProof/>
          <w:lang w:val="it-IT"/>
        </w:rPr>
        <w:t>i può aiutare</w:t>
      </w:r>
      <w:r w:rsidR="00E7369E" w:rsidRPr="00E7369E">
        <w:rPr>
          <w:rFonts w:ascii="Aptos Display" w:hAnsi="Aptos Display"/>
          <w:noProof/>
          <w:lang w:val="it-IT"/>
        </w:rPr>
        <w:t xml:space="preserve"> a strutturare richieste complesse all’intelligenza artificiale. Non si tratta di inventare concetti nuovi, ma di dare loro una forma facilmente ricordabile</w:t>
      </w:r>
      <w:r>
        <w:rPr>
          <w:rFonts w:ascii="Aptos Display" w:hAnsi="Aptos Display"/>
          <w:noProof/>
          <w:lang w:val="it-IT"/>
        </w:rPr>
        <w:t xml:space="preserve">, </w:t>
      </w:r>
      <w:r w:rsidR="00E7369E" w:rsidRPr="00E7369E">
        <w:rPr>
          <w:rFonts w:ascii="Aptos Display" w:hAnsi="Aptos Display"/>
          <w:noProof/>
          <w:lang w:val="it-IT"/>
        </w:rPr>
        <w:t xml:space="preserve">a fissare un metodo nella mente e a renderlo applicabile in modo automatico nella pratica quotidiana. </w:t>
      </w:r>
    </w:p>
    <w:p w14:paraId="624F2FBE" w14:textId="0162A9F9" w:rsidR="00060825" w:rsidRDefault="003022F9" w:rsidP="00E73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>
        <w:rPr>
          <w:rFonts w:ascii="Aptos Display" w:hAnsi="Aptos Display"/>
          <w:noProof/>
          <w:lang w:val="it-IT"/>
        </w:rPr>
        <w:t>C</w:t>
      </w:r>
      <w:r w:rsidRPr="00E7369E">
        <w:rPr>
          <w:rFonts w:ascii="Aptos Display" w:hAnsi="Aptos Display"/>
          <w:noProof/>
          <w:lang w:val="it-IT"/>
        </w:rPr>
        <w:t xml:space="preserve">irca due anni </w:t>
      </w:r>
      <w:r w:rsidR="00060825">
        <w:rPr>
          <w:rFonts w:ascii="Aptos Display" w:hAnsi="Aptos Display"/>
          <w:noProof/>
          <w:lang w:val="it-IT"/>
        </w:rPr>
        <w:t xml:space="preserve">mi sono inventato </w:t>
      </w:r>
      <w:r w:rsidRPr="00060825">
        <w:rPr>
          <w:rFonts w:ascii="Aptos Display" w:hAnsi="Aptos Display"/>
          <w:b/>
          <w:bCs/>
          <w:noProof/>
          <w:lang w:val="it-IT"/>
        </w:rPr>
        <w:t>CIAO</w:t>
      </w:r>
      <w:r w:rsidRPr="00E7369E">
        <w:rPr>
          <w:rFonts w:ascii="Aptos Display" w:hAnsi="Aptos Display"/>
          <w:noProof/>
          <w:lang w:val="it-IT"/>
        </w:rPr>
        <w:t xml:space="preserve"> (Contesto, Impersonificazione, Argomento, Obiettivo) </w:t>
      </w:r>
      <w:r w:rsidR="00060825">
        <w:rPr>
          <w:rFonts w:ascii="Aptos Display" w:hAnsi="Aptos Display"/>
          <w:noProof/>
          <w:lang w:val="it-IT"/>
        </w:rPr>
        <w:t xml:space="preserve">ora è la volta di </w:t>
      </w:r>
      <w:r w:rsidR="00E7369E" w:rsidRPr="00060825">
        <w:rPr>
          <w:rFonts w:ascii="Aptos Display" w:hAnsi="Aptos Display"/>
          <w:b/>
          <w:bCs/>
          <w:noProof/>
          <w:lang w:val="it-IT"/>
        </w:rPr>
        <w:t>SOS</w:t>
      </w:r>
      <w:r w:rsidR="00E7369E" w:rsidRPr="00E7369E">
        <w:rPr>
          <w:rFonts w:ascii="Aptos Display" w:hAnsi="Aptos Display"/>
          <w:noProof/>
          <w:lang w:val="it-IT"/>
        </w:rPr>
        <w:t xml:space="preserve"> che sta per </w:t>
      </w:r>
      <w:r w:rsidR="00E7369E" w:rsidRPr="00060825">
        <w:rPr>
          <w:rFonts w:ascii="Aptos Display" w:hAnsi="Aptos Display"/>
          <w:b/>
          <w:bCs/>
          <w:noProof/>
          <w:lang w:val="it-IT"/>
        </w:rPr>
        <w:t>S</w:t>
      </w:r>
      <w:r w:rsidR="00E7369E" w:rsidRPr="00E7369E">
        <w:rPr>
          <w:rFonts w:ascii="Aptos Display" w:hAnsi="Aptos Display"/>
          <w:noProof/>
          <w:lang w:val="it-IT"/>
        </w:rPr>
        <w:t xml:space="preserve">creenshot, </w:t>
      </w:r>
      <w:r w:rsidR="00E7369E" w:rsidRPr="00060825">
        <w:rPr>
          <w:rFonts w:ascii="Aptos Display" w:hAnsi="Aptos Display"/>
          <w:b/>
          <w:bCs/>
          <w:noProof/>
          <w:lang w:val="it-IT"/>
        </w:rPr>
        <w:t>O</w:t>
      </w:r>
      <w:r w:rsidR="00E7369E" w:rsidRPr="00E7369E">
        <w:rPr>
          <w:rFonts w:ascii="Aptos Display" w:hAnsi="Aptos Display"/>
          <w:noProof/>
          <w:lang w:val="it-IT"/>
        </w:rPr>
        <w:t xml:space="preserve">biettivo, </w:t>
      </w:r>
      <w:r w:rsidR="00E7369E" w:rsidRPr="00060825">
        <w:rPr>
          <w:rFonts w:ascii="Aptos Display" w:hAnsi="Aptos Display"/>
          <w:b/>
          <w:bCs/>
          <w:noProof/>
          <w:lang w:val="it-IT"/>
        </w:rPr>
        <w:t>S</w:t>
      </w:r>
      <w:r w:rsidR="00E7369E" w:rsidRPr="00E7369E">
        <w:rPr>
          <w:rFonts w:ascii="Aptos Display" w:hAnsi="Aptos Display"/>
          <w:noProof/>
          <w:lang w:val="it-IT"/>
        </w:rPr>
        <w:t>oluzione e rappresenta una sequenza logica che guida l’interazione dall’input all’output desiderato</w:t>
      </w:r>
      <w:r w:rsidR="00D043E3">
        <w:rPr>
          <w:rFonts w:ascii="Aptos Display" w:hAnsi="Aptos Display"/>
          <w:noProof/>
          <w:lang w:val="it-IT"/>
        </w:rPr>
        <w:t xml:space="preserve"> da utilizzare specialmente in ambito tecnico</w:t>
      </w:r>
      <w:r w:rsidR="00DD3289">
        <w:rPr>
          <w:rFonts w:ascii="Aptos Display" w:hAnsi="Aptos Display"/>
          <w:noProof/>
          <w:lang w:val="it-IT"/>
        </w:rPr>
        <w:t>.</w:t>
      </w:r>
    </w:p>
    <w:p w14:paraId="15C2D3FE" w14:textId="77777777" w:rsidR="008E31CA" w:rsidRDefault="00E7369E" w:rsidP="00E73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E7369E">
        <w:rPr>
          <w:rFonts w:ascii="Aptos Display" w:hAnsi="Aptos Display"/>
          <w:noProof/>
          <w:lang w:val="it-IT"/>
        </w:rPr>
        <w:t>Il primo passaggio, Screenshot, consiste nel mostrare al modello il punto di partenza reale</w:t>
      </w:r>
      <w:r w:rsidR="00297E28">
        <w:rPr>
          <w:rFonts w:ascii="Aptos Display" w:hAnsi="Aptos Display"/>
          <w:noProof/>
          <w:lang w:val="it-IT"/>
        </w:rPr>
        <w:t xml:space="preserve"> e quale migliore </w:t>
      </w:r>
      <w:r w:rsidR="00DD3289">
        <w:rPr>
          <w:rFonts w:ascii="Aptos Display" w:hAnsi="Aptos Display"/>
          <w:noProof/>
          <w:lang w:val="it-IT"/>
        </w:rPr>
        <w:t>soluzione di uno screenshot</w:t>
      </w:r>
      <w:r w:rsidRPr="00E7369E">
        <w:rPr>
          <w:rFonts w:ascii="Aptos Display" w:hAnsi="Aptos Display"/>
          <w:noProof/>
          <w:lang w:val="it-IT"/>
        </w:rPr>
        <w:t xml:space="preserve"> </w:t>
      </w:r>
      <w:r w:rsidR="0014412D">
        <w:rPr>
          <w:rFonts w:ascii="Aptos Display" w:hAnsi="Aptos Display"/>
          <w:noProof/>
          <w:lang w:val="it-IT"/>
        </w:rPr>
        <w:t xml:space="preserve">della </w:t>
      </w:r>
      <w:r w:rsidRPr="00E7369E">
        <w:rPr>
          <w:rFonts w:ascii="Aptos Display" w:hAnsi="Aptos Display"/>
          <w:noProof/>
          <w:lang w:val="it-IT"/>
        </w:rPr>
        <w:t>tabella Excel, di una dashboard Power BI, di un errore di codice, di un risultato inatteso oppure l’immagine di un documento che vogliamo modificare o impaginare. L’importante è fornire al modello una rappresentazione concreta e non ambigua della situazione iniziale</w:t>
      </w:r>
      <w:r w:rsidR="008E31CA">
        <w:rPr>
          <w:rFonts w:ascii="Aptos Display" w:hAnsi="Aptos Display"/>
          <w:noProof/>
          <w:lang w:val="it-IT"/>
        </w:rPr>
        <w:t xml:space="preserve">, </w:t>
      </w:r>
      <w:r w:rsidRPr="00E7369E">
        <w:rPr>
          <w:rFonts w:ascii="Aptos Display" w:hAnsi="Aptos Display"/>
          <w:noProof/>
          <w:lang w:val="it-IT"/>
        </w:rPr>
        <w:t>il modello deve “vedere” la situazione concreta, non una sua interpretazione astratta.</w:t>
      </w:r>
    </w:p>
    <w:p w14:paraId="3AF6832B" w14:textId="77777777" w:rsidR="00F23001" w:rsidRDefault="00E7369E" w:rsidP="00E73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E7369E">
        <w:rPr>
          <w:rFonts w:ascii="Aptos Display" w:hAnsi="Aptos Display"/>
          <w:noProof/>
          <w:lang w:val="it-IT"/>
        </w:rPr>
        <w:t xml:space="preserve">Il secondo passaggio è l’Obiettivo. Qui si esplicita con precisione cosa si vuole ottenere: </w:t>
      </w:r>
      <w:r w:rsidR="008E31CA">
        <w:rPr>
          <w:rFonts w:ascii="Aptos Display" w:hAnsi="Aptos Display"/>
          <w:noProof/>
          <w:lang w:val="it-IT"/>
        </w:rPr>
        <w:t>può essere una descrizione, uno screenshot</w:t>
      </w:r>
      <w:r w:rsidRPr="00E7369E">
        <w:rPr>
          <w:rFonts w:ascii="Aptos Display" w:hAnsi="Aptos Display"/>
          <w:noProof/>
          <w:lang w:val="it-IT"/>
        </w:rPr>
        <w:t xml:space="preserve">, ad esempio con un file Excel già impostato, un layout finale creato manualmente o persino uno schema abbozzato a mano. </w:t>
      </w:r>
      <w:r w:rsidR="008E31CA">
        <w:rPr>
          <w:rFonts w:ascii="Aptos Display" w:hAnsi="Aptos Display"/>
          <w:noProof/>
          <w:lang w:val="it-IT"/>
        </w:rPr>
        <w:t>I</w:t>
      </w:r>
      <w:r w:rsidRPr="00E7369E">
        <w:rPr>
          <w:rFonts w:ascii="Aptos Display" w:hAnsi="Aptos Display"/>
          <w:noProof/>
          <w:lang w:val="it-IT"/>
        </w:rPr>
        <w:t xml:space="preserve">l </w:t>
      </w:r>
      <w:r w:rsidR="008E31CA">
        <w:rPr>
          <w:rFonts w:ascii="Aptos Display" w:hAnsi="Aptos Display"/>
          <w:noProof/>
          <w:lang w:val="it-IT"/>
        </w:rPr>
        <w:t xml:space="preserve">tutto per </w:t>
      </w:r>
      <w:r w:rsidR="00F23001">
        <w:rPr>
          <w:rFonts w:ascii="Aptos Display" w:hAnsi="Aptos Display"/>
          <w:noProof/>
          <w:lang w:val="it-IT"/>
        </w:rPr>
        <w:t xml:space="preserve">esprimere un </w:t>
      </w:r>
      <w:r w:rsidRPr="00E7369E">
        <w:rPr>
          <w:rFonts w:ascii="Aptos Display" w:hAnsi="Aptos Display"/>
          <w:noProof/>
          <w:lang w:val="it-IT"/>
        </w:rPr>
        <w:t>risultato atteso chiaro e concreto</w:t>
      </w:r>
      <w:r w:rsidR="00F23001">
        <w:rPr>
          <w:rFonts w:ascii="Aptos Display" w:hAnsi="Aptos Display"/>
          <w:noProof/>
          <w:lang w:val="it-IT"/>
        </w:rPr>
        <w:t xml:space="preserve"> e </w:t>
      </w:r>
      <w:r w:rsidRPr="00E7369E">
        <w:rPr>
          <w:rFonts w:ascii="Aptos Display" w:hAnsi="Aptos Display"/>
          <w:noProof/>
          <w:lang w:val="it-IT"/>
        </w:rPr>
        <w:t xml:space="preserve">orientato al risultato finale </w:t>
      </w:r>
    </w:p>
    <w:p w14:paraId="5F7F94F2" w14:textId="77777777" w:rsidR="0059552F" w:rsidRDefault="00E7369E" w:rsidP="00E736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E7369E">
        <w:rPr>
          <w:rFonts w:ascii="Aptos Display" w:hAnsi="Aptos Display"/>
          <w:noProof/>
          <w:lang w:val="it-IT"/>
        </w:rPr>
        <w:t>Il terzo passaggio è la Soluzione, che ovviamente non viene fornita dall’utente ma scelta come modalità di output. Qui si indica come deve essere restituita la risposta: spiegazione concettuale, elenco numerato di passaggi</w:t>
      </w:r>
      <w:r w:rsidR="00F23001">
        <w:rPr>
          <w:rFonts w:ascii="Aptos Display" w:hAnsi="Aptos Display"/>
          <w:noProof/>
          <w:lang w:val="it-IT"/>
        </w:rPr>
        <w:t xml:space="preserve"> … </w:t>
      </w:r>
      <w:r w:rsidRPr="00E7369E">
        <w:rPr>
          <w:rFonts w:ascii="Aptos Display" w:hAnsi="Aptos Display"/>
          <w:noProof/>
          <w:lang w:val="it-IT"/>
        </w:rPr>
        <w:t xml:space="preserve">Ad esempio, possiamo chiedere un codice che riporti tutte le misure necessarie a costruire una dashboard per l’analisi di bilancio, pronto da incollare direttamente in Power BI, risparmiando tempo ed evitando attività ripetitive. </w:t>
      </w:r>
    </w:p>
    <w:p w14:paraId="2EB105BC" w14:textId="377115DB" w:rsidR="004357FA" w:rsidRPr="004357FA" w:rsidRDefault="004357FA" w:rsidP="004357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357FA">
        <w:rPr>
          <w:rFonts w:ascii="Aptos Display" w:hAnsi="Aptos Display"/>
          <w:noProof/>
          <w:lang w:val="it-IT"/>
        </w:rPr>
        <w:t>Il valore del metodo SOS sta nella sua ripetibilità. Una volta interiorizzato, diventa un riflesso operativo che migliora la qualità delle risposte indipendentemente dallo strumento o dal linguaggio utilizzato. Inoltre, rende il dialogo con l’AI tracciabile e verificabile, caratteristica essenziale in ambito professionale.</w:t>
      </w:r>
      <w:r w:rsidR="00114637">
        <w:rPr>
          <w:rFonts w:ascii="Aptos Display" w:hAnsi="Aptos Display"/>
          <w:noProof/>
          <w:lang w:val="it-IT"/>
        </w:rPr>
        <w:t xml:space="preserve"> </w:t>
      </w:r>
      <w:r w:rsidRPr="004357FA">
        <w:rPr>
          <w:rFonts w:ascii="Aptos Display" w:hAnsi="Aptos Display"/>
          <w:noProof/>
          <w:lang w:val="it-IT"/>
        </w:rPr>
        <w:t>In sintesi, SOS non è una tecnica di prompt “creativa”, ma un metodo di lavoro. Trasforma l’intelligenza artificiale da assistente generico a vero strumento operativo, integrabile nei processi di analisi, controllo di gestione e business intelligence. È proprio questa disciplina nell’interazione che fa la differenza tra usare l’AI e lavorare davvero con l’AI.</w:t>
      </w:r>
    </w:p>
    <w:p w14:paraId="6E60B5F7" w14:textId="51D7219E" w:rsidR="00E7369E" w:rsidRPr="00E7369E" w:rsidRDefault="00E7369E" w:rsidP="004357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</w:p>
    <w:sectPr w:rsidR="00E7369E" w:rsidRPr="00E7369E" w:rsidSect="00A647F6">
      <w:headerReference w:type="default" r:id="rId10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26028" w14:textId="77777777" w:rsidR="00B32A20" w:rsidRDefault="00B32A20">
      <w:pPr>
        <w:spacing w:after="0" w:line="240" w:lineRule="auto"/>
      </w:pPr>
      <w:r>
        <w:separator/>
      </w:r>
    </w:p>
  </w:endnote>
  <w:endnote w:type="continuationSeparator" w:id="0">
    <w:p w14:paraId="3911B995" w14:textId="77777777" w:rsidR="00B32A20" w:rsidRDefault="00B32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1672" w14:textId="77777777" w:rsidR="00B32A20" w:rsidRDefault="00B32A20">
      <w:pPr>
        <w:spacing w:after="0" w:line="240" w:lineRule="auto"/>
      </w:pPr>
      <w:r>
        <w:separator/>
      </w:r>
    </w:p>
  </w:footnote>
  <w:footnote w:type="continuationSeparator" w:id="0">
    <w:p w14:paraId="40B10057" w14:textId="77777777" w:rsidR="00B32A20" w:rsidRDefault="00B32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1640" w14:textId="77777777" w:rsidR="00A647F6" w:rsidRDefault="00A647F6" w:rsidP="00D01F7E">
    <w:pPr>
      <w:rPr>
        <w:rFonts w:ascii="Aptos Display" w:hAnsi="Aptos Display"/>
        <w:lang w:val="it-IT"/>
      </w:rPr>
    </w:pPr>
  </w:p>
  <w:p w14:paraId="464568F2" w14:textId="77777777" w:rsidR="00A647F6" w:rsidRPr="00D01F7E" w:rsidRDefault="00A647F6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F6"/>
    <w:rsid w:val="000219E2"/>
    <w:rsid w:val="00060825"/>
    <w:rsid w:val="00066863"/>
    <w:rsid w:val="000A434F"/>
    <w:rsid w:val="00114637"/>
    <w:rsid w:val="0014412D"/>
    <w:rsid w:val="00171406"/>
    <w:rsid w:val="00171B5E"/>
    <w:rsid w:val="001C4AFF"/>
    <w:rsid w:val="00297E28"/>
    <w:rsid w:val="002A7E0D"/>
    <w:rsid w:val="003022F9"/>
    <w:rsid w:val="00394BEA"/>
    <w:rsid w:val="003D10BD"/>
    <w:rsid w:val="003F7E31"/>
    <w:rsid w:val="004357FA"/>
    <w:rsid w:val="00485B69"/>
    <w:rsid w:val="004A2E6A"/>
    <w:rsid w:val="00513603"/>
    <w:rsid w:val="0059552F"/>
    <w:rsid w:val="005959C7"/>
    <w:rsid w:val="005F2644"/>
    <w:rsid w:val="0060216E"/>
    <w:rsid w:val="006324BF"/>
    <w:rsid w:val="00750E29"/>
    <w:rsid w:val="00766429"/>
    <w:rsid w:val="00802C87"/>
    <w:rsid w:val="008E31CA"/>
    <w:rsid w:val="00926F50"/>
    <w:rsid w:val="0096153E"/>
    <w:rsid w:val="009B7583"/>
    <w:rsid w:val="009C32B1"/>
    <w:rsid w:val="009D014A"/>
    <w:rsid w:val="009D25AB"/>
    <w:rsid w:val="00A647F6"/>
    <w:rsid w:val="00AA6071"/>
    <w:rsid w:val="00AB582C"/>
    <w:rsid w:val="00B32A20"/>
    <w:rsid w:val="00B61B48"/>
    <w:rsid w:val="00BB4E98"/>
    <w:rsid w:val="00C174BB"/>
    <w:rsid w:val="00CA3D34"/>
    <w:rsid w:val="00CF74DB"/>
    <w:rsid w:val="00D01197"/>
    <w:rsid w:val="00D043E3"/>
    <w:rsid w:val="00D6020D"/>
    <w:rsid w:val="00DD3289"/>
    <w:rsid w:val="00DE5B6F"/>
    <w:rsid w:val="00E7369E"/>
    <w:rsid w:val="00EA7CF3"/>
    <w:rsid w:val="00F23001"/>
    <w:rsid w:val="00F850A2"/>
    <w:rsid w:val="00F9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FC0D7"/>
  <w15:chartTrackingRefBased/>
  <w15:docId w15:val="{9D640893-55D7-4B2B-88E0-2B65A018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369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6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47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47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47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47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47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47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47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47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47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47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47F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0119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3B6DA-16E5-4254-B3B4-449E39B44E3D}"/>
</file>

<file path=customXml/itemProps2.xml><?xml version="1.0" encoding="utf-8"?>
<ds:datastoreItem xmlns:ds="http://schemas.openxmlformats.org/officeDocument/2006/customXml" ds:itemID="{C73E9B11-6D84-4A64-B4AD-659BE1ECD1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03F83A-BADE-4D16-AFC2-1721BA324DA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4.xml><?xml version="1.0" encoding="utf-8"?>
<ds:datastoreItem xmlns:ds="http://schemas.openxmlformats.org/officeDocument/2006/customXml" ds:itemID="{4210BA4F-3E37-41CE-B270-00C318D7A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2561</Characters>
  <Application>Microsoft Office Word</Application>
  <DocSecurity>0</DocSecurity>
  <Lines>36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21</cp:revision>
  <dcterms:created xsi:type="dcterms:W3CDTF">2025-12-30T07:08:00Z</dcterms:created>
  <dcterms:modified xsi:type="dcterms:W3CDTF">2025-12-30T07:53:00Z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