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015A8FB3" w14:textId="10C2E6BE" w:rsidR="00BD2E67" w:rsidRPr="00FA4FE9" w:rsidRDefault="00ED5EAB" w:rsidP="00A0070E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/>
                <w:b/>
                <w:bCs/>
                <w:sz w:val="20"/>
                <w:szCs w:val="20"/>
              </w:rPr>
              <w:t>L’AI ci insegna come funziona un bilancio</w:t>
            </w: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:rsidRPr="00F24845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43AEAE06" w:rsidR="00D34734" w:rsidRPr="002462AA" w:rsidRDefault="002462AA" w:rsidP="003B4BA4">
            <w:pPr>
              <w:jc w:val="both"/>
            </w:pPr>
            <w:r w:rsidRPr="002462AA">
              <w:t xml:space="preserve">L’uso delle API AI in </w:t>
            </w:r>
            <w:proofErr w:type="spellStart"/>
            <w:r w:rsidRPr="002462AA">
              <w:t>WebApp</w:t>
            </w:r>
            <w:proofErr w:type="spellEnd"/>
            <w:r w:rsidR="00720392">
              <w:t>, come consentito dalle recenti novità in Claude,</w:t>
            </w:r>
            <w:r w:rsidRPr="002462AA">
              <w:t xml:space="preserve"> permette di creare bilanci simulati, analizzare scenari diversi e studiare le relazioni tra le principali grandezze economiche che descrivono un’impresa.</w:t>
            </w:r>
          </w:p>
        </w:tc>
      </w:tr>
    </w:tbl>
    <w:p w14:paraId="79F23E49" w14:textId="77777777" w:rsidR="00BD2E67" w:rsidRPr="00F24845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:rsidRPr="00810C83" w14:paraId="43E2BE42" w14:textId="77777777" w:rsidTr="00ED1D34">
        <w:trPr>
          <w:trHeight w:val="9341"/>
        </w:trPr>
        <w:tc>
          <w:tcPr>
            <w:tcW w:w="9628" w:type="dxa"/>
          </w:tcPr>
          <w:p w14:paraId="2AE8F784" w14:textId="77777777" w:rsidR="00730C2D" w:rsidRPr="00730C2D" w:rsidRDefault="00730C2D" w:rsidP="00730C2D">
            <w:pPr>
              <w:jc w:val="both"/>
            </w:pPr>
            <w:r w:rsidRPr="00730C2D">
              <w:t xml:space="preserve">Claude è stato il primo a introdurre app interattive che utilizzano l'AI tramite API. In un contesto sempre più orientato alla simulazione, alla didattica interattiva e all'analisi predittiva, l'intelligenza artificiale sta assumendo un ruolo decisivo anche nel campo della contabilità e del controllo di gestione. Una delle applicazioni più interessanti riguarda la creazione automatizzata di bilanci simulati tramite </w:t>
            </w:r>
            <w:proofErr w:type="spellStart"/>
            <w:r w:rsidRPr="00730C2D">
              <w:t>WebApp</w:t>
            </w:r>
            <w:proofErr w:type="spellEnd"/>
            <w:r w:rsidRPr="00730C2D">
              <w:t>, integrando le API di Claude. Si crea così un doppio utilizzo per l’AI: una tantum per la generazione dell’app e continua all’interno dell’App per compiere i compiti affidati.</w:t>
            </w:r>
          </w:p>
          <w:p w14:paraId="466C4890" w14:textId="77777777" w:rsidR="00730C2D" w:rsidRPr="00730C2D" w:rsidRDefault="00730C2D" w:rsidP="00730C2D">
            <w:pPr>
              <w:jc w:val="both"/>
            </w:pPr>
            <w:r w:rsidRPr="00730C2D">
              <w:t xml:space="preserve">Il nostro progetto ha avuto come obiettivo lo sviluppo di una </w:t>
            </w:r>
            <w:proofErr w:type="spellStart"/>
            <w:r w:rsidRPr="00730C2D">
              <w:t>WebApp</w:t>
            </w:r>
            <w:proofErr w:type="spellEnd"/>
            <w:r w:rsidRPr="00730C2D">
              <w:t xml:space="preserve"> dinamica e interattiva, capace di generare, modificare e analizzare un bilancio quadrato credibile in tempo reale, aggiungendo una componente educativa e sperimentale all'esercizio contabile. Il punto di partenza è stato un prompt strutturato per Claude, concepito per istruire il modello nella generazione di un'interfaccia utente capace di generare un bilancio casuale ma coerente con i principi contabili, permettere la modifica delle singole voci tramite comandi a scorrimento, assicurare il mantenimento automatico della quadratura del bilancio e integrare e collegare dinamicamente un conto economico a margine di contribuzione.</w:t>
            </w:r>
          </w:p>
          <w:p w14:paraId="43288C56" w14:textId="77777777" w:rsidR="00730C2D" w:rsidRPr="00730C2D" w:rsidRDefault="00730C2D" w:rsidP="00730C2D">
            <w:pPr>
              <w:jc w:val="both"/>
            </w:pPr>
            <w:r w:rsidRPr="00730C2D">
              <w:t>La vera innovazione, tuttavia, risiede nell'interattività totale e nella logica di apprendimento incorporata: ogni modifica genera conseguenze immediate sulla struttura del bilancio e sui principali indici economico-finanziari, che vengono ricalcolati e interpretati in tempo reale. In particolare, abbiamo chiesto all’AI di calcolare ROE, margine operativo, indice di liquidità, indice di indebitamento e break-even point. Ciascun indice è stato corredato con un commento esplicativo, utile a chi sta studiando o simulando scenari aziendali, per comprendere non solo il "cosa" ma anche il "perché" del dato risultante.</w:t>
            </w:r>
          </w:p>
          <w:p w14:paraId="059C98C9" w14:textId="77777777" w:rsidR="00730C2D" w:rsidRPr="00730C2D" w:rsidRDefault="00730C2D" w:rsidP="00730C2D">
            <w:pPr>
              <w:jc w:val="both"/>
            </w:pPr>
            <w:r w:rsidRPr="00730C2D">
              <w:t xml:space="preserve">Infine, un modulo testuale in linguaggio naturale offre all'utente una valutazione sintetica della situazione aziendale simulata, con suggerimenti proattivi su come migliorarla: abbattere costi fissi, rivedere il margine di contribuzione, potenziare la patrimonializzazione, ecc. L’esperienza è stata replicata anche con </w:t>
            </w:r>
            <w:proofErr w:type="spellStart"/>
            <w:r w:rsidRPr="00730C2D">
              <w:t>Perplexity</w:t>
            </w:r>
            <w:proofErr w:type="spellEnd"/>
            <w:r w:rsidRPr="00730C2D">
              <w:t xml:space="preserve"> Pro usando i Labs di cui abbiamo già parlato in queste pagine.</w:t>
            </w:r>
          </w:p>
          <w:p w14:paraId="639E0CD1" w14:textId="77777777" w:rsidR="00730C2D" w:rsidRPr="00730C2D" w:rsidRDefault="00730C2D" w:rsidP="00730C2D">
            <w:pPr>
              <w:jc w:val="both"/>
            </w:pPr>
            <w:r w:rsidRPr="00730C2D">
              <w:t xml:space="preserve">Attualmente sto usando la </w:t>
            </w:r>
            <w:proofErr w:type="spellStart"/>
            <w:r w:rsidRPr="00730C2D">
              <w:t>WebApp</w:t>
            </w:r>
            <w:proofErr w:type="spellEnd"/>
            <w:r w:rsidRPr="00730C2D">
              <w:t xml:space="preserve"> per aiutarmi a spiegare ai miei collaboratori come funziona un bilancio, ma anche per esaminare con i miei clienti che effetto avrebbero sugli indici e di conseguenza sul merito creditizio talune scelte in via di definizione: ad esempio, cosa succede agli indici di patrimonializzazione e di liquidità se gli investimenti vengono interamente finanziati con capitale di terzi a breve?</w:t>
            </w:r>
          </w:p>
          <w:p w14:paraId="415E97CD" w14:textId="77777777" w:rsidR="00730C2D" w:rsidRPr="00730C2D" w:rsidRDefault="00730C2D" w:rsidP="00730C2D">
            <w:pPr>
              <w:jc w:val="both"/>
            </w:pPr>
            <w:r w:rsidRPr="00730C2D">
              <w:t xml:space="preserve">Lascio comunque il prompt completo per chi volesse provare a costruire </w:t>
            </w:r>
            <w:proofErr w:type="spellStart"/>
            <w:r w:rsidRPr="00730C2D">
              <w:t>un'app</w:t>
            </w:r>
            <w:proofErr w:type="spellEnd"/>
            <w:r w:rsidRPr="00730C2D">
              <w:t xml:space="preserve"> simile:</w:t>
            </w:r>
          </w:p>
          <w:p w14:paraId="41615E5E" w14:textId="77777777" w:rsidR="00730C2D" w:rsidRPr="00730C2D" w:rsidRDefault="00730C2D" w:rsidP="00730C2D">
            <w:pPr>
              <w:jc w:val="both"/>
            </w:pPr>
            <w:r w:rsidRPr="00730C2D">
              <w:t xml:space="preserve">Realizza una </w:t>
            </w:r>
            <w:proofErr w:type="spellStart"/>
            <w:r w:rsidRPr="00730C2D">
              <w:t>WebApp</w:t>
            </w:r>
            <w:proofErr w:type="spellEnd"/>
            <w:r w:rsidRPr="00730C2D">
              <w:t xml:space="preserve"> dinamica per simulazioni contabili, con la creazione automatica e la modifica interattiva di un bilancio quadrato e un conto economico completo. Tutti i calcoli e aggiornamenti devono avvenire in tempo reale, garantendo sempre la coerenza contabile. Ogni voce deve avere: una casella per modificarne il valore, un pulsante [Quadra] che consenta di forzare la quadratura modificando solo quella voce. Includi un conto economico scalare a margine di contribuzione: ricavi, costi variabili, costi fissi monetari, costi fissi non monetari, utile ante imposte, imposte con slider e aliquota predefinita 27,90%, utile netto, che viene riportato automaticamente nello stato patrimoniale.</w:t>
            </w:r>
          </w:p>
          <w:p w14:paraId="4F6E0DD2" w14:textId="77777777" w:rsidR="00730C2D" w:rsidRPr="00730C2D" w:rsidRDefault="00730C2D" w:rsidP="00730C2D">
            <w:pPr>
              <w:jc w:val="both"/>
            </w:pPr>
            <w:r w:rsidRPr="00730C2D">
              <w:t>Calcola solo quando il bilancio è quadrato: ROE, margine operativo, indice di liquidità, indice di indebitamento. Accanto a ogni indice mostra: valore numerico aggiornato e commento interpretativo. Usa l’AI all’interno dell’app per generare un commento che interpreti il bilancio in linguaggio naturale, suggerisca miglioramenti operativi e strategici, valuti la solidità economico-finanziaria e segnali eventuali squilibri o punti di attenzione. Provate e non scoraggiatevi qualora i primi risultati fossero deludenti.</w:t>
            </w:r>
          </w:p>
          <w:p w14:paraId="72FF36B5" w14:textId="18F104C2" w:rsidR="00AA16D5" w:rsidRPr="00810C83" w:rsidRDefault="00AA16D5" w:rsidP="00730C2D">
            <w:pPr>
              <w:jc w:val="both"/>
            </w:pPr>
          </w:p>
        </w:tc>
      </w:tr>
    </w:tbl>
    <w:p w14:paraId="6CA9B13B" w14:textId="4E85C2A0" w:rsidR="00BD2E67" w:rsidRPr="00810C83" w:rsidRDefault="00BD2E67" w:rsidP="00AF4453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810C83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3D0E2" w14:textId="77777777" w:rsidR="008F0A53" w:rsidRDefault="008F0A53" w:rsidP="00F564CD">
      <w:pPr>
        <w:spacing w:after="0" w:line="240" w:lineRule="auto"/>
      </w:pPr>
      <w:r>
        <w:separator/>
      </w:r>
    </w:p>
  </w:endnote>
  <w:endnote w:type="continuationSeparator" w:id="0">
    <w:p w14:paraId="53D58CB3" w14:textId="77777777" w:rsidR="008F0A53" w:rsidRDefault="008F0A53" w:rsidP="00F564CD">
      <w:pPr>
        <w:spacing w:after="0" w:line="240" w:lineRule="auto"/>
      </w:pPr>
      <w:r>
        <w:continuationSeparator/>
      </w:r>
    </w:p>
  </w:endnote>
  <w:endnote w:type="continuationNotice" w:id="1">
    <w:p w14:paraId="4C2EF26C" w14:textId="77777777" w:rsidR="008F0A53" w:rsidRDefault="008F0A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4D7E7" w14:textId="77777777" w:rsidR="008F0A53" w:rsidRDefault="008F0A53" w:rsidP="00F564CD">
      <w:pPr>
        <w:spacing w:after="0" w:line="240" w:lineRule="auto"/>
      </w:pPr>
      <w:r>
        <w:separator/>
      </w:r>
    </w:p>
  </w:footnote>
  <w:footnote w:type="continuationSeparator" w:id="0">
    <w:p w14:paraId="59E5C4A6" w14:textId="77777777" w:rsidR="008F0A53" w:rsidRDefault="008F0A53" w:rsidP="00F564CD">
      <w:pPr>
        <w:spacing w:after="0" w:line="240" w:lineRule="auto"/>
      </w:pPr>
      <w:r>
        <w:continuationSeparator/>
      </w:r>
    </w:p>
  </w:footnote>
  <w:footnote w:type="continuationNotice" w:id="1">
    <w:p w14:paraId="0866261D" w14:textId="77777777" w:rsidR="008F0A53" w:rsidRDefault="008F0A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54149"/>
    <w:multiLevelType w:val="multilevel"/>
    <w:tmpl w:val="B0A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401A4"/>
    <w:multiLevelType w:val="multilevel"/>
    <w:tmpl w:val="648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9AC"/>
    <w:multiLevelType w:val="multilevel"/>
    <w:tmpl w:val="06D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E6602"/>
    <w:multiLevelType w:val="multilevel"/>
    <w:tmpl w:val="68E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7D517E"/>
    <w:multiLevelType w:val="multilevel"/>
    <w:tmpl w:val="253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A0602"/>
    <w:multiLevelType w:val="multilevel"/>
    <w:tmpl w:val="42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33388"/>
    <w:multiLevelType w:val="multilevel"/>
    <w:tmpl w:val="3A0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8551F5"/>
    <w:multiLevelType w:val="multilevel"/>
    <w:tmpl w:val="F2B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57A7F"/>
    <w:multiLevelType w:val="multilevel"/>
    <w:tmpl w:val="565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2775675">
    <w:abstractNumId w:val="9"/>
  </w:num>
  <w:num w:numId="2" w16cid:durableId="474107068">
    <w:abstractNumId w:val="13"/>
  </w:num>
  <w:num w:numId="3" w16cid:durableId="1642223134">
    <w:abstractNumId w:val="0"/>
  </w:num>
  <w:num w:numId="4" w16cid:durableId="423694248">
    <w:abstractNumId w:val="12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20"/>
  </w:num>
  <w:num w:numId="8" w16cid:durableId="1004477074">
    <w:abstractNumId w:val="3"/>
  </w:num>
  <w:num w:numId="9" w16cid:durableId="1513759858">
    <w:abstractNumId w:val="14"/>
  </w:num>
  <w:num w:numId="10" w16cid:durableId="764769968">
    <w:abstractNumId w:val="2"/>
  </w:num>
  <w:num w:numId="11" w16cid:durableId="1623532561">
    <w:abstractNumId w:val="10"/>
  </w:num>
  <w:num w:numId="12" w16cid:durableId="1114516661">
    <w:abstractNumId w:val="16"/>
  </w:num>
  <w:num w:numId="13" w16cid:durableId="762918623">
    <w:abstractNumId w:val="17"/>
  </w:num>
  <w:num w:numId="14" w16cid:durableId="1241479951">
    <w:abstractNumId w:val="15"/>
  </w:num>
  <w:num w:numId="15" w16cid:durableId="262416576">
    <w:abstractNumId w:val="19"/>
  </w:num>
  <w:num w:numId="16" w16cid:durableId="1380085611">
    <w:abstractNumId w:val="21"/>
  </w:num>
  <w:num w:numId="17" w16cid:durableId="65495936">
    <w:abstractNumId w:val="5"/>
  </w:num>
  <w:num w:numId="18" w16cid:durableId="1136026895">
    <w:abstractNumId w:val="18"/>
  </w:num>
  <w:num w:numId="19" w16cid:durableId="1615361666">
    <w:abstractNumId w:val="8"/>
  </w:num>
  <w:num w:numId="20" w16cid:durableId="1874033186">
    <w:abstractNumId w:val="7"/>
  </w:num>
  <w:num w:numId="21" w16cid:durableId="1668904084">
    <w:abstractNumId w:val="11"/>
  </w:num>
  <w:num w:numId="22" w16cid:durableId="144534593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39D"/>
    <w:rsid w:val="00010F26"/>
    <w:rsid w:val="0001178E"/>
    <w:rsid w:val="000119E1"/>
    <w:rsid w:val="00011BCD"/>
    <w:rsid w:val="00013772"/>
    <w:rsid w:val="000149A3"/>
    <w:rsid w:val="00015724"/>
    <w:rsid w:val="00015FFB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6268"/>
    <w:rsid w:val="000375F4"/>
    <w:rsid w:val="0003794F"/>
    <w:rsid w:val="000414C2"/>
    <w:rsid w:val="000418F0"/>
    <w:rsid w:val="0004211F"/>
    <w:rsid w:val="000434F2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150C"/>
    <w:rsid w:val="000725E1"/>
    <w:rsid w:val="00073113"/>
    <w:rsid w:val="0007355E"/>
    <w:rsid w:val="000747A5"/>
    <w:rsid w:val="00074A82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87508"/>
    <w:rsid w:val="000920E1"/>
    <w:rsid w:val="0009337A"/>
    <w:rsid w:val="00094341"/>
    <w:rsid w:val="00094B19"/>
    <w:rsid w:val="00095479"/>
    <w:rsid w:val="00095D6E"/>
    <w:rsid w:val="000960FB"/>
    <w:rsid w:val="00096888"/>
    <w:rsid w:val="00097259"/>
    <w:rsid w:val="00097CC6"/>
    <w:rsid w:val="00097EDE"/>
    <w:rsid w:val="000A03CC"/>
    <w:rsid w:val="000A11D3"/>
    <w:rsid w:val="000A125A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175B"/>
    <w:rsid w:val="000B2272"/>
    <w:rsid w:val="000B2484"/>
    <w:rsid w:val="000B3D89"/>
    <w:rsid w:val="000B5CF5"/>
    <w:rsid w:val="000B7AD9"/>
    <w:rsid w:val="000B7DD4"/>
    <w:rsid w:val="000C01C3"/>
    <w:rsid w:val="000C0387"/>
    <w:rsid w:val="000C03C6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3E2"/>
    <w:rsid w:val="000D1DB1"/>
    <w:rsid w:val="000D1DF6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106"/>
    <w:rsid w:val="000F1340"/>
    <w:rsid w:val="000F2A6A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4B5D"/>
    <w:rsid w:val="001464F5"/>
    <w:rsid w:val="001469BC"/>
    <w:rsid w:val="0014723B"/>
    <w:rsid w:val="001474D5"/>
    <w:rsid w:val="001474F9"/>
    <w:rsid w:val="0015010D"/>
    <w:rsid w:val="00150DE3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2977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6BBE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4879"/>
    <w:rsid w:val="001E59DA"/>
    <w:rsid w:val="001F00F2"/>
    <w:rsid w:val="001F0B2F"/>
    <w:rsid w:val="001F2125"/>
    <w:rsid w:val="001F22DE"/>
    <w:rsid w:val="001F25F4"/>
    <w:rsid w:val="001F2B39"/>
    <w:rsid w:val="001F4E1A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119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2AA"/>
    <w:rsid w:val="002463B7"/>
    <w:rsid w:val="0024642A"/>
    <w:rsid w:val="002465F8"/>
    <w:rsid w:val="00246EF2"/>
    <w:rsid w:val="00246FE7"/>
    <w:rsid w:val="00247277"/>
    <w:rsid w:val="00250972"/>
    <w:rsid w:val="002511F0"/>
    <w:rsid w:val="00251DF0"/>
    <w:rsid w:val="002546B8"/>
    <w:rsid w:val="0025556A"/>
    <w:rsid w:val="00256132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1E0F"/>
    <w:rsid w:val="00272409"/>
    <w:rsid w:val="00274161"/>
    <w:rsid w:val="00275376"/>
    <w:rsid w:val="002767C4"/>
    <w:rsid w:val="00276A66"/>
    <w:rsid w:val="00277FAA"/>
    <w:rsid w:val="00280605"/>
    <w:rsid w:val="002816D3"/>
    <w:rsid w:val="00281955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168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532B"/>
    <w:rsid w:val="002B5DD5"/>
    <w:rsid w:val="002B67C0"/>
    <w:rsid w:val="002C07BE"/>
    <w:rsid w:val="002C124D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E724C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E27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27F4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09EC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111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2DA6"/>
    <w:rsid w:val="003A63FF"/>
    <w:rsid w:val="003A6F3A"/>
    <w:rsid w:val="003A728D"/>
    <w:rsid w:val="003A7C05"/>
    <w:rsid w:val="003B0B72"/>
    <w:rsid w:val="003B0C7C"/>
    <w:rsid w:val="003B2776"/>
    <w:rsid w:val="003B2D8E"/>
    <w:rsid w:val="003B2DFC"/>
    <w:rsid w:val="003B3C82"/>
    <w:rsid w:val="003B4BA4"/>
    <w:rsid w:val="003B7364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EE4"/>
    <w:rsid w:val="003D5F3F"/>
    <w:rsid w:val="003E094B"/>
    <w:rsid w:val="003E0B99"/>
    <w:rsid w:val="003E1590"/>
    <w:rsid w:val="003E20AC"/>
    <w:rsid w:val="003E20C1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4FB5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4FD3"/>
    <w:rsid w:val="00415880"/>
    <w:rsid w:val="00415C71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198"/>
    <w:rsid w:val="004469E2"/>
    <w:rsid w:val="0045015B"/>
    <w:rsid w:val="00450AD0"/>
    <w:rsid w:val="00450F98"/>
    <w:rsid w:val="00451CBB"/>
    <w:rsid w:val="004537AB"/>
    <w:rsid w:val="00455ADA"/>
    <w:rsid w:val="00455C63"/>
    <w:rsid w:val="00455C8D"/>
    <w:rsid w:val="0045630B"/>
    <w:rsid w:val="0045654C"/>
    <w:rsid w:val="00456E16"/>
    <w:rsid w:val="00457DEE"/>
    <w:rsid w:val="00461247"/>
    <w:rsid w:val="00463D97"/>
    <w:rsid w:val="00465A9F"/>
    <w:rsid w:val="00466651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0D3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4C6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5426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BB3"/>
    <w:rsid w:val="004C7CD1"/>
    <w:rsid w:val="004D17B3"/>
    <w:rsid w:val="004D181A"/>
    <w:rsid w:val="004D1DA6"/>
    <w:rsid w:val="004D5955"/>
    <w:rsid w:val="004D5B7C"/>
    <w:rsid w:val="004D7629"/>
    <w:rsid w:val="004D7F44"/>
    <w:rsid w:val="004E1DF6"/>
    <w:rsid w:val="004E294E"/>
    <w:rsid w:val="004E3791"/>
    <w:rsid w:val="004E3EE3"/>
    <w:rsid w:val="004E4147"/>
    <w:rsid w:val="004E4BC3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4F7792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47A"/>
    <w:rsid w:val="0050679F"/>
    <w:rsid w:val="00507195"/>
    <w:rsid w:val="0050748D"/>
    <w:rsid w:val="005102A0"/>
    <w:rsid w:val="005108C3"/>
    <w:rsid w:val="0051259D"/>
    <w:rsid w:val="005125DB"/>
    <w:rsid w:val="00512B49"/>
    <w:rsid w:val="005136E3"/>
    <w:rsid w:val="00513E98"/>
    <w:rsid w:val="00516DF2"/>
    <w:rsid w:val="00520FDE"/>
    <w:rsid w:val="005227BE"/>
    <w:rsid w:val="005228E7"/>
    <w:rsid w:val="005230F0"/>
    <w:rsid w:val="00524452"/>
    <w:rsid w:val="00524D2F"/>
    <w:rsid w:val="00525075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17CA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805"/>
    <w:rsid w:val="00584959"/>
    <w:rsid w:val="00585CD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0FE0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4E95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E7C59"/>
    <w:rsid w:val="005F08FE"/>
    <w:rsid w:val="005F0A9C"/>
    <w:rsid w:val="005F0AD5"/>
    <w:rsid w:val="005F2516"/>
    <w:rsid w:val="005F30B4"/>
    <w:rsid w:val="005F3C62"/>
    <w:rsid w:val="005F7198"/>
    <w:rsid w:val="005F7662"/>
    <w:rsid w:val="00601C05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960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106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3EE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15ED"/>
    <w:rsid w:val="00682233"/>
    <w:rsid w:val="00684985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009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10B4"/>
    <w:rsid w:val="006B2FB2"/>
    <w:rsid w:val="006B3812"/>
    <w:rsid w:val="006B3866"/>
    <w:rsid w:val="006B4584"/>
    <w:rsid w:val="006B4CEA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6885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329"/>
    <w:rsid w:val="007048BF"/>
    <w:rsid w:val="0070564E"/>
    <w:rsid w:val="00706230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17566"/>
    <w:rsid w:val="00720392"/>
    <w:rsid w:val="007203CC"/>
    <w:rsid w:val="007233E8"/>
    <w:rsid w:val="00724A1C"/>
    <w:rsid w:val="0072535C"/>
    <w:rsid w:val="00725E8D"/>
    <w:rsid w:val="00726F1C"/>
    <w:rsid w:val="007307F7"/>
    <w:rsid w:val="00730C2D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7F7"/>
    <w:rsid w:val="00756847"/>
    <w:rsid w:val="00756DC1"/>
    <w:rsid w:val="00756E0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ABB"/>
    <w:rsid w:val="007A0CF0"/>
    <w:rsid w:val="007A177A"/>
    <w:rsid w:val="007A27A2"/>
    <w:rsid w:val="007A348E"/>
    <w:rsid w:val="007A397D"/>
    <w:rsid w:val="007A64C9"/>
    <w:rsid w:val="007A6797"/>
    <w:rsid w:val="007A6A44"/>
    <w:rsid w:val="007A7BE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83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13"/>
    <w:rsid w:val="00820452"/>
    <w:rsid w:val="0082131B"/>
    <w:rsid w:val="008219D1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C13"/>
    <w:rsid w:val="00837049"/>
    <w:rsid w:val="00840C58"/>
    <w:rsid w:val="00841D11"/>
    <w:rsid w:val="0084276A"/>
    <w:rsid w:val="00842949"/>
    <w:rsid w:val="00842C2A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03B"/>
    <w:rsid w:val="00883B7D"/>
    <w:rsid w:val="00884DF1"/>
    <w:rsid w:val="008855C8"/>
    <w:rsid w:val="00886B7C"/>
    <w:rsid w:val="00887D56"/>
    <w:rsid w:val="008902AD"/>
    <w:rsid w:val="00892CDE"/>
    <w:rsid w:val="008959A0"/>
    <w:rsid w:val="008978ED"/>
    <w:rsid w:val="008A239C"/>
    <w:rsid w:val="008A36FE"/>
    <w:rsid w:val="008A3883"/>
    <w:rsid w:val="008A4616"/>
    <w:rsid w:val="008A6971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719"/>
    <w:rsid w:val="008C717D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D25"/>
    <w:rsid w:val="008E7F15"/>
    <w:rsid w:val="008F07BA"/>
    <w:rsid w:val="008F08DB"/>
    <w:rsid w:val="008F0A53"/>
    <w:rsid w:val="008F24B8"/>
    <w:rsid w:val="008F3981"/>
    <w:rsid w:val="008F403C"/>
    <w:rsid w:val="008F4569"/>
    <w:rsid w:val="008F4CA1"/>
    <w:rsid w:val="008F69A9"/>
    <w:rsid w:val="008F7FB9"/>
    <w:rsid w:val="009004D7"/>
    <w:rsid w:val="0090058D"/>
    <w:rsid w:val="0090070A"/>
    <w:rsid w:val="00900D49"/>
    <w:rsid w:val="00901B25"/>
    <w:rsid w:val="00901C65"/>
    <w:rsid w:val="00901DA3"/>
    <w:rsid w:val="00902335"/>
    <w:rsid w:val="00903D13"/>
    <w:rsid w:val="00903EC3"/>
    <w:rsid w:val="0090421F"/>
    <w:rsid w:val="009047AF"/>
    <w:rsid w:val="00904F60"/>
    <w:rsid w:val="009103BC"/>
    <w:rsid w:val="00911528"/>
    <w:rsid w:val="00912E2C"/>
    <w:rsid w:val="00913544"/>
    <w:rsid w:val="009146D9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27FDC"/>
    <w:rsid w:val="0093004F"/>
    <w:rsid w:val="00930533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22AD"/>
    <w:rsid w:val="00943B33"/>
    <w:rsid w:val="009440B4"/>
    <w:rsid w:val="00944243"/>
    <w:rsid w:val="00944E88"/>
    <w:rsid w:val="009467BA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34DB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4FC8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586F"/>
    <w:rsid w:val="009B634E"/>
    <w:rsid w:val="009B70DF"/>
    <w:rsid w:val="009B78B5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A79"/>
    <w:rsid w:val="00A14FF3"/>
    <w:rsid w:val="00A1517B"/>
    <w:rsid w:val="00A154F7"/>
    <w:rsid w:val="00A156D2"/>
    <w:rsid w:val="00A1796A"/>
    <w:rsid w:val="00A20375"/>
    <w:rsid w:val="00A21FB6"/>
    <w:rsid w:val="00A231DA"/>
    <w:rsid w:val="00A232C6"/>
    <w:rsid w:val="00A233B5"/>
    <w:rsid w:val="00A23427"/>
    <w:rsid w:val="00A2489A"/>
    <w:rsid w:val="00A24AB7"/>
    <w:rsid w:val="00A2544A"/>
    <w:rsid w:val="00A25BD7"/>
    <w:rsid w:val="00A26E04"/>
    <w:rsid w:val="00A300F4"/>
    <w:rsid w:val="00A319AF"/>
    <w:rsid w:val="00A326D5"/>
    <w:rsid w:val="00A32D58"/>
    <w:rsid w:val="00A34010"/>
    <w:rsid w:val="00A34AB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6BA3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879C9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1B28"/>
    <w:rsid w:val="00AE2373"/>
    <w:rsid w:val="00AE2D3D"/>
    <w:rsid w:val="00AE32C4"/>
    <w:rsid w:val="00AE4525"/>
    <w:rsid w:val="00AE463C"/>
    <w:rsid w:val="00AE6AC6"/>
    <w:rsid w:val="00AE6DA3"/>
    <w:rsid w:val="00AE7B5C"/>
    <w:rsid w:val="00AF1BC1"/>
    <w:rsid w:val="00AF1D18"/>
    <w:rsid w:val="00AF25D3"/>
    <w:rsid w:val="00AF28C1"/>
    <w:rsid w:val="00AF2E04"/>
    <w:rsid w:val="00AF34CA"/>
    <w:rsid w:val="00AF3B58"/>
    <w:rsid w:val="00AF3CB7"/>
    <w:rsid w:val="00AF4453"/>
    <w:rsid w:val="00AF483F"/>
    <w:rsid w:val="00AF4B98"/>
    <w:rsid w:val="00AF514E"/>
    <w:rsid w:val="00AF622D"/>
    <w:rsid w:val="00AF6628"/>
    <w:rsid w:val="00AF6C3C"/>
    <w:rsid w:val="00AF7F03"/>
    <w:rsid w:val="00B00B09"/>
    <w:rsid w:val="00B01EBA"/>
    <w:rsid w:val="00B020F0"/>
    <w:rsid w:val="00B0348D"/>
    <w:rsid w:val="00B03BA2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17AC9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16F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2CF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967CF"/>
    <w:rsid w:val="00B967E2"/>
    <w:rsid w:val="00BA0406"/>
    <w:rsid w:val="00BA1690"/>
    <w:rsid w:val="00BA19E5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547"/>
    <w:rsid w:val="00BC7AA0"/>
    <w:rsid w:val="00BD0C30"/>
    <w:rsid w:val="00BD2AF9"/>
    <w:rsid w:val="00BD2E67"/>
    <w:rsid w:val="00BD3AC6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6C04"/>
    <w:rsid w:val="00BD7305"/>
    <w:rsid w:val="00BD7328"/>
    <w:rsid w:val="00BD7E1F"/>
    <w:rsid w:val="00BE181B"/>
    <w:rsid w:val="00BE275B"/>
    <w:rsid w:val="00BE2858"/>
    <w:rsid w:val="00BE4302"/>
    <w:rsid w:val="00BE5CFF"/>
    <w:rsid w:val="00BE603E"/>
    <w:rsid w:val="00BE6256"/>
    <w:rsid w:val="00BE7D06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A31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070A"/>
    <w:rsid w:val="00C31162"/>
    <w:rsid w:val="00C31264"/>
    <w:rsid w:val="00C329D1"/>
    <w:rsid w:val="00C3359A"/>
    <w:rsid w:val="00C3390B"/>
    <w:rsid w:val="00C339A1"/>
    <w:rsid w:val="00C33F3C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19F0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9CE"/>
    <w:rsid w:val="00C57A83"/>
    <w:rsid w:val="00C57E84"/>
    <w:rsid w:val="00C60817"/>
    <w:rsid w:val="00C60B6C"/>
    <w:rsid w:val="00C61370"/>
    <w:rsid w:val="00C6178B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3BE2"/>
    <w:rsid w:val="00C9424E"/>
    <w:rsid w:val="00C948AE"/>
    <w:rsid w:val="00C94D3B"/>
    <w:rsid w:val="00C969EB"/>
    <w:rsid w:val="00C96A13"/>
    <w:rsid w:val="00CA0C33"/>
    <w:rsid w:val="00CA0F6B"/>
    <w:rsid w:val="00CA10F2"/>
    <w:rsid w:val="00CA1116"/>
    <w:rsid w:val="00CA1429"/>
    <w:rsid w:val="00CA142B"/>
    <w:rsid w:val="00CA2043"/>
    <w:rsid w:val="00CA2779"/>
    <w:rsid w:val="00CA2960"/>
    <w:rsid w:val="00CA4228"/>
    <w:rsid w:val="00CA489F"/>
    <w:rsid w:val="00CA4B2D"/>
    <w:rsid w:val="00CB05C0"/>
    <w:rsid w:val="00CB0A84"/>
    <w:rsid w:val="00CB2285"/>
    <w:rsid w:val="00CB2834"/>
    <w:rsid w:val="00CB3422"/>
    <w:rsid w:val="00CB4A1C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202"/>
    <w:rsid w:val="00CD077B"/>
    <w:rsid w:val="00CD0EB3"/>
    <w:rsid w:val="00CD1395"/>
    <w:rsid w:val="00CD158A"/>
    <w:rsid w:val="00CD2828"/>
    <w:rsid w:val="00CD4415"/>
    <w:rsid w:val="00CD4FF3"/>
    <w:rsid w:val="00CD571A"/>
    <w:rsid w:val="00CD6C85"/>
    <w:rsid w:val="00CD768E"/>
    <w:rsid w:val="00CE0B72"/>
    <w:rsid w:val="00CE1C9C"/>
    <w:rsid w:val="00CE27B6"/>
    <w:rsid w:val="00CE5470"/>
    <w:rsid w:val="00CE6B09"/>
    <w:rsid w:val="00CF00A9"/>
    <w:rsid w:val="00CF0810"/>
    <w:rsid w:val="00CF1344"/>
    <w:rsid w:val="00CF1A11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27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1CC2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0C3"/>
    <w:rsid w:val="00D264C1"/>
    <w:rsid w:val="00D26529"/>
    <w:rsid w:val="00D27897"/>
    <w:rsid w:val="00D30D3F"/>
    <w:rsid w:val="00D31D4C"/>
    <w:rsid w:val="00D32201"/>
    <w:rsid w:val="00D3343E"/>
    <w:rsid w:val="00D33C36"/>
    <w:rsid w:val="00D33C77"/>
    <w:rsid w:val="00D34734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8AD"/>
    <w:rsid w:val="00D50DF2"/>
    <w:rsid w:val="00D51264"/>
    <w:rsid w:val="00D515F9"/>
    <w:rsid w:val="00D52849"/>
    <w:rsid w:val="00D528AA"/>
    <w:rsid w:val="00D53AC2"/>
    <w:rsid w:val="00D55268"/>
    <w:rsid w:val="00D55D67"/>
    <w:rsid w:val="00D56771"/>
    <w:rsid w:val="00D56E2C"/>
    <w:rsid w:val="00D60075"/>
    <w:rsid w:val="00D60576"/>
    <w:rsid w:val="00D61E35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732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663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614"/>
    <w:rsid w:val="00D96A64"/>
    <w:rsid w:val="00D96F35"/>
    <w:rsid w:val="00D9785C"/>
    <w:rsid w:val="00D97CC6"/>
    <w:rsid w:val="00DA0537"/>
    <w:rsid w:val="00DA0D5A"/>
    <w:rsid w:val="00DA1837"/>
    <w:rsid w:val="00DA1C26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463"/>
    <w:rsid w:val="00DC4549"/>
    <w:rsid w:val="00DC4757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52E3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1CD7"/>
    <w:rsid w:val="00E03573"/>
    <w:rsid w:val="00E03850"/>
    <w:rsid w:val="00E03C1D"/>
    <w:rsid w:val="00E0475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2F0B"/>
    <w:rsid w:val="00E23C6B"/>
    <w:rsid w:val="00E23D74"/>
    <w:rsid w:val="00E266A7"/>
    <w:rsid w:val="00E305A2"/>
    <w:rsid w:val="00E306F3"/>
    <w:rsid w:val="00E3083E"/>
    <w:rsid w:val="00E31A9C"/>
    <w:rsid w:val="00E32140"/>
    <w:rsid w:val="00E345E5"/>
    <w:rsid w:val="00E3502E"/>
    <w:rsid w:val="00E35176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4F6"/>
    <w:rsid w:val="00E52CE8"/>
    <w:rsid w:val="00E533B1"/>
    <w:rsid w:val="00E54006"/>
    <w:rsid w:val="00E54567"/>
    <w:rsid w:val="00E55C7B"/>
    <w:rsid w:val="00E5626A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6E3E"/>
    <w:rsid w:val="00E67C79"/>
    <w:rsid w:val="00E70E00"/>
    <w:rsid w:val="00E713E3"/>
    <w:rsid w:val="00E7180F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138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39B"/>
    <w:rsid w:val="00EA27E1"/>
    <w:rsid w:val="00EA2809"/>
    <w:rsid w:val="00EA2DA7"/>
    <w:rsid w:val="00EA2EA2"/>
    <w:rsid w:val="00EA3E27"/>
    <w:rsid w:val="00EA5539"/>
    <w:rsid w:val="00EA7451"/>
    <w:rsid w:val="00EA7E8E"/>
    <w:rsid w:val="00EB13CF"/>
    <w:rsid w:val="00EB1818"/>
    <w:rsid w:val="00EB191B"/>
    <w:rsid w:val="00EB26C7"/>
    <w:rsid w:val="00EB3A75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3A94"/>
    <w:rsid w:val="00EC5554"/>
    <w:rsid w:val="00EC5F63"/>
    <w:rsid w:val="00ED0150"/>
    <w:rsid w:val="00ED14FB"/>
    <w:rsid w:val="00ED187C"/>
    <w:rsid w:val="00ED1D34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5EAB"/>
    <w:rsid w:val="00ED68D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6057"/>
    <w:rsid w:val="00EE795E"/>
    <w:rsid w:val="00EE7CD5"/>
    <w:rsid w:val="00EF1B44"/>
    <w:rsid w:val="00EF1E26"/>
    <w:rsid w:val="00EF34BE"/>
    <w:rsid w:val="00EF38CC"/>
    <w:rsid w:val="00EF50D2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845"/>
    <w:rsid w:val="00F24C40"/>
    <w:rsid w:val="00F24F7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170"/>
    <w:rsid w:val="00F36A6A"/>
    <w:rsid w:val="00F36B32"/>
    <w:rsid w:val="00F36C9B"/>
    <w:rsid w:val="00F36E51"/>
    <w:rsid w:val="00F37D25"/>
    <w:rsid w:val="00F40750"/>
    <w:rsid w:val="00F41938"/>
    <w:rsid w:val="00F4236A"/>
    <w:rsid w:val="00F42EBE"/>
    <w:rsid w:val="00F4386C"/>
    <w:rsid w:val="00F445C9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095"/>
    <w:rsid w:val="00F73201"/>
    <w:rsid w:val="00F73B5E"/>
    <w:rsid w:val="00F7410D"/>
    <w:rsid w:val="00F74BDA"/>
    <w:rsid w:val="00F74CDE"/>
    <w:rsid w:val="00F757DE"/>
    <w:rsid w:val="00F75DE8"/>
    <w:rsid w:val="00F75FF4"/>
    <w:rsid w:val="00F76334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47F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7D1B"/>
    <w:rsid w:val="00FB0222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048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D1F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7180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71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567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297178500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9773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428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381250629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1091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C1B6E5-16F9-490B-80BA-114EEA2A0903}"/>
</file>

<file path=customXml/itemProps3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4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41</cp:revision>
  <cp:lastPrinted>2014-03-05T10:34:00Z</cp:lastPrinted>
  <dcterms:created xsi:type="dcterms:W3CDTF">2025-07-07T13:20:00Z</dcterms:created>
  <dcterms:modified xsi:type="dcterms:W3CDTF">2025-07-20T08:29:00Z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