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1A9" w:rsidRPr="00811646" w:rsidRDefault="00811646">
      <w:pPr>
        <w:rPr>
          <w:lang w:val="en-US"/>
        </w:rPr>
      </w:pPr>
      <w:r>
        <w:rPr>
          <w:lang w:val="en-US"/>
        </w:rPr>
        <w:t>The First Document</w:t>
      </w:r>
      <w:bookmarkStart w:id="0" w:name="_GoBack"/>
      <w:bookmarkEnd w:id="0"/>
    </w:p>
    <w:sectPr w:rsidR="004F11A9" w:rsidRPr="00811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7B0"/>
    <w:rsid w:val="004F11A9"/>
    <w:rsid w:val="00811646"/>
    <w:rsid w:val="00E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F8F3FE-06DA-4211-9A32-12079A14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2025-11-19T11:19:00Z</dcterms:created>
  <dcterms:modified xsi:type="dcterms:W3CDTF">2025-11-19T11:19:00Z</dcterms:modified>
</cp:coreProperties>
</file>