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30" w:rsidRDefault="004F1533">
      <w:pPr>
        <w:rPr>
          <w:lang w:val="en-US"/>
        </w:rPr>
      </w:pPr>
      <w:proofErr w:type="spellStart"/>
      <w:r>
        <w:rPr>
          <w:lang w:val="en-US"/>
        </w:rPr>
        <w:t>Olá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Amauri</w:t>
      </w:r>
      <w:proofErr w:type="spellEnd"/>
      <w:r>
        <w:rPr>
          <w:lang w:val="en-US"/>
        </w:rPr>
        <w:t>,</w:t>
      </w:r>
    </w:p>
    <w:p w:rsidR="004F1533" w:rsidRDefault="004F1533">
      <w:pPr>
        <w:rPr>
          <w:lang w:val="en-US"/>
        </w:rPr>
      </w:pPr>
    </w:p>
    <w:p w:rsidR="004F1533" w:rsidRDefault="004F1533">
      <w:r w:rsidRPr="004F1533">
        <w:t>Segue um breve tutorial onde mostro um exemplo de implementa</w:t>
      </w:r>
      <w:r>
        <w:t>ção de uma fonte de tensão controlada. Vou apresentar as etapasde construção do exemplo, pois acho que vai facilitar sua vida.</w:t>
      </w:r>
    </w:p>
    <w:p w:rsidR="004F1533" w:rsidRDefault="004F1533"/>
    <w:p w:rsidR="004F1533" w:rsidRDefault="004F1533" w:rsidP="004F1533">
      <w:pPr>
        <w:pStyle w:val="ListParagraph"/>
        <w:numPr>
          <w:ilvl w:val="0"/>
          <w:numId w:val="1"/>
        </w:numPr>
      </w:pPr>
      <w:r>
        <w:t>Para começar, inseri um sisteminha simples, composto por uma fonte de tensão e resistores. A corrente que passa nesse circuito é a corrente que controla uma outra fonte de tensão que apresentaremos mais à frente. Perceba que no circuito inseri uma chave com medição de corrente, mas nem precisava disso. Coloquei apenas para provar que o resultado é coerente.</w:t>
      </w:r>
    </w:p>
    <w:p w:rsidR="004F1533" w:rsidRDefault="004F1533" w:rsidP="004F1533"/>
    <w:p w:rsidR="004F1533" w:rsidRDefault="004F1533" w:rsidP="004F153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34615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33" w:rsidRDefault="004F1533" w:rsidP="004F1533">
      <w:pPr>
        <w:jc w:val="center"/>
      </w:pPr>
    </w:p>
    <w:p w:rsidR="004F1533" w:rsidRDefault="004F1533" w:rsidP="004F1533">
      <w:pPr>
        <w:pStyle w:val="ListParagraph"/>
        <w:numPr>
          <w:ilvl w:val="0"/>
          <w:numId w:val="1"/>
        </w:numPr>
        <w:jc w:val="both"/>
      </w:pPr>
      <w:r>
        <w:t>Preciso fazer com que a corrente que passa nesse circuito seja enxergada no “mundo TACS”. O que quero dizer é que, enquanto o ATP enxerga as correntes e tensões do sistema, precisamos indicar quais variáveis podem ser lidas na TACS. Para tanto, clique com o botão direito do mouse e selecione a seguinte opção:</w:t>
      </w:r>
    </w:p>
    <w:p w:rsidR="004F1533" w:rsidRDefault="004F1533" w:rsidP="004F153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40433" cy="32501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08" cy="32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33" w:rsidRDefault="004F1533" w:rsidP="004F1533">
      <w:pPr>
        <w:jc w:val="center"/>
      </w:pPr>
    </w:p>
    <w:p w:rsidR="004F1533" w:rsidRDefault="004F1533" w:rsidP="004F1533">
      <w:pPr>
        <w:pStyle w:val="ListParagraph"/>
        <w:numPr>
          <w:ilvl w:val="0"/>
          <w:numId w:val="1"/>
        </w:numPr>
        <w:jc w:val="both"/>
      </w:pPr>
      <w:r>
        <w:lastRenderedPageBreak/>
        <w:t>Aparecerá o seguinte ícone:</w:t>
      </w:r>
    </w:p>
    <w:p w:rsidR="004F1533" w:rsidRDefault="004F1533" w:rsidP="004F153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1950" cy="398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33" w:rsidRDefault="004F1533" w:rsidP="004F1533">
      <w:pPr>
        <w:pStyle w:val="ListParagraph"/>
        <w:numPr>
          <w:ilvl w:val="0"/>
          <w:numId w:val="1"/>
        </w:numPr>
        <w:jc w:val="both"/>
      </w:pPr>
      <w:r>
        <w:t>Dando dois cliques no ícone, aparecerá a seguinte janela:</w:t>
      </w:r>
    </w:p>
    <w:p w:rsidR="004F1533" w:rsidRDefault="004F1533" w:rsidP="004F153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09745" cy="3648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33" w:rsidRDefault="004F1533" w:rsidP="004F1533">
      <w:pPr>
        <w:jc w:val="both"/>
      </w:pPr>
      <w:r>
        <w:t>Veja que Type=90,T_sta=0 e T_sto=1000. Type=90 é referente à variável de tensão. Como queremos externar uma variável corrente, precisamos mudar para Type=91 (OBS: Type=92 é relacionado ao estado de chaves)</w:t>
      </w:r>
      <w:r w:rsidR="004340EA">
        <w:t xml:space="preserve"> e em seguida, apertar OK</w:t>
      </w:r>
      <w:r>
        <w:t>. Assim temos:</w:t>
      </w:r>
    </w:p>
    <w:p w:rsidR="004F1533" w:rsidRDefault="004F1533" w:rsidP="004F1533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C03BC" wp14:editId="2B28259B">
                <wp:simplePos x="0" y="0"/>
                <wp:positionH relativeFrom="column">
                  <wp:posOffset>2115676</wp:posOffset>
                </wp:positionH>
                <wp:positionV relativeFrom="paragraph">
                  <wp:posOffset>2845435</wp:posOffset>
                </wp:positionV>
                <wp:extent cx="995881" cy="298764"/>
                <wp:effectExtent l="0" t="0" r="1397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1" cy="2987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166.6pt;margin-top:224.05pt;width:78.4pt;height:2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76AC6" wp14:editId="6F0801FF">
                <wp:simplePos x="0" y="0"/>
                <wp:positionH relativeFrom="column">
                  <wp:posOffset>866360</wp:posOffset>
                </wp:positionH>
                <wp:positionV relativeFrom="paragraph">
                  <wp:posOffset>428330</wp:posOffset>
                </wp:positionV>
                <wp:extent cx="1720158" cy="298764"/>
                <wp:effectExtent l="0" t="0" r="1397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58" cy="2987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68.2pt;margin-top:33.75pt;width:135.4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1418C33" wp14:editId="6AAC3E0B">
            <wp:extent cx="3666713" cy="31458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84" cy="315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0EA" w:rsidRDefault="004340EA" w:rsidP="004340EA">
      <w:pPr>
        <w:pStyle w:val="ListParagraph"/>
        <w:numPr>
          <w:ilvl w:val="0"/>
          <w:numId w:val="1"/>
        </w:numPr>
        <w:jc w:val="both"/>
      </w:pPr>
      <w:r>
        <w:lastRenderedPageBreak/>
        <w:t>Depois disso, conecte o elemento TACS no ponto de medição da corrente que irá controlar a fonte dependente. A seguir, o novo circuito obtido:</w:t>
      </w:r>
    </w:p>
    <w:p w:rsidR="004340EA" w:rsidRDefault="004340EA" w:rsidP="004340EA">
      <w:pPr>
        <w:jc w:val="center"/>
      </w:pPr>
      <w:r>
        <w:rPr>
          <w:noProof/>
          <w:lang w:eastAsia="pt-BR"/>
        </w:rPr>
        <w:drawing>
          <wp:inline distT="0" distB="0" distL="0" distR="0" wp14:anchorId="6CD50AB4" wp14:editId="44088C02">
            <wp:extent cx="2534920" cy="652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0EA" w:rsidRDefault="004340EA" w:rsidP="004340EA">
      <w:pPr>
        <w:pStyle w:val="ListParagraph"/>
        <w:numPr>
          <w:ilvl w:val="0"/>
          <w:numId w:val="1"/>
        </w:numPr>
        <w:jc w:val="both"/>
      </w:pPr>
      <w:r>
        <w:t>Clique no nó ao qual foi conectado o elemento TACS (nó em vermelho da figura acima) e nomeie ele. Vou chamá-lo de IMED.</w:t>
      </w:r>
    </w:p>
    <w:p w:rsidR="004340EA" w:rsidRDefault="004340EA" w:rsidP="004340EA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F725A" wp14:editId="7152C33B">
                <wp:simplePos x="0" y="0"/>
                <wp:positionH relativeFrom="column">
                  <wp:posOffset>3462448</wp:posOffset>
                </wp:positionH>
                <wp:positionV relativeFrom="paragraph">
                  <wp:posOffset>1373914</wp:posOffset>
                </wp:positionV>
                <wp:extent cx="995680" cy="298450"/>
                <wp:effectExtent l="0" t="0" r="1397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6" style="position:absolute;margin-left:272.65pt;margin-top:108.2pt;width:78.4pt;height:2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894CA" wp14:editId="3D10C181">
                <wp:simplePos x="0" y="0"/>
                <wp:positionH relativeFrom="column">
                  <wp:posOffset>1726439</wp:posOffset>
                </wp:positionH>
                <wp:positionV relativeFrom="paragraph">
                  <wp:posOffset>552261</wp:posOffset>
                </wp:positionV>
                <wp:extent cx="723649" cy="669957"/>
                <wp:effectExtent l="0" t="0" r="38735" b="7302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49" cy="669957"/>
                        </a:xfrm>
                        <a:custGeom>
                          <a:avLst/>
                          <a:gdLst>
                            <a:gd name="connsiteX0" fmla="*/ 55283 w 480795"/>
                            <a:gd name="connsiteY0" fmla="*/ 0 h 724278"/>
                            <a:gd name="connsiteX1" fmla="*/ 37176 w 480795"/>
                            <a:gd name="connsiteY1" fmla="*/ 461727 h 724278"/>
                            <a:gd name="connsiteX2" fmla="*/ 480795 w 480795"/>
                            <a:gd name="connsiteY2" fmla="*/ 724278 h 724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80795" h="724278">
                              <a:moveTo>
                                <a:pt x="55283" y="0"/>
                              </a:moveTo>
                              <a:cubicBezTo>
                                <a:pt x="10770" y="170507"/>
                                <a:pt x="-33743" y="341014"/>
                                <a:pt x="37176" y="461727"/>
                              </a:cubicBezTo>
                              <a:cubicBezTo>
                                <a:pt x="108095" y="582440"/>
                                <a:pt x="376680" y="674484"/>
                                <a:pt x="480795" y="72427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135.95pt;margin-top:43.5pt;width:57pt;height:5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795,72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" path="m55283,c10770,170507,-33743,341014,37176,461727v70919,120713,339504,212757,443619,262551e" filled="f" strokecolor="red" strokeweight="2pt">
                <v:stroke endarrow="block"/>
                <v:path arrowok="t" o:connecttype="custom" o:connectlocs="83207,0;55954,427097;723649,669957" o:connectangles="0,0,0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6DC4D93" wp14:editId="0C98E6D5">
            <wp:extent cx="3829685" cy="2399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0EA" w:rsidRDefault="004340EA" w:rsidP="004340EA">
      <w:pPr>
        <w:jc w:val="both"/>
      </w:pPr>
      <w:r>
        <w:t>A partir desse momento, a variável IMED estará sendo enxergada pela TACS, de forma que poderá ser usada na implementação de uma fonte controlada.</w:t>
      </w:r>
    </w:p>
    <w:p w:rsidR="004340EA" w:rsidRDefault="004340EA" w:rsidP="004340EA">
      <w:pPr>
        <w:pStyle w:val="ListParagraph"/>
        <w:numPr>
          <w:ilvl w:val="0"/>
          <w:numId w:val="1"/>
        </w:numPr>
        <w:jc w:val="both"/>
      </w:pPr>
      <w:r>
        <w:t>Para ilustrar o circuito ao qual estará conectada a fonte controlada, inseri alguns resistores em série, deixando um medidor de tensão no primeiro nó. Obtive então a seguinte montagem:</w:t>
      </w:r>
    </w:p>
    <w:p w:rsidR="004340EA" w:rsidRDefault="004340EA" w:rsidP="004340EA">
      <w:pPr>
        <w:jc w:val="both"/>
      </w:pPr>
      <w:r>
        <w:rPr>
          <w:noProof/>
          <w:lang w:eastAsia="pt-BR"/>
        </w:rPr>
        <w:drawing>
          <wp:inline distT="0" distB="0" distL="0" distR="0" wp14:anchorId="60DC3878" wp14:editId="7B6F2B2E">
            <wp:extent cx="5395595" cy="506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0EA" w:rsidRDefault="004340EA" w:rsidP="004340EA">
      <w:pPr>
        <w:pStyle w:val="ListParagraph"/>
        <w:numPr>
          <w:ilvl w:val="0"/>
          <w:numId w:val="1"/>
        </w:numPr>
        <w:jc w:val="both"/>
      </w:pPr>
      <w:r>
        <w:t>Escolha uma fonte TACS e conecte ao nó de interesse. Para tanto, clique com o botão direito do mouse e selecione:</w:t>
      </w:r>
    </w:p>
    <w:p w:rsidR="004340EA" w:rsidRDefault="004340EA" w:rsidP="004340EA">
      <w:pPr>
        <w:pStyle w:val="ListParagraph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B96E934" wp14:editId="477D59D7">
            <wp:extent cx="2435382" cy="3092957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37" cy="309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0EA" w:rsidRDefault="004340EA" w:rsidP="004340EA">
      <w:pPr>
        <w:pStyle w:val="ListParagraph"/>
        <w:jc w:val="center"/>
      </w:pPr>
    </w:p>
    <w:p w:rsidR="004340EA" w:rsidRDefault="004340EA" w:rsidP="004340EA">
      <w:pPr>
        <w:pStyle w:val="ListParagraph"/>
        <w:jc w:val="center"/>
      </w:pPr>
      <w:r>
        <w:t>Aparecerá o seguinte ícone:</w:t>
      </w:r>
    </w:p>
    <w:p w:rsidR="004340EA" w:rsidRDefault="004340EA" w:rsidP="004340EA">
      <w:pPr>
        <w:pStyle w:val="ListParagraph"/>
        <w:jc w:val="center"/>
      </w:pPr>
      <w:r>
        <w:rPr>
          <w:noProof/>
          <w:lang w:eastAsia="pt-BR"/>
        </w:rPr>
        <w:drawing>
          <wp:inline distT="0" distB="0" distL="0" distR="0" wp14:anchorId="2EEC60CD" wp14:editId="3D4A6E31">
            <wp:extent cx="697230" cy="38036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0EA" w:rsidRDefault="004340EA" w:rsidP="004340EA">
      <w:pPr>
        <w:pStyle w:val="ListParagraph"/>
        <w:jc w:val="both"/>
      </w:pPr>
    </w:p>
    <w:p w:rsidR="004340EA" w:rsidRDefault="004340EA" w:rsidP="004340EA">
      <w:pPr>
        <w:jc w:val="both"/>
      </w:pPr>
      <w:r>
        <w:t>Em seguida, conecte a fonte ao circuito conforme desejado:</w:t>
      </w:r>
    </w:p>
    <w:p w:rsidR="004340EA" w:rsidRDefault="004340EA" w:rsidP="004340EA">
      <w:pPr>
        <w:jc w:val="both"/>
      </w:pPr>
      <w:r>
        <w:rPr>
          <w:noProof/>
          <w:lang w:eastAsia="pt-BR"/>
        </w:rPr>
        <w:drawing>
          <wp:inline distT="0" distB="0" distL="0" distR="0" wp14:anchorId="7C2AC9DA" wp14:editId="108EB798">
            <wp:extent cx="5395595" cy="724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16" w:rsidRDefault="00FC0616" w:rsidP="004340EA">
      <w:pPr>
        <w:jc w:val="both"/>
      </w:pPr>
      <w:r>
        <w:t>Para que a fonte já comece a simulação dentro do circuito, você precisa colocar um t</w:t>
      </w:r>
      <w:r w:rsidRPr="00FC0616">
        <w:rPr>
          <w:vertAlign w:val="subscript"/>
        </w:rPr>
        <w:t>start</w:t>
      </w:r>
      <w:r>
        <w:t xml:space="preserve"> negativo. Ou seja, dando dois cliques na fonte TACS, deve-se preencher o formulário da seguinte forma:</w:t>
      </w:r>
    </w:p>
    <w:p w:rsidR="00FC0616" w:rsidRDefault="00FC0616" w:rsidP="00FC061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EEBA4" wp14:editId="5B02B2CA">
                <wp:simplePos x="0" y="0"/>
                <wp:positionH relativeFrom="column">
                  <wp:posOffset>2148205</wp:posOffset>
                </wp:positionH>
                <wp:positionV relativeFrom="paragraph">
                  <wp:posOffset>2446655</wp:posOffset>
                </wp:positionV>
                <wp:extent cx="995680" cy="207645"/>
                <wp:effectExtent l="0" t="0" r="1397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076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69.15pt;margin-top:192.65pt;width:78.4pt;height:1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1E2C7" wp14:editId="24B59548">
                <wp:simplePos x="0" y="0"/>
                <wp:positionH relativeFrom="column">
                  <wp:posOffset>927735</wp:posOffset>
                </wp:positionH>
                <wp:positionV relativeFrom="paragraph">
                  <wp:posOffset>2131695</wp:posOffset>
                </wp:positionV>
                <wp:extent cx="995680" cy="207645"/>
                <wp:effectExtent l="0" t="0" r="1397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076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73.05pt;margin-top:167.85pt;width:78.4pt;height: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CAC58" wp14:editId="7DDC86DA">
                <wp:simplePos x="0" y="0"/>
                <wp:positionH relativeFrom="column">
                  <wp:posOffset>1752600</wp:posOffset>
                </wp:positionH>
                <wp:positionV relativeFrom="paragraph">
                  <wp:posOffset>413385</wp:posOffset>
                </wp:positionV>
                <wp:extent cx="995680" cy="207645"/>
                <wp:effectExtent l="0" t="0" r="13970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076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38pt;margin-top:32.55pt;width:78.4pt;height: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02E6610" wp14:editId="5F0E39DE">
            <wp:extent cx="3132499" cy="266090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85" cy="26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16" w:rsidRDefault="00FC0616" w:rsidP="00FC0616">
      <w:pPr>
        <w:pStyle w:val="ListParagraph"/>
        <w:numPr>
          <w:ilvl w:val="0"/>
          <w:numId w:val="1"/>
        </w:numPr>
        <w:jc w:val="both"/>
      </w:pPr>
      <w:r>
        <w:lastRenderedPageBreak/>
        <w:t>O último passo é agora incluir a função que determinará a operação da fonte TACS. Para tanto, usaremos um elemento FORTRAN da TACS. Para tanto, clique com o botão direito do mouse e selecione a seguinte opção:</w:t>
      </w:r>
    </w:p>
    <w:p w:rsidR="00FC0616" w:rsidRDefault="00FC0616" w:rsidP="00FC0616">
      <w:pPr>
        <w:jc w:val="center"/>
      </w:pPr>
      <w:r>
        <w:rPr>
          <w:noProof/>
          <w:lang w:eastAsia="pt-BR"/>
        </w:rPr>
        <w:drawing>
          <wp:inline distT="0" distB="0" distL="0" distR="0" wp14:anchorId="586C76D9" wp14:editId="5418412A">
            <wp:extent cx="3060071" cy="3312733"/>
            <wp:effectExtent l="0" t="0" r="698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62" cy="33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16" w:rsidRDefault="00FC0616" w:rsidP="00FC0616">
      <w:pPr>
        <w:jc w:val="both"/>
      </w:pPr>
      <w:r>
        <w:t>Aparecerá o seguinte ícone:</w:t>
      </w:r>
    </w:p>
    <w:p w:rsidR="00FC0616" w:rsidRDefault="00FC0616" w:rsidP="00FC0616">
      <w:pPr>
        <w:jc w:val="center"/>
      </w:pPr>
      <w:r>
        <w:rPr>
          <w:noProof/>
          <w:lang w:eastAsia="pt-BR"/>
        </w:rPr>
        <w:drawing>
          <wp:inline distT="0" distB="0" distL="0" distR="0" wp14:anchorId="4188DC66" wp14:editId="3A7BFD5C">
            <wp:extent cx="425450" cy="7785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16" w:rsidRDefault="00FC0616" w:rsidP="00FC0616">
      <w:pPr>
        <w:pStyle w:val="ListParagraph"/>
        <w:numPr>
          <w:ilvl w:val="0"/>
          <w:numId w:val="1"/>
        </w:numPr>
        <w:jc w:val="both"/>
      </w:pPr>
      <w:r>
        <w:t>Dê dois cliques no ícone e configure a expressão da fonte. No seu caso, basicamente, você colocará o produto da impedância mútua pela corrente medida em outra fase. Aqui, colocarei uma fonte de tensão como sendo V=10*IMED, onde IMED é a corrente medida no primeiro circuito que montamos. Veja como configurei isso:</w:t>
      </w:r>
    </w:p>
    <w:p w:rsidR="00FC0616" w:rsidRDefault="00FC0616" w:rsidP="00FC0616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0DC1B" wp14:editId="7438BA0B">
                <wp:simplePos x="0" y="0"/>
                <wp:positionH relativeFrom="column">
                  <wp:posOffset>778510</wp:posOffset>
                </wp:positionH>
                <wp:positionV relativeFrom="paragraph">
                  <wp:posOffset>2750820</wp:posOffset>
                </wp:positionV>
                <wp:extent cx="995680" cy="207645"/>
                <wp:effectExtent l="0" t="0" r="1397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076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61.3pt;margin-top:216.6pt;width:78.4pt;height:1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GR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16CFD" wp14:editId="502EFEC6">
                <wp:simplePos x="0" y="0"/>
                <wp:positionH relativeFrom="column">
                  <wp:posOffset>2135461</wp:posOffset>
                </wp:positionH>
                <wp:positionV relativeFrom="paragraph">
                  <wp:posOffset>3364865</wp:posOffset>
                </wp:positionV>
                <wp:extent cx="995680" cy="207645"/>
                <wp:effectExtent l="0" t="0" r="13970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076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68.15pt;margin-top:264.95pt;width:78.4pt;height:1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4291330" cy="3648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16" w:rsidRDefault="00FC0616" w:rsidP="00FC0616">
      <w:pPr>
        <w:jc w:val="both"/>
      </w:pPr>
      <w:r>
        <w:t>OBS: Não esqueça de colocar a separação das casas decimais com pontos. No FORTRAN isso sempre dá problema quando não colocamos os pontos. Nesse  momento, temos a fonte controlada modelada</w:t>
      </w:r>
      <w:r w:rsidR="00AB6450">
        <w:t>.</w:t>
      </w:r>
    </w:p>
    <w:p w:rsidR="00AB6450" w:rsidRDefault="00AB6450" w:rsidP="00FC0616">
      <w:pPr>
        <w:jc w:val="both"/>
      </w:pPr>
    </w:p>
    <w:p w:rsidR="00AB6450" w:rsidRDefault="00AB6450" w:rsidP="00FC0616">
      <w:pPr>
        <w:jc w:val="both"/>
      </w:pPr>
      <w:r>
        <w:t>Simulando, temos:</w:t>
      </w:r>
    </w:p>
    <w:p w:rsidR="00AB6450" w:rsidRDefault="00AB6450" w:rsidP="00FC0616">
      <w:pPr>
        <w:jc w:val="both"/>
      </w:pPr>
      <w:r>
        <w:rPr>
          <w:noProof/>
          <w:lang w:eastAsia="pt-BR"/>
        </w:rPr>
        <w:drawing>
          <wp:inline distT="0" distB="0" distL="0" distR="0">
            <wp:extent cx="3684905" cy="2381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50" w:rsidRDefault="00AB6450" w:rsidP="00FC0616">
      <w:pPr>
        <w:jc w:val="both"/>
      </w:pPr>
      <w:r>
        <w:t>Essa é corrente que serve como entrada da função de controle da fonte de tensão. Já a tensão é dada por:</w:t>
      </w:r>
    </w:p>
    <w:p w:rsidR="00AB6450" w:rsidRDefault="00AB6450" w:rsidP="00FC061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684905" cy="2381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50" w:rsidRDefault="00AB6450" w:rsidP="00FC0616">
      <w:pPr>
        <w:jc w:val="both"/>
      </w:pPr>
      <w:r>
        <w:t>Perceba que havíamos colocado que V=10*IMED, o que está coerente, visto que V=10*3=30 V.</w:t>
      </w:r>
    </w:p>
    <w:p w:rsidR="00AB6450" w:rsidRDefault="00AB6450" w:rsidP="00FC0616">
      <w:pPr>
        <w:jc w:val="both"/>
      </w:pPr>
    </w:p>
    <w:p w:rsidR="00AB6450" w:rsidRDefault="00AB6450" w:rsidP="00FC0616">
      <w:pPr>
        <w:jc w:val="both"/>
      </w:pPr>
      <w:r>
        <w:t>Bom, outras operações que porventura precisem ser realizadas, devem ser pensadas com calma. Por exemplo, você vai usar a resposta de regime permanente ou a transitória? Como vai multiplicar a impedância mútua por uma corrente senoidal? Imagino que existem duas opções: ou considera o valor RMS e fase da corrente, usando o seu respectivo fasor, multiplica pela impedância mútua, ou então, faz o produto disso considerando a relação V-I de indutores, onde se considera a derivada da corrente. De qualquer maneira, acho que essas explicações poderão te ajudar.</w:t>
      </w:r>
    </w:p>
    <w:p w:rsidR="00AB6450" w:rsidRDefault="00AB6450" w:rsidP="00FC0616">
      <w:pPr>
        <w:jc w:val="both"/>
      </w:pPr>
      <w:r>
        <w:t>Att,</w:t>
      </w:r>
    </w:p>
    <w:p w:rsidR="00AB6450" w:rsidRDefault="00AB6450" w:rsidP="00FC0616">
      <w:pPr>
        <w:jc w:val="both"/>
      </w:pPr>
    </w:p>
    <w:p w:rsidR="00AB6450" w:rsidRPr="004F1533" w:rsidRDefault="00AB6450" w:rsidP="00FC0616">
      <w:pPr>
        <w:jc w:val="both"/>
      </w:pPr>
      <w:r>
        <w:t>Prof. Felipe Lopes</w:t>
      </w:r>
      <w:bookmarkStart w:id="0" w:name="_GoBack"/>
      <w:bookmarkEnd w:id="0"/>
    </w:p>
    <w:sectPr w:rsidR="00AB6450" w:rsidRPr="004F1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0E07"/>
    <w:multiLevelType w:val="hybridMultilevel"/>
    <w:tmpl w:val="BD5CEA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33"/>
    <w:rsid w:val="00110530"/>
    <w:rsid w:val="00163C04"/>
    <w:rsid w:val="004340EA"/>
    <w:rsid w:val="004F1533"/>
    <w:rsid w:val="00AB6450"/>
    <w:rsid w:val="00C806FD"/>
    <w:rsid w:val="00E7792A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2016-08-08T22:43:00Z</dcterms:created>
  <dcterms:modified xsi:type="dcterms:W3CDTF">2016-08-08T23:23:00Z</dcterms:modified>
</cp:coreProperties>
</file>