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EB4E0" w14:textId="77777777" w:rsidR="00D27065" w:rsidRDefault="00D27065" w:rsidP="00D27065">
      <w:r>
        <w:t>ENCABEZADO (igual que anterior)</w:t>
      </w:r>
    </w:p>
    <w:p w14:paraId="16DDB5F7" w14:textId="77777777" w:rsidR="00D27065" w:rsidRDefault="00D27065" w:rsidP="00D27065"/>
    <w:p w14:paraId="529A8E3C" w14:textId="77777777" w:rsidR="00D27065" w:rsidRDefault="00D27065" w:rsidP="00D27065">
      <w:r>
        <w:t>| Producto | Cantidad | Precio | Total |</w:t>
      </w:r>
    </w:p>
    <w:p w14:paraId="0E4F74E8" w14:textId="77777777" w:rsidR="00D27065" w:rsidRDefault="00D27065" w:rsidP="00D27065">
      <w:r>
        <w:t xml:space="preserve">{%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in productos %}</w:t>
      </w:r>
    </w:p>
    <w:p w14:paraId="1944AB58" w14:textId="77777777" w:rsidR="00D27065" w:rsidRDefault="00D27065" w:rsidP="00D27065">
      <w:r>
        <w:t xml:space="preserve">| 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.nombre</w:t>
      </w:r>
      <w:proofErr w:type="spellEnd"/>
      <w:r>
        <w:t xml:space="preserve"> }} | {{ </w:t>
      </w:r>
      <w:proofErr w:type="spellStart"/>
      <w:r>
        <w:t>item.cantidad</w:t>
      </w:r>
      <w:proofErr w:type="spellEnd"/>
      <w:r>
        <w:t xml:space="preserve"> }} | {{ </w:t>
      </w:r>
      <w:proofErr w:type="spellStart"/>
      <w:r>
        <w:t>item.precio</w:t>
      </w:r>
      <w:proofErr w:type="spellEnd"/>
      <w:r>
        <w:t xml:space="preserve"> }} | {{ </w:t>
      </w:r>
      <w:proofErr w:type="spellStart"/>
      <w:r>
        <w:t>item.total</w:t>
      </w:r>
      <w:proofErr w:type="spellEnd"/>
      <w:r>
        <w:t xml:space="preserve"> }} |</w:t>
      </w:r>
    </w:p>
    <w:p w14:paraId="7A6E183F" w14:textId="77777777" w:rsidR="00D27065" w:rsidRDefault="00D27065" w:rsidP="00D27065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6CA51B73" w14:textId="77777777" w:rsidR="00D27065" w:rsidRDefault="00D27065" w:rsidP="00D27065"/>
    <w:p w14:paraId="151B00A4" w14:textId="77777777" w:rsidR="00D27065" w:rsidRDefault="00D27065" w:rsidP="00D27065">
      <w:r>
        <w:t>TOTALES:</w:t>
      </w:r>
    </w:p>
    <w:p w14:paraId="47F462C7" w14:textId="77777777" w:rsidR="00D27065" w:rsidRDefault="00D27065" w:rsidP="00D27065">
      <w:r>
        <w:t xml:space="preserve">Subtotal: </w:t>
      </w:r>
      <w:proofErr w:type="gramStart"/>
      <w:r>
        <w:t>{{ subtotal</w:t>
      </w:r>
      <w:proofErr w:type="gramEnd"/>
      <w:r>
        <w:t xml:space="preserve"> }}</w:t>
      </w:r>
    </w:p>
    <w:p w14:paraId="057E45E9" w14:textId="77777777" w:rsidR="00D27065" w:rsidRDefault="00D27065" w:rsidP="00D27065">
      <w:r>
        <w:t xml:space="preserve">IVA: </w:t>
      </w:r>
      <w:proofErr w:type="gramStart"/>
      <w:r>
        <w:t xml:space="preserve">{{ </w:t>
      </w:r>
      <w:proofErr w:type="spellStart"/>
      <w:r>
        <w:t>iva</w:t>
      </w:r>
      <w:proofErr w:type="spellEnd"/>
      <w:proofErr w:type="gramEnd"/>
      <w:r>
        <w:t xml:space="preserve"> }}</w:t>
      </w:r>
    </w:p>
    <w:p w14:paraId="584CB869" w14:textId="77777777" w:rsidR="00D27065" w:rsidRDefault="00D27065" w:rsidP="00D27065">
      <w:r>
        <w:t xml:space="preserve">Total: </w:t>
      </w:r>
      <w:proofErr w:type="gramStart"/>
      <w:r>
        <w:t>{{ total</w:t>
      </w:r>
      <w:proofErr w:type="gramEnd"/>
      <w:r>
        <w:t xml:space="preserve"> }}</w:t>
      </w:r>
    </w:p>
    <w:p w14:paraId="124B79E6" w14:textId="77777777" w:rsidR="00D27065" w:rsidRDefault="00D27065" w:rsidP="00D27065"/>
    <w:p w14:paraId="79A32FCD" w14:textId="749039A7" w:rsidR="00136164" w:rsidRDefault="00D27065" w:rsidP="00D27065">
      <w:r>
        <w:t>PIE DE PÁGINA: Gracias por su compra...</w:t>
      </w:r>
    </w:p>
    <w:sectPr w:rsidR="00136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065"/>
    <w:rsid w:val="00136164"/>
    <w:rsid w:val="00D2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32487"/>
  <w15:chartTrackingRefBased/>
  <w15:docId w15:val="{4C0D62FC-9427-45E9-8FC4-C650C411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2025-05-13T19:55:00Z</dcterms:created>
  <dcterms:modified xsi:type="dcterms:W3CDTF">2025-05-13T19:56:00Z</dcterms:modified>
</cp:coreProperties>
</file>