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8D6" w:rsidRDefault="005758D6" w:rsidP="005758D6">
      <w:pPr>
        <w:pStyle w:val="NormalWeb"/>
        <w:spacing w:before="0" w:beforeAutospacing="0" w:after="0" w:afterAutospacing="0"/>
        <w:jc w:val="center"/>
      </w:pPr>
      <w:r>
        <w:rPr>
          <w:b/>
          <w:bCs/>
          <w:color w:val="000000"/>
        </w:rPr>
        <w:t>READ ME - bsa</w:t>
      </w:r>
      <w:bookmarkStart w:id="0" w:name="_GoBack"/>
      <w:bookmarkEnd w:id="0"/>
      <w:r>
        <w:rPr>
          <w:b/>
          <w:bCs/>
          <w:color w:val="000000"/>
        </w:rPr>
        <w:t>ngre.exe</w:t>
      </w:r>
    </w:p>
    <w:p w:rsidR="005758D6" w:rsidRDefault="005758D6" w:rsidP="005758D6">
      <w:pPr>
        <w:pStyle w:val="NormalWeb"/>
        <w:spacing w:before="240" w:beforeAutospacing="0" w:after="240" w:afterAutospacing="0"/>
        <w:jc w:val="both"/>
      </w:pPr>
      <w:r>
        <w:rPr>
          <w:color w:val="000000"/>
        </w:rPr>
        <w:t>Integrantes del trabajo:</w:t>
      </w:r>
    </w:p>
    <w:p w:rsidR="005758D6" w:rsidRDefault="005758D6" w:rsidP="005758D6">
      <w:pPr>
        <w:pStyle w:val="NormalWeb"/>
        <w:numPr>
          <w:ilvl w:val="0"/>
          <w:numId w:val="1"/>
        </w:numPr>
        <w:spacing w:before="240" w:beforeAutospacing="0" w:after="0" w:afterAutospacing="0"/>
        <w:jc w:val="both"/>
        <w:textAlignment w:val="baseline"/>
        <w:rPr>
          <w:color w:val="000000"/>
        </w:rPr>
      </w:pPr>
      <w:r>
        <w:rPr>
          <w:color w:val="000000"/>
        </w:rPr>
        <w:t>Santiago Gamboa Ortega</w:t>
      </w:r>
    </w:p>
    <w:p w:rsidR="005758D6" w:rsidRDefault="005758D6" w:rsidP="005758D6">
      <w:pPr>
        <w:pStyle w:val="NormalWeb"/>
        <w:numPr>
          <w:ilvl w:val="0"/>
          <w:numId w:val="1"/>
        </w:numPr>
        <w:spacing w:before="0" w:beforeAutospacing="0" w:after="0" w:afterAutospacing="0"/>
        <w:jc w:val="both"/>
        <w:textAlignment w:val="baseline"/>
        <w:rPr>
          <w:color w:val="000000"/>
        </w:rPr>
      </w:pPr>
      <w:r>
        <w:rPr>
          <w:color w:val="000000"/>
        </w:rPr>
        <w:t xml:space="preserve">Lucas </w:t>
      </w:r>
      <w:proofErr w:type="spellStart"/>
      <w:r>
        <w:rPr>
          <w:color w:val="000000"/>
        </w:rPr>
        <w:t>Frappier</w:t>
      </w:r>
      <w:proofErr w:type="spellEnd"/>
      <w:r>
        <w:rPr>
          <w:color w:val="000000"/>
        </w:rPr>
        <w:t xml:space="preserve"> Lores</w:t>
      </w:r>
    </w:p>
    <w:p w:rsidR="005758D6" w:rsidRDefault="005758D6" w:rsidP="005758D6">
      <w:pPr>
        <w:pStyle w:val="NormalWeb"/>
        <w:numPr>
          <w:ilvl w:val="0"/>
          <w:numId w:val="1"/>
        </w:numPr>
        <w:spacing w:before="0" w:beforeAutospacing="0" w:after="0" w:afterAutospacing="0"/>
        <w:jc w:val="both"/>
        <w:textAlignment w:val="baseline"/>
        <w:rPr>
          <w:color w:val="000000"/>
        </w:rPr>
      </w:pPr>
      <w:r>
        <w:rPr>
          <w:color w:val="000000"/>
        </w:rPr>
        <w:t xml:space="preserve">Brenda </w:t>
      </w:r>
      <w:proofErr w:type="spellStart"/>
      <w:r>
        <w:rPr>
          <w:color w:val="000000"/>
        </w:rPr>
        <w:t>Dayanna</w:t>
      </w:r>
      <w:proofErr w:type="spellEnd"/>
      <w:r>
        <w:rPr>
          <w:color w:val="000000"/>
        </w:rPr>
        <w:t xml:space="preserve"> Torres Murcia</w:t>
      </w:r>
    </w:p>
    <w:p w:rsidR="005758D6" w:rsidRDefault="005758D6" w:rsidP="005758D6">
      <w:pPr>
        <w:pStyle w:val="NormalWeb"/>
        <w:numPr>
          <w:ilvl w:val="0"/>
          <w:numId w:val="1"/>
        </w:numPr>
        <w:spacing w:before="0" w:beforeAutospacing="0" w:after="0" w:afterAutospacing="0"/>
        <w:jc w:val="both"/>
        <w:textAlignment w:val="baseline"/>
        <w:rPr>
          <w:color w:val="000000"/>
        </w:rPr>
      </w:pPr>
      <w:r>
        <w:rPr>
          <w:color w:val="000000"/>
        </w:rPr>
        <w:t>Juan Esteban Amaya Ramírez</w:t>
      </w:r>
    </w:p>
    <w:p w:rsidR="005758D6" w:rsidRDefault="005758D6" w:rsidP="005758D6">
      <w:pPr>
        <w:pStyle w:val="NormalWeb"/>
        <w:numPr>
          <w:ilvl w:val="0"/>
          <w:numId w:val="1"/>
        </w:numPr>
        <w:spacing w:before="0" w:beforeAutospacing="0" w:after="240" w:afterAutospacing="0"/>
        <w:jc w:val="both"/>
        <w:textAlignment w:val="baseline"/>
        <w:rPr>
          <w:color w:val="000000"/>
        </w:rPr>
      </w:pPr>
      <w:r>
        <w:rPr>
          <w:color w:val="000000"/>
        </w:rPr>
        <w:t xml:space="preserve">Juan Felipe Penagos </w:t>
      </w:r>
      <w:proofErr w:type="spellStart"/>
      <w:r>
        <w:rPr>
          <w:color w:val="000000"/>
        </w:rPr>
        <w:t>Angrino</w:t>
      </w:r>
      <w:proofErr w:type="spellEnd"/>
    </w:p>
    <w:p w:rsidR="005758D6" w:rsidRDefault="005758D6" w:rsidP="005758D6">
      <w:pPr>
        <w:pStyle w:val="NormalWeb"/>
        <w:spacing w:before="240" w:beforeAutospacing="0" w:after="240" w:afterAutospacing="0"/>
        <w:jc w:val="both"/>
      </w:pPr>
      <w:r>
        <w:rPr>
          <w:color w:val="000000"/>
        </w:rPr>
        <w:t>El siguiente escrito es el manual de usuario para las personas que visiten el ejecutable “bsangre.exe”, es un programa desarrollado en C, que hace uso de ciclos, ciclos anidados, condicionales, apuntadores y demás funciones que en su contenido encontrará.</w:t>
      </w:r>
    </w:p>
    <w:p w:rsidR="005758D6" w:rsidRDefault="005758D6" w:rsidP="005758D6">
      <w:pPr>
        <w:pStyle w:val="NormalWeb"/>
        <w:spacing w:before="240" w:beforeAutospacing="0" w:after="240" w:afterAutospacing="0"/>
        <w:jc w:val="both"/>
      </w:pPr>
      <w:r>
        <w:rPr>
          <w:color w:val="000000"/>
        </w:rPr>
        <w:t>Nuestro programa representa un banco de sangre, el cual cuenta con tres funciones esenciales:</w:t>
      </w:r>
    </w:p>
    <w:p w:rsidR="005758D6" w:rsidRDefault="005758D6" w:rsidP="005758D6">
      <w:pPr>
        <w:pStyle w:val="NormalWeb"/>
        <w:numPr>
          <w:ilvl w:val="0"/>
          <w:numId w:val="2"/>
        </w:numPr>
        <w:spacing w:before="240" w:beforeAutospacing="0" w:after="0" w:afterAutospacing="0"/>
        <w:jc w:val="both"/>
        <w:textAlignment w:val="baseline"/>
        <w:rPr>
          <w:color w:val="000000"/>
        </w:rPr>
      </w:pPr>
      <w:r>
        <w:rPr>
          <w:color w:val="000000"/>
        </w:rPr>
        <w:t>Añadir un usuario (donador) al registro el cual es inicializado en cero. Cada usuario registrado posee un nombre, el tipo de sangre y la cantidad de sangre que ha donado. Es claro que al ingresar un nuevo usuario, este se inicializará con este último dato en cero.</w:t>
      </w:r>
    </w:p>
    <w:p w:rsidR="005758D6" w:rsidRDefault="005758D6" w:rsidP="005758D6">
      <w:pPr>
        <w:pStyle w:val="NormalWeb"/>
        <w:numPr>
          <w:ilvl w:val="0"/>
          <w:numId w:val="2"/>
        </w:numPr>
        <w:spacing w:before="0" w:beforeAutospacing="0" w:after="0" w:afterAutospacing="0"/>
        <w:jc w:val="both"/>
        <w:textAlignment w:val="baseline"/>
        <w:rPr>
          <w:color w:val="000000"/>
        </w:rPr>
      </w:pPr>
      <w:r>
        <w:rPr>
          <w:color w:val="000000"/>
        </w:rPr>
        <w:t>Donar sangre. Si el donante se encuentra en los registros, tiene la posibilidad de donar sangre. Al confirmar la existencia del donante, se le preguntará al mismo la cantidad de sangre que desea donar, y se muestra por pantalla la cantidad mínima y máxima de sangre que el usuario está permitido donar.</w:t>
      </w:r>
    </w:p>
    <w:p w:rsidR="005758D6" w:rsidRDefault="005758D6" w:rsidP="005758D6">
      <w:pPr>
        <w:pStyle w:val="NormalWeb"/>
        <w:numPr>
          <w:ilvl w:val="0"/>
          <w:numId w:val="2"/>
        </w:numPr>
        <w:spacing w:before="0" w:beforeAutospacing="0" w:after="240" w:afterAutospacing="0"/>
        <w:jc w:val="both"/>
        <w:textAlignment w:val="baseline"/>
        <w:rPr>
          <w:color w:val="000000"/>
        </w:rPr>
      </w:pPr>
      <w:r>
        <w:rPr>
          <w:color w:val="000000"/>
        </w:rPr>
        <w:t>Mostrar usuario (donador) ingresando el nombre del donador, la función busca en los registros al donador en cuestión, especificando su nombre, el tipo de sangre y la cantidad que ha donado. En caso de no encontrarlo se le notificará al usuario. </w:t>
      </w:r>
    </w:p>
    <w:p w:rsidR="005758D6" w:rsidRDefault="005758D6" w:rsidP="005758D6">
      <w:pPr>
        <w:pStyle w:val="NormalWeb"/>
        <w:spacing w:before="0" w:beforeAutospacing="0" w:after="0" w:afterAutospacing="0"/>
        <w:jc w:val="both"/>
      </w:pPr>
      <w:r>
        <w:rPr>
          <w:color w:val="000000"/>
        </w:rPr>
        <w:t>El programa posee un manejo intuitivo, lo que permite al usuario gran libertad en su uso. Además, el programa cuenta con avisos en caso de que el usuario ingrese un dato o comando erróneo, y acompañada de esta advertencia, se muestran también instrucciones paso a paso de cómo desarrollar las funciones.</w:t>
      </w:r>
    </w:p>
    <w:p w:rsidR="005758D6" w:rsidRDefault="005758D6" w:rsidP="005758D6">
      <w:pPr>
        <w:pStyle w:val="NormalWeb"/>
        <w:spacing w:before="0" w:beforeAutospacing="0" w:after="0" w:afterAutospacing="0"/>
        <w:jc w:val="both"/>
      </w:pPr>
      <w:r>
        <w:rPr>
          <w:color w:val="000000"/>
        </w:rPr>
        <w:t>Por favor, lo invitamos a que abra el programa y experimente un poco con él. ¡Muchas Gracias!</w:t>
      </w:r>
    </w:p>
    <w:p w:rsidR="00140314" w:rsidRDefault="00140314"/>
    <w:sectPr w:rsidR="001403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60AFC"/>
    <w:multiLevelType w:val="multilevel"/>
    <w:tmpl w:val="210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F68C5"/>
    <w:multiLevelType w:val="multilevel"/>
    <w:tmpl w:val="213C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8C"/>
    <w:rsid w:val="00140314"/>
    <w:rsid w:val="001F318C"/>
    <w:rsid w:val="005758D6"/>
    <w:rsid w:val="00AF19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83B35-B1D2-4251-9E71-C2F32D9B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8D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Interpublic</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Juan.Amaya</dc:creator>
  <cp:keywords/>
  <dc:description/>
  <cp:lastModifiedBy>Juan.Amaya</cp:lastModifiedBy>
  <cp:revision>1</cp:revision>
  <dcterms:created xsi:type="dcterms:W3CDTF">2020-04-05T03:22:00Z</dcterms:created>
  <dcterms:modified xsi:type="dcterms:W3CDTF">2020-04-05T03:54:00Z</dcterms:modified>
</cp:coreProperties>
</file>