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D84319" w:rsidRDefault="00D8431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D84319">
              <w:rPr>
                <w:sz w:val="24"/>
                <w:szCs w:val="24"/>
              </w:rPr>
              <w:t>Begin Use Case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D84319" w:rsidRDefault="00A5602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 Use Case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A5602C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D84319">
              <w:rPr>
                <w:sz w:val="24"/>
                <w:szCs w:val="24"/>
              </w:rPr>
              <w:t>Intent: Initialize Borrow Book Use Case</w:t>
            </w:r>
          </w:p>
          <w:p w:rsidR="00B9663F" w:rsidRPr="00D84319" w:rsidRDefault="00B9663F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Signature: initialize()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D84319" w:rsidRDefault="00D84319" w:rsidP="00D3620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 w:rsidRPr="00D84319">
              <w:rPr>
                <w:sz w:val="24"/>
                <w:szCs w:val="24"/>
              </w:rPr>
              <w:t>BorrowBookCTL</w:t>
            </w:r>
            <w:proofErr w:type="spellEnd"/>
            <w:r w:rsidRPr="00D84319">
              <w:rPr>
                <w:sz w:val="24"/>
                <w:szCs w:val="24"/>
              </w:rPr>
              <w:t xml:space="preserve"> class exists</w:t>
            </w:r>
          </w:p>
          <w:p w:rsidR="00D84319" w:rsidRPr="00D84319" w:rsidRDefault="00D84319" w:rsidP="00D3620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 w:rsidRPr="00D84319">
              <w:rPr>
                <w:sz w:val="24"/>
                <w:szCs w:val="24"/>
              </w:rPr>
              <w:t>memberDAO</w:t>
            </w:r>
            <w:proofErr w:type="spellEnd"/>
            <w:r w:rsidRPr="00D84319">
              <w:rPr>
                <w:sz w:val="24"/>
                <w:szCs w:val="24"/>
              </w:rPr>
              <w:t xml:space="preserve">, </w:t>
            </w:r>
            <w:proofErr w:type="spellStart"/>
            <w:r w:rsidRPr="00D84319">
              <w:rPr>
                <w:sz w:val="24"/>
                <w:szCs w:val="24"/>
              </w:rPr>
              <w:t>loanDAO</w:t>
            </w:r>
            <w:proofErr w:type="spellEnd"/>
            <w:r w:rsidRPr="00D84319">
              <w:rPr>
                <w:sz w:val="24"/>
                <w:szCs w:val="24"/>
              </w:rPr>
              <w:t xml:space="preserve">, </w:t>
            </w:r>
            <w:proofErr w:type="spellStart"/>
            <w:r w:rsidRPr="00D84319">
              <w:rPr>
                <w:sz w:val="24"/>
                <w:szCs w:val="24"/>
              </w:rPr>
              <w:t>bookDAO</w:t>
            </w:r>
            <w:proofErr w:type="spellEnd"/>
            <w:r w:rsidRPr="00D84319">
              <w:rPr>
                <w:sz w:val="24"/>
                <w:szCs w:val="24"/>
              </w:rPr>
              <w:t xml:space="preserve">, display, </w:t>
            </w:r>
            <w:proofErr w:type="spellStart"/>
            <w:r w:rsidRPr="00D84319">
              <w:rPr>
                <w:sz w:val="24"/>
                <w:szCs w:val="24"/>
              </w:rPr>
              <w:t>cardReader</w:t>
            </w:r>
            <w:proofErr w:type="spellEnd"/>
            <w:r w:rsidRPr="00D84319">
              <w:rPr>
                <w:sz w:val="24"/>
                <w:szCs w:val="24"/>
              </w:rPr>
              <w:t>, scanner, printer all exist</w:t>
            </w:r>
          </w:p>
          <w:p w:rsidR="00D84319" w:rsidRPr="00D84319" w:rsidRDefault="00D84319" w:rsidP="00D3620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 w:rsidRPr="00D84319">
              <w:rPr>
                <w:sz w:val="24"/>
                <w:szCs w:val="24"/>
              </w:rPr>
              <w:t>BorrowBookCTL</w:t>
            </w:r>
            <w:proofErr w:type="spellEnd"/>
            <w:r w:rsidRPr="00D84319">
              <w:rPr>
                <w:sz w:val="24"/>
                <w:szCs w:val="24"/>
              </w:rPr>
              <w:t xml:space="preserve"> added as listener to </w:t>
            </w:r>
            <w:proofErr w:type="spellStart"/>
            <w:r w:rsidRPr="00D84319">
              <w:rPr>
                <w:sz w:val="24"/>
                <w:szCs w:val="24"/>
              </w:rPr>
              <w:t>cardReader</w:t>
            </w:r>
            <w:proofErr w:type="spellEnd"/>
            <w:r w:rsidRPr="00D84319">
              <w:rPr>
                <w:sz w:val="24"/>
                <w:szCs w:val="24"/>
              </w:rPr>
              <w:t xml:space="preserve"> and scanner</w:t>
            </w:r>
          </w:p>
          <w:p w:rsidR="00D84319" w:rsidRPr="00D84319" w:rsidRDefault="00D84319" w:rsidP="00D3620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 w:rsidRPr="00D84319">
              <w:rPr>
                <w:sz w:val="24"/>
                <w:szCs w:val="24"/>
              </w:rPr>
              <w:t>BorrowBookCTL</w:t>
            </w:r>
            <w:proofErr w:type="spellEnd"/>
            <w:r w:rsidRPr="00D84319">
              <w:rPr>
                <w:sz w:val="24"/>
                <w:szCs w:val="24"/>
              </w:rPr>
              <w:t xml:space="preserve"> state == CREATED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D84319" w:rsidP="00D3620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BorrowBookUI</w:t>
            </w:r>
            <w:proofErr w:type="spellEnd"/>
            <w:r>
              <w:rPr>
                <w:sz w:val="24"/>
                <w:szCs w:val="24"/>
              </w:rPr>
              <w:t xml:space="preserve"> is displayed</w:t>
            </w:r>
          </w:p>
          <w:p w:rsidR="00D84319" w:rsidRDefault="00D84319" w:rsidP="00D3620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SwipeCard</w:t>
            </w:r>
            <w:proofErr w:type="spellEnd"/>
            <w:r>
              <w:rPr>
                <w:sz w:val="24"/>
                <w:szCs w:val="24"/>
              </w:rPr>
              <w:t xml:space="preserve"> panel of </w:t>
            </w:r>
            <w:proofErr w:type="spellStart"/>
            <w:r>
              <w:rPr>
                <w:sz w:val="24"/>
                <w:szCs w:val="24"/>
              </w:rPr>
              <w:t>BorrowBokUI</w:t>
            </w:r>
            <w:proofErr w:type="spellEnd"/>
            <w:r>
              <w:rPr>
                <w:sz w:val="24"/>
                <w:szCs w:val="24"/>
              </w:rPr>
              <w:t xml:space="preserve"> displayed</w:t>
            </w:r>
          </w:p>
          <w:p w:rsidR="00D84319" w:rsidRDefault="00D84319" w:rsidP="00D3620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 button enabled</w:t>
            </w:r>
          </w:p>
          <w:p w:rsidR="00D84319" w:rsidRDefault="00D84319" w:rsidP="00D3620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cardRead</w:t>
            </w:r>
            <w:proofErr w:type="spellEnd"/>
            <w:r>
              <w:rPr>
                <w:sz w:val="24"/>
                <w:szCs w:val="24"/>
              </w:rPr>
              <w:t xml:space="preserve"> is enabled</w:t>
            </w:r>
          </w:p>
          <w:p w:rsidR="00D84319" w:rsidRDefault="00D84319" w:rsidP="00D3620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scanner is enabled</w:t>
            </w:r>
          </w:p>
          <w:p w:rsidR="00D84319" w:rsidRPr="00D84319" w:rsidRDefault="00D84319" w:rsidP="00D3620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BorrowBookCTL</w:t>
            </w:r>
            <w:proofErr w:type="spellEnd"/>
            <w:r>
              <w:rPr>
                <w:sz w:val="24"/>
                <w:szCs w:val="24"/>
              </w:rPr>
              <w:t xml:space="preserve"> state == INITIALIZED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</w:tbl>
    <w:p w:rsidR="00D84319" w:rsidRDefault="00D84319" w:rsidP="00374830">
      <w:pPr>
        <w:pStyle w:val="bp"/>
        <w:spacing w:before="0" w:after="0"/>
      </w:pPr>
    </w:p>
    <w:p w:rsidR="00D84319" w:rsidRDefault="00D84319">
      <w:r>
        <w:br w:type="page"/>
      </w:r>
    </w:p>
    <w:p w:rsidR="00A30AD6" w:rsidRDefault="00A30AD6" w:rsidP="00374830">
      <w:pPr>
        <w:pStyle w:val="bp"/>
        <w:spacing w:before="0" w:after="0"/>
      </w:pPr>
    </w:p>
    <w:tbl>
      <w:tblPr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D84319" w:rsidTr="00B066F0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4319" w:rsidRDefault="00D84319" w:rsidP="00B066F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84319" w:rsidRDefault="00D84319" w:rsidP="00B066F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84319" w:rsidRDefault="00D84319" w:rsidP="00B066F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84319" w:rsidRDefault="00D84319" w:rsidP="00B066F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84319" w:rsidRDefault="00D84319" w:rsidP="00B066F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84319" w:rsidTr="00B066F0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84319" w:rsidRDefault="00D84319" w:rsidP="00B066F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605D38" w:rsidRPr="00854E58" w:rsidRDefault="00605D38" w:rsidP="009E14E7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Enter member </w:t>
            </w:r>
            <w:r w:rsidR="009E14E7">
              <w:rPr>
                <w:sz w:val="24"/>
              </w:rPr>
              <w:t>I</w:t>
            </w:r>
            <w:r>
              <w:rPr>
                <w:sz w:val="24"/>
              </w:rPr>
              <w:t>d ‘1’, and press ‘Swipe Card’.</w:t>
            </w:r>
          </w:p>
        </w:tc>
        <w:tc>
          <w:tcPr>
            <w:tcW w:w="5596" w:type="dxa"/>
          </w:tcPr>
          <w:p w:rsidR="00605D38" w:rsidRDefault="00605D38" w:rsidP="00605D38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BorrowBookUI</w:t>
            </w:r>
            <w:proofErr w:type="spellEnd"/>
            <w:r>
              <w:rPr>
                <w:sz w:val="24"/>
                <w:szCs w:val="24"/>
              </w:rPr>
              <w:t xml:space="preserve"> is displayed.</w:t>
            </w:r>
          </w:p>
          <w:p w:rsidR="00605D38" w:rsidRDefault="00605D38" w:rsidP="00605D38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SwipeCard</w:t>
            </w:r>
            <w:proofErr w:type="spellEnd"/>
            <w:r>
              <w:rPr>
                <w:sz w:val="24"/>
                <w:szCs w:val="24"/>
              </w:rPr>
              <w:t xml:space="preserve"> panel of </w:t>
            </w:r>
            <w:proofErr w:type="spellStart"/>
            <w:r>
              <w:rPr>
                <w:sz w:val="24"/>
                <w:szCs w:val="24"/>
              </w:rPr>
              <w:t>BorrowBokUI</w:t>
            </w:r>
            <w:proofErr w:type="spellEnd"/>
            <w:r>
              <w:rPr>
                <w:sz w:val="24"/>
                <w:szCs w:val="24"/>
              </w:rPr>
              <w:t xml:space="preserve"> displayed.</w:t>
            </w:r>
          </w:p>
          <w:p w:rsidR="00605D38" w:rsidRDefault="00605D38" w:rsidP="00605D38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Cancel button enabled.</w:t>
            </w:r>
          </w:p>
          <w:p w:rsidR="00605D38" w:rsidRDefault="00605D38" w:rsidP="00605D38">
            <w:pPr>
              <w:pStyle w:val="bp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cardRead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is enabled.</w:t>
            </w:r>
          </w:p>
          <w:p w:rsidR="00605D38" w:rsidRDefault="00605D38" w:rsidP="00605D38">
            <w:pPr>
              <w:pStyle w:val="bp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scanner</w:t>
            </w:r>
            <w:proofErr w:type="gramEnd"/>
            <w:r>
              <w:rPr>
                <w:sz w:val="24"/>
                <w:szCs w:val="24"/>
              </w:rPr>
              <w:t xml:space="preserve"> is enabled.</w:t>
            </w:r>
          </w:p>
          <w:p w:rsidR="00D84319" w:rsidRDefault="00D84319" w:rsidP="00B066F0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84319" w:rsidRDefault="00D84319" w:rsidP="00B066F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84319" w:rsidRDefault="00D84319" w:rsidP="00B066F0">
            <w:pPr>
              <w:pStyle w:val="RowHeadings"/>
              <w:spacing w:before="80" w:after="80"/>
            </w:pPr>
          </w:p>
        </w:tc>
      </w:tr>
    </w:tbl>
    <w:p w:rsidR="00D84319" w:rsidRDefault="00D84319" w:rsidP="00374830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  <w:bookmarkStart w:id="0" w:name="_GoBack"/>
      <w:bookmarkEnd w:id="0"/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E13" w:rsidRDefault="00451E13">
      <w:r>
        <w:separator/>
      </w:r>
    </w:p>
  </w:endnote>
  <w:endnote w:type="continuationSeparator" w:id="0">
    <w:p w:rsidR="00451E13" w:rsidRDefault="00451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1614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31614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E13" w:rsidRDefault="00451E13">
      <w:r>
        <w:separator/>
      </w:r>
    </w:p>
  </w:footnote>
  <w:footnote w:type="continuationSeparator" w:id="0">
    <w:p w:rsidR="00451E13" w:rsidRDefault="00451E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3EB6" w:rsidP="00B71A35">
          <w:r>
            <w:t>Begin Use Case</w:t>
          </w:r>
        </w:p>
      </w:tc>
      <w:tc>
        <w:tcPr>
          <w:tcW w:w="3179" w:type="dxa"/>
        </w:tcPr>
        <w:p w:rsidR="00A37650" w:rsidRDefault="00A33EB6" w:rsidP="00A33EB6">
          <w:r>
            <w:t xml:space="preserve">  Date:  30/09/2015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0820D1"/>
    <w:multiLevelType w:val="hybridMultilevel"/>
    <w:tmpl w:val="4D5633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29D"/>
    <w:rsid w:val="000F4382"/>
    <w:rsid w:val="00127DBF"/>
    <w:rsid w:val="00131076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C1CBF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C42C2"/>
    <w:rsid w:val="003D2ED7"/>
    <w:rsid w:val="003E438C"/>
    <w:rsid w:val="003F1D6E"/>
    <w:rsid w:val="00434231"/>
    <w:rsid w:val="004451D2"/>
    <w:rsid w:val="00451E13"/>
    <w:rsid w:val="0046703C"/>
    <w:rsid w:val="004A0610"/>
    <w:rsid w:val="004A279E"/>
    <w:rsid w:val="004A4B81"/>
    <w:rsid w:val="004A71EF"/>
    <w:rsid w:val="004D1C11"/>
    <w:rsid w:val="004E3847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05D38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32CF5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1614"/>
    <w:rsid w:val="0093214E"/>
    <w:rsid w:val="009322A3"/>
    <w:rsid w:val="0093488F"/>
    <w:rsid w:val="00981DE1"/>
    <w:rsid w:val="00983E57"/>
    <w:rsid w:val="009C06FE"/>
    <w:rsid w:val="009C4C9A"/>
    <w:rsid w:val="009D1046"/>
    <w:rsid w:val="009E14E7"/>
    <w:rsid w:val="009E2570"/>
    <w:rsid w:val="00A11301"/>
    <w:rsid w:val="00A30AD6"/>
    <w:rsid w:val="00A33EB6"/>
    <w:rsid w:val="00A37650"/>
    <w:rsid w:val="00A46037"/>
    <w:rsid w:val="00A5602C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9663F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252F2"/>
    <w:rsid w:val="00D36204"/>
    <w:rsid w:val="00D63FFC"/>
    <w:rsid w:val="00D664F5"/>
    <w:rsid w:val="00D71228"/>
    <w:rsid w:val="00D74923"/>
    <w:rsid w:val="00D84319"/>
    <w:rsid w:val="00D94615"/>
    <w:rsid w:val="00DA4ABE"/>
    <w:rsid w:val="00DA4AC5"/>
    <w:rsid w:val="00DA503D"/>
    <w:rsid w:val="00DB3DA8"/>
    <w:rsid w:val="00DF0CB1"/>
    <w:rsid w:val="00DF1585"/>
    <w:rsid w:val="00E11BB0"/>
    <w:rsid w:val="00E145C5"/>
    <w:rsid w:val="00E214E1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D4161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69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Amethyst Mayer</cp:lastModifiedBy>
  <cp:revision>12</cp:revision>
  <cp:lastPrinted>2003-10-05T22:49:00Z</cp:lastPrinted>
  <dcterms:created xsi:type="dcterms:W3CDTF">2015-09-28T09:08:00Z</dcterms:created>
  <dcterms:modified xsi:type="dcterms:W3CDTF">2015-09-30T11:29:00Z</dcterms:modified>
</cp:coreProperties>
</file>